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03F" w:rsidRPr="007D303F" w:rsidRDefault="007D303F" w:rsidP="007D303F">
      <w:pPr>
        <w:spacing w:after="160" w:line="259" w:lineRule="auto"/>
        <w:rPr>
          <w:rFonts w:eastAsia="Times New Roman" w:cs="Times New Roman"/>
          <w:b/>
          <w:sz w:val="24"/>
          <w:szCs w:val="24"/>
          <w:lang w:eastAsia="pl-PL"/>
        </w:rPr>
      </w:pPr>
      <w:r w:rsidRPr="007D303F">
        <w:rPr>
          <w:rFonts w:eastAsia="Times New Roman" w:cs="Times New Roman"/>
          <w:b/>
          <w:sz w:val="24"/>
          <w:szCs w:val="24"/>
          <w:lang w:eastAsia="pl-PL"/>
        </w:rPr>
        <w:t>załącznik n</w:t>
      </w:r>
      <w:bookmarkStart w:id="0" w:name="_GoBack"/>
      <w:bookmarkEnd w:id="0"/>
      <w:r w:rsidRPr="007D303F">
        <w:rPr>
          <w:rFonts w:eastAsia="Times New Roman" w:cs="Times New Roman"/>
          <w:b/>
          <w:sz w:val="24"/>
          <w:szCs w:val="24"/>
          <w:lang w:eastAsia="pl-PL"/>
        </w:rPr>
        <w:t xml:space="preserve">r  1  </w:t>
      </w:r>
    </w:p>
    <w:p w:rsidR="007D303F" w:rsidRPr="007D303F" w:rsidRDefault="007D303F" w:rsidP="007D303F">
      <w:pPr>
        <w:spacing w:after="160" w:line="259" w:lineRule="auto"/>
        <w:rPr>
          <w:rFonts w:eastAsia="Times New Roman" w:cs="Times New Roman"/>
          <w:sz w:val="24"/>
          <w:szCs w:val="24"/>
          <w:lang w:eastAsia="pl-PL"/>
        </w:rPr>
      </w:pPr>
      <w:r w:rsidRPr="007D303F">
        <w:rPr>
          <w:rFonts w:eastAsia="Times New Roman" w:cs="Times New Roman"/>
          <w:sz w:val="24"/>
          <w:szCs w:val="24"/>
          <w:lang w:eastAsia="pl-PL"/>
        </w:rPr>
        <w:t>PO VII WB 262.154.2019</w:t>
      </w:r>
    </w:p>
    <w:p w:rsidR="007D303F" w:rsidRPr="007D303F" w:rsidRDefault="007D303F" w:rsidP="007D303F">
      <w:pPr>
        <w:spacing w:after="160" w:line="259" w:lineRule="auto"/>
        <w:rPr>
          <w:rFonts w:eastAsia="Times New Roman" w:cs="Times New Roman"/>
          <w:b/>
          <w:sz w:val="24"/>
          <w:szCs w:val="24"/>
          <w:lang w:eastAsia="pl-PL"/>
        </w:rPr>
      </w:pPr>
    </w:p>
    <w:p w:rsidR="007D303F" w:rsidRPr="007D303F" w:rsidRDefault="007D303F" w:rsidP="007D303F">
      <w:pPr>
        <w:spacing w:after="160" w:line="259" w:lineRule="auto"/>
        <w:rPr>
          <w:rFonts w:eastAsia="Times New Roman" w:cs="Times New Roman"/>
          <w:sz w:val="24"/>
          <w:szCs w:val="24"/>
          <w:lang w:eastAsia="pl-PL"/>
        </w:rPr>
      </w:pPr>
      <w:r w:rsidRPr="007D303F">
        <w:rPr>
          <w:rFonts w:eastAsia="Times New Roman" w:cs="Times New Roman"/>
          <w:sz w:val="24"/>
          <w:szCs w:val="24"/>
          <w:lang w:eastAsia="pl-PL"/>
        </w:rPr>
        <w:t>.................................</w:t>
      </w:r>
    </w:p>
    <w:p w:rsidR="007D303F" w:rsidRPr="007D303F" w:rsidRDefault="007D303F" w:rsidP="007D303F">
      <w:pPr>
        <w:spacing w:after="160" w:line="259" w:lineRule="auto"/>
        <w:rPr>
          <w:rFonts w:eastAsia="Times New Roman" w:cs="Times New Roman"/>
          <w:sz w:val="22"/>
          <w:lang w:eastAsia="pl-PL"/>
        </w:rPr>
      </w:pPr>
      <w:r w:rsidRPr="007D303F">
        <w:rPr>
          <w:rFonts w:eastAsia="Times New Roman" w:cs="Times New Roman"/>
          <w:sz w:val="22"/>
          <w:lang w:eastAsia="pl-PL"/>
        </w:rPr>
        <w:t>(pieczęć Wykonawcy)</w:t>
      </w:r>
    </w:p>
    <w:p w:rsidR="007D303F" w:rsidRPr="007D303F" w:rsidRDefault="007D303F" w:rsidP="007D303F">
      <w:pPr>
        <w:spacing w:after="160" w:line="259" w:lineRule="auto"/>
        <w:jc w:val="center"/>
        <w:rPr>
          <w:rFonts w:eastAsia="Times New Roman" w:cs="Times New Roman"/>
          <w:b/>
          <w:sz w:val="24"/>
          <w:szCs w:val="24"/>
          <w:lang w:eastAsia="pl-PL"/>
        </w:rPr>
      </w:pPr>
      <w:r w:rsidRPr="007D303F">
        <w:rPr>
          <w:rFonts w:eastAsia="Times New Roman" w:cs="Times New Roman"/>
          <w:b/>
          <w:sz w:val="24"/>
          <w:szCs w:val="24"/>
          <w:lang w:eastAsia="pl-PL"/>
        </w:rPr>
        <w:t>Formularz ofertowy</w:t>
      </w:r>
    </w:p>
    <w:p w:rsidR="007D303F" w:rsidRPr="007D303F" w:rsidRDefault="007D303F" w:rsidP="007D303F">
      <w:pPr>
        <w:spacing w:line="240" w:lineRule="auto"/>
        <w:rPr>
          <w:rFonts w:eastAsia="Times New Roman" w:cs="Times New Roman"/>
          <w:b/>
          <w:sz w:val="24"/>
          <w:szCs w:val="24"/>
          <w:lang w:eastAsia="pl-PL"/>
        </w:rPr>
      </w:pPr>
    </w:p>
    <w:p w:rsidR="007D303F" w:rsidRPr="007D303F" w:rsidRDefault="007D303F" w:rsidP="007D303F">
      <w:pPr>
        <w:spacing w:line="240" w:lineRule="auto"/>
        <w:rPr>
          <w:rFonts w:eastAsia="Times New Roman" w:cs="Times New Roman"/>
          <w:sz w:val="24"/>
          <w:szCs w:val="24"/>
          <w:lang w:eastAsia="pl-PL"/>
        </w:rPr>
      </w:pPr>
      <w:r w:rsidRPr="007D303F">
        <w:rPr>
          <w:rFonts w:eastAsia="Times New Roman" w:cs="Times New Roman"/>
          <w:sz w:val="24"/>
          <w:szCs w:val="24"/>
          <w:lang w:eastAsia="pl-PL"/>
        </w:rPr>
        <w:t>Nazwa Wykonawcy: .........................................................................................................</w:t>
      </w:r>
    </w:p>
    <w:p w:rsidR="007D303F" w:rsidRPr="007D303F" w:rsidRDefault="007D303F" w:rsidP="007D303F">
      <w:pPr>
        <w:spacing w:line="240" w:lineRule="auto"/>
        <w:rPr>
          <w:rFonts w:eastAsia="Times New Roman" w:cs="Times New Roman"/>
          <w:sz w:val="24"/>
          <w:szCs w:val="24"/>
          <w:lang w:eastAsia="pl-PL"/>
        </w:rPr>
      </w:pPr>
    </w:p>
    <w:p w:rsidR="007D303F" w:rsidRPr="007D303F" w:rsidRDefault="007D303F" w:rsidP="007D303F">
      <w:pPr>
        <w:spacing w:line="240" w:lineRule="auto"/>
        <w:rPr>
          <w:rFonts w:eastAsia="Times New Roman" w:cs="Times New Roman"/>
          <w:sz w:val="24"/>
          <w:szCs w:val="24"/>
          <w:lang w:eastAsia="pl-PL"/>
        </w:rPr>
      </w:pPr>
      <w:r w:rsidRPr="007D303F">
        <w:rPr>
          <w:rFonts w:eastAsia="Times New Roman" w:cs="Times New Roman"/>
          <w:sz w:val="24"/>
          <w:szCs w:val="24"/>
          <w:lang w:eastAsia="pl-PL"/>
        </w:rPr>
        <w:t>Adres: ................................................................................................................................</w:t>
      </w:r>
    </w:p>
    <w:p w:rsidR="007D303F" w:rsidRPr="007D303F" w:rsidRDefault="007D303F" w:rsidP="007D303F">
      <w:pPr>
        <w:spacing w:line="240" w:lineRule="auto"/>
        <w:rPr>
          <w:rFonts w:eastAsia="Times New Roman" w:cs="Times New Roman"/>
          <w:sz w:val="24"/>
          <w:szCs w:val="24"/>
          <w:lang w:eastAsia="pl-PL"/>
        </w:rPr>
      </w:pPr>
    </w:p>
    <w:p w:rsidR="007D303F" w:rsidRPr="007D303F" w:rsidRDefault="007D303F" w:rsidP="007D303F">
      <w:pPr>
        <w:spacing w:line="240" w:lineRule="auto"/>
        <w:rPr>
          <w:rFonts w:eastAsia="Times New Roman" w:cs="Times New Roman"/>
          <w:sz w:val="24"/>
          <w:szCs w:val="24"/>
          <w:lang w:eastAsia="pl-PL"/>
        </w:rPr>
      </w:pPr>
      <w:r w:rsidRPr="007D303F">
        <w:rPr>
          <w:rFonts w:eastAsia="Times New Roman" w:cs="Times New Roman"/>
          <w:sz w:val="24"/>
          <w:szCs w:val="24"/>
          <w:lang w:eastAsia="pl-PL"/>
        </w:rPr>
        <w:t>Tel./faks: ............................................................................................................................</w:t>
      </w:r>
    </w:p>
    <w:p w:rsidR="007D303F" w:rsidRPr="007D303F" w:rsidRDefault="007D303F" w:rsidP="007D303F">
      <w:pPr>
        <w:spacing w:line="240" w:lineRule="auto"/>
        <w:rPr>
          <w:rFonts w:eastAsia="Times New Roman" w:cs="Times New Roman"/>
          <w:sz w:val="24"/>
          <w:szCs w:val="24"/>
          <w:lang w:eastAsia="pl-PL"/>
        </w:rPr>
      </w:pPr>
    </w:p>
    <w:p w:rsidR="007D303F" w:rsidRPr="007D303F" w:rsidRDefault="007D303F" w:rsidP="007D303F">
      <w:pPr>
        <w:spacing w:line="240" w:lineRule="auto"/>
        <w:rPr>
          <w:rFonts w:eastAsia="Times New Roman" w:cs="Times New Roman"/>
          <w:sz w:val="24"/>
          <w:szCs w:val="24"/>
          <w:lang w:eastAsia="pl-PL"/>
        </w:rPr>
      </w:pPr>
      <w:r w:rsidRPr="007D303F">
        <w:rPr>
          <w:rFonts w:eastAsia="Times New Roman" w:cs="Times New Roman"/>
          <w:sz w:val="24"/>
          <w:szCs w:val="24"/>
          <w:lang w:eastAsia="pl-PL"/>
        </w:rPr>
        <w:t>Regon: ............................................................NIP: ............................................................</w:t>
      </w:r>
    </w:p>
    <w:p w:rsidR="007D303F" w:rsidRPr="007D303F" w:rsidRDefault="007D303F" w:rsidP="007D303F">
      <w:pPr>
        <w:spacing w:after="160" w:line="259" w:lineRule="auto"/>
        <w:rPr>
          <w:rFonts w:eastAsia="Times New Roman" w:cs="Times New Roman"/>
          <w:sz w:val="24"/>
          <w:szCs w:val="24"/>
          <w:lang w:eastAsia="pl-PL"/>
        </w:rPr>
      </w:pPr>
    </w:p>
    <w:p w:rsidR="007D303F" w:rsidRPr="007D303F" w:rsidRDefault="007D303F" w:rsidP="007D303F">
      <w:pPr>
        <w:spacing w:after="160" w:line="259" w:lineRule="auto"/>
        <w:jc w:val="both"/>
        <w:rPr>
          <w:rFonts w:eastAsia="Times New Roman" w:cs="Times New Roman"/>
          <w:b/>
          <w:bCs/>
          <w:sz w:val="24"/>
          <w:szCs w:val="24"/>
          <w:u w:val="single"/>
          <w:lang w:eastAsia="pl-PL"/>
        </w:rPr>
      </w:pPr>
      <w:r w:rsidRPr="007D303F">
        <w:rPr>
          <w:rFonts w:eastAsia="Times New Roman" w:cs="Times New Roman"/>
          <w:b/>
          <w:bCs/>
          <w:sz w:val="24"/>
          <w:szCs w:val="24"/>
          <w:u w:val="single"/>
          <w:lang w:eastAsia="pl-PL"/>
        </w:rPr>
        <w:t>Dane dotyczące Zamawiającego</w:t>
      </w:r>
    </w:p>
    <w:p w:rsidR="007D303F" w:rsidRPr="007D303F" w:rsidRDefault="007D303F" w:rsidP="007D303F">
      <w:pPr>
        <w:spacing w:before="120" w:after="160" w:line="259" w:lineRule="auto"/>
        <w:jc w:val="both"/>
        <w:rPr>
          <w:rFonts w:eastAsia="Times New Roman" w:cs="Times New Roman"/>
          <w:sz w:val="24"/>
          <w:szCs w:val="24"/>
          <w:lang w:eastAsia="pl-PL"/>
        </w:rPr>
      </w:pPr>
      <w:r w:rsidRPr="007D303F">
        <w:rPr>
          <w:rFonts w:eastAsia="Times New Roman" w:cs="Times New Roman"/>
          <w:sz w:val="24"/>
          <w:szCs w:val="24"/>
          <w:lang w:eastAsia="pl-PL"/>
        </w:rPr>
        <w:t>Prokuratura Okręgowa w Rzeszowie, ul. Hetmańska 45d, 35-078 Rzeszów</w:t>
      </w:r>
    </w:p>
    <w:p w:rsidR="007D303F" w:rsidRPr="007D303F" w:rsidRDefault="007D303F" w:rsidP="007D303F">
      <w:pPr>
        <w:spacing w:after="160" w:line="259" w:lineRule="auto"/>
        <w:jc w:val="both"/>
        <w:rPr>
          <w:rFonts w:eastAsia="Times New Roman" w:cs="Times New Roman"/>
          <w:sz w:val="24"/>
          <w:szCs w:val="24"/>
          <w:lang w:eastAsia="pl-PL"/>
        </w:rPr>
      </w:pPr>
      <w:r w:rsidRPr="007D303F">
        <w:rPr>
          <w:rFonts w:eastAsia="Times New Roman" w:cs="Times New Roman"/>
          <w:sz w:val="24"/>
          <w:szCs w:val="24"/>
          <w:lang w:eastAsia="pl-PL"/>
        </w:rPr>
        <w:t>NIP 813-27-03-518</w:t>
      </w:r>
    </w:p>
    <w:p w:rsidR="007D303F" w:rsidRPr="007D303F" w:rsidRDefault="007D303F" w:rsidP="007D303F">
      <w:pPr>
        <w:shd w:val="clear" w:color="auto" w:fill="FFFFFF"/>
        <w:spacing w:after="160" w:line="259" w:lineRule="auto"/>
        <w:jc w:val="both"/>
        <w:rPr>
          <w:rFonts w:eastAsia="Times New Roman" w:cs="Times New Roman"/>
          <w:sz w:val="24"/>
          <w:szCs w:val="24"/>
          <w:lang w:eastAsia="pl-PL"/>
        </w:rPr>
      </w:pPr>
      <w:r w:rsidRPr="007D303F">
        <w:rPr>
          <w:rFonts w:eastAsia="Times New Roman" w:cs="Times New Roman"/>
          <w:b/>
          <w:sz w:val="24"/>
          <w:szCs w:val="24"/>
          <w:lang w:eastAsia="pl-PL"/>
        </w:rPr>
        <w:t xml:space="preserve">UWAGA! </w:t>
      </w:r>
      <w:r w:rsidRPr="007D303F">
        <w:rPr>
          <w:rFonts w:eastAsia="Times New Roman" w:cs="Times New Roman"/>
          <w:sz w:val="24"/>
          <w:szCs w:val="24"/>
          <w:lang w:eastAsia="pl-PL"/>
        </w:rPr>
        <w:t>Wypełniać tylko w częściach, których dotyczą oferty</w:t>
      </w:r>
    </w:p>
    <w:p w:rsidR="007D303F" w:rsidRPr="007D303F" w:rsidRDefault="007D303F" w:rsidP="007D303F">
      <w:pPr>
        <w:spacing w:after="160" w:line="259" w:lineRule="auto"/>
        <w:jc w:val="center"/>
        <w:rPr>
          <w:rFonts w:eastAsia="Times New Roman" w:cs="Times New Roman"/>
          <w:b/>
          <w:bCs/>
          <w:sz w:val="24"/>
          <w:szCs w:val="24"/>
          <w:lang w:eastAsia="pl-PL"/>
        </w:rPr>
      </w:pPr>
      <w:r w:rsidRPr="007D303F">
        <w:rPr>
          <w:rFonts w:eastAsia="Times New Roman" w:cs="Times New Roman"/>
          <w:b/>
          <w:bCs/>
          <w:sz w:val="24"/>
          <w:szCs w:val="24"/>
          <w:lang w:eastAsia="pl-PL"/>
        </w:rPr>
        <w:t>OFERTA DLA CZĘŚCI PIERWSZEJ</w:t>
      </w:r>
    </w:p>
    <w:p w:rsidR="007D303F" w:rsidRPr="007D303F" w:rsidRDefault="007D303F" w:rsidP="007D303F">
      <w:pPr>
        <w:spacing w:after="160" w:line="259" w:lineRule="auto"/>
        <w:jc w:val="both"/>
        <w:rPr>
          <w:rFonts w:eastAsia="Times New Roman" w:cs="Times New Roman"/>
          <w:b/>
          <w:bCs/>
          <w:sz w:val="24"/>
          <w:szCs w:val="24"/>
          <w:lang w:eastAsia="pl-PL"/>
        </w:rPr>
      </w:pPr>
      <w:r w:rsidRPr="007D303F">
        <w:rPr>
          <w:rFonts w:eastAsia="Times New Roman" w:cs="Times New Roman"/>
          <w:b/>
          <w:bCs/>
          <w:sz w:val="24"/>
          <w:szCs w:val="24"/>
          <w:u w:val="single"/>
          <w:lang w:eastAsia="pl-PL"/>
        </w:rPr>
        <w:t>dotyczy obszaru działania</w:t>
      </w:r>
      <w:r w:rsidRPr="007D303F">
        <w:rPr>
          <w:rFonts w:eastAsia="Times New Roman" w:cs="Times New Roman"/>
          <w:b/>
          <w:bCs/>
          <w:sz w:val="24"/>
          <w:szCs w:val="24"/>
          <w:lang w:eastAsia="pl-PL"/>
        </w:rPr>
        <w:t xml:space="preserve"> </w:t>
      </w:r>
      <w:r w:rsidRPr="007D303F">
        <w:rPr>
          <w:rFonts w:eastAsia="Times New Roman" w:cs="Times New Roman"/>
          <w:b/>
          <w:bCs/>
          <w:sz w:val="24"/>
          <w:szCs w:val="24"/>
          <w:u w:val="single"/>
          <w:lang w:eastAsia="pl-PL"/>
        </w:rPr>
        <w:t>Prokuratury Rejonowej w Strzyżowie</w:t>
      </w:r>
      <w:r w:rsidRPr="007D303F">
        <w:rPr>
          <w:rFonts w:eastAsia="Times New Roman" w:cs="Times New Roman"/>
          <w:b/>
          <w:bCs/>
          <w:sz w:val="24"/>
          <w:szCs w:val="24"/>
          <w:lang w:eastAsia="pl-PL"/>
        </w:rPr>
        <w:t xml:space="preserve"> tj.; obszar gmin: Czudec, Frysztak, Niebylec, Strzyżów i Wiśniowa </w:t>
      </w:r>
    </w:p>
    <w:p w:rsidR="007D303F" w:rsidRPr="007D303F" w:rsidRDefault="007D303F" w:rsidP="007D303F">
      <w:pPr>
        <w:spacing w:after="160" w:line="100" w:lineRule="atLeast"/>
        <w:jc w:val="both"/>
        <w:rPr>
          <w:rFonts w:eastAsia="Times New Roman" w:cs="Times New Roman"/>
          <w:bCs/>
          <w:sz w:val="24"/>
          <w:szCs w:val="24"/>
          <w:lang w:eastAsia="pl-PL"/>
        </w:rPr>
      </w:pPr>
      <w:r w:rsidRPr="007D303F">
        <w:rPr>
          <w:rFonts w:eastAsia="Times New Roman" w:cs="Times New Roman"/>
          <w:bCs/>
          <w:i/>
          <w:sz w:val="24"/>
          <w:szCs w:val="24"/>
          <w:lang w:eastAsia="pl-PL"/>
        </w:rPr>
        <w:t>(szacunkowa ilość świadczonych usług w okresie od 01.01.2020 r. do 31.12.2020 r</w:t>
      </w:r>
      <w:r w:rsidRPr="007D303F">
        <w:rPr>
          <w:rFonts w:eastAsia="Times New Roman" w:cs="Times New Roman"/>
          <w:bCs/>
          <w:sz w:val="24"/>
          <w:szCs w:val="24"/>
          <w:lang w:eastAsia="pl-PL"/>
        </w:rPr>
        <w:t>.: 10)</w:t>
      </w:r>
    </w:p>
    <w:p w:rsidR="007D303F" w:rsidRPr="007D303F" w:rsidRDefault="007D303F" w:rsidP="007D303F">
      <w:pPr>
        <w:spacing w:after="160" w:line="100" w:lineRule="atLeast"/>
        <w:jc w:val="both"/>
        <w:rPr>
          <w:rFonts w:eastAsia="Times New Roman" w:cs="Times New Roman"/>
          <w:sz w:val="24"/>
          <w:szCs w:val="24"/>
          <w:lang w:eastAsia="pl-PL"/>
        </w:rPr>
      </w:pPr>
      <w:r w:rsidRPr="007D303F">
        <w:rPr>
          <w:rFonts w:eastAsia="Times New Roman" w:cs="Times New Roman"/>
          <w:sz w:val="24"/>
          <w:szCs w:val="24"/>
          <w:lang w:eastAsia="pl-PL"/>
        </w:rPr>
        <w:t xml:space="preserve">Odpowiadając na ogłoszenie dotyczące postępowania o udzielenie zamówienia publicznego prowadzonego zgodnie z art. 4 ust. 8 </w:t>
      </w:r>
      <w:proofErr w:type="spellStart"/>
      <w:r w:rsidRPr="007D303F">
        <w:rPr>
          <w:rFonts w:eastAsia="Times New Roman" w:cs="Times New Roman"/>
          <w:sz w:val="24"/>
          <w:szCs w:val="24"/>
          <w:lang w:eastAsia="pl-PL"/>
        </w:rPr>
        <w:t>Pzp</w:t>
      </w:r>
      <w:proofErr w:type="spellEnd"/>
      <w:r w:rsidRPr="007D303F">
        <w:rPr>
          <w:rFonts w:eastAsia="Times New Roman" w:cs="Times New Roman"/>
          <w:sz w:val="24"/>
          <w:szCs w:val="24"/>
          <w:lang w:eastAsia="pl-PL"/>
        </w:rPr>
        <w:t xml:space="preserve"> na przewóz zwłok i szczątków ludzkich z miejsc niepublicznych dla potrzeb Prokuratury Rejonowej w Strzyżowie, zgodnie z wymaganiami określonymi w Ogłoszeniu:</w:t>
      </w:r>
    </w:p>
    <w:p w:rsidR="007D303F" w:rsidRPr="007D303F" w:rsidRDefault="007D303F" w:rsidP="007D303F">
      <w:pPr>
        <w:widowControl w:val="0"/>
        <w:suppressAutoHyphens/>
        <w:spacing w:after="160" w:line="259" w:lineRule="auto"/>
        <w:jc w:val="both"/>
        <w:rPr>
          <w:rFonts w:eastAsia="Lucida Sans Unicode" w:cs="Times New Roman"/>
          <w:sz w:val="24"/>
          <w:szCs w:val="24"/>
          <w:lang w:eastAsia="pl-PL"/>
        </w:rPr>
      </w:pPr>
      <w:r w:rsidRPr="007D303F">
        <w:rPr>
          <w:rFonts w:eastAsia="Lucida Sans Unicode" w:cs="Times New Roman"/>
          <w:sz w:val="24"/>
          <w:szCs w:val="24"/>
          <w:lang w:eastAsia="pl-PL"/>
        </w:rPr>
        <w:t xml:space="preserve">1. Oferujemy </w:t>
      </w:r>
      <w:r w:rsidRPr="007D303F">
        <w:rPr>
          <w:rFonts w:eastAsia="Times New Roman" w:cs="Times New Roman"/>
          <w:sz w:val="24"/>
          <w:szCs w:val="24"/>
          <w:lang w:eastAsia="pl-PL"/>
        </w:rPr>
        <w:t>cenę za jednorazowy przewóz zwłok lub szczątków ludzkich z miejsca wskazania przez Zamawiającego do miejsca przeznaczenia, która uwzględnia wszelkie koszty Wykonawcy:</w:t>
      </w:r>
    </w:p>
    <w:p w:rsidR="007D303F" w:rsidRPr="007D303F" w:rsidRDefault="007D303F" w:rsidP="007D303F">
      <w:pPr>
        <w:spacing w:after="160"/>
        <w:jc w:val="both"/>
        <w:rPr>
          <w:rFonts w:eastAsia="Lucida Sans Unicode" w:cs="Times New Roman"/>
          <w:sz w:val="24"/>
          <w:szCs w:val="24"/>
          <w:lang w:eastAsia="pl-PL"/>
        </w:rPr>
      </w:pPr>
      <w:r w:rsidRPr="007D303F">
        <w:rPr>
          <w:rFonts w:eastAsia="Lucida Sans Unicode" w:cs="Times New Roman"/>
          <w:b/>
          <w:bCs/>
          <w:sz w:val="24"/>
          <w:szCs w:val="24"/>
          <w:lang w:eastAsia="pl-PL"/>
        </w:rPr>
        <w:t>brutto</w:t>
      </w:r>
      <w:r w:rsidRPr="007D303F">
        <w:rPr>
          <w:rFonts w:eastAsia="Lucida Sans Unicode" w:cs="Times New Roman"/>
          <w:sz w:val="24"/>
          <w:szCs w:val="24"/>
          <w:lang w:eastAsia="pl-PL"/>
        </w:rPr>
        <w:t>: .................................................. zł,(słownie złotych ...........................................................)</w:t>
      </w:r>
    </w:p>
    <w:p w:rsidR="007D303F" w:rsidRPr="007D303F" w:rsidRDefault="007D303F" w:rsidP="007D303F">
      <w:pPr>
        <w:spacing w:after="160"/>
        <w:jc w:val="both"/>
        <w:rPr>
          <w:rFonts w:eastAsia="Lucida Sans Unicode" w:cs="Times New Roman"/>
          <w:sz w:val="24"/>
          <w:szCs w:val="24"/>
          <w:lang w:eastAsia="pl-PL"/>
        </w:rPr>
      </w:pPr>
      <w:r w:rsidRPr="007D303F">
        <w:rPr>
          <w:rFonts w:eastAsia="Lucida Sans Unicode" w:cs="Times New Roman"/>
          <w:sz w:val="24"/>
          <w:szCs w:val="24"/>
          <w:lang w:eastAsia="pl-PL"/>
        </w:rPr>
        <w:t xml:space="preserve">2. Oferujemy czas reakcji od chwili zgłoszenia*: </w:t>
      </w:r>
    </w:p>
    <w:p w:rsidR="007D303F" w:rsidRPr="007D303F" w:rsidRDefault="007D303F" w:rsidP="007D303F">
      <w:pPr>
        <w:spacing w:after="160" w:line="259" w:lineRule="auto"/>
        <w:jc w:val="both"/>
        <w:rPr>
          <w:rFonts w:eastAsia="Times New Roman" w:cs="Times New Roman"/>
          <w:sz w:val="24"/>
          <w:szCs w:val="24"/>
          <w:lang w:eastAsia="pl-PL"/>
        </w:rPr>
      </w:pPr>
      <w:r w:rsidRPr="007D303F">
        <w:rPr>
          <w:rFonts w:eastAsia="Times New Roman" w:cs="Times New Roman"/>
          <w:sz w:val="24"/>
          <w:szCs w:val="24"/>
          <w:lang w:eastAsia="pl-PL"/>
        </w:rPr>
        <w:t>a) reakcja do 45 min. od zgłoszenia - ……..</w:t>
      </w:r>
    </w:p>
    <w:p w:rsidR="007D303F" w:rsidRPr="007D303F" w:rsidRDefault="007D303F" w:rsidP="007D303F">
      <w:pPr>
        <w:spacing w:after="160" w:line="259" w:lineRule="auto"/>
        <w:jc w:val="both"/>
        <w:rPr>
          <w:rFonts w:eastAsia="Times New Roman" w:cs="Times New Roman"/>
          <w:sz w:val="24"/>
          <w:szCs w:val="24"/>
          <w:lang w:eastAsia="pl-PL"/>
        </w:rPr>
      </w:pPr>
      <w:r w:rsidRPr="007D303F">
        <w:rPr>
          <w:rFonts w:eastAsia="Times New Roman" w:cs="Times New Roman"/>
          <w:sz w:val="24"/>
          <w:szCs w:val="24"/>
          <w:lang w:eastAsia="pl-PL"/>
        </w:rPr>
        <w:t>b) reakcja do 1 godz. od zgłoszenia - ………</w:t>
      </w:r>
    </w:p>
    <w:p w:rsidR="007D303F" w:rsidRPr="007D303F" w:rsidRDefault="007D303F" w:rsidP="007D303F">
      <w:pPr>
        <w:spacing w:after="160" w:line="259" w:lineRule="auto"/>
        <w:jc w:val="both"/>
        <w:rPr>
          <w:rFonts w:eastAsia="Times New Roman" w:cs="Times New Roman"/>
          <w:sz w:val="24"/>
          <w:szCs w:val="24"/>
          <w:lang w:eastAsia="pl-PL"/>
        </w:rPr>
      </w:pPr>
      <w:r w:rsidRPr="007D303F">
        <w:rPr>
          <w:rFonts w:eastAsia="Times New Roman" w:cs="Times New Roman"/>
          <w:sz w:val="24"/>
          <w:szCs w:val="24"/>
          <w:lang w:eastAsia="pl-PL"/>
        </w:rPr>
        <w:t>c) reakcja do 1 godz. 30 min. od zgłoszenia - ……...</w:t>
      </w:r>
    </w:p>
    <w:p w:rsidR="007D303F" w:rsidRPr="007D303F" w:rsidRDefault="007D303F" w:rsidP="007D303F">
      <w:pPr>
        <w:spacing w:after="160" w:line="259" w:lineRule="auto"/>
        <w:jc w:val="both"/>
        <w:rPr>
          <w:rFonts w:eastAsia="Times New Roman" w:cs="Times New Roman"/>
          <w:sz w:val="24"/>
          <w:szCs w:val="24"/>
          <w:u w:val="single"/>
          <w:lang w:eastAsia="pl-PL"/>
        </w:rPr>
      </w:pPr>
      <w:r w:rsidRPr="007D303F">
        <w:rPr>
          <w:rFonts w:eastAsia="Times New Roman" w:cs="Times New Roman"/>
          <w:sz w:val="24"/>
          <w:szCs w:val="24"/>
          <w:u w:val="single"/>
          <w:lang w:eastAsia="pl-PL"/>
        </w:rPr>
        <w:lastRenderedPageBreak/>
        <w:t>* zaznaczyć właściwe X</w:t>
      </w:r>
    </w:p>
    <w:p w:rsidR="007D303F" w:rsidRPr="007D303F" w:rsidRDefault="007D303F" w:rsidP="007D303F">
      <w:pPr>
        <w:tabs>
          <w:tab w:val="left" w:pos="708"/>
        </w:tabs>
        <w:spacing w:before="100" w:beforeAutospacing="1" w:after="100" w:afterAutospacing="1" w:line="100" w:lineRule="atLeast"/>
        <w:jc w:val="center"/>
        <w:outlineLvl w:val="0"/>
        <w:rPr>
          <w:rFonts w:eastAsia="Times New Roman" w:cs="Times New Roman"/>
          <w:b/>
          <w:bCs/>
          <w:kern w:val="36"/>
          <w:sz w:val="24"/>
          <w:szCs w:val="24"/>
          <w:lang w:val="x-none" w:eastAsia="x-none"/>
        </w:rPr>
      </w:pPr>
      <w:r w:rsidRPr="007D303F">
        <w:rPr>
          <w:rFonts w:eastAsia="Times New Roman" w:cs="Times New Roman"/>
          <w:b/>
          <w:bCs/>
          <w:kern w:val="36"/>
          <w:sz w:val="24"/>
          <w:szCs w:val="24"/>
          <w:lang w:val="x-none" w:eastAsia="x-none"/>
        </w:rPr>
        <w:t xml:space="preserve">OFERTA DLA CZĘŚCI </w:t>
      </w:r>
      <w:r w:rsidRPr="007D303F">
        <w:rPr>
          <w:rFonts w:eastAsia="Times New Roman" w:cs="Times New Roman"/>
          <w:b/>
          <w:bCs/>
          <w:kern w:val="36"/>
          <w:sz w:val="24"/>
          <w:szCs w:val="24"/>
          <w:lang w:eastAsia="x-none"/>
        </w:rPr>
        <w:t>DRUGIEJ</w:t>
      </w:r>
      <w:r w:rsidRPr="007D303F">
        <w:rPr>
          <w:rFonts w:eastAsia="Times New Roman" w:cs="Times New Roman"/>
          <w:b/>
          <w:bCs/>
          <w:kern w:val="36"/>
          <w:sz w:val="24"/>
          <w:szCs w:val="24"/>
          <w:lang w:val="x-none" w:eastAsia="x-none"/>
        </w:rPr>
        <w:t xml:space="preserve"> </w:t>
      </w:r>
    </w:p>
    <w:p w:rsidR="007D303F" w:rsidRPr="007D303F" w:rsidRDefault="007D303F" w:rsidP="007D303F">
      <w:pPr>
        <w:spacing w:after="160" w:line="259" w:lineRule="auto"/>
        <w:jc w:val="both"/>
        <w:rPr>
          <w:rFonts w:eastAsia="Times New Roman" w:cs="Times New Roman"/>
          <w:b/>
          <w:bCs/>
          <w:sz w:val="24"/>
          <w:szCs w:val="24"/>
          <w:lang w:eastAsia="pl-PL"/>
        </w:rPr>
      </w:pPr>
      <w:r w:rsidRPr="007D303F">
        <w:rPr>
          <w:rFonts w:eastAsia="Times New Roman" w:cs="Times New Roman"/>
          <w:b/>
          <w:bCs/>
          <w:sz w:val="24"/>
          <w:szCs w:val="24"/>
          <w:u w:val="single"/>
          <w:lang w:eastAsia="pl-PL"/>
        </w:rPr>
        <w:t>dotyczy obszaru działania</w:t>
      </w:r>
      <w:r w:rsidRPr="007D303F">
        <w:rPr>
          <w:rFonts w:eastAsia="Times New Roman" w:cs="Times New Roman"/>
          <w:b/>
          <w:bCs/>
          <w:sz w:val="24"/>
          <w:szCs w:val="24"/>
          <w:lang w:eastAsia="pl-PL"/>
        </w:rPr>
        <w:t xml:space="preserve"> </w:t>
      </w:r>
      <w:r w:rsidRPr="007D303F">
        <w:rPr>
          <w:rFonts w:eastAsia="Times New Roman" w:cs="Times New Roman"/>
          <w:b/>
          <w:bCs/>
          <w:sz w:val="24"/>
          <w:szCs w:val="24"/>
          <w:u w:val="single"/>
          <w:lang w:eastAsia="pl-PL"/>
        </w:rPr>
        <w:t>Prokuratury Rejonowej w Leżajsku</w:t>
      </w:r>
      <w:r w:rsidRPr="007D303F">
        <w:rPr>
          <w:rFonts w:eastAsia="Times New Roman" w:cs="Times New Roman"/>
          <w:b/>
          <w:bCs/>
          <w:sz w:val="24"/>
          <w:szCs w:val="24"/>
          <w:lang w:eastAsia="pl-PL"/>
        </w:rPr>
        <w:t xml:space="preserve"> </w:t>
      </w:r>
      <w:proofErr w:type="spellStart"/>
      <w:r w:rsidRPr="007D303F">
        <w:rPr>
          <w:rFonts w:eastAsia="Times New Roman" w:cs="Times New Roman"/>
          <w:b/>
          <w:bCs/>
          <w:sz w:val="24"/>
          <w:szCs w:val="24"/>
          <w:lang w:eastAsia="pl-PL"/>
        </w:rPr>
        <w:t>tj</w:t>
      </w:r>
      <w:proofErr w:type="spellEnd"/>
      <w:r w:rsidRPr="007D303F">
        <w:rPr>
          <w:rFonts w:eastAsia="Times New Roman" w:cs="Times New Roman"/>
          <w:b/>
          <w:bCs/>
          <w:sz w:val="24"/>
          <w:szCs w:val="24"/>
          <w:lang w:eastAsia="pl-PL"/>
        </w:rPr>
        <w:t xml:space="preserve">; obszar miasta Leżajsk oraz gmin: Grodzisko Dolne, Kuryłówka, Leżajsk, Nowa Sarzyna </w:t>
      </w:r>
    </w:p>
    <w:p w:rsidR="007D303F" w:rsidRPr="007D303F" w:rsidRDefault="007D303F" w:rsidP="007D303F">
      <w:pPr>
        <w:spacing w:after="160" w:line="100" w:lineRule="atLeast"/>
        <w:jc w:val="both"/>
        <w:rPr>
          <w:rFonts w:eastAsia="Times New Roman" w:cs="Times New Roman"/>
          <w:bCs/>
          <w:sz w:val="24"/>
          <w:szCs w:val="24"/>
          <w:lang w:eastAsia="pl-PL"/>
        </w:rPr>
      </w:pPr>
      <w:r w:rsidRPr="007D303F">
        <w:rPr>
          <w:rFonts w:eastAsia="Times New Roman" w:cs="Times New Roman"/>
          <w:bCs/>
          <w:i/>
          <w:sz w:val="24"/>
          <w:szCs w:val="24"/>
          <w:lang w:eastAsia="pl-PL"/>
        </w:rPr>
        <w:t>(szacunkowa ilość świadczonych usług w okresie od 01.01.2020 r. do 31.12.2020 r</w:t>
      </w:r>
      <w:r w:rsidRPr="007D303F">
        <w:rPr>
          <w:rFonts w:eastAsia="Times New Roman" w:cs="Times New Roman"/>
          <w:bCs/>
          <w:sz w:val="24"/>
          <w:szCs w:val="24"/>
          <w:lang w:eastAsia="pl-PL"/>
        </w:rPr>
        <w:t>.: 15)</w:t>
      </w:r>
    </w:p>
    <w:p w:rsidR="007D303F" w:rsidRPr="007D303F" w:rsidRDefault="007D303F" w:rsidP="007D303F">
      <w:pPr>
        <w:spacing w:after="160" w:line="100" w:lineRule="atLeast"/>
        <w:jc w:val="both"/>
        <w:rPr>
          <w:rFonts w:eastAsia="Times New Roman" w:cs="Times New Roman"/>
          <w:sz w:val="24"/>
          <w:szCs w:val="24"/>
          <w:lang w:eastAsia="pl-PL"/>
        </w:rPr>
      </w:pPr>
      <w:r w:rsidRPr="007D303F">
        <w:rPr>
          <w:rFonts w:eastAsia="Times New Roman" w:cs="Times New Roman"/>
          <w:sz w:val="24"/>
          <w:szCs w:val="24"/>
          <w:lang w:eastAsia="pl-PL"/>
        </w:rPr>
        <w:t xml:space="preserve">Odpowiadając na ogłoszenie dotyczące postępowania o udzielenie zamówienia publicznego prowadzonego zgodnie z art. 4 ust. 8 </w:t>
      </w:r>
      <w:proofErr w:type="spellStart"/>
      <w:r w:rsidRPr="007D303F">
        <w:rPr>
          <w:rFonts w:eastAsia="Times New Roman" w:cs="Times New Roman"/>
          <w:sz w:val="24"/>
          <w:szCs w:val="24"/>
          <w:lang w:eastAsia="pl-PL"/>
        </w:rPr>
        <w:t>Pzp</w:t>
      </w:r>
      <w:proofErr w:type="spellEnd"/>
      <w:r w:rsidRPr="007D303F">
        <w:rPr>
          <w:rFonts w:eastAsia="Times New Roman" w:cs="Times New Roman"/>
          <w:sz w:val="24"/>
          <w:szCs w:val="24"/>
          <w:lang w:eastAsia="pl-PL"/>
        </w:rPr>
        <w:t xml:space="preserve"> na przewóz zwłok i szczątków ludzkich z miejsc niepublicznych dla potrzeb Prokuratury Rejonowej w Leżajsku zgodnie z wymaganiami określonymi w Ogłoszeniu:</w:t>
      </w:r>
    </w:p>
    <w:p w:rsidR="007D303F" w:rsidRPr="007D303F" w:rsidRDefault="007D303F" w:rsidP="007D303F">
      <w:pPr>
        <w:widowControl w:val="0"/>
        <w:suppressAutoHyphens/>
        <w:spacing w:after="160" w:line="259" w:lineRule="auto"/>
        <w:jc w:val="both"/>
        <w:rPr>
          <w:rFonts w:eastAsia="Lucida Sans Unicode" w:cs="Times New Roman"/>
          <w:sz w:val="24"/>
          <w:szCs w:val="24"/>
          <w:lang w:eastAsia="pl-PL"/>
        </w:rPr>
      </w:pPr>
      <w:r w:rsidRPr="007D303F">
        <w:rPr>
          <w:rFonts w:eastAsia="Lucida Sans Unicode" w:cs="Times New Roman"/>
          <w:sz w:val="24"/>
          <w:szCs w:val="24"/>
          <w:lang w:eastAsia="pl-PL"/>
        </w:rPr>
        <w:t xml:space="preserve">1. Oferujemy </w:t>
      </w:r>
      <w:r w:rsidRPr="007D303F">
        <w:rPr>
          <w:rFonts w:eastAsia="Times New Roman" w:cs="Times New Roman"/>
          <w:sz w:val="24"/>
          <w:szCs w:val="24"/>
          <w:lang w:eastAsia="pl-PL"/>
        </w:rPr>
        <w:t>cenę za jednorazowy przewóz zwłok lub szczątków ludzkich z miejsca wskazania przez Zamawiającego do miejsca przeznaczenia, która uwzględnia wszelkie koszty Wykonawcy:</w:t>
      </w:r>
    </w:p>
    <w:p w:rsidR="007D303F" w:rsidRPr="007D303F" w:rsidRDefault="007D303F" w:rsidP="007D303F">
      <w:pPr>
        <w:spacing w:after="160"/>
        <w:jc w:val="both"/>
        <w:rPr>
          <w:rFonts w:eastAsia="Lucida Sans Unicode" w:cs="Times New Roman"/>
          <w:sz w:val="24"/>
          <w:szCs w:val="24"/>
          <w:lang w:eastAsia="pl-PL"/>
        </w:rPr>
      </w:pPr>
      <w:r w:rsidRPr="007D303F">
        <w:rPr>
          <w:rFonts w:eastAsia="Lucida Sans Unicode" w:cs="Times New Roman"/>
          <w:b/>
          <w:bCs/>
          <w:sz w:val="24"/>
          <w:szCs w:val="24"/>
          <w:lang w:eastAsia="pl-PL"/>
        </w:rPr>
        <w:t>brutto</w:t>
      </w:r>
      <w:r w:rsidRPr="007D303F">
        <w:rPr>
          <w:rFonts w:eastAsia="Lucida Sans Unicode" w:cs="Times New Roman"/>
          <w:sz w:val="24"/>
          <w:szCs w:val="24"/>
          <w:lang w:eastAsia="pl-PL"/>
        </w:rPr>
        <w:t>: .................................................. zł,(słownie złotych ...........................................................)</w:t>
      </w:r>
    </w:p>
    <w:p w:rsidR="007D303F" w:rsidRPr="007D303F" w:rsidRDefault="007D303F" w:rsidP="007D303F">
      <w:pPr>
        <w:spacing w:after="160"/>
        <w:jc w:val="both"/>
        <w:rPr>
          <w:rFonts w:eastAsia="Lucida Sans Unicode" w:cs="Times New Roman"/>
          <w:sz w:val="24"/>
          <w:szCs w:val="24"/>
          <w:lang w:eastAsia="pl-PL"/>
        </w:rPr>
      </w:pPr>
      <w:r w:rsidRPr="007D303F">
        <w:rPr>
          <w:rFonts w:eastAsia="Lucida Sans Unicode" w:cs="Times New Roman"/>
          <w:sz w:val="24"/>
          <w:szCs w:val="24"/>
          <w:lang w:eastAsia="pl-PL"/>
        </w:rPr>
        <w:t xml:space="preserve">2. Oferujemy czas reakcji od chwili zgłoszenia*: </w:t>
      </w:r>
    </w:p>
    <w:p w:rsidR="007D303F" w:rsidRPr="007D303F" w:rsidRDefault="007D303F" w:rsidP="007D303F">
      <w:pPr>
        <w:spacing w:after="160" w:line="259" w:lineRule="auto"/>
        <w:jc w:val="both"/>
        <w:rPr>
          <w:rFonts w:eastAsia="Times New Roman" w:cs="Times New Roman"/>
          <w:sz w:val="24"/>
          <w:szCs w:val="24"/>
          <w:lang w:eastAsia="pl-PL"/>
        </w:rPr>
      </w:pPr>
      <w:r w:rsidRPr="007D303F">
        <w:rPr>
          <w:rFonts w:eastAsia="Times New Roman" w:cs="Times New Roman"/>
          <w:sz w:val="24"/>
          <w:szCs w:val="24"/>
          <w:lang w:eastAsia="pl-PL"/>
        </w:rPr>
        <w:t>a) reakcja do 45 min. od zgłoszenia - ……..</w:t>
      </w:r>
    </w:p>
    <w:p w:rsidR="007D303F" w:rsidRPr="007D303F" w:rsidRDefault="007D303F" w:rsidP="007D303F">
      <w:pPr>
        <w:spacing w:after="160" w:line="259" w:lineRule="auto"/>
        <w:jc w:val="both"/>
        <w:rPr>
          <w:rFonts w:eastAsia="Times New Roman" w:cs="Times New Roman"/>
          <w:sz w:val="24"/>
          <w:szCs w:val="24"/>
          <w:lang w:eastAsia="pl-PL"/>
        </w:rPr>
      </w:pPr>
      <w:r w:rsidRPr="007D303F">
        <w:rPr>
          <w:rFonts w:eastAsia="Times New Roman" w:cs="Times New Roman"/>
          <w:sz w:val="24"/>
          <w:szCs w:val="24"/>
          <w:lang w:eastAsia="pl-PL"/>
        </w:rPr>
        <w:t>b) reakcja do 1 godz. od zgłoszenia - ………</w:t>
      </w:r>
    </w:p>
    <w:p w:rsidR="007D303F" w:rsidRPr="007D303F" w:rsidRDefault="007D303F" w:rsidP="007D303F">
      <w:pPr>
        <w:spacing w:after="160" w:line="259" w:lineRule="auto"/>
        <w:jc w:val="both"/>
        <w:rPr>
          <w:rFonts w:eastAsia="Times New Roman" w:cs="Times New Roman"/>
          <w:sz w:val="24"/>
          <w:szCs w:val="24"/>
          <w:lang w:eastAsia="pl-PL"/>
        </w:rPr>
      </w:pPr>
      <w:r w:rsidRPr="007D303F">
        <w:rPr>
          <w:rFonts w:eastAsia="Times New Roman" w:cs="Times New Roman"/>
          <w:sz w:val="24"/>
          <w:szCs w:val="24"/>
          <w:lang w:eastAsia="pl-PL"/>
        </w:rPr>
        <w:t>c) reakcja do 1 godz. 30 min. od zgłoszenia - ……...</w:t>
      </w:r>
    </w:p>
    <w:p w:rsidR="007D303F" w:rsidRPr="007D303F" w:rsidRDefault="007D303F" w:rsidP="007D303F">
      <w:pPr>
        <w:spacing w:after="160" w:line="259" w:lineRule="auto"/>
        <w:jc w:val="both"/>
        <w:rPr>
          <w:rFonts w:eastAsia="Times New Roman" w:cs="Times New Roman"/>
          <w:sz w:val="24"/>
          <w:szCs w:val="24"/>
          <w:u w:val="single"/>
          <w:lang w:eastAsia="pl-PL"/>
        </w:rPr>
      </w:pPr>
      <w:r w:rsidRPr="007D303F">
        <w:rPr>
          <w:rFonts w:eastAsia="Times New Roman" w:cs="Times New Roman"/>
          <w:sz w:val="24"/>
          <w:szCs w:val="24"/>
          <w:u w:val="single"/>
          <w:lang w:eastAsia="pl-PL"/>
        </w:rPr>
        <w:t xml:space="preserve">* zaznaczyć właściwe X </w:t>
      </w:r>
    </w:p>
    <w:p w:rsidR="007D303F" w:rsidRPr="007D303F" w:rsidRDefault="007D303F" w:rsidP="007D303F">
      <w:pPr>
        <w:spacing w:after="160" w:line="259" w:lineRule="auto"/>
        <w:rPr>
          <w:rFonts w:eastAsia="Times New Roman" w:cs="Times New Roman"/>
          <w:b/>
          <w:bCs/>
          <w:sz w:val="24"/>
          <w:szCs w:val="24"/>
          <w:lang w:eastAsia="pl-PL"/>
        </w:rPr>
      </w:pPr>
      <w:r w:rsidRPr="007D303F">
        <w:rPr>
          <w:rFonts w:eastAsia="Times New Roman" w:cs="Times New Roman"/>
          <w:b/>
          <w:bCs/>
          <w:sz w:val="24"/>
          <w:szCs w:val="24"/>
          <w:lang w:eastAsia="pl-PL"/>
        </w:rPr>
        <w:t xml:space="preserve">                                        </w:t>
      </w:r>
    </w:p>
    <w:p w:rsidR="007D303F" w:rsidRPr="007D303F" w:rsidRDefault="007D303F" w:rsidP="007D303F">
      <w:pPr>
        <w:spacing w:after="160" w:line="259" w:lineRule="auto"/>
        <w:jc w:val="center"/>
        <w:rPr>
          <w:rFonts w:eastAsia="Times New Roman" w:cs="Times New Roman"/>
          <w:b/>
          <w:bCs/>
          <w:sz w:val="24"/>
          <w:szCs w:val="24"/>
          <w:lang w:eastAsia="pl-PL"/>
        </w:rPr>
      </w:pPr>
      <w:r w:rsidRPr="007D303F">
        <w:rPr>
          <w:rFonts w:eastAsia="Times New Roman" w:cs="Times New Roman"/>
          <w:b/>
          <w:bCs/>
          <w:sz w:val="24"/>
          <w:szCs w:val="24"/>
          <w:lang w:eastAsia="pl-PL"/>
        </w:rPr>
        <w:t>OFERTA DLA CZĘŚCI TRZECIEJ</w:t>
      </w:r>
    </w:p>
    <w:p w:rsidR="007D303F" w:rsidRPr="007D303F" w:rsidRDefault="007D303F" w:rsidP="007D303F">
      <w:pPr>
        <w:spacing w:after="160" w:line="259" w:lineRule="auto"/>
        <w:jc w:val="both"/>
        <w:rPr>
          <w:rFonts w:eastAsia="Times New Roman" w:cs="Times New Roman"/>
          <w:b/>
          <w:bCs/>
          <w:sz w:val="24"/>
          <w:szCs w:val="24"/>
          <w:lang w:eastAsia="pl-PL"/>
        </w:rPr>
      </w:pPr>
      <w:r w:rsidRPr="007D303F">
        <w:rPr>
          <w:rFonts w:eastAsia="Times New Roman" w:cs="Times New Roman"/>
          <w:b/>
          <w:bCs/>
          <w:sz w:val="24"/>
          <w:szCs w:val="24"/>
          <w:u w:val="single"/>
          <w:lang w:eastAsia="pl-PL"/>
        </w:rPr>
        <w:t>dotyczy obszaru miasta Rzeszów</w:t>
      </w:r>
      <w:r w:rsidRPr="007D303F">
        <w:rPr>
          <w:rFonts w:eastAsia="Times New Roman" w:cs="Times New Roman"/>
          <w:b/>
          <w:bCs/>
          <w:sz w:val="24"/>
          <w:szCs w:val="24"/>
          <w:lang w:eastAsia="pl-PL"/>
        </w:rPr>
        <w:t xml:space="preserve"> –teren działania Prokuratury Rejonowej dla miasta Rzeszów oraz Prokuratury Rejonowej w Rzeszowie </w:t>
      </w:r>
    </w:p>
    <w:p w:rsidR="007D303F" w:rsidRPr="007D303F" w:rsidRDefault="007D303F" w:rsidP="007D303F">
      <w:pPr>
        <w:spacing w:after="160" w:line="100" w:lineRule="atLeast"/>
        <w:jc w:val="both"/>
        <w:rPr>
          <w:rFonts w:eastAsia="Times New Roman" w:cs="Times New Roman"/>
          <w:b/>
          <w:bCs/>
          <w:sz w:val="24"/>
          <w:szCs w:val="24"/>
          <w:lang w:eastAsia="pl-PL"/>
        </w:rPr>
      </w:pPr>
      <w:r w:rsidRPr="007D303F">
        <w:rPr>
          <w:rFonts w:eastAsia="Times New Roman" w:cs="Times New Roman"/>
          <w:bCs/>
          <w:i/>
          <w:sz w:val="24"/>
          <w:szCs w:val="24"/>
          <w:lang w:eastAsia="pl-PL"/>
        </w:rPr>
        <w:t>(szacunkowa ilość świadczonych usług w okresie od 01.01.2020 r. do 31.12.2020 r</w:t>
      </w:r>
      <w:r w:rsidRPr="007D303F">
        <w:rPr>
          <w:rFonts w:eastAsia="Times New Roman" w:cs="Times New Roman"/>
          <w:bCs/>
          <w:sz w:val="24"/>
          <w:szCs w:val="24"/>
          <w:lang w:eastAsia="pl-PL"/>
        </w:rPr>
        <w:t>.: 40</w:t>
      </w:r>
      <w:r w:rsidRPr="007D303F">
        <w:rPr>
          <w:rFonts w:eastAsia="Times New Roman" w:cs="Times New Roman"/>
          <w:b/>
          <w:bCs/>
          <w:sz w:val="24"/>
          <w:szCs w:val="24"/>
          <w:lang w:eastAsia="pl-PL"/>
        </w:rPr>
        <w:t>)</w:t>
      </w:r>
    </w:p>
    <w:p w:rsidR="007D303F" w:rsidRPr="007D303F" w:rsidRDefault="007D303F" w:rsidP="007D303F">
      <w:pPr>
        <w:spacing w:after="160" w:line="100" w:lineRule="atLeast"/>
        <w:jc w:val="both"/>
        <w:rPr>
          <w:rFonts w:eastAsia="Times New Roman" w:cs="Times New Roman"/>
          <w:sz w:val="24"/>
          <w:szCs w:val="24"/>
          <w:lang w:eastAsia="pl-PL"/>
        </w:rPr>
      </w:pPr>
      <w:r w:rsidRPr="007D303F">
        <w:rPr>
          <w:rFonts w:eastAsia="Times New Roman" w:cs="Times New Roman"/>
          <w:sz w:val="24"/>
          <w:szCs w:val="24"/>
          <w:lang w:eastAsia="pl-PL"/>
        </w:rPr>
        <w:t xml:space="preserve">Odpowiadając na ogłoszenie dotyczące postępowania o udzielenie zamówienia publicznego prowadzonego zgodnie z art. 4 ust. 8 </w:t>
      </w:r>
      <w:proofErr w:type="spellStart"/>
      <w:r w:rsidRPr="007D303F">
        <w:rPr>
          <w:rFonts w:eastAsia="Times New Roman" w:cs="Times New Roman"/>
          <w:sz w:val="24"/>
          <w:szCs w:val="24"/>
          <w:lang w:eastAsia="pl-PL"/>
        </w:rPr>
        <w:t>Pzp</w:t>
      </w:r>
      <w:proofErr w:type="spellEnd"/>
      <w:r w:rsidRPr="007D303F">
        <w:rPr>
          <w:rFonts w:eastAsia="Times New Roman" w:cs="Times New Roman"/>
          <w:sz w:val="24"/>
          <w:szCs w:val="24"/>
          <w:lang w:eastAsia="pl-PL"/>
        </w:rPr>
        <w:t xml:space="preserve"> na przewóz zwłok i szczątków ludzkich z miejsc niepublicznych na obszarze miasta Rzeszów -dla potrzeb Prokuratury Rejonowej dla miasta Rzeszów oraz Prokuratury Rejonowej w Rzeszowie zgodnie z wymaganiami określonymi w Ogłoszeniu:</w:t>
      </w:r>
    </w:p>
    <w:p w:rsidR="007D303F" w:rsidRPr="007D303F" w:rsidRDefault="007D303F" w:rsidP="007D303F">
      <w:pPr>
        <w:widowControl w:val="0"/>
        <w:suppressAutoHyphens/>
        <w:spacing w:after="160" w:line="259" w:lineRule="auto"/>
        <w:jc w:val="both"/>
        <w:rPr>
          <w:rFonts w:eastAsia="Lucida Sans Unicode" w:cs="Times New Roman"/>
          <w:sz w:val="24"/>
          <w:szCs w:val="24"/>
          <w:lang w:eastAsia="pl-PL"/>
        </w:rPr>
      </w:pPr>
      <w:r w:rsidRPr="007D303F">
        <w:rPr>
          <w:rFonts w:eastAsia="Lucida Sans Unicode" w:cs="Times New Roman"/>
          <w:sz w:val="24"/>
          <w:szCs w:val="24"/>
          <w:lang w:eastAsia="pl-PL"/>
        </w:rPr>
        <w:t xml:space="preserve">1. Oferujemy </w:t>
      </w:r>
      <w:r w:rsidRPr="007D303F">
        <w:rPr>
          <w:rFonts w:eastAsia="Times New Roman" w:cs="Times New Roman"/>
          <w:sz w:val="24"/>
          <w:szCs w:val="24"/>
          <w:lang w:eastAsia="pl-PL"/>
        </w:rPr>
        <w:t>cenę za jednorazowy przewóz zwłok lub szczątków ludzkich z miejsca wskazania przez Zamawiającego do miejsca przeznaczenia, która uwzględnia wszelkie koszty Wykonawcy:</w:t>
      </w:r>
    </w:p>
    <w:p w:rsidR="007D303F" w:rsidRPr="007D303F" w:rsidRDefault="007D303F" w:rsidP="007D303F">
      <w:pPr>
        <w:spacing w:after="160"/>
        <w:jc w:val="both"/>
        <w:rPr>
          <w:rFonts w:eastAsia="Lucida Sans Unicode" w:cs="Times New Roman"/>
          <w:sz w:val="24"/>
          <w:szCs w:val="24"/>
          <w:lang w:eastAsia="pl-PL"/>
        </w:rPr>
      </w:pPr>
      <w:r w:rsidRPr="007D303F">
        <w:rPr>
          <w:rFonts w:eastAsia="Lucida Sans Unicode" w:cs="Times New Roman"/>
          <w:b/>
          <w:bCs/>
          <w:sz w:val="24"/>
          <w:szCs w:val="24"/>
          <w:lang w:eastAsia="pl-PL"/>
        </w:rPr>
        <w:t>brutto</w:t>
      </w:r>
      <w:r w:rsidRPr="007D303F">
        <w:rPr>
          <w:rFonts w:eastAsia="Lucida Sans Unicode" w:cs="Times New Roman"/>
          <w:sz w:val="24"/>
          <w:szCs w:val="24"/>
          <w:lang w:eastAsia="pl-PL"/>
        </w:rPr>
        <w:t>: .................................................. zł,(słownie złotych ...........................................................)</w:t>
      </w:r>
    </w:p>
    <w:p w:rsidR="007D303F" w:rsidRPr="007D303F" w:rsidRDefault="007D303F" w:rsidP="007D303F">
      <w:pPr>
        <w:spacing w:after="160"/>
        <w:jc w:val="both"/>
        <w:rPr>
          <w:rFonts w:eastAsia="Lucida Sans Unicode" w:cs="Times New Roman"/>
          <w:sz w:val="24"/>
          <w:szCs w:val="24"/>
          <w:lang w:eastAsia="pl-PL"/>
        </w:rPr>
      </w:pPr>
      <w:r w:rsidRPr="007D303F">
        <w:rPr>
          <w:rFonts w:eastAsia="Lucida Sans Unicode" w:cs="Times New Roman"/>
          <w:sz w:val="24"/>
          <w:szCs w:val="24"/>
          <w:lang w:eastAsia="pl-PL"/>
        </w:rPr>
        <w:t xml:space="preserve">2. Oferujemy czas reakcji od chwili zgłoszenia*: </w:t>
      </w:r>
    </w:p>
    <w:p w:rsidR="007D303F" w:rsidRPr="007D303F" w:rsidRDefault="007D303F" w:rsidP="007D303F">
      <w:pPr>
        <w:spacing w:after="160" w:line="259" w:lineRule="auto"/>
        <w:jc w:val="both"/>
        <w:rPr>
          <w:rFonts w:eastAsia="Times New Roman" w:cs="Times New Roman"/>
          <w:sz w:val="24"/>
          <w:szCs w:val="24"/>
          <w:lang w:eastAsia="pl-PL"/>
        </w:rPr>
      </w:pPr>
      <w:r w:rsidRPr="007D303F">
        <w:rPr>
          <w:rFonts w:eastAsia="Times New Roman" w:cs="Times New Roman"/>
          <w:sz w:val="24"/>
          <w:szCs w:val="24"/>
          <w:lang w:eastAsia="pl-PL"/>
        </w:rPr>
        <w:lastRenderedPageBreak/>
        <w:t>a) reakcja do 45 min. od zgłoszenia - ……..</w:t>
      </w:r>
    </w:p>
    <w:p w:rsidR="007D303F" w:rsidRPr="007D303F" w:rsidRDefault="007D303F" w:rsidP="007D303F">
      <w:pPr>
        <w:spacing w:after="160" w:line="259" w:lineRule="auto"/>
        <w:jc w:val="both"/>
        <w:rPr>
          <w:rFonts w:eastAsia="Times New Roman" w:cs="Times New Roman"/>
          <w:sz w:val="24"/>
          <w:szCs w:val="24"/>
          <w:lang w:eastAsia="pl-PL"/>
        </w:rPr>
      </w:pPr>
      <w:r w:rsidRPr="007D303F">
        <w:rPr>
          <w:rFonts w:eastAsia="Times New Roman" w:cs="Times New Roman"/>
          <w:sz w:val="24"/>
          <w:szCs w:val="24"/>
          <w:lang w:eastAsia="pl-PL"/>
        </w:rPr>
        <w:t>b) reakcja do 1 godz. od zgłoszenia - ………</w:t>
      </w:r>
    </w:p>
    <w:p w:rsidR="007D303F" w:rsidRPr="007D303F" w:rsidRDefault="007D303F" w:rsidP="007D303F">
      <w:pPr>
        <w:spacing w:after="160" w:line="259" w:lineRule="auto"/>
        <w:jc w:val="both"/>
        <w:rPr>
          <w:rFonts w:eastAsia="Times New Roman" w:cs="Times New Roman"/>
          <w:sz w:val="24"/>
          <w:szCs w:val="24"/>
          <w:lang w:eastAsia="pl-PL"/>
        </w:rPr>
      </w:pPr>
      <w:r w:rsidRPr="007D303F">
        <w:rPr>
          <w:rFonts w:eastAsia="Times New Roman" w:cs="Times New Roman"/>
          <w:sz w:val="24"/>
          <w:szCs w:val="24"/>
          <w:lang w:eastAsia="pl-PL"/>
        </w:rPr>
        <w:t>c) reakcja do 1 godz. 30 min. od zgłoszenia - ……...</w:t>
      </w:r>
    </w:p>
    <w:p w:rsidR="007D303F" w:rsidRPr="007D303F" w:rsidRDefault="007D303F" w:rsidP="007D303F">
      <w:pPr>
        <w:spacing w:after="160" w:line="259" w:lineRule="auto"/>
        <w:jc w:val="both"/>
        <w:rPr>
          <w:rFonts w:eastAsia="Times New Roman" w:cs="Times New Roman"/>
          <w:sz w:val="24"/>
          <w:szCs w:val="24"/>
          <w:u w:val="single"/>
          <w:lang w:eastAsia="pl-PL"/>
        </w:rPr>
      </w:pPr>
      <w:r w:rsidRPr="007D303F">
        <w:rPr>
          <w:rFonts w:eastAsia="Times New Roman" w:cs="Times New Roman"/>
          <w:sz w:val="24"/>
          <w:szCs w:val="24"/>
          <w:u w:val="single"/>
          <w:lang w:eastAsia="pl-PL"/>
        </w:rPr>
        <w:t>* zaznaczyć właściwe X</w:t>
      </w:r>
    </w:p>
    <w:p w:rsidR="007D303F" w:rsidRPr="007D303F" w:rsidRDefault="007D303F" w:rsidP="007D303F">
      <w:pPr>
        <w:spacing w:after="160" w:line="100" w:lineRule="atLeast"/>
        <w:jc w:val="center"/>
        <w:rPr>
          <w:rFonts w:eastAsia="Times New Roman" w:cs="Times New Roman"/>
          <w:b/>
          <w:bCs/>
          <w:sz w:val="24"/>
          <w:szCs w:val="24"/>
          <w:lang w:eastAsia="pl-PL"/>
        </w:rPr>
      </w:pPr>
    </w:p>
    <w:p w:rsidR="007D303F" w:rsidRPr="007D303F" w:rsidRDefault="007D303F" w:rsidP="007D303F">
      <w:pPr>
        <w:spacing w:after="160" w:line="100" w:lineRule="atLeast"/>
        <w:jc w:val="center"/>
        <w:rPr>
          <w:rFonts w:eastAsia="Times New Roman" w:cs="Times New Roman"/>
          <w:b/>
          <w:bCs/>
          <w:sz w:val="24"/>
          <w:szCs w:val="24"/>
          <w:lang w:eastAsia="pl-PL"/>
        </w:rPr>
      </w:pPr>
      <w:r w:rsidRPr="007D303F">
        <w:rPr>
          <w:rFonts w:eastAsia="Times New Roman" w:cs="Times New Roman"/>
          <w:b/>
          <w:bCs/>
          <w:sz w:val="24"/>
          <w:szCs w:val="24"/>
          <w:lang w:eastAsia="pl-PL"/>
        </w:rPr>
        <w:t xml:space="preserve">OFERTA DLA CZĘŚCI CZWARTEJ </w:t>
      </w:r>
    </w:p>
    <w:p w:rsidR="007D303F" w:rsidRPr="007D303F" w:rsidRDefault="007D303F" w:rsidP="007D303F">
      <w:pPr>
        <w:spacing w:after="160" w:line="259" w:lineRule="auto"/>
        <w:jc w:val="both"/>
        <w:rPr>
          <w:rFonts w:eastAsia="Times New Roman" w:cs="Times New Roman"/>
          <w:b/>
          <w:bCs/>
          <w:sz w:val="24"/>
          <w:szCs w:val="24"/>
          <w:lang w:eastAsia="pl-PL"/>
        </w:rPr>
      </w:pPr>
      <w:r w:rsidRPr="007D303F">
        <w:rPr>
          <w:rFonts w:eastAsia="Times New Roman" w:cs="Times New Roman"/>
          <w:b/>
          <w:bCs/>
          <w:sz w:val="24"/>
          <w:szCs w:val="24"/>
          <w:u w:val="single"/>
          <w:lang w:eastAsia="pl-PL"/>
        </w:rPr>
        <w:t>dotyczy obszaru działania</w:t>
      </w:r>
      <w:r w:rsidRPr="007D303F">
        <w:rPr>
          <w:rFonts w:eastAsia="Times New Roman" w:cs="Times New Roman"/>
          <w:b/>
          <w:bCs/>
          <w:sz w:val="24"/>
          <w:szCs w:val="24"/>
          <w:lang w:eastAsia="pl-PL"/>
        </w:rPr>
        <w:t xml:space="preserve"> Prokuratury Rejonowej w Rzeszowie - na obszarze miasta Dynów oraz gmin: Błażowa, Boguchwała, Chmielnik, Dynów, Głogów Małopolski, Hyżne, Kamień, Krasne, Lubenia, Sokołów Małopolski, Świlcza, Trzebownisko i Tyczyn</w:t>
      </w:r>
    </w:p>
    <w:p w:rsidR="007D303F" w:rsidRPr="007D303F" w:rsidRDefault="007D303F" w:rsidP="007D303F">
      <w:pPr>
        <w:spacing w:after="160" w:line="100" w:lineRule="atLeast"/>
        <w:jc w:val="both"/>
        <w:rPr>
          <w:rFonts w:eastAsia="Times New Roman" w:cs="Times New Roman"/>
          <w:b/>
          <w:bCs/>
          <w:sz w:val="24"/>
          <w:szCs w:val="24"/>
          <w:lang w:eastAsia="pl-PL"/>
        </w:rPr>
      </w:pPr>
      <w:r w:rsidRPr="007D303F">
        <w:rPr>
          <w:rFonts w:eastAsia="Times New Roman" w:cs="Times New Roman"/>
          <w:bCs/>
          <w:i/>
          <w:sz w:val="24"/>
          <w:szCs w:val="24"/>
          <w:lang w:eastAsia="pl-PL"/>
        </w:rPr>
        <w:t>(szacunkowa ilość świadczonych usług w okresie od 01.01.2020 r. do 31.12.2020 r</w:t>
      </w:r>
      <w:r w:rsidRPr="007D303F">
        <w:rPr>
          <w:rFonts w:eastAsia="Times New Roman" w:cs="Times New Roman"/>
          <w:bCs/>
          <w:sz w:val="24"/>
          <w:szCs w:val="24"/>
          <w:lang w:eastAsia="pl-PL"/>
        </w:rPr>
        <w:t>.: 25</w:t>
      </w:r>
      <w:r w:rsidRPr="007D303F">
        <w:rPr>
          <w:rFonts w:eastAsia="Times New Roman" w:cs="Times New Roman"/>
          <w:b/>
          <w:bCs/>
          <w:sz w:val="24"/>
          <w:szCs w:val="24"/>
          <w:lang w:eastAsia="pl-PL"/>
        </w:rPr>
        <w:t>)</w:t>
      </w:r>
    </w:p>
    <w:p w:rsidR="007D303F" w:rsidRPr="007D303F" w:rsidRDefault="007D303F" w:rsidP="007D303F">
      <w:pPr>
        <w:spacing w:after="160" w:line="100" w:lineRule="atLeast"/>
        <w:jc w:val="both"/>
        <w:rPr>
          <w:rFonts w:eastAsia="Times New Roman" w:cs="Times New Roman"/>
          <w:sz w:val="24"/>
          <w:szCs w:val="24"/>
          <w:lang w:eastAsia="pl-PL"/>
        </w:rPr>
      </w:pPr>
      <w:r w:rsidRPr="007D303F">
        <w:rPr>
          <w:rFonts w:eastAsia="Times New Roman" w:cs="Times New Roman"/>
          <w:sz w:val="24"/>
          <w:szCs w:val="24"/>
          <w:lang w:eastAsia="pl-PL"/>
        </w:rPr>
        <w:t xml:space="preserve">Odpowiadając na ogłoszenie dotyczące postępowania o udzielenie zamówienia publicznego prowadzonego zgodnie z art. 4 ust. 8 </w:t>
      </w:r>
      <w:proofErr w:type="spellStart"/>
      <w:r w:rsidRPr="007D303F">
        <w:rPr>
          <w:rFonts w:eastAsia="Times New Roman" w:cs="Times New Roman"/>
          <w:sz w:val="24"/>
          <w:szCs w:val="24"/>
          <w:lang w:eastAsia="pl-PL"/>
        </w:rPr>
        <w:t>Pzp</w:t>
      </w:r>
      <w:proofErr w:type="spellEnd"/>
      <w:r w:rsidRPr="007D303F">
        <w:rPr>
          <w:rFonts w:eastAsia="Times New Roman" w:cs="Times New Roman"/>
          <w:sz w:val="24"/>
          <w:szCs w:val="24"/>
          <w:lang w:eastAsia="pl-PL"/>
        </w:rPr>
        <w:t xml:space="preserve"> na przewóz zwłok i szczątków ludzkich z miejsc niepublicznych dla potrzeb Prokuratury Rejonowej w Rzeszowie zgodnie z wymaganiami określonymi w Ogłoszeniu:</w:t>
      </w:r>
    </w:p>
    <w:p w:rsidR="007D303F" w:rsidRPr="007D303F" w:rsidRDefault="007D303F" w:rsidP="007D303F">
      <w:pPr>
        <w:widowControl w:val="0"/>
        <w:suppressAutoHyphens/>
        <w:spacing w:after="160" w:line="259" w:lineRule="auto"/>
        <w:jc w:val="both"/>
        <w:rPr>
          <w:rFonts w:eastAsia="Lucida Sans Unicode" w:cs="Times New Roman"/>
          <w:sz w:val="24"/>
          <w:szCs w:val="24"/>
          <w:lang w:eastAsia="pl-PL"/>
        </w:rPr>
      </w:pPr>
      <w:r w:rsidRPr="007D303F">
        <w:rPr>
          <w:rFonts w:eastAsia="Lucida Sans Unicode" w:cs="Times New Roman"/>
          <w:sz w:val="24"/>
          <w:szCs w:val="24"/>
          <w:lang w:eastAsia="pl-PL"/>
        </w:rPr>
        <w:t xml:space="preserve">1. Oferujemy </w:t>
      </w:r>
      <w:r w:rsidRPr="007D303F">
        <w:rPr>
          <w:rFonts w:eastAsia="Times New Roman" w:cs="Times New Roman"/>
          <w:sz w:val="24"/>
          <w:szCs w:val="24"/>
          <w:lang w:eastAsia="pl-PL"/>
        </w:rPr>
        <w:t>cenę za jednorazowy przewóz zwłok lub szczątków ludzkich z miejsca wskazania przez Zamawiającego do miejsca przeznaczenia, która uwzględnia wszelkie koszty Wykonawcy:</w:t>
      </w:r>
    </w:p>
    <w:p w:rsidR="007D303F" w:rsidRPr="007D303F" w:rsidRDefault="007D303F" w:rsidP="007D303F">
      <w:pPr>
        <w:spacing w:after="160"/>
        <w:jc w:val="both"/>
        <w:rPr>
          <w:rFonts w:eastAsia="Lucida Sans Unicode" w:cs="Times New Roman"/>
          <w:sz w:val="24"/>
          <w:szCs w:val="24"/>
          <w:lang w:eastAsia="pl-PL"/>
        </w:rPr>
      </w:pPr>
      <w:r w:rsidRPr="007D303F">
        <w:rPr>
          <w:rFonts w:eastAsia="Lucida Sans Unicode" w:cs="Times New Roman"/>
          <w:b/>
          <w:bCs/>
          <w:sz w:val="24"/>
          <w:szCs w:val="24"/>
          <w:lang w:eastAsia="pl-PL"/>
        </w:rPr>
        <w:t>brutto</w:t>
      </w:r>
      <w:r w:rsidRPr="007D303F">
        <w:rPr>
          <w:rFonts w:eastAsia="Lucida Sans Unicode" w:cs="Times New Roman"/>
          <w:sz w:val="24"/>
          <w:szCs w:val="24"/>
          <w:lang w:eastAsia="pl-PL"/>
        </w:rPr>
        <w:t>: .................................................. zł,(słownie złotych ..........................................................)</w:t>
      </w:r>
    </w:p>
    <w:p w:rsidR="007D303F" w:rsidRPr="007D303F" w:rsidRDefault="007D303F" w:rsidP="007D303F">
      <w:pPr>
        <w:spacing w:after="160"/>
        <w:jc w:val="both"/>
        <w:rPr>
          <w:rFonts w:eastAsia="Lucida Sans Unicode" w:cs="Times New Roman"/>
          <w:sz w:val="24"/>
          <w:szCs w:val="24"/>
          <w:lang w:eastAsia="pl-PL"/>
        </w:rPr>
      </w:pPr>
      <w:r w:rsidRPr="007D303F">
        <w:rPr>
          <w:rFonts w:eastAsia="Lucida Sans Unicode" w:cs="Times New Roman"/>
          <w:sz w:val="24"/>
          <w:szCs w:val="24"/>
          <w:lang w:eastAsia="pl-PL"/>
        </w:rPr>
        <w:t xml:space="preserve">2. Oferujemy czas reakcji od chwili zgłoszenia*: </w:t>
      </w:r>
    </w:p>
    <w:p w:rsidR="007D303F" w:rsidRPr="007D303F" w:rsidRDefault="007D303F" w:rsidP="007D303F">
      <w:pPr>
        <w:spacing w:after="160" w:line="259" w:lineRule="auto"/>
        <w:jc w:val="both"/>
        <w:rPr>
          <w:rFonts w:eastAsia="Times New Roman" w:cs="Times New Roman"/>
          <w:sz w:val="24"/>
          <w:szCs w:val="24"/>
          <w:lang w:eastAsia="pl-PL"/>
        </w:rPr>
      </w:pPr>
      <w:r w:rsidRPr="007D303F">
        <w:rPr>
          <w:rFonts w:eastAsia="Times New Roman" w:cs="Times New Roman"/>
          <w:sz w:val="24"/>
          <w:szCs w:val="24"/>
          <w:lang w:eastAsia="pl-PL"/>
        </w:rPr>
        <w:t>a) reakcja do 45 min. od zgłoszenia - ……..</w:t>
      </w:r>
    </w:p>
    <w:p w:rsidR="007D303F" w:rsidRPr="007D303F" w:rsidRDefault="007D303F" w:rsidP="007D303F">
      <w:pPr>
        <w:spacing w:after="160" w:line="259" w:lineRule="auto"/>
        <w:jc w:val="both"/>
        <w:rPr>
          <w:rFonts w:eastAsia="Times New Roman" w:cs="Times New Roman"/>
          <w:sz w:val="24"/>
          <w:szCs w:val="24"/>
          <w:lang w:eastAsia="pl-PL"/>
        </w:rPr>
      </w:pPr>
      <w:r w:rsidRPr="007D303F">
        <w:rPr>
          <w:rFonts w:eastAsia="Times New Roman" w:cs="Times New Roman"/>
          <w:sz w:val="24"/>
          <w:szCs w:val="24"/>
          <w:lang w:eastAsia="pl-PL"/>
        </w:rPr>
        <w:t>b) reakcja do 1 godz. od zgłoszenia - ………</w:t>
      </w:r>
    </w:p>
    <w:p w:rsidR="007D303F" w:rsidRPr="007D303F" w:rsidRDefault="007D303F" w:rsidP="007D303F">
      <w:pPr>
        <w:spacing w:after="160" w:line="259" w:lineRule="auto"/>
        <w:jc w:val="both"/>
        <w:rPr>
          <w:rFonts w:eastAsia="Times New Roman" w:cs="Times New Roman"/>
          <w:sz w:val="24"/>
          <w:szCs w:val="24"/>
          <w:lang w:eastAsia="pl-PL"/>
        </w:rPr>
      </w:pPr>
      <w:r w:rsidRPr="007D303F">
        <w:rPr>
          <w:rFonts w:eastAsia="Times New Roman" w:cs="Times New Roman"/>
          <w:sz w:val="24"/>
          <w:szCs w:val="24"/>
          <w:lang w:eastAsia="pl-PL"/>
        </w:rPr>
        <w:t>c) reakcja do 1 godz. 30 min. od zgłoszenia - ……...</w:t>
      </w:r>
    </w:p>
    <w:p w:rsidR="007D303F" w:rsidRPr="007D303F" w:rsidRDefault="007D303F" w:rsidP="007D303F">
      <w:pPr>
        <w:spacing w:after="160" w:line="259" w:lineRule="auto"/>
        <w:jc w:val="both"/>
        <w:rPr>
          <w:rFonts w:eastAsia="Times New Roman" w:cs="Times New Roman"/>
          <w:sz w:val="24"/>
          <w:szCs w:val="24"/>
          <w:u w:val="single"/>
          <w:lang w:eastAsia="pl-PL"/>
        </w:rPr>
      </w:pPr>
      <w:r w:rsidRPr="007D303F">
        <w:rPr>
          <w:rFonts w:eastAsia="Times New Roman" w:cs="Times New Roman"/>
          <w:sz w:val="24"/>
          <w:szCs w:val="24"/>
          <w:u w:val="single"/>
          <w:lang w:eastAsia="pl-PL"/>
        </w:rPr>
        <w:t>* zaznaczyć właściwe X</w:t>
      </w:r>
    </w:p>
    <w:p w:rsidR="007D303F" w:rsidRPr="007D303F" w:rsidRDefault="007D303F" w:rsidP="007D303F">
      <w:pPr>
        <w:spacing w:after="160" w:line="100" w:lineRule="atLeast"/>
        <w:jc w:val="both"/>
        <w:rPr>
          <w:rFonts w:eastAsia="Lucida Sans Unicode" w:cs="Times New Roman"/>
          <w:color w:val="000000"/>
          <w:sz w:val="24"/>
          <w:szCs w:val="24"/>
          <w:lang w:eastAsia="ar-SA"/>
        </w:rPr>
      </w:pPr>
    </w:p>
    <w:p w:rsidR="007D303F" w:rsidRPr="007D303F" w:rsidRDefault="007D303F" w:rsidP="007D303F">
      <w:pPr>
        <w:spacing w:after="160" w:line="100" w:lineRule="atLeast"/>
        <w:jc w:val="both"/>
        <w:rPr>
          <w:rFonts w:eastAsia="Lucida Sans Unicode" w:cs="Times New Roman"/>
          <w:color w:val="000000"/>
          <w:sz w:val="24"/>
          <w:szCs w:val="24"/>
          <w:lang w:eastAsia="ar-SA"/>
        </w:rPr>
      </w:pPr>
      <w:r w:rsidRPr="007D303F">
        <w:rPr>
          <w:rFonts w:eastAsia="Lucida Sans Unicode" w:cs="Times New Roman"/>
          <w:color w:val="000000"/>
          <w:sz w:val="24"/>
          <w:szCs w:val="24"/>
          <w:lang w:eastAsia="ar-SA"/>
        </w:rPr>
        <w:t>2. Oświadczamy, że w podanych cenach uwzględnione zostały wszystkie koszty wykonania zamówienia.</w:t>
      </w:r>
    </w:p>
    <w:p w:rsidR="007D303F" w:rsidRPr="007D303F" w:rsidRDefault="007D303F" w:rsidP="007D303F">
      <w:pPr>
        <w:spacing w:after="160" w:line="100" w:lineRule="atLeast"/>
        <w:jc w:val="both"/>
        <w:rPr>
          <w:rFonts w:eastAsia="Lucida Sans Unicode" w:cs="Times New Roman"/>
          <w:color w:val="000000"/>
          <w:sz w:val="24"/>
          <w:szCs w:val="24"/>
          <w:lang w:eastAsia="ar-SA"/>
        </w:rPr>
      </w:pPr>
      <w:r w:rsidRPr="007D303F">
        <w:rPr>
          <w:rFonts w:eastAsia="Times New Roman" w:cs="Times New Roman"/>
          <w:sz w:val="24"/>
          <w:szCs w:val="24"/>
          <w:lang w:eastAsia="pl-PL"/>
        </w:rPr>
        <w:t xml:space="preserve">3. Podane w ofercie stawki nie ulegną zmianie ani waloryzacji do dnia zakończenia zamówienia. </w:t>
      </w:r>
    </w:p>
    <w:p w:rsidR="007D303F" w:rsidRPr="007D303F" w:rsidRDefault="007D303F" w:rsidP="007D303F">
      <w:pPr>
        <w:widowControl w:val="0"/>
        <w:autoSpaceDE w:val="0"/>
        <w:autoSpaceDN w:val="0"/>
        <w:adjustRightInd w:val="0"/>
        <w:spacing w:after="160" w:line="259" w:lineRule="auto"/>
        <w:jc w:val="both"/>
        <w:rPr>
          <w:rFonts w:eastAsia="Lucida Sans Unicode" w:cs="Times New Roman"/>
          <w:color w:val="000000"/>
          <w:sz w:val="24"/>
          <w:szCs w:val="24"/>
          <w:lang w:eastAsia="ar-SA"/>
        </w:rPr>
      </w:pPr>
      <w:r w:rsidRPr="007D303F">
        <w:rPr>
          <w:rFonts w:eastAsia="Lucida Sans Unicode" w:cs="Times New Roman"/>
          <w:color w:val="000000"/>
          <w:sz w:val="24"/>
          <w:szCs w:val="24"/>
          <w:lang w:eastAsia="ar-SA"/>
        </w:rPr>
        <w:t>4. Oświadczamy, że zapoznaliśmy się z treścią Ogłoszenia i uznajemy się za związanych określonymi w niej postanowieniami.</w:t>
      </w:r>
    </w:p>
    <w:p w:rsidR="007D303F" w:rsidRPr="007D303F" w:rsidRDefault="007D303F" w:rsidP="007D303F">
      <w:pPr>
        <w:widowControl w:val="0"/>
        <w:autoSpaceDE w:val="0"/>
        <w:autoSpaceDN w:val="0"/>
        <w:adjustRightInd w:val="0"/>
        <w:spacing w:after="160" w:line="259" w:lineRule="auto"/>
        <w:jc w:val="both"/>
        <w:rPr>
          <w:rFonts w:eastAsia="Lucida Sans Unicode" w:cs="Times New Roman"/>
          <w:color w:val="000000"/>
          <w:sz w:val="24"/>
          <w:szCs w:val="24"/>
          <w:lang w:eastAsia="pl-PL"/>
        </w:rPr>
      </w:pPr>
      <w:r w:rsidRPr="007D303F">
        <w:rPr>
          <w:rFonts w:eastAsia="Lucida Sans Unicode" w:cs="Times New Roman"/>
          <w:color w:val="000000"/>
          <w:sz w:val="24"/>
          <w:szCs w:val="24"/>
          <w:lang w:eastAsia="pl-PL"/>
        </w:rPr>
        <w:t xml:space="preserve">5. W przypadku wyboru naszej oferty zobowiązujemy się do zawarcia umowy zgodnie z wzorem umowy stanowiącym załącznik nr 2 do Ogłoszenia, </w:t>
      </w:r>
      <w:r w:rsidRPr="007D303F">
        <w:rPr>
          <w:rFonts w:eastAsia="Lucida Sans Unicode" w:cs="Times New Roman"/>
          <w:vanish/>
          <w:color w:val="000000"/>
          <w:sz w:val="24"/>
          <w:szCs w:val="24"/>
          <w:lang w:eastAsia="pl-PL"/>
        </w:rPr>
        <w:t xml:space="preserve"> rozdz. ioen ałą będzie  Istone dla stron amawiającego.warcia umowy na zasadach okreslonych mowy w sprawie zamowienia publiczne</w:t>
      </w:r>
      <w:r w:rsidRPr="007D303F">
        <w:rPr>
          <w:rFonts w:eastAsia="Lucida Sans Unicode" w:cs="Times New Roman"/>
          <w:color w:val="000000"/>
          <w:sz w:val="24"/>
          <w:szCs w:val="24"/>
          <w:lang w:eastAsia="pl-PL"/>
        </w:rPr>
        <w:t>w miejscu i terminie wskazanym przez Zamawiającego</w:t>
      </w:r>
      <w:r w:rsidRPr="007D303F">
        <w:rPr>
          <w:rFonts w:eastAsia="Lucida Sans Unicode" w:cs="Times New Roman"/>
          <w:color w:val="000000"/>
          <w:sz w:val="24"/>
          <w:szCs w:val="24"/>
          <w:lang w:eastAsia="ar-SA"/>
        </w:rPr>
        <w:t>.</w:t>
      </w:r>
    </w:p>
    <w:p w:rsidR="007D303F" w:rsidRPr="007D303F" w:rsidRDefault="007D303F" w:rsidP="007D303F">
      <w:pPr>
        <w:widowControl w:val="0"/>
        <w:autoSpaceDE w:val="0"/>
        <w:autoSpaceDN w:val="0"/>
        <w:adjustRightInd w:val="0"/>
        <w:spacing w:after="160" w:line="259" w:lineRule="auto"/>
        <w:jc w:val="both"/>
        <w:rPr>
          <w:rFonts w:eastAsia="Times New Roman" w:cs="Times New Roman"/>
          <w:sz w:val="24"/>
          <w:szCs w:val="24"/>
          <w:lang w:eastAsia="pl-PL"/>
        </w:rPr>
      </w:pPr>
      <w:r w:rsidRPr="007D303F">
        <w:rPr>
          <w:rFonts w:eastAsia="Times New Roman" w:cs="Times New Roman"/>
          <w:sz w:val="24"/>
          <w:szCs w:val="24"/>
          <w:lang w:eastAsia="pl-PL"/>
        </w:rPr>
        <w:t xml:space="preserve">6. Uważamy się za związanych niniejszą ofertą przez czas wskazany w ogłoszeniu, tj. przez </w:t>
      </w:r>
      <w:r w:rsidRPr="007D303F">
        <w:rPr>
          <w:rFonts w:eastAsia="Times New Roman" w:cs="Times New Roman"/>
          <w:sz w:val="24"/>
          <w:szCs w:val="24"/>
          <w:lang w:eastAsia="pl-PL"/>
        </w:rPr>
        <w:lastRenderedPageBreak/>
        <w:t>okres 30 dni od upływu terminu składania ofert.</w:t>
      </w:r>
    </w:p>
    <w:p w:rsidR="007D303F" w:rsidRPr="007D303F" w:rsidRDefault="007D303F" w:rsidP="007D303F">
      <w:pPr>
        <w:widowControl w:val="0"/>
        <w:autoSpaceDE w:val="0"/>
        <w:autoSpaceDN w:val="0"/>
        <w:adjustRightInd w:val="0"/>
        <w:spacing w:after="160" w:line="259" w:lineRule="auto"/>
        <w:jc w:val="both"/>
        <w:rPr>
          <w:rFonts w:eastAsia="Times New Roman" w:cs="Times New Roman"/>
          <w:sz w:val="24"/>
          <w:szCs w:val="24"/>
          <w:lang w:eastAsia="pl-PL"/>
        </w:rPr>
      </w:pPr>
      <w:r w:rsidRPr="007D303F">
        <w:rPr>
          <w:rFonts w:eastAsia="Times New Roman" w:cs="Times New Roman"/>
          <w:sz w:val="24"/>
          <w:szCs w:val="24"/>
          <w:lang w:eastAsia="pl-PL"/>
        </w:rPr>
        <w:t>7.Oświadczam/y, że wypełniłem obowiązki informacyjne przewidziane w art.13 lub art.14 RODO¹ wobec osób fizycznych , od których dane osobowe bezpośrednio lub pośrednio pozyskałem w celu ubiegania się o udzielenie zamówienia publicznego w niniejszym postępowaniu *.</w:t>
      </w:r>
    </w:p>
    <w:p w:rsidR="007D303F" w:rsidRPr="007D303F" w:rsidRDefault="007D303F" w:rsidP="007D303F">
      <w:pPr>
        <w:widowControl w:val="0"/>
        <w:autoSpaceDE w:val="0"/>
        <w:autoSpaceDN w:val="0"/>
        <w:adjustRightInd w:val="0"/>
        <w:spacing w:after="160" w:line="259" w:lineRule="auto"/>
        <w:jc w:val="both"/>
        <w:rPr>
          <w:rFonts w:eastAsia="Times New Roman" w:cs="Times New Roman"/>
          <w:sz w:val="20"/>
          <w:szCs w:val="20"/>
          <w:lang w:eastAsia="pl-PL"/>
        </w:rPr>
      </w:pPr>
      <w:r w:rsidRPr="007D303F">
        <w:rPr>
          <w:rFonts w:eastAsia="Times New Roman" w:cs="Times New Roman"/>
          <w:sz w:val="20"/>
          <w:szCs w:val="20"/>
          <w:lang w:eastAsia="pl-PL"/>
        </w:rPr>
        <w:t>*- Należy wykreślić jeżeli wykonawca nie  przekazuje danych osobowych innych niż bezpośrednio jego dotyczących lub zachodzi wyłączenie stosowania obowiązku informacyjnego, stosownie do art. 13 ust.4 lub art.14 ust.5 RODO .</w:t>
      </w:r>
    </w:p>
    <w:p w:rsidR="007D303F" w:rsidRPr="007D303F" w:rsidRDefault="007D303F" w:rsidP="007D303F">
      <w:pPr>
        <w:widowControl w:val="0"/>
        <w:autoSpaceDE w:val="0"/>
        <w:autoSpaceDN w:val="0"/>
        <w:adjustRightInd w:val="0"/>
        <w:spacing w:after="160" w:line="259" w:lineRule="auto"/>
        <w:jc w:val="both"/>
        <w:rPr>
          <w:rFonts w:eastAsia="Times New Roman" w:cs="Times New Roman"/>
          <w:sz w:val="20"/>
          <w:szCs w:val="20"/>
          <w:lang w:eastAsia="pl-PL"/>
        </w:rPr>
      </w:pPr>
      <w:r w:rsidRPr="007D303F">
        <w:rPr>
          <w:rFonts w:eastAsia="Times New Roman" w:cs="Times New Roman"/>
          <w:sz w:val="20"/>
          <w:szCs w:val="20"/>
          <w:lang w:eastAsia="pl-PL"/>
        </w:rPr>
        <w:t xml:space="preserve">¹-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w:t>
      </w:r>
    </w:p>
    <w:p w:rsidR="007D303F" w:rsidRPr="007D303F" w:rsidRDefault="007D303F" w:rsidP="007D303F">
      <w:pPr>
        <w:widowControl w:val="0"/>
        <w:autoSpaceDE w:val="0"/>
        <w:autoSpaceDN w:val="0"/>
        <w:adjustRightInd w:val="0"/>
        <w:spacing w:before="60" w:after="160" w:line="300" w:lineRule="exact"/>
        <w:ind w:hanging="426"/>
        <w:rPr>
          <w:rFonts w:ascii="Arial" w:eastAsia="Times New Roman" w:hAnsi="Arial" w:cs="Arial"/>
          <w:b/>
          <w:sz w:val="22"/>
          <w:lang w:eastAsia="pl-PL"/>
        </w:rPr>
      </w:pPr>
    </w:p>
    <w:p w:rsidR="007D303F" w:rsidRPr="007D303F" w:rsidRDefault="007D303F" w:rsidP="007D303F">
      <w:pPr>
        <w:widowControl w:val="0"/>
        <w:autoSpaceDE w:val="0"/>
        <w:autoSpaceDN w:val="0"/>
        <w:adjustRightInd w:val="0"/>
        <w:spacing w:after="160" w:line="259" w:lineRule="auto"/>
        <w:jc w:val="both"/>
        <w:rPr>
          <w:rFonts w:eastAsia="Lucida Sans Unicode" w:cs="Times New Roman"/>
          <w:color w:val="000000"/>
          <w:sz w:val="24"/>
          <w:szCs w:val="24"/>
          <w:lang w:eastAsia="ar-SA"/>
        </w:rPr>
      </w:pPr>
      <w:r w:rsidRPr="007D303F">
        <w:rPr>
          <w:rFonts w:eastAsia="Times New Roman" w:cs="Times New Roman"/>
          <w:sz w:val="24"/>
          <w:szCs w:val="24"/>
          <w:lang w:eastAsia="pl-PL"/>
        </w:rPr>
        <w:t xml:space="preserve">8.Oświadczamy, </w:t>
      </w:r>
      <w:r w:rsidRPr="007D303F">
        <w:rPr>
          <w:rFonts w:eastAsia="Times New Roman" w:cs="Times New Roman"/>
          <w:sz w:val="24"/>
          <w:szCs w:val="24"/>
          <w:u w:val="single"/>
          <w:lang w:eastAsia="pl-PL"/>
        </w:rPr>
        <w:t>że niniejsza oferta zawiera/ nie zawiera* informacje stanowiące tajemnicę</w:t>
      </w:r>
      <w:r w:rsidRPr="007D303F">
        <w:rPr>
          <w:rFonts w:eastAsia="Times New Roman" w:cs="Times New Roman"/>
          <w:sz w:val="24"/>
          <w:szCs w:val="24"/>
          <w:lang w:eastAsia="pl-PL"/>
        </w:rPr>
        <w:t xml:space="preserve"> przedsiębiorstwa w rozumieniu przepisów o zwalczaniu nieuczciwej konkurencji.</w:t>
      </w:r>
    </w:p>
    <w:p w:rsidR="007D303F" w:rsidRPr="007D303F" w:rsidRDefault="007D303F" w:rsidP="007D303F">
      <w:pPr>
        <w:widowControl w:val="0"/>
        <w:autoSpaceDE w:val="0"/>
        <w:autoSpaceDN w:val="0"/>
        <w:adjustRightInd w:val="0"/>
        <w:spacing w:after="160" w:line="259" w:lineRule="auto"/>
        <w:jc w:val="both"/>
        <w:rPr>
          <w:rFonts w:eastAsia="Lucida Sans Unicode" w:cs="Times New Roman"/>
          <w:color w:val="000000"/>
          <w:sz w:val="24"/>
          <w:szCs w:val="24"/>
          <w:lang w:eastAsia="ar-SA"/>
        </w:rPr>
      </w:pPr>
      <w:r w:rsidRPr="007D303F">
        <w:rPr>
          <w:rFonts w:eastAsia="Times New Roman" w:cs="Times New Roman"/>
          <w:sz w:val="24"/>
          <w:szCs w:val="24"/>
          <w:lang w:eastAsia="pl-PL"/>
        </w:rPr>
        <w:t>9. Oświadczamy, że przedmiot zamówienia wykonamy:</w:t>
      </w:r>
    </w:p>
    <w:p w:rsidR="007D303F" w:rsidRPr="007D303F" w:rsidRDefault="007D303F" w:rsidP="007D303F">
      <w:pPr>
        <w:shd w:val="clear" w:color="auto" w:fill="FFFFFF"/>
        <w:spacing w:after="160" w:line="259" w:lineRule="auto"/>
        <w:jc w:val="both"/>
        <w:rPr>
          <w:rFonts w:eastAsia="Times New Roman" w:cs="Times New Roman"/>
          <w:sz w:val="24"/>
          <w:szCs w:val="24"/>
          <w:lang w:eastAsia="pl-PL"/>
        </w:rPr>
      </w:pPr>
      <w:r w:rsidRPr="007D303F">
        <w:rPr>
          <w:rFonts w:eastAsia="Times New Roman" w:cs="Times New Roman"/>
          <w:sz w:val="24"/>
          <w:szCs w:val="24"/>
          <w:u w:val="single"/>
          <w:lang w:eastAsia="pl-PL"/>
        </w:rPr>
        <w:t>samodzielnie/ przy pomocy podwykonawców**</w:t>
      </w:r>
      <w:r w:rsidRPr="007D303F">
        <w:rPr>
          <w:rFonts w:eastAsia="Times New Roman" w:cs="Times New Roman"/>
          <w:sz w:val="24"/>
          <w:szCs w:val="24"/>
          <w:lang w:eastAsia="pl-PL"/>
        </w:rPr>
        <w:t xml:space="preserve">, którym powierzymy wykonanie części zamówienia (w przypadku powierzenia części zamówienia podwykonawcom, wskazać nazwę </w:t>
      </w:r>
      <w:r w:rsidRPr="007D303F">
        <w:rPr>
          <w:rFonts w:eastAsia="Times New Roman" w:cs="Times New Roman"/>
          <w:sz w:val="24"/>
          <w:szCs w:val="24"/>
          <w:lang w:eastAsia="pl-PL"/>
        </w:rPr>
        <w:br/>
        <w:t>i adres wykonawcy)</w:t>
      </w:r>
    </w:p>
    <w:p w:rsidR="007D303F" w:rsidRPr="007D303F" w:rsidRDefault="007D303F" w:rsidP="007D303F">
      <w:pPr>
        <w:shd w:val="clear" w:color="auto" w:fill="FFFFFF"/>
        <w:spacing w:after="160" w:line="259" w:lineRule="auto"/>
        <w:jc w:val="both"/>
        <w:rPr>
          <w:rFonts w:eastAsia="Times New Roman" w:cs="Times New Roman"/>
          <w:sz w:val="24"/>
          <w:szCs w:val="24"/>
          <w:lang w:eastAsia="pl-PL"/>
        </w:rPr>
      </w:pPr>
      <w:r w:rsidRPr="007D303F">
        <w:rPr>
          <w:rFonts w:eastAsia="Times New Roman" w:cs="Times New Roman"/>
          <w:sz w:val="24"/>
          <w:szCs w:val="24"/>
          <w:lang w:eastAsia="pl-PL"/>
        </w:rPr>
        <w:t>1………………………………………………………………………………………….............</w:t>
      </w:r>
    </w:p>
    <w:p w:rsidR="007D303F" w:rsidRPr="007D303F" w:rsidRDefault="007D303F" w:rsidP="007D303F">
      <w:pPr>
        <w:shd w:val="clear" w:color="auto" w:fill="FFFFFF"/>
        <w:spacing w:after="160" w:line="259" w:lineRule="auto"/>
        <w:jc w:val="both"/>
        <w:rPr>
          <w:rFonts w:eastAsia="Times New Roman" w:cs="Times New Roman"/>
          <w:sz w:val="24"/>
          <w:szCs w:val="24"/>
          <w:lang w:eastAsia="pl-PL"/>
        </w:rPr>
      </w:pPr>
      <w:r w:rsidRPr="007D303F">
        <w:rPr>
          <w:rFonts w:eastAsia="Times New Roman" w:cs="Times New Roman"/>
          <w:sz w:val="24"/>
          <w:szCs w:val="24"/>
          <w:lang w:eastAsia="pl-PL"/>
        </w:rPr>
        <w:t>2………………………………………………………………………………………….............</w:t>
      </w:r>
    </w:p>
    <w:p w:rsidR="007D303F" w:rsidRPr="007D303F" w:rsidRDefault="007D303F" w:rsidP="007D303F">
      <w:pPr>
        <w:shd w:val="clear" w:color="auto" w:fill="FFFFFF"/>
        <w:spacing w:after="160" w:line="259" w:lineRule="auto"/>
        <w:jc w:val="both"/>
        <w:rPr>
          <w:rFonts w:eastAsia="Times New Roman" w:cs="Times New Roman"/>
          <w:sz w:val="24"/>
          <w:szCs w:val="24"/>
          <w:lang w:eastAsia="pl-PL"/>
        </w:rPr>
      </w:pPr>
      <w:r w:rsidRPr="007D303F">
        <w:rPr>
          <w:rFonts w:eastAsia="Times New Roman" w:cs="Times New Roman"/>
          <w:sz w:val="24"/>
          <w:szCs w:val="24"/>
          <w:lang w:eastAsia="pl-PL"/>
        </w:rPr>
        <w:t>3………………………………………………………………………………………….............</w:t>
      </w:r>
    </w:p>
    <w:p w:rsidR="007D303F" w:rsidRPr="007D303F" w:rsidRDefault="007D303F" w:rsidP="007D303F">
      <w:pPr>
        <w:shd w:val="clear" w:color="auto" w:fill="FFFFFF"/>
        <w:spacing w:after="160" w:line="259" w:lineRule="auto"/>
        <w:jc w:val="both"/>
        <w:rPr>
          <w:rFonts w:eastAsia="Times New Roman" w:cs="Times New Roman"/>
          <w:sz w:val="24"/>
          <w:szCs w:val="24"/>
          <w:lang w:eastAsia="pl-PL"/>
        </w:rPr>
      </w:pPr>
    </w:p>
    <w:p w:rsidR="007D303F" w:rsidRPr="007D303F" w:rsidRDefault="007D303F" w:rsidP="007D303F">
      <w:pPr>
        <w:shd w:val="clear" w:color="auto" w:fill="FFFFFF"/>
        <w:spacing w:after="160" w:line="259" w:lineRule="auto"/>
        <w:jc w:val="both"/>
        <w:rPr>
          <w:rFonts w:eastAsia="Times New Roman" w:cs="Times New Roman"/>
          <w:sz w:val="24"/>
          <w:szCs w:val="24"/>
          <w:lang w:eastAsia="pl-PL"/>
        </w:rPr>
      </w:pPr>
      <w:r w:rsidRPr="007D303F">
        <w:rPr>
          <w:rFonts w:eastAsia="Times New Roman" w:cs="Times New Roman"/>
          <w:sz w:val="24"/>
          <w:szCs w:val="24"/>
          <w:lang w:eastAsia="pl-PL"/>
        </w:rPr>
        <w:t>* -niepotrzebne skreślić</w:t>
      </w:r>
    </w:p>
    <w:p w:rsidR="007D303F" w:rsidRPr="007D303F" w:rsidRDefault="007D303F" w:rsidP="007D303F">
      <w:pPr>
        <w:shd w:val="clear" w:color="auto" w:fill="FFFFFF"/>
        <w:spacing w:after="160" w:line="259" w:lineRule="auto"/>
        <w:jc w:val="both"/>
        <w:rPr>
          <w:rFonts w:eastAsia="Times New Roman" w:cs="Times New Roman"/>
          <w:sz w:val="24"/>
          <w:szCs w:val="24"/>
          <w:lang w:eastAsia="pl-PL"/>
        </w:rPr>
      </w:pPr>
      <w:r w:rsidRPr="007D303F">
        <w:rPr>
          <w:rFonts w:eastAsia="Times New Roman" w:cs="Times New Roman"/>
          <w:sz w:val="24"/>
          <w:szCs w:val="24"/>
          <w:lang w:eastAsia="pl-PL"/>
        </w:rPr>
        <w:t>**-wypełnić w przypadku powierzenia części zamówienia podwykonawcom, wskazać nazwę wykonawcy</w:t>
      </w:r>
    </w:p>
    <w:p w:rsidR="007D303F" w:rsidRPr="007D303F" w:rsidRDefault="007D303F" w:rsidP="007D303F">
      <w:pPr>
        <w:spacing w:after="160" w:line="259" w:lineRule="auto"/>
        <w:jc w:val="both"/>
        <w:rPr>
          <w:rFonts w:eastAsia="Times New Roman" w:cs="Times New Roman"/>
          <w:sz w:val="24"/>
          <w:szCs w:val="24"/>
          <w:lang w:eastAsia="pl-PL"/>
        </w:rPr>
      </w:pPr>
    </w:p>
    <w:p w:rsidR="007D303F" w:rsidRPr="007D303F" w:rsidRDefault="007D303F" w:rsidP="007D303F">
      <w:pPr>
        <w:spacing w:after="160" w:line="259" w:lineRule="auto"/>
        <w:rPr>
          <w:rFonts w:eastAsia="Times New Roman" w:cs="Times New Roman"/>
          <w:strike/>
          <w:sz w:val="24"/>
          <w:szCs w:val="24"/>
          <w:lang w:eastAsia="pl-PL"/>
        </w:rPr>
      </w:pPr>
    </w:p>
    <w:p w:rsidR="007D303F" w:rsidRPr="007D303F" w:rsidRDefault="007D303F" w:rsidP="007D303F">
      <w:pPr>
        <w:spacing w:after="160" w:line="259" w:lineRule="auto"/>
        <w:rPr>
          <w:rFonts w:eastAsia="Times New Roman" w:cs="Times New Roman"/>
          <w:sz w:val="24"/>
          <w:szCs w:val="24"/>
          <w:lang w:eastAsia="pl-PL"/>
        </w:rPr>
      </w:pPr>
    </w:p>
    <w:p w:rsidR="007D303F" w:rsidRPr="007D303F" w:rsidRDefault="007D303F" w:rsidP="007D303F">
      <w:pPr>
        <w:spacing w:after="160" w:line="259" w:lineRule="auto"/>
        <w:rPr>
          <w:rFonts w:eastAsia="Times New Roman" w:cs="Times New Roman"/>
          <w:sz w:val="22"/>
          <w:lang w:eastAsia="pl-PL"/>
        </w:rPr>
      </w:pPr>
      <w:r w:rsidRPr="007D303F">
        <w:rPr>
          <w:rFonts w:eastAsia="Times New Roman" w:cs="Times New Roman"/>
          <w:sz w:val="24"/>
          <w:szCs w:val="24"/>
          <w:lang w:eastAsia="pl-PL"/>
        </w:rPr>
        <w:t xml:space="preserve">.........................dnia ................... 2019 r.                 .............................................................. </w:t>
      </w:r>
      <w:r w:rsidRPr="007D303F">
        <w:rPr>
          <w:rFonts w:eastAsia="Times New Roman" w:cs="Times New Roman"/>
          <w:sz w:val="24"/>
          <w:szCs w:val="24"/>
          <w:lang w:eastAsia="pl-PL"/>
        </w:rPr>
        <w:br/>
      </w:r>
      <w:r w:rsidRPr="007D303F">
        <w:rPr>
          <w:rFonts w:eastAsia="Times New Roman" w:cs="Times New Roman"/>
          <w:sz w:val="22"/>
          <w:lang w:eastAsia="pl-PL"/>
        </w:rPr>
        <w:t xml:space="preserve">   miejscowość </w:t>
      </w:r>
      <w:r w:rsidRPr="007D303F">
        <w:rPr>
          <w:rFonts w:eastAsia="Times New Roman" w:cs="Times New Roman"/>
          <w:sz w:val="24"/>
          <w:szCs w:val="24"/>
          <w:lang w:eastAsia="pl-PL"/>
        </w:rPr>
        <w:t xml:space="preserve">                                                         </w:t>
      </w:r>
      <w:r w:rsidRPr="007D303F">
        <w:rPr>
          <w:rFonts w:eastAsia="Times New Roman" w:cs="Times New Roman"/>
          <w:sz w:val="22"/>
          <w:lang w:eastAsia="pl-PL"/>
        </w:rPr>
        <w:t xml:space="preserve">podpis osoby uprawnionej/upoważnionej </w:t>
      </w:r>
    </w:p>
    <w:p w:rsidR="007D303F" w:rsidRPr="007D303F" w:rsidRDefault="007D303F" w:rsidP="007D303F">
      <w:pPr>
        <w:spacing w:after="160" w:line="259" w:lineRule="auto"/>
        <w:rPr>
          <w:rFonts w:eastAsia="Times New Roman" w:cs="Times New Roman"/>
          <w:sz w:val="24"/>
          <w:szCs w:val="24"/>
          <w:lang w:eastAsia="pl-PL"/>
        </w:rPr>
      </w:pPr>
      <w:r w:rsidRPr="007D303F">
        <w:rPr>
          <w:rFonts w:eastAsia="Times New Roman" w:cs="Times New Roman"/>
          <w:sz w:val="22"/>
          <w:lang w:eastAsia="pl-PL"/>
        </w:rPr>
        <w:t xml:space="preserve">                                                                                              do reprezentowania Wykonawcy</w:t>
      </w:r>
    </w:p>
    <w:p w:rsidR="007D303F" w:rsidRPr="007D303F" w:rsidRDefault="007D303F" w:rsidP="007D303F">
      <w:pPr>
        <w:spacing w:after="160" w:line="259" w:lineRule="auto"/>
        <w:rPr>
          <w:rFonts w:eastAsia="Times New Roman" w:cs="Times New Roman"/>
          <w:b/>
          <w:sz w:val="24"/>
          <w:szCs w:val="24"/>
          <w:lang w:eastAsia="pl-PL"/>
        </w:rPr>
      </w:pPr>
      <w:r w:rsidRPr="007D303F">
        <w:rPr>
          <w:rFonts w:eastAsia="Times New Roman" w:cs="Times New Roman"/>
          <w:b/>
          <w:sz w:val="24"/>
          <w:szCs w:val="24"/>
          <w:lang w:eastAsia="pl-PL"/>
        </w:rPr>
        <w:t xml:space="preserve">                    </w:t>
      </w:r>
    </w:p>
    <w:p w:rsidR="007D303F" w:rsidRPr="007D303F" w:rsidRDefault="007D303F" w:rsidP="007D303F">
      <w:pPr>
        <w:spacing w:after="160" w:line="259" w:lineRule="auto"/>
        <w:rPr>
          <w:rFonts w:eastAsia="Times New Roman" w:cs="Times New Roman"/>
          <w:b/>
          <w:sz w:val="24"/>
          <w:szCs w:val="24"/>
          <w:lang w:eastAsia="pl-PL"/>
        </w:rPr>
      </w:pPr>
      <w:r w:rsidRPr="007D303F">
        <w:rPr>
          <w:rFonts w:eastAsia="Times New Roman" w:cs="Times New Roman"/>
          <w:b/>
          <w:sz w:val="24"/>
          <w:szCs w:val="24"/>
          <w:lang w:eastAsia="pl-PL"/>
        </w:rPr>
        <w:br w:type="page"/>
      </w:r>
      <w:r w:rsidRPr="007D303F">
        <w:rPr>
          <w:rFonts w:eastAsia="Times New Roman" w:cs="Times New Roman"/>
          <w:b/>
          <w:sz w:val="24"/>
          <w:szCs w:val="24"/>
          <w:lang w:eastAsia="pl-PL"/>
        </w:rPr>
        <w:lastRenderedPageBreak/>
        <w:t xml:space="preserve">Załącznik nr 2 </w:t>
      </w:r>
    </w:p>
    <w:p w:rsidR="007D303F" w:rsidRPr="007D303F" w:rsidRDefault="007D303F" w:rsidP="007D303F">
      <w:pPr>
        <w:spacing w:after="160" w:line="259" w:lineRule="auto"/>
        <w:ind w:left="851" w:hanging="851"/>
        <w:jc w:val="both"/>
        <w:rPr>
          <w:rFonts w:eastAsia="Arial Unicode MS" w:cs="Times New Roman"/>
          <w:sz w:val="24"/>
          <w:szCs w:val="24"/>
          <w:lang w:eastAsia="pl-PL"/>
        </w:rPr>
      </w:pPr>
      <w:r w:rsidRPr="007D303F">
        <w:rPr>
          <w:rFonts w:eastAsia="Times New Roman" w:cs="Times New Roman"/>
          <w:sz w:val="24"/>
          <w:szCs w:val="24"/>
          <w:lang w:eastAsia="pl-PL"/>
        </w:rPr>
        <w:t>PO VII WB 262.154.2019</w:t>
      </w:r>
    </w:p>
    <w:p w:rsidR="007D303F" w:rsidRPr="007D303F" w:rsidRDefault="007D303F" w:rsidP="007D303F">
      <w:pPr>
        <w:tabs>
          <w:tab w:val="left" w:pos="851"/>
        </w:tabs>
        <w:spacing w:before="120" w:after="160" w:line="259" w:lineRule="auto"/>
        <w:jc w:val="both"/>
        <w:rPr>
          <w:rFonts w:eastAsia="Times New Roman" w:cs="Times New Roman"/>
          <w:bCs/>
          <w:sz w:val="24"/>
          <w:szCs w:val="24"/>
          <w:lang w:eastAsia="pl-PL"/>
        </w:rPr>
      </w:pPr>
      <w:r w:rsidRPr="007D303F">
        <w:rPr>
          <w:rFonts w:eastAsia="Times New Roman" w:cs="Times New Roman"/>
          <w:bCs/>
          <w:sz w:val="24"/>
          <w:szCs w:val="24"/>
          <w:lang w:eastAsia="pl-PL"/>
        </w:rPr>
        <w:t>..............................................</w:t>
      </w:r>
    </w:p>
    <w:p w:rsidR="007D303F" w:rsidRPr="007D303F" w:rsidRDefault="007D303F" w:rsidP="007D303F">
      <w:pPr>
        <w:tabs>
          <w:tab w:val="left" w:pos="851"/>
        </w:tabs>
        <w:spacing w:after="160" w:line="259" w:lineRule="auto"/>
        <w:jc w:val="both"/>
        <w:rPr>
          <w:rFonts w:eastAsia="Times New Roman" w:cs="Times New Roman"/>
          <w:b/>
          <w:sz w:val="24"/>
          <w:szCs w:val="24"/>
          <w:lang w:eastAsia="pl-PL"/>
        </w:rPr>
      </w:pPr>
      <w:r w:rsidRPr="007D303F">
        <w:rPr>
          <w:rFonts w:eastAsia="Times New Roman" w:cs="Times New Roman"/>
          <w:bCs/>
          <w:sz w:val="24"/>
          <w:szCs w:val="24"/>
          <w:lang w:eastAsia="pl-PL"/>
        </w:rPr>
        <w:t>(pieczęć Wykonawcy)</w:t>
      </w:r>
    </w:p>
    <w:p w:rsidR="007D303F" w:rsidRPr="007D303F" w:rsidRDefault="007D303F" w:rsidP="007D303F">
      <w:pPr>
        <w:spacing w:after="160" w:line="259" w:lineRule="auto"/>
        <w:jc w:val="center"/>
        <w:rPr>
          <w:rFonts w:eastAsia="Times New Roman" w:cs="Times New Roman"/>
          <w:b/>
          <w:bCs/>
          <w:sz w:val="22"/>
          <w:lang w:eastAsia="pl-PL"/>
        </w:rPr>
      </w:pPr>
      <w:r w:rsidRPr="007D303F">
        <w:rPr>
          <w:rFonts w:eastAsia="Times New Roman" w:cs="Times New Roman"/>
          <w:b/>
          <w:bCs/>
          <w:sz w:val="22"/>
          <w:lang w:eastAsia="pl-PL"/>
        </w:rPr>
        <w:t>WZÓR -UMOWA nr 262.....2019 /część, której dotyczy</w:t>
      </w:r>
    </w:p>
    <w:p w:rsidR="007D303F" w:rsidRPr="007D303F" w:rsidRDefault="007D303F" w:rsidP="007D303F">
      <w:pPr>
        <w:spacing w:after="160" w:line="259" w:lineRule="auto"/>
        <w:jc w:val="both"/>
        <w:rPr>
          <w:rFonts w:eastAsia="Times New Roman" w:cs="Times New Roman"/>
          <w:b/>
          <w:sz w:val="24"/>
          <w:szCs w:val="24"/>
          <w:lang w:eastAsia="pl-PL"/>
        </w:rPr>
      </w:pPr>
    </w:p>
    <w:p w:rsidR="007D303F" w:rsidRPr="007D303F" w:rsidRDefault="007D303F" w:rsidP="007D303F">
      <w:pPr>
        <w:spacing w:after="160" w:line="259" w:lineRule="auto"/>
        <w:jc w:val="both"/>
        <w:rPr>
          <w:rFonts w:eastAsia="Times New Roman" w:cs="Times New Roman"/>
          <w:sz w:val="24"/>
          <w:szCs w:val="24"/>
          <w:lang w:eastAsia="pl-PL"/>
        </w:rPr>
      </w:pPr>
      <w:r w:rsidRPr="007D303F">
        <w:rPr>
          <w:rFonts w:eastAsia="Times New Roman" w:cs="Times New Roman"/>
          <w:sz w:val="24"/>
          <w:szCs w:val="24"/>
          <w:lang w:eastAsia="pl-PL"/>
        </w:rPr>
        <w:t>Zawarta w dniu ………… roku w Rzeszowie pomiędzy:</w:t>
      </w:r>
    </w:p>
    <w:p w:rsidR="007D303F" w:rsidRPr="007D303F" w:rsidRDefault="007D303F" w:rsidP="007D303F">
      <w:pPr>
        <w:spacing w:after="160" w:line="259" w:lineRule="auto"/>
        <w:jc w:val="both"/>
        <w:rPr>
          <w:rFonts w:eastAsia="Times New Roman" w:cs="Times New Roman"/>
          <w:sz w:val="24"/>
          <w:szCs w:val="24"/>
          <w:lang w:eastAsia="pl-PL"/>
        </w:rPr>
      </w:pPr>
      <w:r w:rsidRPr="007D303F">
        <w:rPr>
          <w:rFonts w:eastAsia="Times New Roman" w:cs="Times New Roman"/>
          <w:sz w:val="24"/>
          <w:szCs w:val="24"/>
          <w:lang w:eastAsia="pl-PL"/>
        </w:rPr>
        <w:t>Prokuraturą Okręgową w Rzeszowie, ul. Hetmańska 45d, 35-078 Rzeszów, zwaną dalej</w:t>
      </w:r>
      <w:r w:rsidRPr="007D303F">
        <w:rPr>
          <w:rFonts w:eastAsia="Times New Roman" w:cs="Times New Roman"/>
          <w:sz w:val="24"/>
          <w:szCs w:val="24"/>
          <w:lang w:eastAsia="pl-PL"/>
        </w:rPr>
        <w:br/>
        <w:t xml:space="preserve">„ Zamawiającym”, reprezentowanym przez: Prokuratora Okręgowego – </w:t>
      </w:r>
    </w:p>
    <w:p w:rsidR="007D303F" w:rsidRPr="007D303F" w:rsidRDefault="007D303F" w:rsidP="007D303F">
      <w:pPr>
        <w:spacing w:after="160" w:line="259" w:lineRule="auto"/>
        <w:jc w:val="both"/>
        <w:rPr>
          <w:rFonts w:eastAsia="Times New Roman" w:cs="Times New Roman"/>
          <w:sz w:val="24"/>
          <w:szCs w:val="24"/>
          <w:lang w:eastAsia="pl-PL"/>
        </w:rPr>
      </w:pPr>
      <w:r w:rsidRPr="007D303F">
        <w:rPr>
          <w:rFonts w:eastAsia="Times New Roman" w:cs="Times New Roman"/>
          <w:sz w:val="24"/>
          <w:szCs w:val="24"/>
          <w:lang w:eastAsia="pl-PL"/>
        </w:rPr>
        <w:t>a:</w:t>
      </w:r>
    </w:p>
    <w:p w:rsidR="007D303F" w:rsidRPr="007D303F" w:rsidRDefault="007D303F" w:rsidP="007D303F">
      <w:pPr>
        <w:spacing w:after="160" w:line="259" w:lineRule="auto"/>
        <w:jc w:val="both"/>
        <w:rPr>
          <w:rFonts w:eastAsia="Times New Roman" w:cs="Times New Roman"/>
          <w:i/>
          <w:iCs/>
          <w:sz w:val="24"/>
          <w:szCs w:val="24"/>
          <w:lang w:eastAsia="pl-PL"/>
        </w:rPr>
      </w:pPr>
      <w:r w:rsidRPr="007D303F">
        <w:rPr>
          <w:rFonts w:eastAsia="Times New Roman" w:cs="Times New Roman"/>
          <w:i/>
          <w:iCs/>
          <w:sz w:val="24"/>
          <w:szCs w:val="24"/>
          <w:lang w:eastAsia="pl-PL"/>
        </w:rPr>
        <w:t xml:space="preserve">Nazwa i, adres Wykonawcy wyłonionego z postępowania przetargowego </w:t>
      </w:r>
    </w:p>
    <w:p w:rsidR="007D303F" w:rsidRPr="007D303F" w:rsidRDefault="007D303F" w:rsidP="007D303F">
      <w:pPr>
        <w:spacing w:after="160" w:line="259" w:lineRule="auto"/>
        <w:jc w:val="both"/>
        <w:rPr>
          <w:rFonts w:eastAsia="Times New Roman" w:cs="Times New Roman"/>
          <w:sz w:val="24"/>
          <w:szCs w:val="24"/>
          <w:lang w:eastAsia="pl-PL"/>
        </w:rPr>
      </w:pPr>
      <w:r w:rsidRPr="007D303F">
        <w:rPr>
          <w:rFonts w:eastAsia="Times New Roman" w:cs="Times New Roman"/>
          <w:sz w:val="24"/>
          <w:szCs w:val="24"/>
          <w:lang w:eastAsia="pl-PL"/>
        </w:rPr>
        <w:t>Zwanym dalej „Wykonawcą” reprezentowanym przez:</w:t>
      </w:r>
    </w:p>
    <w:p w:rsidR="007D303F" w:rsidRPr="007D303F" w:rsidRDefault="007D303F" w:rsidP="007D303F">
      <w:pPr>
        <w:spacing w:after="160" w:line="259" w:lineRule="auto"/>
        <w:jc w:val="both"/>
        <w:rPr>
          <w:rFonts w:eastAsia="Times New Roman" w:cs="Times New Roman"/>
          <w:sz w:val="24"/>
          <w:szCs w:val="24"/>
          <w:lang w:eastAsia="pl-PL"/>
        </w:rPr>
      </w:pPr>
      <w:r w:rsidRPr="007D303F">
        <w:rPr>
          <w:rFonts w:eastAsia="Times New Roman" w:cs="Times New Roman"/>
          <w:sz w:val="24"/>
          <w:szCs w:val="24"/>
          <w:lang w:eastAsia="pl-PL"/>
        </w:rPr>
        <w:t xml:space="preserve"> </w:t>
      </w:r>
    </w:p>
    <w:p w:rsidR="007D303F" w:rsidRPr="007D303F" w:rsidRDefault="007D303F" w:rsidP="007D303F">
      <w:pPr>
        <w:spacing w:after="160" w:line="259" w:lineRule="auto"/>
        <w:jc w:val="both"/>
        <w:rPr>
          <w:rFonts w:eastAsia="Times New Roman" w:cs="Times New Roman"/>
          <w:sz w:val="24"/>
          <w:szCs w:val="24"/>
          <w:lang w:eastAsia="pl-PL"/>
        </w:rPr>
      </w:pPr>
      <w:r w:rsidRPr="007D303F">
        <w:rPr>
          <w:rFonts w:eastAsia="Times New Roman" w:cs="Times New Roman"/>
          <w:sz w:val="24"/>
          <w:szCs w:val="24"/>
          <w:lang w:eastAsia="pl-PL"/>
        </w:rPr>
        <w:t xml:space="preserve">W rezultacie przeprowadzonego przez Zamawiającego wyboru oferty w trybie postępowania z dnia ………… 2019 roku prowadzonego zgodnie z art. 4 ust. 8  </w:t>
      </w:r>
      <w:proofErr w:type="spellStart"/>
      <w:r w:rsidRPr="007D303F">
        <w:rPr>
          <w:rFonts w:eastAsia="Times New Roman" w:cs="Times New Roman"/>
          <w:sz w:val="24"/>
          <w:szCs w:val="24"/>
          <w:lang w:eastAsia="pl-PL"/>
        </w:rPr>
        <w:t>Pzp</w:t>
      </w:r>
      <w:proofErr w:type="spellEnd"/>
      <w:r w:rsidRPr="007D303F">
        <w:rPr>
          <w:rFonts w:eastAsia="Times New Roman" w:cs="Times New Roman"/>
          <w:sz w:val="24"/>
          <w:szCs w:val="24"/>
          <w:lang w:eastAsia="pl-PL"/>
        </w:rPr>
        <w:t xml:space="preserve"> dotyczącego usługi przewozu zwłok lub szczątków ludzkich z miejsc niepublicznych dla potrzeb Prokuratury Okręgowej w Rzeszowie i podległej Prokuratury Rejonowej w .......... w 2020 roku została zawarta umowa o następującej treści:</w:t>
      </w:r>
    </w:p>
    <w:p w:rsidR="007D303F" w:rsidRPr="007D303F" w:rsidRDefault="007D303F" w:rsidP="007D303F">
      <w:pPr>
        <w:spacing w:after="160" w:line="259" w:lineRule="auto"/>
        <w:jc w:val="both"/>
        <w:rPr>
          <w:rFonts w:eastAsia="Times New Roman" w:cs="Times New Roman"/>
          <w:sz w:val="24"/>
          <w:szCs w:val="24"/>
          <w:lang w:eastAsia="pl-PL"/>
        </w:rPr>
      </w:pPr>
    </w:p>
    <w:p w:rsidR="007D303F" w:rsidRPr="007D303F" w:rsidRDefault="007D303F" w:rsidP="007D303F">
      <w:pPr>
        <w:spacing w:after="160" w:line="259" w:lineRule="auto"/>
        <w:jc w:val="both"/>
        <w:rPr>
          <w:rFonts w:eastAsia="Times New Roman" w:cs="Times New Roman"/>
          <w:sz w:val="24"/>
          <w:szCs w:val="24"/>
          <w:lang w:val="x-none" w:eastAsia="x-none"/>
        </w:rPr>
      </w:pPr>
      <w:r w:rsidRPr="007D303F">
        <w:rPr>
          <w:rFonts w:eastAsia="Times New Roman" w:cs="Times New Roman"/>
          <w:b/>
          <w:sz w:val="24"/>
          <w:szCs w:val="24"/>
          <w:lang w:eastAsia="pl-PL"/>
        </w:rPr>
        <w:t xml:space="preserve">§ 1. </w:t>
      </w:r>
      <w:r w:rsidRPr="007D303F">
        <w:rPr>
          <w:rFonts w:eastAsia="Times New Roman" w:cs="Times New Roman"/>
          <w:sz w:val="24"/>
          <w:szCs w:val="24"/>
          <w:lang w:val="x-none" w:eastAsia="x-none"/>
        </w:rPr>
        <w:t>Zamawiający zleca, a Wykonawca zobowiązuje się w zakresie działalności swego przedsiębiorstwa do świadczenia w okresie obowiązywania niniejszej umowy usług przewozu zwłok lub szczątków ludzkich z miejsca wydania zwłok lub szczątków ludzkich do miejsca przeznaczenia wskazanego przez Zamawiającego – środkami transportu drogowego.</w:t>
      </w:r>
    </w:p>
    <w:p w:rsidR="007D303F" w:rsidRPr="007D303F" w:rsidRDefault="007D303F" w:rsidP="007D303F">
      <w:pPr>
        <w:spacing w:after="160" w:line="259" w:lineRule="auto"/>
        <w:rPr>
          <w:rFonts w:eastAsia="Times New Roman" w:cs="Times New Roman"/>
          <w:sz w:val="24"/>
          <w:szCs w:val="24"/>
          <w:lang w:eastAsia="pl-PL"/>
        </w:rPr>
      </w:pPr>
      <w:r w:rsidRPr="007D303F">
        <w:rPr>
          <w:rFonts w:eastAsia="Tahoma" w:cs="Times New Roman"/>
          <w:b/>
          <w:sz w:val="24"/>
          <w:szCs w:val="24"/>
          <w:lang w:eastAsia="pl-PL"/>
        </w:rPr>
        <w:t xml:space="preserve">§ </w:t>
      </w:r>
      <w:r w:rsidRPr="007D303F">
        <w:rPr>
          <w:rFonts w:eastAsia="Times New Roman" w:cs="Times New Roman"/>
          <w:b/>
          <w:sz w:val="24"/>
          <w:szCs w:val="24"/>
          <w:lang w:eastAsia="pl-PL"/>
        </w:rPr>
        <w:t xml:space="preserve">2. </w:t>
      </w:r>
      <w:r w:rsidRPr="007D303F">
        <w:rPr>
          <w:rFonts w:eastAsia="Times New Roman" w:cs="Times New Roman"/>
          <w:sz w:val="24"/>
          <w:szCs w:val="24"/>
          <w:lang w:eastAsia="pl-PL"/>
        </w:rPr>
        <w:t>Umowa obejmuje usługi przewozu z miejsca wydania położonego na terenie:</w:t>
      </w:r>
    </w:p>
    <w:p w:rsidR="007D303F" w:rsidRPr="007D303F" w:rsidRDefault="007D303F" w:rsidP="007D303F">
      <w:pPr>
        <w:spacing w:after="160" w:line="259" w:lineRule="auto"/>
        <w:jc w:val="both"/>
        <w:rPr>
          <w:rFonts w:eastAsia="Times New Roman" w:cs="Times New Roman"/>
          <w:b/>
          <w:i/>
          <w:iCs/>
          <w:sz w:val="24"/>
          <w:szCs w:val="24"/>
          <w:lang w:eastAsia="pl-PL"/>
        </w:rPr>
      </w:pPr>
      <w:r w:rsidRPr="007D303F">
        <w:rPr>
          <w:rFonts w:eastAsia="Times New Roman" w:cs="Times New Roman"/>
          <w:b/>
          <w:i/>
          <w:iCs/>
          <w:sz w:val="24"/>
          <w:szCs w:val="24"/>
          <w:lang w:eastAsia="pl-PL"/>
        </w:rPr>
        <w:t xml:space="preserve">określenie zakresu terytorialnego którego oferta dotyczy umowa dotyczy </w:t>
      </w:r>
    </w:p>
    <w:p w:rsidR="007D303F" w:rsidRPr="007D303F" w:rsidRDefault="007D303F" w:rsidP="007D303F">
      <w:pPr>
        <w:spacing w:after="160" w:line="259" w:lineRule="auto"/>
        <w:rPr>
          <w:rFonts w:eastAsia="Times New Roman" w:cs="Times New Roman"/>
          <w:sz w:val="24"/>
          <w:szCs w:val="24"/>
          <w:lang w:eastAsia="pl-PL"/>
        </w:rPr>
      </w:pPr>
      <w:r w:rsidRPr="007D303F">
        <w:rPr>
          <w:rFonts w:eastAsia="Tahoma" w:cs="Times New Roman"/>
          <w:b/>
          <w:sz w:val="24"/>
          <w:szCs w:val="24"/>
          <w:lang w:eastAsia="pl-PL"/>
        </w:rPr>
        <w:t xml:space="preserve">§ </w:t>
      </w:r>
      <w:r w:rsidRPr="007D303F">
        <w:rPr>
          <w:rFonts w:eastAsia="Times New Roman" w:cs="Times New Roman"/>
          <w:b/>
          <w:sz w:val="24"/>
          <w:szCs w:val="24"/>
          <w:lang w:eastAsia="pl-PL"/>
        </w:rPr>
        <w:t xml:space="preserve">3. </w:t>
      </w:r>
      <w:r w:rsidRPr="007D303F">
        <w:rPr>
          <w:rFonts w:eastAsia="Times New Roman" w:cs="Times New Roman"/>
          <w:sz w:val="24"/>
          <w:szCs w:val="24"/>
          <w:lang w:eastAsia="pl-PL"/>
        </w:rPr>
        <w:t xml:space="preserve">Umowa obowiązuje od dnia jej podpisania nie wcześniej jednak niż od dnia 01-01-2020 r. </w:t>
      </w:r>
      <w:r w:rsidRPr="007D303F">
        <w:rPr>
          <w:rFonts w:eastAsia="Times New Roman" w:cs="Times New Roman"/>
          <w:sz w:val="24"/>
          <w:szCs w:val="24"/>
          <w:lang w:eastAsia="pl-PL"/>
        </w:rPr>
        <w:br/>
        <w:t xml:space="preserve">do 31-12- 2020 r., z zastrzeżeniem § 6 pkt.2. </w:t>
      </w:r>
    </w:p>
    <w:p w:rsidR="007D303F" w:rsidRPr="007D303F" w:rsidRDefault="007D303F" w:rsidP="007D303F">
      <w:pPr>
        <w:spacing w:after="160" w:line="259" w:lineRule="auto"/>
        <w:jc w:val="both"/>
        <w:rPr>
          <w:rFonts w:eastAsia="Times New Roman" w:cs="Times New Roman"/>
          <w:sz w:val="24"/>
          <w:szCs w:val="24"/>
          <w:lang w:eastAsia="pl-PL"/>
        </w:rPr>
      </w:pPr>
      <w:r w:rsidRPr="007D303F">
        <w:rPr>
          <w:rFonts w:eastAsia="Times New Roman" w:cs="Times New Roman"/>
          <w:b/>
          <w:sz w:val="24"/>
          <w:szCs w:val="24"/>
          <w:lang w:eastAsia="pl-PL"/>
        </w:rPr>
        <w:t>§ 4.</w:t>
      </w:r>
      <w:r w:rsidRPr="007D303F">
        <w:rPr>
          <w:rFonts w:eastAsia="Times New Roman" w:cs="Times New Roman"/>
          <w:sz w:val="24"/>
          <w:szCs w:val="24"/>
          <w:lang w:eastAsia="pl-PL"/>
        </w:rPr>
        <w:t>1. Przewoźnik dokonywać będzie przewozu środkami transportu drogowego dostosowanymi do przewozu zwłok lub szczątków ludzkich zgodnie z obowiązującymi w tym zakresie przepisami.</w:t>
      </w:r>
    </w:p>
    <w:p w:rsidR="007D303F" w:rsidRPr="007D303F" w:rsidRDefault="007D303F" w:rsidP="007D303F">
      <w:pPr>
        <w:tabs>
          <w:tab w:val="left" w:pos="720"/>
          <w:tab w:val="left" w:pos="1440"/>
        </w:tabs>
        <w:spacing w:after="160" w:line="259" w:lineRule="auto"/>
        <w:jc w:val="both"/>
        <w:rPr>
          <w:rFonts w:eastAsia="Times New Roman" w:cs="Times New Roman"/>
          <w:sz w:val="24"/>
          <w:szCs w:val="24"/>
          <w:lang w:eastAsia="pl-PL"/>
        </w:rPr>
      </w:pPr>
      <w:r w:rsidRPr="007D303F">
        <w:rPr>
          <w:rFonts w:eastAsia="Times New Roman" w:cs="Times New Roman"/>
          <w:sz w:val="24"/>
          <w:szCs w:val="24"/>
          <w:lang w:eastAsia="pl-PL"/>
        </w:rPr>
        <w:t>2. Do przewozu zwłok transportem drogowym mogą być wykorzystywane pojazdy samochodowe zarejestrowane jako karawany. Środki transportu winny spełniać wymagania określone w Rozporządzeniu Ministra Zdrowia z dnia 27 grudnia 2007r. w sprawie wydawania pozwoleń i zaświadczeń na przewóz zwłok i szczątków ludzkich (Dz.U.2007.249.1866).</w:t>
      </w:r>
    </w:p>
    <w:p w:rsidR="007D303F" w:rsidRPr="007D303F" w:rsidRDefault="007D303F" w:rsidP="007D303F">
      <w:pPr>
        <w:tabs>
          <w:tab w:val="left" w:pos="720"/>
          <w:tab w:val="left" w:pos="1440"/>
        </w:tabs>
        <w:spacing w:after="160" w:line="259" w:lineRule="auto"/>
        <w:jc w:val="both"/>
        <w:rPr>
          <w:rFonts w:eastAsia="Times New Roman" w:cs="Times New Roman"/>
          <w:sz w:val="24"/>
          <w:szCs w:val="24"/>
          <w:lang w:eastAsia="pl-PL"/>
        </w:rPr>
      </w:pPr>
      <w:r w:rsidRPr="007D303F">
        <w:rPr>
          <w:rFonts w:eastAsia="Times New Roman" w:cs="Times New Roman"/>
          <w:sz w:val="24"/>
          <w:szCs w:val="24"/>
          <w:lang w:eastAsia="pl-PL"/>
        </w:rPr>
        <w:lastRenderedPageBreak/>
        <w:t>3. Wykonawca ma obowiązek prowadzić i przedstawiać na żądanie Zamawiającego pełną dokumentację przewozów w postaci pisemnego zlecenia przewozu oraz potwierdzenia dostarczenia zwłok lub szczątków ludzkich do miejsca przeznaczenia. Potwierdzenia dokonuje pracownik  jednostki, do której kierowany jest transport zwłok np. pracownik prosektorium szpitala.</w:t>
      </w:r>
    </w:p>
    <w:p w:rsidR="007D303F" w:rsidRPr="007D303F" w:rsidRDefault="007D303F" w:rsidP="007D303F">
      <w:pPr>
        <w:spacing w:after="160" w:line="259" w:lineRule="auto"/>
        <w:jc w:val="both"/>
        <w:rPr>
          <w:rFonts w:eastAsia="Times New Roman" w:cs="Times New Roman"/>
          <w:sz w:val="24"/>
          <w:szCs w:val="24"/>
          <w:lang w:eastAsia="pl-PL"/>
        </w:rPr>
      </w:pPr>
      <w:r w:rsidRPr="007D303F">
        <w:rPr>
          <w:rFonts w:eastAsia="Times New Roman" w:cs="Times New Roman"/>
          <w:b/>
          <w:sz w:val="24"/>
          <w:szCs w:val="24"/>
          <w:lang w:eastAsia="pl-PL"/>
        </w:rPr>
        <w:t>§ 5.</w:t>
      </w:r>
      <w:r w:rsidRPr="007D303F">
        <w:rPr>
          <w:rFonts w:eastAsia="Times New Roman" w:cs="Times New Roman"/>
          <w:sz w:val="24"/>
          <w:szCs w:val="24"/>
          <w:lang w:eastAsia="pl-PL"/>
        </w:rPr>
        <w:t>1. Przewozy wykonywane będą w miarę potrzeb Zamawiającego i podległych Prokuratur Rejonowych na podstawie zlecenia składanego każdorazowo na dany przewóz w trybie określonym poniżej.</w:t>
      </w:r>
    </w:p>
    <w:p w:rsidR="007D303F" w:rsidRPr="007D303F" w:rsidRDefault="007D303F" w:rsidP="007D303F">
      <w:pPr>
        <w:tabs>
          <w:tab w:val="left" w:pos="720"/>
          <w:tab w:val="left" w:pos="1440"/>
        </w:tabs>
        <w:spacing w:after="160" w:line="259" w:lineRule="auto"/>
        <w:jc w:val="both"/>
        <w:rPr>
          <w:rFonts w:eastAsia="Times New Roman" w:cs="Times New Roman"/>
          <w:sz w:val="24"/>
          <w:szCs w:val="24"/>
          <w:lang w:eastAsia="pl-PL"/>
        </w:rPr>
      </w:pPr>
      <w:r w:rsidRPr="007D303F">
        <w:rPr>
          <w:rFonts w:eastAsia="Times New Roman" w:cs="Times New Roman"/>
          <w:sz w:val="24"/>
          <w:szCs w:val="24"/>
          <w:lang w:eastAsia="pl-PL"/>
        </w:rPr>
        <w:t>2. Zlecenie przewozu ze strony Zamawiającego mogą składać prokuratorzy Prokuratury Okręgowej w Rzeszowie oraz Prokuratur Rejonowych właściwych dla obszaru obowiązywania niniejszej umowy:</w:t>
      </w:r>
    </w:p>
    <w:p w:rsidR="007D303F" w:rsidRPr="007D303F" w:rsidRDefault="007D303F" w:rsidP="007D303F">
      <w:pPr>
        <w:widowControl w:val="0"/>
        <w:numPr>
          <w:ilvl w:val="1"/>
          <w:numId w:val="6"/>
        </w:numPr>
        <w:suppressAutoHyphens/>
        <w:autoSpaceDE w:val="0"/>
        <w:autoSpaceDN w:val="0"/>
        <w:adjustRightInd w:val="0"/>
        <w:spacing w:after="160" w:line="259" w:lineRule="auto"/>
        <w:jc w:val="both"/>
        <w:rPr>
          <w:rFonts w:eastAsia="Times New Roman" w:cs="Times New Roman"/>
          <w:i/>
          <w:iCs/>
          <w:sz w:val="24"/>
          <w:szCs w:val="24"/>
          <w:lang w:eastAsia="pl-PL"/>
        </w:rPr>
      </w:pPr>
      <w:r w:rsidRPr="007D303F">
        <w:rPr>
          <w:rFonts w:eastAsia="Times New Roman" w:cs="Times New Roman"/>
          <w:i/>
          <w:iCs/>
          <w:sz w:val="24"/>
          <w:szCs w:val="24"/>
          <w:lang w:eastAsia="pl-PL"/>
        </w:rPr>
        <w:t xml:space="preserve">prokuratury rejonowe właściwe dla wybranej części zamówienia, </w:t>
      </w:r>
    </w:p>
    <w:p w:rsidR="007D303F" w:rsidRPr="007D303F" w:rsidRDefault="007D303F" w:rsidP="007D303F">
      <w:pPr>
        <w:widowControl w:val="0"/>
        <w:numPr>
          <w:ilvl w:val="1"/>
          <w:numId w:val="7"/>
        </w:numPr>
        <w:suppressAutoHyphens/>
        <w:autoSpaceDE w:val="0"/>
        <w:autoSpaceDN w:val="0"/>
        <w:adjustRightInd w:val="0"/>
        <w:spacing w:after="160" w:line="259" w:lineRule="auto"/>
        <w:jc w:val="both"/>
        <w:rPr>
          <w:rFonts w:eastAsia="Times New Roman" w:cs="Times New Roman"/>
          <w:sz w:val="24"/>
          <w:szCs w:val="24"/>
          <w:lang w:eastAsia="pl-PL"/>
        </w:rPr>
      </w:pPr>
      <w:r w:rsidRPr="007D303F">
        <w:rPr>
          <w:rFonts w:eastAsia="Times New Roman" w:cs="Times New Roman"/>
          <w:sz w:val="24"/>
          <w:szCs w:val="24"/>
          <w:lang w:eastAsia="pl-PL"/>
        </w:rPr>
        <w:t xml:space="preserve">w sytuacjach wyjątkowych zlecenie przewozu może zostać złożone przez prokuratorów pozostałych jednostek prokuratur okręgu rzeszowskiego oraz Prokuratury Regionalnej </w:t>
      </w:r>
      <w:r w:rsidRPr="007D303F">
        <w:rPr>
          <w:rFonts w:eastAsia="Times New Roman" w:cs="Times New Roman"/>
          <w:sz w:val="24"/>
          <w:szCs w:val="24"/>
          <w:lang w:eastAsia="pl-PL"/>
        </w:rPr>
        <w:br/>
        <w:t>w  Rzeszowie (tzw. dyżury zdarzeniowe)</w:t>
      </w:r>
    </w:p>
    <w:p w:rsidR="007D303F" w:rsidRPr="007D303F" w:rsidRDefault="007D303F" w:rsidP="007D303F">
      <w:pPr>
        <w:spacing w:after="160" w:line="259" w:lineRule="auto"/>
        <w:jc w:val="both"/>
        <w:rPr>
          <w:rFonts w:eastAsia="Times New Roman" w:cs="Times New Roman"/>
          <w:sz w:val="24"/>
          <w:szCs w:val="24"/>
          <w:lang w:eastAsia="pl-PL"/>
        </w:rPr>
      </w:pPr>
      <w:r w:rsidRPr="007D303F">
        <w:rPr>
          <w:rFonts w:eastAsia="Times New Roman" w:cs="Times New Roman"/>
          <w:sz w:val="24"/>
          <w:szCs w:val="24"/>
          <w:lang w:eastAsia="pl-PL"/>
        </w:rPr>
        <w:t xml:space="preserve">3. Zlecenie przewozu składane jest Wykonawcy telefonicznie, a następnie potwierdzane na piśmie przy wydaniu zwłok. Zlecenie przewozu powinno zawierać, co najmniej określenie miejsca wydania zwłok i miejsca przeznaczenia. W potwierdzeniu winien być wskazany czas reakcji (dojazdu na miejsce zdarzenia od chwili zgłoszenia). Brak wskazania czasu reakcji będzie stanowił podstawę do naliczenia kar umownych. </w:t>
      </w:r>
    </w:p>
    <w:p w:rsidR="007D303F" w:rsidRPr="007D303F" w:rsidRDefault="007D303F" w:rsidP="007D303F">
      <w:pPr>
        <w:spacing w:after="160" w:line="259" w:lineRule="auto"/>
        <w:jc w:val="both"/>
        <w:rPr>
          <w:rFonts w:eastAsia="Times New Roman" w:cs="Times New Roman"/>
          <w:sz w:val="24"/>
          <w:szCs w:val="24"/>
          <w:lang w:eastAsia="pl-PL"/>
        </w:rPr>
      </w:pPr>
      <w:r w:rsidRPr="007D303F">
        <w:rPr>
          <w:rFonts w:eastAsia="Times New Roman" w:cs="Times New Roman"/>
          <w:sz w:val="24"/>
          <w:szCs w:val="24"/>
          <w:lang w:eastAsia="pl-PL"/>
        </w:rPr>
        <w:t xml:space="preserve">4. Wykonawca jest zobowiązany przybyć na miejsce zdarzenia, wskazane w zleceniu w czasie ……….. od chwili otrzymania zlecenia. </w:t>
      </w:r>
    </w:p>
    <w:p w:rsidR="007D303F" w:rsidRPr="007D303F" w:rsidRDefault="007D303F" w:rsidP="007D303F">
      <w:pPr>
        <w:spacing w:after="160" w:line="259" w:lineRule="auto"/>
        <w:jc w:val="both"/>
        <w:rPr>
          <w:rFonts w:eastAsia="Times New Roman" w:cs="Times New Roman"/>
          <w:sz w:val="24"/>
          <w:szCs w:val="24"/>
          <w:lang w:eastAsia="pl-PL"/>
        </w:rPr>
      </w:pPr>
      <w:r w:rsidRPr="007D303F">
        <w:rPr>
          <w:rFonts w:eastAsia="Times New Roman" w:cs="Times New Roman"/>
          <w:sz w:val="24"/>
          <w:szCs w:val="24"/>
          <w:lang w:eastAsia="pl-PL"/>
        </w:rPr>
        <w:t>5. Przewóz z miejsca wydania zwłok lub szczątków ludzkich do miejsca przeznaczenia winien nastąpić niezwłocznie tego samego dnia.</w:t>
      </w:r>
    </w:p>
    <w:p w:rsidR="007D303F" w:rsidRPr="007D303F" w:rsidRDefault="007D303F" w:rsidP="007D303F">
      <w:pPr>
        <w:spacing w:after="160" w:line="259" w:lineRule="auto"/>
        <w:jc w:val="both"/>
        <w:rPr>
          <w:rFonts w:eastAsia="Times New Roman" w:cs="Times New Roman"/>
          <w:sz w:val="24"/>
          <w:szCs w:val="24"/>
          <w:lang w:eastAsia="pl-PL"/>
        </w:rPr>
      </w:pPr>
      <w:r w:rsidRPr="007D303F">
        <w:rPr>
          <w:rFonts w:eastAsia="Times New Roman" w:cs="Times New Roman"/>
          <w:sz w:val="24"/>
          <w:szCs w:val="24"/>
          <w:lang w:eastAsia="pl-PL"/>
        </w:rPr>
        <w:t>6. W ramach usługi Wykonawca zapewnia worek na zwłoki, rękawiczki i inne niezbędne materiały potrzebne do prawidłowego wykonania zamówienia.</w:t>
      </w:r>
    </w:p>
    <w:p w:rsidR="007D303F" w:rsidRPr="007D303F" w:rsidRDefault="007D303F" w:rsidP="007D303F">
      <w:pPr>
        <w:spacing w:after="160" w:line="259" w:lineRule="auto"/>
        <w:rPr>
          <w:rFonts w:eastAsia="Times New Roman" w:cs="Times New Roman"/>
          <w:sz w:val="24"/>
          <w:szCs w:val="24"/>
          <w:lang w:eastAsia="pl-PL"/>
        </w:rPr>
      </w:pPr>
      <w:r w:rsidRPr="007D303F">
        <w:rPr>
          <w:rFonts w:eastAsia="Times New Roman" w:cs="Times New Roman"/>
          <w:b/>
          <w:sz w:val="24"/>
          <w:szCs w:val="24"/>
          <w:lang w:eastAsia="pl-PL"/>
        </w:rPr>
        <w:t>§ 6.</w:t>
      </w:r>
      <w:r w:rsidRPr="007D303F">
        <w:rPr>
          <w:rFonts w:eastAsia="Times New Roman" w:cs="Times New Roman"/>
          <w:sz w:val="24"/>
          <w:szCs w:val="24"/>
          <w:lang w:eastAsia="pl-PL"/>
        </w:rPr>
        <w:t>1. Wynagrodzenie Wykonawcy za każdorazowy przewóz wynosi:</w:t>
      </w:r>
    </w:p>
    <w:p w:rsidR="007D303F" w:rsidRPr="007D303F" w:rsidRDefault="007D303F" w:rsidP="007D303F">
      <w:pPr>
        <w:spacing w:after="160" w:line="259" w:lineRule="auto"/>
        <w:ind w:left="283"/>
        <w:jc w:val="both"/>
        <w:rPr>
          <w:rFonts w:eastAsia="Times New Roman" w:cs="Times New Roman"/>
          <w:i/>
          <w:iCs/>
          <w:sz w:val="24"/>
          <w:szCs w:val="24"/>
          <w:lang w:eastAsia="pl-PL"/>
        </w:rPr>
      </w:pPr>
      <w:r w:rsidRPr="007D303F">
        <w:rPr>
          <w:rFonts w:eastAsia="Times New Roman" w:cs="Times New Roman"/>
          <w:i/>
          <w:iCs/>
          <w:sz w:val="24"/>
          <w:szCs w:val="24"/>
          <w:lang w:eastAsia="pl-PL"/>
        </w:rPr>
        <w:t>- cena brutto, (słownie……………..zł).</w:t>
      </w:r>
    </w:p>
    <w:p w:rsidR="007D303F" w:rsidRPr="007D303F" w:rsidRDefault="007D303F" w:rsidP="007D303F">
      <w:pPr>
        <w:spacing w:after="160" w:line="259" w:lineRule="auto"/>
        <w:jc w:val="both"/>
        <w:rPr>
          <w:rFonts w:eastAsia="Tahoma" w:cs="Times New Roman"/>
          <w:sz w:val="24"/>
          <w:szCs w:val="24"/>
          <w:lang w:eastAsia="pl-PL"/>
        </w:rPr>
      </w:pPr>
      <w:r w:rsidRPr="007D303F">
        <w:rPr>
          <w:rFonts w:eastAsia="Times New Roman" w:cs="Times New Roman"/>
          <w:iCs/>
          <w:sz w:val="24"/>
          <w:szCs w:val="24"/>
          <w:lang w:eastAsia="pl-PL"/>
        </w:rPr>
        <w:t>2.</w:t>
      </w:r>
      <w:r w:rsidRPr="007D303F">
        <w:rPr>
          <w:rFonts w:eastAsia="Times New Roman" w:cs="Times New Roman"/>
          <w:i/>
          <w:iCs/>
          <w:sz w:val="24"/>
          <w:szCs w:val="24"/>
          <w:lang w:eastAsia="pl-PL"/>
        </w:rPr>
        <w:t xml:space="preserve"> </w:t>
      </w:r>
      <w:r w:rsidRPr="007D303F">
        <w:rPr>
          <w:rFonts w:eastAsia="Times New Roman" w:cs="Times New Roman"/>
          <w:iCs/>
          <w:sz w:val="24"/>
          <w:szCs w:val="24"/>
          <w:lang w:eastAsia="pl-PL"/>
        </w:rPr>
        <w:t xml:space="preserve">Wartość brutto umowy nie przekracza kwoty ......................... w przeciwnym wypadku umowa wygasa </w:t>
      </w:r>
      <w:r w:rsidRPr="007D303F">
        <w:rPr>
          <w:rFonts w:eastAsia="Tahoma" w:cs="Times New Roman"/>
          <w:sz w:val="24"/>
          <w:szCs w:val="24"/>
          <w:lang w:eastAsia="pl-PL"/>
        </w:rPr>
        <w:t xml:space="preserve">przed oznaczonym terminem. W przypadku nie zrealizowania pełnej wartości brutto umowy Wykonawcy nie będzie przysługiwało żadne roszczenie odszkodowawcze. </w:t>
      </w:r>
    </w:p>
    <w:p w:rsidR="007D303F" w:rsidRPr="007D303F" w:rsidRDefault="007D303F" w:rsidP="007D303F">
      <w:pPr>
        <w:spacing w:after="160" w:line="259" w:lineRule="auto"/>
        <w:jc w:val="both"/>
        <w:rPr>
          <w:rFonts w:eastAsia="Times New Roman" w:cs="Times New Roman"/>
          <w:sz w:val="24"/>
          <w:szCs w:val="24"/>
          <w:lang w:eastAsia="pl-PL"/>
        </w:rPr>
      </w:pPr>
      <w:r w:rsidRPr="007D303F">
        <w:rPr>
          <w:rFonts w:eastAsia="Times New Roman" w:cs="Times New Roman"/>
          <w:b/>
          <w:sz w:val="24"/>
          <w:szCs w:val="24"/>
          <w:lang w:eastAsia="pl-PL"/>
        </w:rPr>
        <w:t>§ 7.</w:t>
      </w:r>
      <w:r w:rsidRPr="007D303F">
        <w:rPr>
          <w:rFonts w:eastAsia="Times New Roman" w:cs="Times New Roman"/>
          <w:sz w:val="24"/>
          <w:szCs w:val="24"/>
          <w:lang w:eastAsia="pl-PL"/>
        </w:rPr>
        <w:t>1. W wyjątkowych przypadkach :</w:t>
      </w:r>
    </w:p>
    <w:p w:rsidR="007D303F" w:rsidRPr="007D303F" w:rsidRDefault="007D303F" w:rsidP="007D303F">
      <w:pPr>
        <w:spacing w:after="160" w:line="259" w:lineRule="auto"/>
        <w:jc w:val="both"/>
        <w:rPr>
          <w:rFonts w:eastAsia="Times New Roman" w:cs="Times New Roman"/>
          <w:sz w:val="24"/>
          <w:szCs w:val="24"/>
          <w:lang w:eastAsia="pl-PL"/>
        </w:rPr>
      </w:pPr>
      <w:r w:rsidRPr="007D303F">
        <w:rPr>
          <w:rFonts w:eastAsia="Times New Roman" w:cs="Times New Roman"/>
          <w:sz w:val="24"/>
          <w:szCs w:val="24"/>
          <w:lang w:eastAsia="pl-PL"/>
        </w:rPr>
        <w:t>a) Wykonawca zobowiązuje się do przewiezienia zwłok lub szczątków ludzkich poza obszar działania danej jednostki, ale w obrębie działania Prokuratury Okręgowej w Rzeszowie za cenę zgodną ze złożoną ofertą.</w:t>
      </w:r>
    </w:p>
    <w:p w:rsidR="007D303F" w:rsidRPr="007D303F" w:rsidRDefault="007D303F" w:rsidP="007D303F">
      <w:pPr>
        <w:spacing w:after="160" w:line="259" w:lineRule="auto"/>
        <w:jc w:val="both"/>
        <w:rPr>
          <w:rFonts w:ascii="Arial" w:eastAsia="Times New Roman" w:hAnsi="Arial" w:cs="Arial"/>
          <w:color w:val="FF0000"/>
          <w:sz w:val="22"/>
          <w:lang w:eastAsia="pl-PL"/>
        </w:rPr>
      </w:pPr>
      <w:r w:rsidRPr="007D303F">
        <w:rPr>
          <w:rFonts w:eastAsia="Times New Roman" w:cs="Times New Roman"/>
          <w:sz w:val="24"/>
          <w:szCs w:val="24"/>
          <w:lang w:eastAsia="pl-PL"/>
        </w:rPr>
        <w:t xml:space="preserve">b) zwłoki mogą być transportowane poza rejon organizacyjny Prokuratury Okręgowej </w:t>
      </w:r>
      <w:r w:rsidRPr="007D303F">
        <w:rPr>
          <w:rFonts w:eastAsia="Times New Roman" w:cs="Times New Roman"/>
          <w:sz w:val="24"/>
          <w:szCs w:val="24"/>
          <w:lang w:eastAsia="pl-PL"/>
        </w:rPr>
        <w:br/>
        <w:t>w Rzeszowie, ale może to mieć miejsce tylko na pisemne zlecenie prokuratora.</w:t>
      </w:r>
      <w:r w:rsidRPr="007D303F">
        <w:rPr>
          <w:rFonts w:ascii="Arial" w:eastAsia="Times New Roman" w:hAnsi="Arial" w:cs="Arial"/>
          <w:sz w:val="22"/>
          <w:lang w:eastAsia="pl-PL"/>
        </w:rPr>
        <w:t xml:space="preserve"> </w:t>
      </w:r>
      <w:r w:rsidRPr="007D303F">
        <w:rPr>
          <w:rFonts w:eastAsia="Times New Roman" w:cs="Times New Roman"/>
          <w:sz w:val="24"/>
          <w:szCs w:val="24"/>
          <w:lang w:eastAsia="pl-PL"/>
        </w:rPr>
        <w:t xml:space="preserve">W takiej sytuacji obowiązującą ceną jest cena zgodna ze złożoną ofertą do której należy doliczyć stawkę za 1km przebiegu pojazdu zgodnie z Rozporządzeniem Ministra Infrastruktury w sprawie </w:t>
      </w:r>
      <w:r w:rsidRPr="007D303F">
        <w:rPr>
          <w:rFonts w:eastAsia="Times New Roman" w:cs="Times New Roman"/>
          <w:sz w:val="24"/>
          <w:szCs w:val="24"/>
          <w:lang w:eastAsia="pl-PL"/>
        </w:rPr>
        <w:lastRenderedPageBreak/>
        <w:t>warunków ustalania oraz sposobu dokonywania zwrotu kosztów używania do celów służbowych samochodów osobowych, motocykli i motorowerów niebędących własnością pracodawcy (Dz.U.2002.27.271 ze zm.)</w:t>
      </w:r>
      <w:r w:rsidRPr="007D303F">
        <w:rPr>
          <w:rFonts w:ascii="Arial" w:eastAsia="Times New Roman" w:hAnsi="Arial" w:cs="Arial"/>
          <w:sz w:val="22"/>
          <w:lang w:eastAsia="pl-PL"/>
        </w:rPr>
        <w:t>.</w:t>
      </w:r>
    </w:p>
    <w:p w:rsidR="007D303F" w:rsidRPr="007D303F" w:rsidRDefault="007D303F" w:rsidP="007D303F">
      <w:pPr>
        <w:spacing w:after="160" w:line="259" w:lineRule="auto"/>
        <w:jc w:val="both"/>
        <w:rPr>
          <w:rFonts w:eastAsia="Times New Roman" w:cs="Times New Roman"/>
          <w:color w:val="000000" w:themeColor="text1"/>
          <w:sz w:val="24"/>
          <w:szCs w:val="24"/>
          <w:lang w:eastAsia="pl-PL"/>
        </w:rPr>
      </w:pPr>
      <w:r w:rsidRPr="007D303F">
        <w:rPr>
          <w:rFonts w:eastAsia="Times New Roman" w:cs="Times New Roman"/>
          <w:color w:val="000000" w:themeColor="text1"/>
          <w:sz w:val="24"/>
          <w:szCs w:val="24"/>
          <w:lang w:eastAsia="pl-PL"/>
        </w:rPr>
        <w:t xml:space="preserve">c) wykonawca zobowiązuje się do wykonaniu usługi przewozu z miejsca publicznego w razie  braku możliwości jej realizacji przez powiat wyłącznie na zlecenie prokuratora za cenę zgodną </w:t>
      </w:r>
      <w:r w:rsidRPr="007D303F">
        <w:rPr>
          <w:rFonts w:eastAsia="Times New Roman" w:cs="Times New Roman"/>
          <w:color w:val="000000" w:themeColor="text1"/>
          <w:sz w:val="24"/>
          <w:szCs w:val="24"/>
          <w:lang w:eastAsia="pl-PL"/>
        </w:rPr>
        <w:br/>
        <w:t>ze złożoną ofertą.</w:t>
      </w:r>
    </w:p>
    <w:p w:rsidR="007D303F" w:rsidRPr="007D303F" w:rsidRDefault="007D303F" w:rsidP="007D303F">
      <w:pPr>
        <w:spacing w:after="160" w:line="259" w:lineRule="auto"/>
        <w:jc w:val="both"/>
        <w:rPr>
          <w:rFonts w:eastAsia="Times New Roman" w:cs="Times New Roman"/>
          <w:sz w:val="24"/>
          <w:szCs w:val="24"/>
          <w:lang w:eastAsia="pl-PL"/>
        </w:rPr>
      </w:pPr>
      <w:r w:rsidRPr="007D303F">
        <w:rPr>
          <w:rFonts w:eastAsia="Times New Roman" w:cs="Times New Roman"/>
          <w:b/>
          <w:sz w:val="24"/>
          <w:szCs w:val="24"/>
          <w:lang w:eastAsia="pl-PL"/>
        </w:rPr>
        <w:t>§ 8.</w:t>
      </w:r>
      <w:r w:rsidRPr="007D303F">
        <w:rPr>
          <w:rFonts w:eastAsia="Times New Roman" w:cs="Times New Roman"/>
          <w:sz w:val="24"/>
          <w:szCs w:val="24"/>
          <w:lang w:eastAsia="pl-PL"/>
        </w:rPr>
        <w:t>1. Zamawiający przewiduje możliwość zmiany istotnych postanowień zawartej umowy w stosunku do treści oferty, na podstawie której dokonano wyboru Wykonawcy, w zakresie zmiany organów uprawnionych do reprezentacji zarówno Zamawiającego jak  i  Wykonawcy, danych stron umowy lub innych danych, które w umowie mają charakter  czysto informacyjny (np. adres Zamawiającego, numer konta bankowego).</w:t>
      </w:r>
    </w:p>
    <w:p w:rsidR="007D303F" w:rsidRPr="007D303F" w:rsidRDefault="007D303F" w:rsidP="007D303F">
      <w:pPr>
        <w:spacing w:after="160" w:line="259" w:lineRule="auto"/>
        <w:jc w:val="both"/>
        <w:rPr>
          <w:rFonts w:eastAsia="Times New Roman" w:cs="Times New Roman"/>
          <w:sz w:val="24"/>
          <w:szCs w:val="24"/>
          <w:lang w:eastAsia="pl-PL"/>
        </w:rPr>
      </w:pPr>
      <w:r w:rsidRPr="007D303F">
        <w:rPr>
          <w:rFonts w:eastAsia="Times New Roman" w:cs="Times New Roman"/>
          <w:sz w:val="24"/>
          <w:szCs w:val="24"/>
          <w:lang w:eastAsia="pl-PL"/>
        </w:rPr>
        <w:t>2. Zmiany postanowień umowy odbywać się będą w formie pisemnej pod rygorem nieważności.</w:t>
      </w:r>
    </w:p>
    <w:p w:rsidR="007D303F" w:rsidRPr="007D303F" w:rsidRDefault="007D303F" w:rsidP="007D303F">
      <w:pPr>
        <w:spacing w:after="160" w:line="259" w:lineRule="auto"/>
        <w:rPr>
          <w:rFonts w:eastAsia="Times New Roman" w:cs="Times New Roman"/>
          <w:sz w:val="24"/>
          <w:szCs w:val="24"/>
          <w:lang w:eastAsia="pl-PL"/>
        </w:rPr>
      </w:pPr>
      <w:r w:rsidRPr="007D303F">
        <w:rPr>
          <w:rFonts w:eastAsia="Tahoma" w:cs="Times New Roman"/>
          <w:b/>
          <w:sz w:val="24"/>
          <w:szCs w:val="24"/>
          <w:lang w:eastAsia="pl-PL"/>
        </w:rPr>
        <w:t>§</w:t>
      </w:r>
      <w:r w:rsidRPr="007D303F">
        <w:rPr>
          <w:rFonts w:eastAsia="Times New Roman" w:cs="Times New Roman"/>
          <w:b/>
          <w:sz w:val="24"/>
          <w:szCs w:val="24"/>
          <w:lang w:eastAsia="pl-PL"/>
        </w:rPr>
        <w:t xml:space="preserve"> 9. </w:t>
      </w:r>
      <w:r w:rsidRPr="007D303F">
        <w:rPr>
          <w:rFonts w:eastAsia="Times New Roman" w:cs="Times New Roman"/>
          <w:sz w:val="24"/>
          <w:szCs w:val="24"/>
          <w:lang w:eastAsia="pl-PL"/>
        </w:rPr>
        <w:t xml:space="preserve">Stawki wynagrodzenia określone w </w:t>
      </w:r>
      <w:r w:rsidRPr="007D303F">
        <w:rPr>
          <w:rFonts w:eastAsia="Tahoma" w:cs="Times New Roman"/>
          <w:sz w:val="24"/>
          <w:szCs w:val="24"/>
          <w:lang w:eastAsia="pl-PL"/>
        </w:rPr>
        <w:t>§</w:t>
      </w:r>
      <w:r w:rsidRPr="007D303F">
        <w:rPr>
          <w:rFonts w:eastAsia="Times New Roman" w:cs="Times New Roman"/>
          <w:sz w:val="24"/>
          <w:szCs w:val="24"/>
          <w:lang w:eastAsia="pl-PL"/>
        </w:rPr>
        <w:t>6 są stałe przez cały okres obowiązywania umowy.</w:t>
      </w:r>
    </w:p>
    <w:p w:rsidR="007D303F" w:rsidRPr="007D303F" w:rsidRDefault="007D303F" w:rsidP="007D303F">
      <w:pPr>
        <w:spacing w:after="160" w:line="259" w:lineRule="auto"/>
        <w:jc w:val="both"/>
        <w:rPr>
          <w:rFonts w:eastAsia="Times New Roman" w:cs="Times New Roman"/>
          <w:sz w:val="24"/>
          <w:szCs w:val="24"/>
          <w:lang w:eastAsia="pl-PL"/>
        </w:rPr>
      </w:pPr>
      <w:r w:rsidRPr="007D303F">
        <w:rPr>
          <w:rFonts w:eastAsia="Tahoma" w:cs="Times New Roman"/>
          <w:b/>
          <w:sz w:val="24"/>
          <w:szCs w:val="24"/>
          <w:lang w:eastAsia="pl-PL"/>
        </w:rPr>
        <w:t>§</w:t>
      </w:r>
      <w:r w:rsidRPr="007D303F">
        <w:rPr>
          <w:rFonts w:eastAsia="Times New Roman" w:cs="Times New Roman"/>
          <w:b/>
          <w:sz w:val="24"/>
          <w:szCs w:val="24"/>
          <w:lang w:eastAsia="pl-PL"/>
        </w:rPr>
        <w:t xml:space="preserve"> 10.</w:t>
      </w:r>
      <w:r w:rsidRPr="007D303F">
        <w:rPr>
          <w:rFonts w:eastAsia="Times New Roman" w:cs="Times New Roman"/>
          <w:sz w:val="24"/>
          <w:szCs w:val="24"/>
          <w:lang w:eastAsia="pl-PL"/>
        </w:rPr>
        <w:t>1.Wynagrodzenie będzie płatne wyłącznie na podstawie faktur VAT przedstawionych</w:t>
      </w:r>
      <w:r w:rsidRPr="007D303F">
        <w:rPr>
          <w:rFonts w:eastAsia="Times New Roman" w:cs="Times New Roman"/>
          <w:sz w:val="24"/>
          <w:szCs w:val="24"/>
          <w:lang w:eastAsia="pl-PL"/>
        </w:rPr>
        <w:br/>
        <w:t>i zaakceptowanych w trybie określonym poniżej.</w:t>
      </w:r>
    </w:p>
    <w:p w:rsidR="007D303F" w:rsidRPr="007D303F" w:rsidRDefault="007D303F" w:rsidP="007D303F">
      <w:pPr>
        <w:tabs>
          <w:tab w:val="left" w:pos="283"/>
          <w:tab w:val="left" w:pos="566"/>
        </w:tabs>
        <w:spacing w:after="160" w:line="259" w:lineRule="auto"/>
        <w:jc w:val="both"/>
        <w:rPr>
          <w:rFonts w:eastAsia="Times New Roman" w:cs="Times New Roman"/>
          <w:sz w:val="24"/>
          <w:szCs w:val="24"/>
          <w:u w:val="single"/>
          <w:lang w:eastAsia="pl-PL"/>
        </w:rPr>
      </w:pPr>
      <w:r w:rsidRPr="007D303F">
        <w:rPr>
          <w:rFonts w:eastAsia="Times New Roman" w:cs="Times New Roman"/>
          <w:sz w:val="24"/>
          <w:szCs w:val="24"/>
          <w:lang w:eastAsia="pl-PL"/>
        </w:rPr>
        <w:t xml:space="preserve">2. Po wykonaniu usługi Wykonawca przedstawia do zapłaty fakturę VAT określającą wysokość wynagrodzenia przy zastosowaniu stawek wskazanych w umowie. Faktura VAT winna być wystawiona w terminie do 7 dni od daty wykonania usługi oraz przedstawiona właściwej Prokuraturze, która dokonała zlecenia przewozu. </w:t>
      </w:r>
      <w:r w:rsidRPr="007D303F">
        <w:rPr>
          <w:rFonts w:eastAsia="Times New Roman" w:cs="Times New Roman"/>
          <w:sz w:val="24"/>
          <w:szCs w:val="24"/>
          <w:u w:val="single"/>
          <w:lang w:eastAsia="pl-PL"/>
        </w:rPr>
        <w:t>Do faktury Wykonawca winien dołączyć potwierdzenie odbioru zwłok lub szczątków ludzkich na piśmie. W potwierdzeniu winien być wskazany czas reakcji (dojazdu na miejsce zdarzenia od chwili zgłoszenia). Brak wskazania czasu reakcji będzie stanowił podstawę do naliczenia kar umownych.</w:t>
      </w:r>
    </w:p>
    <w:p w:rsidR="007D303F" w:rsidRPr="007D303F" w:rsidRDefault="007D303F" w:rsidP="007D303F">
      <w:pPr>
        <w:tabs>
          <w:tab w:val="left" w:pos="283"/>
          <w:tab w:val="left" w:pos="566"/>
        </w:tabs>
        <w:spacing w:after="160" w:line="259" w:lineRule="auto"/>
        <w:jc w:val="both"/>
        <w:rPr>
          <w:rFonts w:eastAsia="Times New Roman" w:cs="Times New Roman"/>
          <w:sz w:val="24"/>
          <w:szCs w:val="24"/>
          <w:lang w:eastAsia="pl-PL"/>
        </w:rPr>
      </w:pPr>
      <w:r w:rsidRPr="007D303F">
        <w:rPr>
          <w:rFonts w:eastAsia="Times New Roman" w:cs="Times New Roman"/>
          <w:sz w:val="24"/>
          <w:szCs w:val="24"/>
          <w:lang w:eastAsia="pl-PL"/>
        </w:rPr>
        <w:t>3. Należność określona w fakturze płatna będzie w terminie 21 dni od daty doręczenia faktury</w:t>
      </w:r>
      <w:r w:rsidRPr="007D303F">
        <w:rPr>
          <w:rFonts w:eastAsia="Times New Roman" w:cs="Times New Roman"/>
          <w:sz w:val="24"/>
          <w:szCs w:val="24"/>
          <w:lang w:eastAsia="pl-PL"/>
        </w:rPr>
        <w:br/>
        <w:t xml:space="preserve"> z zastrzeżeniem ust. 4. </w:t>
      </w:r>
    </w:p>
    <w:p w:rsidR="007D303F" w:rsidRPr="007D303F" w:rsidRDefault="007D303F" w:rsidP="007D303F">
      <w:pPr>
        <w:tabs>
          <w:tab w:val="left" w:pos="283"/>
          <w:tab w:val="left" w:pos="566"/>
        </w:tabs>
        <w:spacing w:after="160" w:line="259" w:lineRule="auto"/>
        <w:jc w:val="both"/>
        <w:rPr>
          <w:rFonts w:eastAsia="Times New Roman" w:cs="Times New Roman"/>
          <w:sz w:val="24"/>
          <w:szCs w:val="24"/>
          <w:lang w:eastAsia="pl-PL"/>
        </w:rPr>
      </w:pPr>
      <w:r w:rsidRPr="007D303F">
        <w:rPr>
          <w:rFonts w:eastAsia="Times New Roman" w:cs="Times New Roman"/>
          <w:sz w:val="24"/>
          <w:szCs w:val="24"/>
          <w:lang w:eastAsia="pl-PL"/>
        </w:rPr>
        <w:t xml:space="preserve">4. Przed upływem terminu zapłaty wynagrodzenia Wykonawcy, jednostka prokuratury, która otrzymała fakturę może zgłosić na piśmie zastrzeżenia, co do usługi przewozu. W takim przypadku Zamawiający ma prawo zażądać od Wykonawcy przedłożenia dokumentacji przewozu, o której mowa w </w:t>
      </w:r>
      <w:r w:rsidRPr="007D303F">
        <w:rPr>
          <w:rFonts w:eastAsia="Tahoma" w:cs="Times New Roman"/>
          <w:sz w:val="24"/>
          <w:szCs w:val="24"/>
          <w:lang w:eastAsia="pl-PL"/>
        </w:rPr>
        <w:t>§</w:t>
      </w:r>
      <w:r w:rsidRPr="007D303F">
        <w:rPr>
          <w:rFonts w:eastAsia="Times New Roman" w:cs="Times New Roman"/>
          <w:sz w:val="24"/>
          <w:szCs w:val="24"/>
          <w:lang w:eastAsia="pl-PL"/>
        </w:rPr>
        <w:t xml:space="preserve">4 oraz stosownych wyjaśnień. Jeżeli w terminie 7 dni od dnia zgłoszenia takiego żądania Wykonawca nie przedłoży kompletnej dokumentacji przewozu lub nie złoży wyjaśnień, albo, jeżeli na podstawie złożonych przez Wykonawcę dokumentów lub wyjaśnień stwierdzone zostanie naruszenie warunków przewozu, o których mowa w §4 i §5 – Wykonawca traci prawo do wynagrodzenia objętego zakwestionowaną fakturą VAT. </w:t>
      </w:r>
    </w:p>
    <w:p w:rsidR="007D303F" w:rsidRPr="007D303F" w:rsidRDefault="007D303F" w:rsidP="007D303F">
      <w:pPr>
        <w:tabs>
          <w:tab w:val="left" w:pos="283"/>
          <w:tab w:val="left" w:pos="566"/>
        </w:tabs>
        <w:spacing w:after="160" w:line="259" w:lineRule="auto"/>
        <w:jc w:val="both"/>
        <w:rPr>
          <w:rFonts w:eastAsia="Times New Roman" w:cs="Times New Roman"/>
          <w:sz w:val="24"/>
          <w:szCs w:val="24"/>
          <w:lang w:eastAsia="pl-PL"/>
        </w:rPr>
      </w:pPr>
      <w:r w:rsidRPr="007D303F">
        <w:rPr>
          <w:rFonts w:eastAsia="Times New Roman" w:cs="Times New Roman"/>
          <w:sz w:val="24"/>
          <w:szCs w:val="24"/>
          <w:lang w:eastAsia="pl-PL"/>
        </w:rPr>
        <w:t xml:space="preserve">5. Do czasu wyjaśnienia zastrzeżeń, zgodnie z ust. 4, termin zapłaty wynagrodzenia Wykonawcy ulega zawieszeniu – nie dłużej jednak niż przez okres 21 dni od zgłoszenia zastrzeżeń. </w:t>
      </w:r>
    </w:p>
    <w:p w:rsidR="007D303F" w:rsidRPr="007D303F" w:rsidRDefault="007D303F" w:rsidP="007D303F">
      <w:pPr>
        <w:spacing w:after="160" w:line="259" w:lineRule="auto"/>
        <w:jc w:val="both"/>
        <w:rPr>
          <w:rFonts w:eastAsia="Times New Roman" w:cs="Times New Roman"/>
          <w:sz w:val="24"/>
          <w:szCs w:val="24"/>
          <w:lang w:eastAsia="pl-PL"/>
        </w:rPr>
      </w:pPr>
      <w:r w:rsidRPr="007D303F">
        <w:rPr>
          <w:rFonts w:eastAsia="Times New Roman" w:cs="Times New Roman"/>
          <w:b/>
          <w:sz w:val="24"/>
          <w:szCs w:val="24"/>
          <w:lang w:eastAsia="pl-PL"/>
        </w:rPr>
        <w:t>§ 11.</w:t>
      </w:r>
      <w:r w:rsidRPr="007D303F">
        <w:rPr>
          <w:rFonts w:eastAsia="Times New Roman" w:cs="Times New Roman"/>
          <w:sz w:val="24"/>
          <w:szCs w:val="24"/>
          <w:lang w:eastAsia="pl-PL"/>
        </w:rPr>
        <w:t>W przypadku gdy przedmiot niniejszej umowy będzie realizowany przez Wykonawcę przy pomocy podwykonawców-Wykonawca odpowiada wobec Zamawiającego za wszelkie działania lub zaniechania swoich podwykonawców jak za swoje działania lub zaniechania, w szczególności zaś za jakość, terminowość oraz bezpieczeństwo wykonywanych usług.</w:t>
      </w:r>
    </w:p>
    <w:p w:rsidR="007D303F" w:rsidRPr="007D303F" w:rsidRDefault="007D303F" w:rsidP="007D303F">
      <w:pPr>
        <w:spacing w:after="160" w:line="259" w:lineRule="auto"/>
        <w:jc w:val="both"/>
        <w:rPr>
          <w:rFonts w:eastAsia="Times New Roman" w:cs="Times New Roman"/>
          <w:sz w:val="24"/>
          <w:szCs w:val="24"/>
          <w:lang w:eastAsia="pl-PL"/>
        </w:rPr>
      </w:pPr>
    </w:p>
    <w:p w:rsidR="007D303F" w:rsidRPr="007D303F" w:rsidRDefault="007D303F" w:rsidP="007D303F">
      <w:pPr>
        <w:spacing w:after="160" w:line="259" w:lineRule="auto"/>
        <w:jc w:val="both"/>
        <w:rPr>
          <w:rFonts w:eastAsia="Times New Roman" w:cs="Times New Roman"/>
          <w:sz w:val="24"/>
          <w:szCs w:val="24"/>
          <w:lang w:eastAsia="pl-PL"/>
        </w:rPr>
      </w:pPr>
      <w:r w:rsidRPr="007D303F">
        <w:rPr>
          <w:rFonts w:eastAsia="Times New Roman" w:cs="Times New Roman"/>
          <w:b/>
          <w:sz w:val="24"/>
          <w:szCs w:val="24"/>
          <w:lang w:eastAsia="pl-PL"/>
        </w:rPr>
        <w:lastRenderedPageBreak/>
        <w:t>§12.</w:t>
      </w:r>
      <w:r w:rsidRPr="007D303F">
        <w:rPr>
          <w:rFonts w:eastAsia="Times New Roman" w:cs="Times New Roman"/>
          <w:sz w:val="24"/>
          <w:szCs w:val="24"/>
          <w:lang w:eastAsia="pl-PL"/>
        </w:rPr>
        <w:t>1</w:t>
      </w:r>
      <w:r w:rsidRPr="007D303F">
        <w:rPr>
          <w:rFonts w:eastAsia="Times New Roman" w:cs="Times New Roman"/>
          <w:b/>
          <w:sz w:val="24"/>
          <w:szCs w:val="24"/>
          <w:lang w:eastAsia="pl-PL"/>
        </w:rPr>
        <w:t>.</w:t>
      </w:r>
      <w:r w:rsidRPr="007D303F">
        <w:rPr>
          <w:rFonts w:eastAsia="Times New Roman" w:cs="Times New Roman"/>
          <w:sz w:val="24"/>
          <w:szCs w:val="24"/>
          <w:lang w:eastAsia="pl-PL"/>
        </w:rPr>
        <w:t>W przypadku wadliwego lub nienależytego wykonania umowy (trzykrotne udokumentowanie uchybień w zakresie przekroczenia zadeklarowanego czasu reakcji lub innych rażących naruszeń w realizacji umowy), Zamawiającemu przysługuje prawo do natychmiastowego odstąpienia od umowy.</w:t>
      </w:r>
    </w:p>
    <w:p w:rsidR="007D303F" w:rsidRPr="007D303F" w:rsidRDefault="007D303F" w:rsidP="007D303F">
      <w:pPr>
        <w:suppressAutoHyphens/>
        <w:spacing w:after="160" w:line="259" w:lineRule="auto"/>
        <w:jc w:val="both"/>
        <w:rPr>
          <w:rFonts w:eastAsia="Times New Roman" w:cs="Times New Roman"/>
          <w:sz w:val="24"/>
          <w:szCs w:val="24"/>
          <w:lang w:eastAsia="pl-PL"/>
        </w:rPr>
      </w:pPr>
      <w:r w:rsidRPr="007D303F">
        <w:rPr>
          <w:rFonts w:eastAsia="Times New Roman" w:cs="Times New Roman"/>
          <w:sz w:val="24"/>
          <w:szCs w:val="24"/>
          <w:lang w:eastAsia="pl-PL"/>
        </w:rPr>
        <w:t>2.Strony ustanawiają odpowiedzialność za niewykonanie lub nienależyte wykonanie zobowiązań w formie kar umownych w następujących przypadkach i wysokości:</w:t>
      </w:r>
    </w:p>
    <w:p w:rsidR="007D303F" w:rsidRPr="007D303F" w:rsidRDefault="007D303F" w:rsidP="007D303F">
      <w:pPr>
        <w:suppressAutoHyphens/>
        <w:spacing w:after="160" w:line="259" w:lineRule="auto"/>
        <w:jc w:val="both"/>
        <w:rPr>
          <w:rFonts w:eastAsia="Times New Roman" w:cs="Times New Roman"/>
          <w:sz w:val="24"/>
          <w:szCs w:val="24"/>
          <w:lang w:eastAsia="pl-PL"/>
        </w:rPr>
      </w:pPr>
      <w:r w:rsidRPr="007D303F">
        <w:rPr>
          <w:rFonts w:eastAsia="Times New Roman" w:cs="Times New Roman"/>
          <w:sz w:val="24"/>
          <w:szCs w:val="24"/>
          <w:lang w:eastAsia="pl-PL"/>
        </w:rPr>
        <w:t xml:space="preserve">a) Wykonawca zapłaci Zamawiającemu kary umowne w wysokości 10% wartości jednorazowego przewozu za nienależyte i nieterminowe wykonanie przewozu. </w:t>
      </w:r>
    </w:p>
    <w:p w:rsidR="007D303F" w:rsidRPr="007D303F" w:rsidRDefault="007D303F" w:rsidP="007D303F">
      <w:pPr>
        <w:suppressAutoHyphens/>
        <w:spacing w:after="160" w:line="259" w:lineRule="auto"/>
        <w:jc w:val="both"/>
        <w:rPr>
          <w:rFonts w:eastAsia="Times New Roman" w:cs="Times New Roman"/>
          <w:sz w:val="24"/>
          <w:szCs w:val="24"/>
          <w:lang w:eastAsia="pl-PL"/>
        </w:rPr>
      </w:pPr>
      <w:r w:rsidRPr="007D303F">
        <w:rPr>
          <w:rFonts w:eastAsia="Times New Roman" w:cs="Times New Roman"/>
          <w:sz w:val="24"/>
          <w:szCs w:val="24"/>
          <w:lang w:eastAsia="pl-PL"/>
        </w:rPr>
        <w:t>b) Zamawiający naliczy Wykonawcy karę w wysokości 10 % łącznego wynagrodzenia brutto ustalonego w umowie, za odstąpienia od umowy z przyczyn zależnych od Wykonawcy.</w:t>
      </w:r>
    </w:p>
    <w:p w:rsidR="007D303F" w:rsidRPr="007D303F" w:rsidRDefault="007D303F" w:rsidP="007D303F">
      <w:pPr>
        <w:suppressAutoHyphens/>
        <w:spacing w:after="160" w:line="259" w:lineRule="auto"/>
        <w:jc w:val="both"/>
        <w:rPr>
          <w:rFonts w:eastAsia="Times New Roman" w:cs="Times New Roman"/>
          <w:sz w:val="24"/>
          <w:szCs w:val="24"/>
          <w:lang w:eastAsia="pl-PL"/>
        </w:rPr>
      </w:pPr>
      <w:r w:rsidRPr="007D303F">
        <w:rPr>
          <w:rFonts w:eastAsia="Times New Roman" w:cs="Times New Roman"/>
          <w:sz w:val="24"/>
          <w:szCs w:val="24"/>
          <w:lang w:eastAsia="pl-PL"/>
        </w:rPr>
        <w:t>c) Wykonawca naliczy Zamawiającemu karę w wysokości 10% łącznego wynagrodzenia brutto ustalonego w umowie, za odstąpienie od umowy z przyczyn zależnych od Zamawiającego.</w:t>
      </w:r>
    </w:p>
    <w:p w:rsidR="007D303F" w:rsidRPr="007D303F" w:rsidRDefault="007D303F" w:rsidP="007D303F">
      <w:pPr>
        <w:spacing w:after="160" w:line="259" w:lineRule="auto"/>
        <w:jc w:val="both"/>
        <w:rPr>
          <w:rFonts w:eastAsia="Times New Roman" w:cs="Times New Roman"/>
          <w:sz w:val="24"/>
          <w:szCs w:val="24"/>
          <w:lang w:eastAsia="pl-PL"/>
        </w:rPr>
      </w:pPr>
      <w:r w:rsidRPr="007D303F">
        <w:rPr>
          <w:rFonts w:eastAsia="Times New Roman" w:cs="Times New Roman"/>
          <w:sz w:val="24"/>
          <w:szCs w:val="24"/>
          <w:lang w:eastAsia="pl-PL"/>
        </w:rPr>
        <w:t xml:space="preserve">3. Wykonawca wyraża zgodę na potrącenie przez Zamawiającego kar umownych z przedłożonych </w:t>
      </w:r>
      <w:r w:rsidRPr="007D303F">
        <w:rPr>
          <w:rFonts w:eastAsia="Times New Roman" w:cs="Times New Roman"/>
          <w:sz w:val="24"/>
          <w:szCs w:val="24"/>
          <w:lang w:eastAsia="pl-PL"/>
        </w:rPr>
        <w:br/>
        <w:t>faktur.</w:t>
      </w:r>
    </w:p>
    <w:p w:rsidR="007D303F" w:rsidRPr="007D303F" w:rsidRDefault="007D303F" w:rsidP="007D303F">
      <w:pPr>
        <w:spacing w:after="160" w:line="259" w:lineRule="auto"/>
        <w:jc w:val="both"/>
        <w:rPr>
          <w:rFonts w:eastAsia="Times New Roman" w:cs="Times New Roman"/>
          <w:sz w:val="24"/>
          <w:szCs w:val="24"/>
          <w:lang w:eastAsia="pl-PL"/>
        </w:rPr>
      </w:pPr>
      <w:r w:rsidRPr="007D303F">
        <w:rPr>
          <w:rFonts w:eastAsia="Times New Roman" w:cs="Times New Roman"/>
          <w:sz w:val="24"/>
          <w:szCs w:val="24"/>
          <w:lang w:eastAsia="pl-PL"/>
        </w:rPr>
        <w:t>4. Zapłata kar umownych nie wyłącza prawa do odszkodowania na zasadach ogólnych za poniesioną szkodę.</w:t>
      </w:r>
    </w:p>
    <w:p w:rsidR="007D303F" w:rsidRPr="007D303F" w:rsidRDefault="007D303F" w:rsidP="007D303F">
      <w:pPr>
        <w:spacing w:after="160" w:line="259" w:lineRule="auto"/>
        <w:jc w:val="both"/>
        <w:rPr>
          <w:rFonts w:eastAsia="Times New Roman" w:cs="Times New Roman"/>
          <w:sz w:val="24"/>
          <w:szCs w:val="24"/>
          <w:lang w:eastAsia="pl-PL"/>
        </w:rPr>
      </w:pPr>
      <w:r w:rsidRPr="007D303F">
        <w:rPr>
          <w:rFonts w:eastAsia="Times New Roman" w:cs="Times New Roman"/>
          <w:b/>
          <w:sz w:val="24"/>
          <w:szCs w:val="24"/>
          <w:lang w:eastAsia="pl-PL"/>
        </w:rPr>
        <w:t>§ 13.</w:t>
      </w:r>
      <w:r w:rsidRPr="007D303F">
        <w:rPr>
          <w:rFonts w:eastAsia="Times New Roman" w:cs="Times New Roman"/>
          <w:sz w:val="24"/>
          <w:szCs w:val="24"/>
          <w:lang w:eastAsia="pl-PL"/>
        </w:rPr>
        <w:t>1. W sprawach nie uregulowanych postanowieniami umowy mają zastosowanie przepisy prawa przewozowego, prawa zamówień publicznych i kodeksu cywilnego.</w:t>
      </w:r>
    </w:p>
    <w:p w:rsidR="007D303F" w:rsidRPr="007D303F" w:rsidRDefault="007D303F" w:rsidP="007D303F">
      <w:pPr>
        <w:tabs>
          <w:tab w:val="left" w:pos="283"/>
          <w:tab w:val="left" w:pos="566"/>
        </w:tabs>
        <w:spacing w:after="160" w:line="259" w:lineRule="auto"/>
        <w:jc w:val="both"/>
        <w:rPr>
          <w:rFonts w:eastAsia="Times New Roman" w:cs="Times New Roman"/>
          <w:sz w:val="24"/>
          <w:szCs w:val="24"/>
          <w:lang w:eastAsia="pl-PL"/>
        </w:rPr>
      </w:pPr>
      <w:r w:rsidRPr="007D303F">
        <w:rPr>
          <w:rFonts w:eastAsia="Times New Roman" w:cs="Times New Roman"/>
          <w:sz w:val="24"/>
          <w:szCs w:val="24"/>
          <w:lang w:eastAsia="pl-PL"/>
        </w:rPr>
        <w:t>2. Umowę sporządzono w dwóch  jednobrzmiących egzemplarzach, po jednym dla każdej strony.</w:t>
      </w:r>
    </w:p>
    <w:p w:rsidR="007D303F" w:rsidRPr="007D303F" w:rsidRDefault="007D303F" w:rsidP="007D303F">
      <w:pPr>
        <w:tabs>
          <w:tab w:val="left" w:pos="283"/>
          <w:tab w:val="left" w:pos="566"/>
        </w:tabs>
        <w:spacing w:after="160" w:line="259" w:lineRule="auto"/>
        <w:jc w:val="both"/>
        <w:rPr>
          <w:rFonts w:eastAsia="Times New Roman" w:cs="Times New Roman"/>
          <w:b/>
          <w:sz w:val="24"/>
          <w:szCs w:val="24"/>
          <w:lang w:eastAsia="pl-PL"/>
        </w:rPr>
      </w:pPr>
      <w:r w:rsidRPr="007D303F">
        <w:rPr>
          <w:rFonts w:eastAsia="Times New Roman" w:cs="Times New Roman"/>
          <w:b/>
          <w:sz w:val="24"/>
          <w:szCs w:val="24"/>
          <w:lang w:eastAsia="pl-PL"/>
        </w:rPr>
        <w:t xml:space="preserve">              </w:t>
      </w:r>
    </w:p>
    <w:p w:rsidR="007D303F" w:rsidRPr="007D303F" w:rsidRDefault="007D303F" w:rsidP="007D303F">
      <w:pPr>
        <w:tabs>
          <w:tab w:val="left" w:pos="283"/>
          <w:tab w:val="left" w:pos="566"/>
        </w:tabs>
        <w:spacing w:after="160" w:line="259" w:lineRule="auto"/>
        <w:jc w:val="both"/>
        <w:rPr>
          <w:rFonts w:eastAsia="Times New Roman" w:cs="Times New Roman"/>
          <w:b/>
          <w:sz w:val="24"/>
          <w:szCs w:val="24"/>
          <w:lang w:eastAsia="pl-PL"/>
        </w:rPr>
      </w:pPr>
      <w:r w:rsidRPr="007D303F">
        <w:rPr>
          <w:rFonts w:eastAsia="Times New Roman" w:cs="Times New Roman"/>
          <w:b/>
          <w:sz w:val="24"/>
          <w:szCs w:val="24"/>
          <w:lang w:eastAsia="pl-PL"/>
        </w:rPr>
        <w:t xml:space="preserve">              Zamawiający          </w:t>
      </w:r>
      <w:r w:rsidRPr="007D303F">
        <w:rPr>
          <w:rFonts w:eastAsia="Times New Roman" w:cs="Times New Roman"/>
          <w:b/>
          <w:sz w:val="24"/>
          <w:szCs w:val="24"/>
          <w:lang w:eastAsia="pl-PL"/>
        </w:rPr>
        <w:tab/>
      </w:r>
      <w:r w:rsidRPr="007D303F">
        <w:rPr>
          <w:rFonts w:eastAsia="Times New Roman" w:cs="Times New Roman"/>
          <w:b/>
          <w:sz w:val="24"/>
          <w:szCs w:val="24"/>
          <w:lang w:eastAsia="pl-PL"/>
        </w:rPr>
        <w:tab/>
      </w:r>
      <w:r w:rsidRPr="007D303F">
        <w:rPr>
          <w:rFonts w:eastAsia="Times New Roman" w:cs="Times New Roman"/>
          <w:b/>
          <w:sz w:val="24"/>
          <w:szCs w:val="24"/>
          <w:lang w:eastAsia="pl-PL"/>
        </w:rPr>
        <w:tab/>
      </w:r>
      <w:r w:rsidRPr="007D303F">
        <w:rPr>
          <w:rFonts w:eastAsia="Times New Roman" w:cs="Times New Roman"/>
          <w:b/>
          <w:sz w:val="24"/>
          <w:szCs w:val="24"/>
          <w:lang w:eastAsia="pl-PL"/>
        </w:rPr>
        <w:tab/>
      </w:r>
      <w:r w:rsidRPr="007D303F">
        <w:rPr>
          <w:rFonts w:eastAsia="Times New Roman" w:cs="Times New Roman"/>
          <w:b/>
          <w:sz w:val="24"/>
          <w:szCs w:val="24"/>
          <w:lang w:eastAsia="pl-PL"/>
        </w:rPr>
        <w:tab/>
        <w:t>Wykonawca</w:t>
      </w:r>
    </w:p>
    <w:p w:rsidR="007D303F" w:rsidRPr="007D303F" w:rsidRDefault="007D303F" w:rsidP="007D303F">
      <w:pPr>
        <w:tabs>
          <w:tab w:val="left" w:pos="283"/>
          <w:tab w:val="left" w:pos="566"/>
        </w:tabs>
        <w:spacing w:after="160" w:line="259" w:lineRule="auto"/>
        <w:jc w:val="both"/>
        <w:rPr>
          <w:rFonts w:eastAsia="Times New Roman" w:cs="Times New Roman"/>
          <w:sz w:val="22"/>
          <w:lang w:eastAsia="pl-PL"/>
        </w:rPr>
      </w:pPr>
    </w:p>
    <w:p w:rsidR="007D303F" w:rsidRPr="007D303F" w:rsidRDefault="007D303F" w:rsidP="007D303F">
      <w:pPr>
        <w:spacing w:after="160" w:line="259" w:lineRule="auto"/>
        <w:rPr>
          <w:rFonts w:eastAsia="Times New Roman" w:cs="Times New Roman"/>
          <w:sz w:val="22"/>
          <w:lang w:eastAsia="pl-PL"/>
        </w:rPr>
      </w:pPr>
      <w:r w:rsidRPr="007D303F">
        <w:rPr>
          <w:rFonts w:eastAsia="Times New Roman" w:cs="Times New Roman"/>
          <w:sz w:val="22"/>
          <w:lang w:eastAsia="pl-PL"/>
        </w:rPr>
        <w:br w:type="page"/>
      </w:r>
    </w:p>
    <w:p w:rsidR="007D303F" w:rsidRPr="007D303F" w:rsidRDefault="007D303F" w:rsidP="007D303F">
      <w:pPr>
        <w:tabs>
          <w:tab w:val="left" w:pos="283"/>
          <w:tab w:val="left" w:pos="566"/>
        </w:tabs>
        <w:spacing w:after="160" w:line="259" w:lineRule="auto"/>
        <w:jc w:val="both"/>
        <w:rPr>
          <w:rFonts w:eastAsia="Times New Roman" w:cs="Times New Roman"/>
          <w:sz w:val="22"/>
          <w:lang w:eastAsia="pl-PL"/>
        </w:rPr>
      </w:pPr>
      <w:r w:rsidRPr="007D303F">
        <w:rPr>
          <w:rFonts w:eastAsia="Times New Roman" w:cs="Times New Roman"/>
          <w:sz w:val="22"/>
          <w:lang w:eastAsia="pl-PL"/>
        </w:rPr>
        <w:lastRenderedPageBreak/>
        <w:t xml:space="preserve">załącznik nr 1 do umowy </w:t>
      </w:r>
    </w:p>
    <w:p w:rsidR="007D303F" w:rsidRPr="007D303F" w:rsidRDefault="007D303F" w:rsidP="007D303F">
      <w:pPr>
        <w:tabs>
          <w:tab w:val="left" w:pos="283"/>
          <w:tab w:val="left" w:pos="566"/>
        </w:tabs>
        <w:spacing w:after="160" w:line="259" w:lineRule="auto"/>
        <w:jc w:val="both"/>
        <w:rPr>
          <w:rFonts w:eastAsia="Times New Roman" w:cs="Times New Roman"/>
          <w:b/>
          <w:sz w:val="24"/>
          <w:szCs w:val="24"/>
          <w:lang w:eastAsia="pl-PL"/>
        </w:rPr>
      </w:pPr>
    </w:p>
    <w:p w:rsidR="007D303F" w:rsidRPr="007D303F" w:rsidRDefault="007D303F" w:rsidP="007D303F">
      <w:pPr>
        <w:spacing w:after="160" w:line="259" w:lineRule="auto"/>
        <w:jc w:val="center"/>
        <w:rPr>
          <w:rFonts w:eastAsia="Times New Roman" w:cs="Times New Roman"/>
          <w:b/>
          <w:sz w:val="24"/>
          <w:szCs w:val="24"/>
          <w:lang w:eastAsia="pl-PL"/>
        </w:rPr>
      </w:pPr>
      <w:r w:rsidRPr="007D303F">
        <w:rPr>
          <w:rFonts w:eastAsia="Times New Roman" w:cs="Times New Roman"/>
          <w:b/>
          <w:sz w:val="24"/>
          <w:szCs w:val="24"/>
          <w:lang w:eastAsia="pl-PL"/>
        </w:rPr>
        <w:t xml:space="preserve">ZLECENIE PRZEWOZU ZWŁOK </w:t>
      </w:r>
    </w:p>
    <w:p w:rsidR="007D303F" w:rsidRPr="007D303F" w:rsidRDefault="007D303F" w:rsidP="007D303F">
      <w:pPr>
        <w:spacing w:after="160" w:line="259" w:lineRule="auto"/>
        <w:jc w:val="center"/>
        <w:rPr>
          <w:rFonts w:eastAsia="Times New Roman" w:cs="Times New Roman"/>
          <w:sz w:val="24"/>
          <w:szCs w:val="24"/>
          <w:lang w:eastAsia="pl-PL"/>
        </w:rPr>
      </w:pPr>
      <w:r w:rsidRPr="007D303F">
        <w:rPr>
          <w:rFonts w:eastAsia="Times New Roman" w:cs="Times New Roman"/>
          <w:sz w:val="24"/>
          <w:szCs w:val="24"/>
          <w:lang w:eastAsia="pl-PL"/>
        </w:rPr>
        <w:t xml:space="preserve">na terenie działania Prokuratury Okręgowej w Rzeszowie i jednostek podległych </w:t>
      </w:r>
    </w:p>
    <w:p w:rsidR="007D303F" w:rsidRPr="007D303F" w:rsidRDefault="007D303F" w:rsidP="007D303F">
      <w:pPr>
        <w:spacing w:after="120" w:line="240" w:lineRule="auto"/>
        <w:rPr>
          <w:rFonts w:eastAsia="Times New Roman" w:cs="Times New Roman"/>
          <w:sz w:val="24"/>
          <w:szCs w:val="24"/>
          <w:lang w:eastAsia="pl-PL"/>
        </w:rPr>
      </w:pPr>
      <w:r w:rsidRPr="007D303F">
        <w:rPr>
          <w:rFonts w:eastAsia="Times New Roman" w:cs="Times New Roman"/>
          <w:sz w:val="24"/>
          <w:szCs w:val="24"/>
          <w:lang w:eastAsia="pl-PL"/>
        </w:rPr>
        <w:t>do……………………………………………………………………………………………</w:t>
      </w:r>
    </w:p>
    <w:p w:rsidR="007D303F" w:rsidRPr="007D303F" w:rsidRDefault="007D303F" w:rsidP="007D303F">
      <w:pPr>
        <w:spacing w:after="120" w:line="240" w:lineRule="auto"/>
        <w:jc w:val="center"/>
        <w:rPr>
          <w:rFonts w:eastAsia="Times New Roman" w:cs="Times New Roman"/>
          <w:sz w:val="22"/>
          <w:lang w:eastAsia="pl-PL"/>
        </w:rPr>
      </w:pPr>
      <w:r w:rsidRPr="007D303F">
        <w:rPr>
          <w:rFonts w:eastAsia="Times New Roman" w:cs="Times New Roman"/>
          <w:sz w:val="22"/>
          <w:lang w:eastAsia="pl-PL"/>
        </w:rPr>
        <w:t>(wskazać właściwy Szpital)</w:t>
      </w:r>
    </w:p>
    <w:p w:rsidR="007D303F" w:rsidRPr="007D303F" w:rsidRDefault="007D303F" w:rsidP="007D303F">
      <w:pPr>
        <w:spacing w:after="160" w:line="259" w:lineRule="auto"/>
        <w:rPr>
          <w:rFonts w:eastAsia="Times New Roman" w:cs="Times New Roman"/>
          <w:sz w:val="22"/>
          <w:lang w:eastAsia="pl-PL"/>
        </w:rPr>
      </w:pPr>
      <w:r w:rsidRPr="007D303F">
        <w:rPr>
          <w:rFonts w:eastAsia="Times New Roman" w:cs="Times New Roman"/>
          <w:sz w:val="24"/>
          <w:szCs w:val="24"/>
          <w:u w:val="single"/>
          <w:lang w:eastAsia="pl-PL"/>
        </w:rPr>
        <w:t>Zlecający przewóz*</w:t>
      </w:r>
      <w:r w:rsidRPr="007D303F">
        <w:rPr>
          <w:rFonts w:eastAsia="Times New Roman" w:cs="Times New Roman"/>
          <w:sz w:val="24"/>
          <w:szCs w:val="24"/>
          <w:lang w:eastAsia="pl-PL"/>
        </w:rPr>
        <w:t xml:space="preserve">:     Prokuratura </w:t>
      </w:r>
      <w:r w:rsidRPr="007D303F">
        <w:rPr>
          <w:rFonts w:eastAsia="Times New Roman" w:cs="Times New Roman"/>
          <w:sz w:val="28"/>
          <w:szCs w:val="28"/>
          <w:lang w:eastAsia="pl-PL"/>
        </w:rPr>
        <w:sym w:font="Wingdings" w:char="F06F"/>
      </w:r>
      <w:r w:rsidRPr="007D303F">
        <w:rPr>
          <w:rFonts w:eastAsia="Times New Roman" w:cs="Times New Roman"/>
          <w:sz w:val="24"/>
          <w:szCs w:val="24"/>
          <w:lang w:eastAsia="pl-PL"/>
        </w:rPr>
        <w:t xml:space="preserve">          Policja (na polecenie Prokuratora)   </w:t>
      </w:r>
      <w:r w:rsidRPr="007D303F">
        <w:rPr>
          <w:rFonts w:eastAsia="Times New Roman" w:cs="Times New Roman"/>
          <w:sz w:val="28"/>
          <w:szCs w:val="28"/>
          <w:lang w:eastAsia="pl-PL"/>
        </w:rPr>
        <w:sym w:font="Wingdings" w:char="F06F"/>
      </w:r>
      <w:r w:rsidRPr="007D303F">
        <w:rPr>
          <w:rFonts w:eastAsia="Times New Roman" w:cs="Times New Roman"/>
          <w:sz w:val="22"/>
          <w:lang w:eastAsia="pl-PL"/>
        </w:rPr>
        <w:t xml:space="preserve">                                                                </w:t>
      </w:r>
    </w:p>
    <w:p w:rsidR="007D303F" w:rsidRPr="007D303F" w:rsidRDefault="007D303F" w:rsidP="007D303F">
      <w:pPr>
        <w:spacing w:after="160" w:line="259" w:lineRule="auto"/>
        <w:rPr>
          <w:rFonts w:eastAsia="Times New Roman" w:cs="Times New Roman"/>
          <w:sz w:val="24"/>
          <w:szCs w:val="24"/>
          <w:u w:val="single"/>
          <w:lang w:eastAsia="pl-PL"/>
        </w:rPr>
      </w:pPr>
    </w:p>
    <w:p w:rsidR="007D303F" w:rsidRPr="007D303F" w:rsidRDefault="007D303F" w:rsidP="007D303F">
      <w:pPr>
        <w:spacing w:after="160" w:line="259" w:lineRule="auto"/>
        <w:rPr>
          <w:rFonts w:eastAsia="Times New Roman" w:cs="Times New Roman"/>
          <w:sz w:val="24"/>
          <w:szCs w:val="24"/>
          <w:lang w:eastAsia="pl-PL"/>
        </w:rPr>
      </w:pPr>
      <w:r w:rsidRPr="007D303F">
        <w:rPr>
          <w:rFonts w:eastAsia="Times New Roman" w:cs="Times New Roman"/>
          <w:sz w:val="24"/>
          <w:szCs w:val="24"/>
          <w:u w:val="single"/>
          <w:lang w:eastAsia="pl-PL"/>
        </w:rPr>
        <w:t>Data i godzina zgłoszenia</w:t>
      </w:r>
      <w:r w:rsidRPr="007D303F">
        <w:rPr>
          <w:rFonts w:eastAsia="Times New Roman" w:cs="Times New Roman"/>
          <w:sz w:val="24"/>
          <w:szCs w:val="24"/>
          <w:lang w:eastAsia="pl-PL"/>
        </w:rPr>
        <w:t xml:space="preserve">: </w:t>
      </w:r>
    </w:p>
    <w:p w:rsidR="007D303F" w:rsidRPr="007D303F" w:rsidRDefault="007D303F" w:rsidP="007D303F">
      <w:pPr>
        <w:spacing w:after="160" w:line="259" w:lineRule="auto"/>
        <w:rPr>
          <w:rFonts w:eastAsia="Times New Roman" w:cs="Times New Roman"/>
          <w:sz w:val="24"/>
          <w:szCs w:val="24"/>
          <w:lang w:eastAsia="pl-PL"/>
        </w:rPr>
      </w:pPr>
      <w:r w:rsidRPr="007D303F">
        <w:rPr>
          <w:rFonts w:eastAsia="Times New Roman" w:cs="Times New Roman"/>
          <w:sz w:val="24"/>
          <w:szCs w:val="24"/>
          <w:lang w:eastAsia="pl-PL"/>
        </w:rPr>
        <w:t>Rok   2020 miesiąc……………dzień…………….godzina …………minuta………………..</w:t>
      </w:r>
    </w:p>
    <w:p w:rsidR="007D303F" w:rsidRPr="007D303F" w:rsidRDefault="007D303F" w:rsidP="007D303F">
      <w:pPr>
        <w:spacing w:after="160" w:line="259" w:lineRule="auto"/>
        <w:rPr>
          <w:rFonts w:eastAsia="Times New Roman" w:cs="Times New Roman"/>
          <w:sz w:val="24"/>
          <w:szCs w:val="24"/>
          <w:u w:val="single"/>
          <w:lang w:eastAsia="pl-PL"/>
        </w:rPr>
      </w:pPr>
    </w:p>
    <w:p w:rsidR="007D303F" w:rsidRPr="007D303F" w:rsidRDefault="007D303F" w:rsidP="007D303F">
      <w:pPr>
        <w:spacing w:after="160" w:line="259" w:lineRule="auto"/>
        <w:rPr>
          <w:rFonts w:eastAsia="Times New Roman" w:cs="Times New Roman"/>
          <w:sz w:val="24"/>
          <w:szCs w:val="24"/>
          <w:lang w:eastAsia="pl-PL"/>
        </w:rPr>
      </w:pPr>
      <w:r w:rsidRPr="007D303F">
        <w:rPr>
          <w:rFonts w:eastAsia="Times New Roman" w:cs="Times New Roman"/>
          <w:sz w:val="24"/>
          <w:szCs w:val="24"/>
          <w:u w:val="single"/>
          <w:lang w:eastAsia="pl-PL"/>
        </w:rPr>
        <w:t>Miejsce odbioru zwłok *</w:t>
      </w:r>
      <w:r w:rsidRPr="007D303F">
        <w:rPr>
          <w:rFonts w:eastAsia="Times New Roman" w:cs="Times New Roman"/>
          <w:sz w:val="24"/>
          <w:szCs w:val="24"/>
          <w:lang w:eastAsia="pl-PL"/>
        </w:rPr>
        <w:t>:</w:t>
      </w:r>
    </w:p>
    <w:p w:rsidR="007D303F" w:rsidRPr="007D303F" w:rsidRDefault="007D303F" w:rsidP="007D303F">
      <w:pPr>
        <w:spacing w:after="160" w:line="259" w:lineRule="auto"/>
        <w:rPr>
          <w:rFonts w:eastAsia="Times New Roman" w:cs="Times New Roman"/>
          <w:sz w:val="24"/>
          <w:szCs w:val="24"/>
          <w:lang w:eastAsia="pl-PL"/>
        </w:rPr>
      </w:pPr>
      <w:r w:rsidRPr="007D303F">
        <w:rPr>
          <w:rFonts w:eastAsia="Times New Roman" w:cs="Times New Roman"/>
          <w:sz w:val="24"/>
          <w:szCs w:val="24"/>
          <w:lang w:eastAsia="pl-PL"/>
        </w:rPr>
        <w:t xml:space="preserve">    Miejsce publiczne</w:t>
      </w:r>
      <w:r w:rsidRPr="007D303F">
        <w:rPr>
          <w:rFonts w:eastAsia="Times New Roman" w:cs="Times New Roman"/>
          <w:sz w:val="28"/>
          <w:szCs w:val="28"/>
          <w:lang w:eastAsia="pl-PL"/>
        </w:rPr>
        <w:t xml:space="preserve">   </w:t>
      </w:r>
      <w:r w:rsidRPr="007D303F">
        <w:rPr>
          <w:rFonts w:eastAsia="Times New Roman" w:cs="Times New Roman"/>
          <w:sz w:val="28"/>
          <w:szCs w:val="28"/>
          <w:lang w:eastAsia="pl-PL"/>
        </w:rPr>
        <w:sym w:font="Wingdings" w:char="F06F"/>
      </w:r>
      <w:r w:rsidRPr="007D303F">
        <w:rPr>
          <w:rFonts w:eastAsia="Times New Roman" w:cs="Times New Roman"/>
          <w:sz w:val="28"/>
          <w:szCs w:val="28"/>
          <w:lang w:eastAsia="pl-PL"/>
        </w:rPr>
        <w:t xml:space="preserve">                         </w:t>
      </w:r>
      <w:r w:rsidRPr="007D303F">
        <w:rPr>
          <w:rFonts w:eastAsia="Times New Roman" w:cs="Times New Roman"/>
          <w:sz w:val="24"/>
          <w:szCs w:val="24"/>
          <w:lang w:eastAsia="pl-PL"/>
        </w:rPr>
        <w:t xml:space="preserve">Miejsce niepubliczne    </w:t>
      </w:r>
      <w:r w:rsidRPr="007D303F">
        <w:rPr>
          <w:rFonts w:eastAsia="Times New Roman" w:cs="Times New Roman"/>
          <w:sz w:val="28"/>
          <w:szCs w:val="28"/>
          <w:lang w:eastAsia="pl-PL"/>
        </w:rPr>
        <w:sym w:font="Wingdings" w:char="F06F"/>
      </w:r>
    </w:p>
    <w:p w:rsidR="007D303F" w:rsidRPr="007D303F" w:rsidRDefault="007D303F" w:rsidP="007D303F">
      <w:pPr>
        <w:spacing w:after="160" w:line="259" w:lineRule="auto"/>
        <w:rPr>
          <w:rFonts w:eastAsia="Times New Roman" w:cs="Times New Roman"/>
          <w:sz w:val="24"/>
          <w:szCs w:val="24"/>
          <w:lang w:eastAsia="pl-PL"/>
        </w:rPr>
      </w:pPr>
      <w:r w:rsidRPr="007D303F">
        <w:rPr>
          <w:rFonts w:eastAsia="Times New Roman" w:cs="Times New Roman"/>
          <w:sz w:val="24"/>
          <w:szCs w:val="24"/>
          <w:lang w:eastAsia="pl-PL"/>
        </w:rPr>
        <w:t>Adres……………………………………………………………………….…………………..</w:t>
      </w:r>
    </w:p>
    <w:p w:rsidR="007D303F" w:rsidRPr="007D303F" w:rsidRDefault="007D303F" w:rsidP="007D303F">
      <w:pPr>
        <w:spacing w:after="160" w:line="259" w:lineRule="auto"/>
        <w:rPr>
          <w:rFonts w:eastAsia="Times New Roman" w:cs="Times New Roman"/>
          <w:sz w:val="24"/>
          <w:szCs w:val="24"/>
          <w:u w:val="single"/>
          <w:lang w:eastAsia="pl-PL"/>
        </w:rPr>
      </w:pPr>
    </w:p>
    <w:p w:rsidR="007D303F" w:rsidRPr="007D303F" w:rsidRDefault="007D303F" w:rsidP="007D303F">
      <w:pPr>
        <w:spacing w:after="160" w:line="259" w:lineRule="auto"/>
        <w:rPr>
          <w:rFonts w:eastAsia="Times New Roman" w:cs="Times New Roman"/>
          <w:sz w:val="24"/>
          <w:szCs w:val="24"/>
          <w:lang w:eastAsia="pl-PL"/>
        </w:rPr>
      </w:pPr>
      <w:r w:rsidRPr="007D303F">
        <w:rPr>
          <w:rFonts w:eastAsia="Times New Roman" w:cs="Times New Roman"/>
          <w:sz w:val="24"/>
          <w:szCs w:val="24"/>
          <w:u w:val="single"/>
          <w:lang w:eastAsia="pl-PL"/>
        </w:rPr>
        <w:t>Dane zmarłego</w:t>
      </w:r>
      <w:r w:rsidRPr="007D303F">
        <w:rPr>
          <w:rFonts w:eastAsia="Times New Roman" w:cs="Times New Roman"/>
          <w:sz w:val="24"/>
          <w:szCs w:val="24"/>
          <w:lang w:eastAsia="pl-PL"/>
        </w:rPr>
        <w:t>:</w:t>
      </w:r>
    </w:p>
    <w:p w:rsidR="007D303F" w:rsidRPr="007D303F" w:rsidRDefault="007D303F" w:rsidP="007D303F">
      <w:pPr>
        <w:spacing w:after="160" w:line="276" w:lineRule="auto"/>
        <w:rPr>
          <w:rFonts w:eastAsia="Times New Roman" w:cs="Times New Roman"/>
          <w:sz w:val="28"/>
          <w:szCs w:val="28"/>
          <w:lang w:eastAsia="pl-PL"/>
        </w:rPr>
      </w:pPr>
      <w:r w:rsidRPr="007D303F">
        <w:rPr>
          <w:rFonts w:eastAsia="Times New Roman" w:cs="Times New Roman"/>
          <w:sz w:val="24"/>
          <w:szCs w:val="24"/>
          <w:lang w:eastAsia="pl-PL"/>
        </w:rPr>
        <w:t xml:space="preserve">Płeć *: Kobieta    </w:t>
      </w:r>
      <w:r w:rsidRPr="007D303F">
        <w:rPr>
          <w:rFonts w:eastAsia="Times New Roman" w:cs="Times New Roman"/>
          <w:sz w:val="28"/>
          <w:szCs w:val="28"/>
          <w:lang w:eastAsia="pl-PL"/>
        </w:rPr>
        <w:sym w:font="Wingdings" w:char="F06F"/>
      </w:r>
      <w:r w:rsidRPr="007D303F">
        <w:rPr>
          <w:rFonts w:eastAsia="Times New Roman" w:cs="Times New Roman"/>
          <w:sz w:val="28"/>
          <w:szCs w:val="28"/>
          <w:lang w:eastAsia="pl-PL"/>
        </w:rPr>
        <w:t xml:space="preserve">   </w:t>
      </w:r>
      <w:r w:rsidRPr="007D303F">
        <w:rPr>
          <w:rFonts w:eastAsia="Times New Roman" w:cs="Times New Roman"/>
          <w:sz w:val="24"/>
          <w:szCs w:val="24"/>
          <w:lang w:eastAsia="pl-PL"/>
        </w:rPr>
        <w:t xml:space="preserve">Mężczyzna    </w:t>
      </w:r>
      <w:r w:rsidRPr="007D303F">
        <w:rPr>
          <w:rFonts w:eastAsia="Times New Roman" w:cs="Times New Roman"/>
          <w:sz w:val="28"/>
          <w:szCs w:val="28"/>
          <w:lang w:eastAsia="pl-PL"/>
        </w:rPr>
        <w:sym w:font="Wingdings" w:char="F06F"/>
      </w:r>
      <w:r w:rsidRPr="007D303F">
        <w:rPr>
          <w:rFonts w:eastAsia="Times New Roman" w:cs="Times New Roman"/>
          <w:sz w:val="28"/>
          <w:szCs w:val="28"/>
          <w:lang w:eastAsia="pl-PL"/>
        </w:rPr>
        <w:t xml:space="preserve">    </w:t>
      </w:r>
      <w:r w:rsidRPr="007D303F">
        <w:rPr>
          <w:rFonts w:eastAsia="Times New Roman" w:cs="Times New Roman"/>
          <w:sz w:val="24"/>
          <w:szCs w:val="24"/>
          <w:lang w:eastAsia="pl-PL"/>
        </w:rPr>
        <w:t xml:space="preserve">Dziecko  </w:t>
      </w:r>
      <w:r w:rsidRPr="007D303F">
        <w:rPr>
          <w:rFonts w:eastAsia="Times New Roman" w:cs="Times New Roman"/>
          <w:sz w:val="28"/>
          <w:szCs w:val="28"/>
          <w:lang w:eastAsia="pl-PL"/>
        </w:rPr>
        <w:sym w:font="Wingdings" w:char="F06F"/>
      </w:r>
    </w:p>
    <w:p w:rsidR="007D303F" w:rsidRPr="007D303F" w:rsidRDefault="007D303F" w:rsidP="007D303F">
      <w:pPr>
        <w:spacing w:after="160" w:line="276" w:lineRule="auto"/>
        <w:rPr>
          <w:rFonts w:eastAsia="Times New Roman" w:cs="Times New Roman"/>
          <w:sz w:val="24"/>
          <w:szCs w:val="24"/>
          <w:lang w:eastAsia="pl-PL"/>
        </w:rPr>
      </w:pPr>
      <w:r w:rsidRPr="007D303F">
        <w:rPr>
          <w:rFonts w:eastAsia="Times New Roman" w:cs="Times New Roman"/>
          <w:sz w:val="24"/>
          <w:szCs w:val="24"/>
          <w:lang w:eastAsia="pl-PL"/>
        </w:rPr>
        <w:t>Nazwisko i imię zmarłego:………………………………………………………………….….</w:t>
      </w:r>
    </w:p>
    <w:p w:rsidR="007D303F" w:rsidRPr="007D303F" w:rsidRDefault="007D303F" w:rsidP="007D303F">
      <w:pPr>
        <w:spacing w:after="160" w:line="259" w:lineRule="auto"/>
        <w:rPr>
          <w:rFonts w:eastAsia="Times New Roman" w:cs="Times New Roman"/>
          <w:sz w:val="24"/>
          <w:szCs w:val="24"/>
          <w:u w:val="single"/>
          <w:lang w:eastAsia="pl-PL"/>
        </w:rPr>
      </w:pPr>
    </w:p>
    <w:p w:rsidR="007D303F" w:rsidRPr="007D303F" w:rsidRDefault="007D303F" w:rsidP="007D303F">
      <w:pPr>
        <w:spacing w:after="160" w:line="259" w:lineRule="auto"/>
        <w:rPr>
          <w:rFonts w:eastAsia="Times New Roman" w:cs="Times New Roman"/>
          <w:sz w:val="24"/>
          <w:szCs w:val="24"/>
          <w:u w:val="single"/>
          <w:lang w:eastAsia="pl-PL"/>
        </w:rPr>
      </w:pPr>
      <w:r w:rsidRPr="007D303F">
        <w:rPr>
          <w:rFonts w:eastAsia="Times New Roman" w:cs="Times New Roman"/>
          <w:sz w:val="24"/>
          <w:szCs w:val="24"/>
          <w:u w:val="single"/>
          <w:lang w:eastAsia="pl-PL"/>
        </w:rPr>
        <w:t xml:space="preserve">Czas reakcji (zgłoszenia się na miejsce zdarzenia )  </w:t>
      </w:r>
    </w:p>
    <w:p w:rsidR="007D303F" w:rsidRPr="007D303F" w:rsidRDefault="007D303F" w:rsidP="007D303F">
      <w:pPr>
        <w:spacing w:after="160" w:line="259" w:lineRule="auto"/>
        <w:rPr>
          <w:rFonts w:eastAsia="Times New Roman" w:cs="Times New Roman"/>
          <w:sz w:val="24"/>
          <w:szCs w:val="24"/>
          <w:lang w:eastAsia="pl-PL"/>
        </w:rPr>
      </w:pPr>
      <w:r w:rsidRPr="007D303F">
        <w:rPr>
          <w:rFonts w:eastAsia="Times New Roman" w:cs="Times New Roman"/>
          <w:sz w:val="24"/>
          <w:szCs w:val="24"/>
          <w:lang w:eastAsia="pl-PL"/>
        </w:rPr>
        <w:t>Data……………………………… godzina …………minuta……………..</w:t>
      </w:r>
    </w:p>
    <w:p w:rsidR="007D303F" w:rsidRPr="007D303F" w:rsidRDefault="007D303F" w:rsidP="007D303F">
      <w:pPr>
        <w:spacing w:after="160" w:line="259" w:lineRule="auto"/>
        <w:rPr>
          <w:rFonts w:eastAsia="Times New Roman" w:cs="Times New Roman"/>
          <w:sz w:val="24"/>
          <w:szCs w:val="24"/>
          <w:lang w:eastAsia="pl-PL"/>
        </w:rPr>
      </w:pPr>
    </w:p>
    <w:p w:rsidR="007D303F" w:rsidRPr="007D303F" w:rsidRDefault="007D303F" w:rsidP="007D303F">
      <w:pPr>
        <w:spacing w:after="160" w:line="259" w:lineRule="auto"/>
        <w:jc w:val="both"/>
        <w:rPr>
          <w:rFonts w:eastAsia="Times New Roman" w:cs="Times New Roman"/>
          <w:sz w:val="24"/>
          <w:szCs w:val="24"/>
          <w:lang w:eastAsia="pl-PL"/>
        </w:rPr>
      </w:pPr>
      <w:r w:rsidRPr="007D303F">
        <w:rPr>
          <w:rFonts w:eastAsia="Times New Roman" w:cs="Times New Roman"/>
          <w:sz w:val="24"/>
          <w:szCs w:val="24"/>
          <w:lang w:eastAsia="pl-PL"/>
        </w:rPr>
        <w:t xml:space="preserve">Data i podpis potwierdzającego  zgłoszenie na miejsce zdarzenia (czas reakcji) oraz </w:t>
      </w:r>
    </w:p>
    <w:p w:rsidR="007D303F" w:rsidRPr="007D303F" w:rsidRDefault="007D303F" w:rsidP="007D303F">
      <w:pPr>
        <w:spacing w:line="240" w:lineRule="auto"/>
        <w:rPr>
          <w:rFonts w:eastAsia="Times New Roman" w:cs="Times New Roman"/>
          <w:sz w:val="24"/>
          <w:szCs w:val="24"/>
          <w:lang w:eastAsia="pl-PL"/>
        </w:rPr>
      </w:pPr>
      <w:r w:rsidRPr="007D303F">
        <w:rPr>
          <w:rFonts w:eastAsia="Times New Roman" w:cs="Times New Roman"/>
          <w:sz w:val="24"/>
          <w:szCs w:val="24"/>
          <w:lang w:eastAsia="pl-PL"/>
        </w:rPr>
        <w:t>przekazania zwłok……………………………………………………………………….</w:t>
      </w:r>
    </w:p>
    <w:p w:rsidR="007D303F" w:rsidRPr="007D303F" w:rsidRDefault="007D303F" w:rsidP="007D303F">
      <w:pPr>
        <w:spacing w:line="240" w:lineRule="auto"/>
        <w:rPr>
          <w:rFonts w:eastAsia="Times New Roman" w:cs="Times New Roman"/>
          <w:sz w:val="20"/>
          <w:szCs w:val="20"/>
          <w:lang w:eastAsia="pl-PL"/>
        </w:rPr>
      </w:pPr>
      <w:r w:rsidRPr="007D303F">
        <w:rPr>
          <w:rFonts w:eastAsia="Times New Roman" w:cs="Times New Roman"/>
          <w:sz w:val="22"/>
          <w:lang w:eastAsia="pl-PL"/>
        </w:rPr>
        <w:t xml:space="preserve">                                                           </w:t>
      </w:r>
      <w:r w:rsidRPr="007D303F">
        <w:rPr>
          <w:rFonts w:eastAsia="Times New Roman" w:cs="Times New Roman"/>
          <w:sz w:val="20"/>
          <w:szCs w:val="20"/>
          <w:lang w:eastAsia="pl-PL"/>
        </w:rPr>
        <w:t>(Prokurator, Policjant)</w:t>
      </w:r>
    </w:p>
    <w:p w:rsidR="007D303F" w:rsidRPr="007D303F" w:rsidRDefault="007D303F" w:rsidP="007D303F">
      <w:pPr>
        <w:spacing w:after="160" w:line="259" w:lineRule="auto"/>
        <w:rPr>
          <w:rFonts w:eastAsia="Times New Roman" w:cs="Times New Roman"/>
          <w:sz w:val="24"/>
          <w:szCs w:val="24"/>
          <w:lang w:eastAsia="pl-PL"/>
        </w:rPr>
      </w:pPr>
      <w:r w:rsidRPr="007D303F">
        <w:rPr>
          <w:rFonts w:eastAsia="Times New Roman" w:cs="Times New Roman"/>
          <w:sz w:val="24"/>
          <w:szCs w:val="24"/>
          <w:lang w:eastAsia="pl-PL"/>
        </w:rPr>
        <w:t xml:space="preserve">                                                                    </w:t>
      </w:r>
    </w:p>
    <w:p w:rsidR="007D303F" w:rsidRPr="007D303F" w:rsidRDefault="007D303F" w:rsidP="007D303F">
      <w:pPr>
        <w:spacing w:after="160" w:line="259" w:lineRule="auto"/>
        <w:rPr>
          <w:rFonts w:eastAsia="Times New Roman" w:cs="Times New Roman"/>
          <w:sz w:val="24"/>
          <w:szCs w:val="24"/>
          <w:lang w:eastAsia="pl-PL"/>
        </w:rPr>
      </w:pPr>
      <w:r w:rsidRPr="007D303F">
        <w:rPr>
          <w:rFonts w:eastAsia="Times New Roman" w:cs="Times New Roman"/>
          <w:sz w:val="24"/>
          <w:szCs w:val="24"/>
          <w:lang w:eastAsia="pl-PL"/>
        </w:rPr>
        <w:t xml:space="preserve">                                                                       ………………………………………..</w:t>
      </w:r>
    </w:p>
    <w:p w:rsidR="007D303F" w:rsidRPr="007D303F" w:rsidRDefault="007D303F" w:rsidP="007D303F">
      <w:pPr>
        <w:spacing w:after="160" w:line="259" w:lineRule="auto"/>
        <w:rPr>
          <w:rFonts w:eastAsia="Times New Roman" w:cs="Times New Roman"/>
          <w:sz w:val="22"/>
          <w:lang w:eastAsia="pl-PL"/>
        </w:rPr>
      </w:pPr>
      <w:r w:rsidRPr="007D303F">
        <w:rPr>
          <w:rFonts w:eastAsia="Times New Roman" w:cs="Times New Roman"/>
          <w:sz w:val="24"/>
          <w:szCs w:val="24"/>
          <w:lang w:eastAsia="pl-PL"/>
        </w:rPr>
        <w:t xml:space="preserve">                                                                                     </w:t>
      </w:r>
      <w:r w:rsidRPr="007D303F">
        <w:rPr>
          <w:rFonts w:eastAsia="Times New Roman" w:cs="Times New Roman"/>
          <w:sz w:val="22"/>
          <w:lang w:eastAsia="pl-PL"/>
        </w:rPr>
        <w:t>(podpis Prokuratora)</w:t>
      </w:r>
    </w:p>
    <w:p w:rsidR="007D303F" w:rsidRPr="007D303F" w:rsidRDefault="007D303F" w:rsidP="007D303F">
      <w:pPr>
        <w:spacing w:after="160" w:line="259" w:lineRule="auto"/>
        <w:jc w:val="both"/>
        <w:rPr>
          <w:rFonts w:eastAsia="Times New Roman" w:cs="Times New Roman"/>
          <w:b/>
          <w:sz w:val="24"/>
          <w:szCs w:val="24"/>
          <w:lang w:eastAsia="pl-PL"/>
        </w:rPr>
      </w:pPr>
      <w:r w:rsidRPr="007D303F">
        <w:rPr>
          <w:rFonts w:eastAsia="Times New Roman" w:cs="Times New Roman"/>
          <w:sz w:val="22"/>
          <w:lang w:eastAsia="pl-PL"/>
        </w:rPr>
        <w:t>*-zaznaczyć właściwe</w:t>
      </w:r>
    </w:p>
    <w:p w:rsidR="007D303F" w:rsidRPr="007D303F" w:rsidRDefault="007D303F" w:rsidP="007D303F">
      <w:pPr>
        <w:widowControl w:val="0"/>
        <w:tabs>
          <w:tab w:val="left" w:pos="4020"/>
        </w:tabs>
        <w:suppressAutoHyphens/>
        <w:spacing w:after="160" w:line="259" w:lineRule="auto"/>
        <w:rPr>
          <w:rFonts w:eastAsia="Times New Roman" w:cs="Times New Roman"/>
          <w:b/>
          <w:bCs/>
          <w:color w:val="000000"/>
          <w:sz w:val="24"/>
          <w:szCs w:val="24"/>
          <w:lang w:eastAsia="pl-PL"/>
        </w:rPr>
      </w:pPr>
    </w:p>
    <w:p w:rsidR="007D303F" w:rsidRPr="007D303F" w:rsidRDefault="007D303F" w:rsidP="007D303F">
      <w:pPr>
        <w:widowControl w:val="0"/>
        <w:tabs>
          <w:tab w:val="left" w:pos="4020"/>
        </w:tabs>
        <w:suppressAutoHyphens/>
        <w:spacing w:after="160" w:line="259" w:lineRule="auto"/>
        <w:rPr>
          <w:rFonts w:eastAsia="Times New Roman" w:cs="Times New Roman"/>
          <w:b/>
          <w:bCs/>
          <w:color w:val="000000"/>
          <w:sz w:val="24"/>
          <w:szCs w:val="24"/>
          <w:lang w:eastAsia="pl-PL"/>
        </w:rPr>
      </w:pPr>
    </w:p>
    <w:p w:rsidR="007D303F" w:rsidRPr="007D303F" w:rsidRDefault="007D303F" w:rsidP="007D303F">
      <w:pPr>
        <w:widowControl w:val="0"/>
        <w:tabs>
          <w:tab w:val="left" w:pos="720"/>
        </w:tabs>
        <w:suppressAutoHyphens/>
        <w:spacing w:after="120" w:line="100" w:lineRule="atLeast"/>
        <w:jc w:val="both"/>
        <w:rPr>
          <w:rFonts w:eastAsia="Times New Roman" w:cs="Times New Roman"/>
          <w:color w:val="000000"/>
          <w:sz w:val="24"/>
          <w:szCs w:val="24"/>
          <w:lang w:eastAsia="pl-PL"/>
        </w:rPr>
      </w:pPr>
      <w:r w:rsidRPr="007D303F">
        <w:rPr>
          <w:rFonts w:eastAsia="Times New Roman" w:cs="Times New Roman"/>
          <w:b/>
          <w:bCs/>
          <w:color w:val="000000"/>
          <w:sz w:val="24"/>
          <w:szCs w:val="24"/>
          <w:lang w:eastAsia="pl-PL"/>
        </w:rPr>
        <w:t>Załącznik nr 3 do Ogłoszenia</w:t>
      </w:r>
    </w:p>
    <w:p w:rsidR="007D303F" w:rsidRPr="007D303F" w:rsidRDefault="007D303F" w:rsidP="007D303F">
      <w:pPr>
        <w:spacing w:line="240" w:lineRule="auto"/>
        <w:rPr>
          <w:rFonts w:eastAsia="Times New Roman" w:cs="Times New Roman"/>
          <w:b/>
          <w:bCs/>
          <w:sz w:val="24"/>
          <w:szCs w:val="24"/>
          <w:lang w:eastAsia="pl-PL"/>
        </w:rPr>
      </w:pPr>
      <w:r w:rsidRPr="007D303F">
        <w:rPr>
          <w:rFonts w:eastAsia="Times New Roman" w:cs="Times New Roman"/>
          <w:sz w:val="24"/>
          <w:szCs w:val="24"/>
          <w:lang w:eastAsia="pl-PL"/>
        </w:rPr>
        <w:lastRenderedPageBreak/>
        <w:t>PO VII WB 262.154.2019</w:t>
      </w:r>
    </w:p>
    <w:p w:rsidR="007D303F" w:rsidRPr="007D303F" w:rsidRDefault="007D303F" w:rsidP="007D303F">
      <w:pPr>
        <w:spacing w:line="240" w:lineRule="auto"/>
        <w:jc w:val="both"/>
        <w:rPr>
          <w:rFonts w:eastAsia="Times New Roman" w:cs="Times New Roman"/>
          <w:sz w:val="22"/>
          <w:lang w:eastAsia="pl-PL"/>
        </w:rPr>
      </w:pPr>
    </w:p>
    <w:p w:rsidR="007D303F" w:rsidRPr="007D303F" w:rsidRDefault="007D303F" w:rsidP="007D303F">
      <w:pPr>
        <w:tabs>
          <w:tab w:val="left" w:pos="851"/>
        </w:tabs>
        <w:spacing w:before="120" w:line="240" w:lineRule="auto"/>
        <w:jc w:val="both"/>
        <w:rPr>
          <w:rFonts w:eastAsia="Times New Roman" w:cs="Times New Roman"/>
          <w:sz w:val="24"/>
          <w:szCs w:val="24"/>
        </w:rPr>
      </w:pPr>
      <w:r w:rsidRPr="007D303F">
        <w:rPr>
          <w:rFonts w:eastAsia="Times New Roman" w:cs="Times New Roman"/>
          <w:sz w:val="24"/>
          <w:szCs w:val="24"/>
        </w:rPr>
        <w:t>........................................</w:t>
      </w:r>
    </w:p>
    <w:p w:rsidR="007D303F" w:rsidRPr="007D303F" w:rsidRDefault="007D303F" w:rsidP="007D303F">
      <w:pPr>
        <w:tabs>
          <w:tab w:val="left" w:pos="851"/>
        </w:tabs>
        <w:spacing w:line="240" w:lineRule="auto"/>
        <w:jc w:val="both"/>
        <w:rPr>
          <w:rFonts w:eastAsia="Times New Roman" w:cs="Times New Roman"/>
          <w:sz w:val="24"/>
          <w:szCs w:val="24"/>
        </w:rPr>
      </w:pPr>
      <w:r w:rsidRPr="007D303F">
        <w:rPr>
          <w:rFonts w:eastAsia="Times New Roman" w:cs="Times New Roman"/>
          <w:sz w:val="24"/>
          <w:szCs w:val="24"/>
        </w:rPr>
        <w:t xml:space="preserve"> / pieczęć Wykonawcy/</w:t>
      </w:r>
    </w:p>
    <w:p w:rsidR="007D303F" w:rsidRPr="007D303F" w:rsidRDefault="007D303F" w:rsidP="007D303F">
      <w:pPr>
        <w:spacing w:line="240" w:lineRule="auto"/>
        <w:jc w:val="both"/>
        <w:rPr>
          <w:rFonts w:eastAsia="Times New Roman" w:cs="Times New Roman"/>
          <w:b/>
          <w:bCs/>
          <w:sz w:val="24"/>
          <w:szCs w:val="24"/>
        </w:rPr>
      </w:pPr>
    </w:p>
    <w:p w:rsidR="007D303F" w:rsidRPr="007D303F" w:rsidRDefault="007D303F" w:rsidP="007D303F">
      <w:pPr>
        <w:tabs>
          <w:tab w:val="left" w:pos="4020"/>
        </w:tabs>
        <w:suppressAutoHyphens/>
        <w:jc w:val="center"/>
        <w:rPr>
          <w:rFonts w:eastAsia="Times New Roman" w:cs="Times New Roman"/>
          <w:b/>
          <w:bCs/>
          <w:sz w:val="24"/>
          <w:szCs w:val="24"/>
          <w:lang w:eastAsia="pl-PL"/>
        </w:rPr>
      </w:pPr>
      <w:r w:rsidRPr="007D303F">
        <w:rPr>
          <w:rFonts w:eastAsia="Times New Roman" w:cs="Times New Roman"/>
          <w:b/>
          <w:bCs/>
          <w:color w:val="000000"/>
          <w:sz w:val="22"/>
          <w:lang w:eastAsia="pl-PL"/>
        </w:rPr>
        <w:t xml:space="preserve">  </w:t>
      </w:r>
    </w:p>
    <w:tbl>
      <w:tblPr>
        <w:tblW w:w="0" w:type="auto"/>
        <w:tblLook w:val="04A0" w:firstRow="1" w:lastRow="0" w:firstColumn="1" w:lastColumn="0" w:noHBand="0" w:noVBand="1"/>
      </w:tblPr>
      <w:tblGrid>
        <w:gridCol w:w="4775"/>
        <w:gridCol w:w="4296"/>
      </w:tblGrid>
      <w:tr w:rsidR="007D303F" w:rsidRPr="007D303F" w:rsidTr="007355A5">
        <w:tc>
          <w:tcPr>
            <w:tcW w:w="4775" w:type="dxa"/>
          </w:tcPr>
          <w:p w:rsidR="007D303F" w:rsidRPr="007D303F" w:rsidRDefault="007D303F" w:rsidP="007D303F">
            <w:pPr>
              <w:spacing w:line="300" w:lineRule="exact"/>
              <w:rPr>
                <w:rFonts w:eastAsia="Times New Roman" w:cs="Times New Roman"/>
                <w:b/>
                <w:sz w:val="24"/>
                <w:szCs w:val="24"/>
                <w:lang w:eastAsia="pl-PL"/>
              </w:rPr>
            </w:pPr>
            <w:r w:rsidRPr="007D303F">
              <w:rPr>
                <w:rFonts w:eastAsia="Times New Roman" w:cs="Times New Roman"/>
                <w:szCs w:val="26"/>
                <w:lang w:eastAsia="pl-PL"/>
              </w:rPr>
              <w:br w:type="page"/>
            </w:r>
            <w:r w:rsidRPr="007D303F">
              <w:rPr>
                <w:rFonts w:eastAsia="Times New Roman" w:cs="Times New Roman"/>
                <w:sz w:val="24"/>
                <w:szCs w:val="24"/>
                <w:lang w:eastAsia="pl-PL"/>
              </w:rPr>
              <w:br w:type="page"/>
            </w:r>
          </w:p>
        </w:tc>
        <w:tc>
          <w:tcPr>
            <w:tcW w:w="4296" w:type="dxa"/>
          </w:tcPr>
          <w:p w:rsidR="007D303F" w:rsidRPr="007D303F" w:rsidRDefault="007D303F" w:rsidP="007D303F">
            <w:pPr>
              <w:spacing w:line="300" w:lineRule="exact"/>
              <w:rPr>
                <w:rFonts w:eastAsia="Times New Roman" w:cs="Times New Roman"/>
                <w:b/>
                <w:sz w:val="24"/>
                <w:szCs w:val="24"/>
                <w:lang w:eastAsia="pl-PL"/>
              </w:rPr>
            </w:pPr>
            <w:r w:rsidRPr="007D303F">
              <w:rPr>
                <w:rFonts w:eastAsia="Times New Roman" w:cs="Times New Roman"/>
                <w:b/>
                <w:sz w:val="24"/>
                <w:szCs w:val="24"/>
                <w:lang w:eastAsia="pl-PL"/>
              </w:rPr>
              <w:t>ZAMAWIAJĄCY</w:t>
            </w:r>
          </w:p>
          <w:p w:rsidR="007D303F" w:rsidRPr="007D303F" w:rsidRDefault="007D303F" w:rsidP="007D303F">
            <w:pPr>
              <w:spacing w:line="300" w:lineRule="exact"/>
              <w:rPr>
                <w:rFonts w:eastAsia="Times New Roman" w:cs="Times New Roman"/>
                <w:sz w:val="24"/>
                <w:szCs w:val="24"/>
                <w:lang w:eastAsia="pl-PL"/>
              </w:rPr>
            </w:pPr>
            <w:r w:rsidRPr="007D303F">
              <w:rPr>
                <w:rFonts w:eastAsia="Times New Roman" w:cs="Times New Roman"/>
                <w:sz w:val="24"/>
                <w:szCs w:val="24"/>
                <w:lang w:eastAsia="pl-PL"/>
              </w:rPr>
              <w:t>……………………………..….….………</w:t>
            </w:r>
          </w:p>
          <w:p w:rsidR="007D303F" w:rsidRPr="007D303F" w:rsidRDefault="007D303F" w:rsidP="007D303F">
            <w:pPr>
              <w:spacing w:line="300" w:lineRule="exact"/>
              <w:rPr>
                <w:rFonts w:eastAsia="Times New Roman" w:cs="Times New Roman"/>
                <w:sz w:val="24"/>
                <w:szCs w:val="24"/>
                <w:lang w:eastAsia="pl-PL"/>
              </w:rPr>
            </w:pPr>
            <w:r w:rsidRPr="007D303F">
              <w:rPr>
                <w:rFonts w:eastAsia="Times New Roman" w:cs="Times New Roman"/>
                <w:sz w:val="24"/>
                <w:szCs w:val="24"/>
                <w:lang w:eastAsia="pl-PL"/>
              </w:rPr>
              <w:t>…………………………..….…….………</w:t>
            </w:r>
          </w:p>
          <w:p w:rsidR="007D303F" w:rsidRPr="007D303F" w:rsidRDefault="007D303F" w:rsidP="007D303F">
            <w:pPr>
              <w:spacing w:line="300" w:lineRule="exact"/>
              <w:rPr>
                <w:rFonts w:eastAsia="Times New Roman" w:cs="Times New Roman"/>
                <w:b/>
                <w:i/>
                <w:sz w:val="24"/>
                <w:szCs w:val="24"/>
                <w:lang w:eastAsia="pl-PL"/>
              </w:rPr>
            </w:pPr>
            <w:r w:rsidRPr="007D303F">
              <w:rPr>
                <w:rFonts w:eastAsia="Times New Roman" w:cs="Times New Roman"/>
                <w:i/>
                <w:sz w:val="24"/>
                <w:szCs w:val="24"/>
                <w:lang w:eastAsia="pl-PL"/>
              </w:rPr>
              <w:t>(nazwa oraz adres zamawiającego)</w:t>
            </w:r>
          </w:p>
        </w:tc>
      </w:tr>
      <w:tr w:rsidR="007D303F" w:rsidRPr="007D303F" w:rsidTr="007355A5">
        <w:trPr>
          <w:trHeight w:val="3036"/>
        </w:trPr>
        <w:tc>
          <w:tcPr>
            <w:tcW w:w="4775" w:type="dxa"/>
          </w:tcPr>
          <w:p w:rsidR="007D303F" w:rsidRPr="007D303F" w:rsidRDefault="007D303F" w:rsidP="007D303F">
            <w:pPr>
              <w:spacing w:line="300" w:lineRule="exact"/>
              <w:rPr>
                <w:rFonts w:eastAsia="Times New Roman" w:cs="Times New Roman"/>
                <w:b/>
                <w:sz w:val="24"/>
                <w:szCs w:val="24"/>
                <w:lang w:eastAsia="pl-PL"/>
              </w:rPr>
            </w:pPr>
            <w:r w:rsidRPr="007D303F">
              <w:rPr>
                <w:rFonts w:eastAsia="Times New Roman" w:cs="Times New Roman"/>
                <w:b/>
                <w:sz w:val="24"/>
                <w:szCs w:val="24"/>
                <w:lang w:eastAsia="pl-PL"/>
              </w:rPr>
              <w:t>WYKONAWCA</w:t>
            </w:r>
          </w:p>
          <w:p w:rsidR="007D303F" w:rsidRPr="007D303F" w:rsidRDefault="007D303F" w:rsidP="007D303F">
            <w:pPr>
              <w:spacing w:line="300" w:lineRule="exact"/>
              <w:rPr>
                <w:rFonts w:eastAsia="Times New Roman" w:cs="Times New Roman"/>
                <w:sz w:val="24"/>
                <w:szCs w:val="24"/>
                <w:lang w:eastAsia="pl-PL"/>
              </w:rPr>
            </w:pPr>
            <w:r w:rsidRPr="007D303F">
              <w:rPr>
                <w:rFonts w:eastAsia="Times New Roman" w:cs="Times New Roman"/>
                <w:sz w:val="24"/>
                <w:szCs w:val="24"/>
                <w:lang w:eastAsia="pl-PL"/>
              </w:rPr>
              <w:t>……………………………..….………………</w:t>
            </w:r>
          </w:p>
          <w:p w:rsidR="007D303F" w:rsidRPr="007D303F" w:rsidRDefault="007D303F" w:rsidP="007D303F">
            <w:pPr>
              <w:spacing w:line="300" w:lineRule="exact"/>
              <w:rPr>
                <w:rFonts w:eastAsia="Times New Roman" w:cs="Times New Roman"/>
                <w:sz w:val="24"/>
                <w:szCs w:val="24"/>
                <w:lang w:eastAsia="pl-PL"/>
              </w:rPr>
            </w:pPr>
            <w:r w:rsidRPr="007D303F">
              <w:rPr>
                <w:rFonts w:eastAsia="Times New Roman" w:cs="Times New Roman"/>
                <w:sz w:val="24"/>
                <w:szCs w:val="24"/>
                <w:lang w:eastAsia="pl-PL"/>
              </w:rPr>
              <w:t>…………………………..….…………………</w:t>
            </w:r>
          </w:p>
          <w:p w:rsidR="007D303F" w:rsidRPr="007D303F" w:rsidRDefault="007D303F" w:rsidP="007D303F">
            <w:pPr>
              <w:spacing w:line="300" w:lineRule="exact"/>
              <w:rPr>
                <w:rFonts w:eastAsia="Times New Roman" w:cs="Times New Roman"/>
                <w:i/>
                <w:sz w:val="24"/>
                <w:szCs w:val="24"/>
                <w:lang w:eastAsia="pl-PL"/>
              </w:rPr>
            </w:pPr>
            <w:r w:rsidRPr="007D303F">
              <w:rPr>
                <w:rFonts w:eastAsia="Times New Roman" w:cs="Times New Roman"/>
                <w:i/>
                <w:sz w:val="24"/>
                <w:szCs w:val="24"/>
                <w:lang w:eastAsia="pl-PL"/>
              </w:rPr>
              <w:t>(nazwa albo imię i nazwisko, siedziba albo miejsce zamieszkania i adres wykonawcy)</w:t>
            </w:r>
          </w:p>
          <w:p w:rsidR="007D303F" w:rsidRPr="007D303F" w:rsidRDefault="007D303F" w:rsidP="007D303F">
            <w:pPr>
              <w:spacing w:line="300" w:lineRule="exact"/>
              <w:rPr>
                <w:rFonts w:eastAsia="Times New Roman" w:cs="Times New Roman"/>
                <w:i/>
                <w:sz w:val="24"/>
                <w:szCs w:val="24"/>
                <w:lang w:eastAsia="pl-PL"/>
              </w:rPr>
            </w:pPr>
            <w:r w:rsidRPr="007D303F">
              <w:rPr>
                <w:rFonts w:eastAsia="Times New Roman" w:cs="Times New Roman"/>
                <w:i/>
                <w:sz w:val="24"/>
                <w:szCs w:val="24"/>
                <w:lang w:eastAsia="pl-PL"/>
              </w:rPr>
              <w:t>reprezentowany przez:</w:t>
            </w:r>
          </w:p>
          <w:p w:rsidR="007D303F" w:rsidRPr="007D303F" w:rsidRDefault="007D303F" w:rsidP="007D303F">
            <w:pPr>
              <w:spacing w:line="300" w:lineRule="exact"/>
              <w:rPr>
                <w:rFonts w:eastAsia="Times New Roman" w:cs="Times New Roman"/>
                <w:sz w:val="24"/>
                <w:szCs w:val="24"/>
                <w:lang w:eastAsia="pl-PL"/>
              </w:rPr>
            </w:pPr>
            <w:r w:rsidRPr="007D303F">
              <w:rPr>
                <w:rFonts w:eastAsia="Times New Roman" w:cs="Times New Roman"/>
                <w:sz w:val="24"/>
                <w:szCs w:val="24"/>
                <w:lang w:eastAsia="pl-PL"/>
              </w:rPr>
              <w:t>………………………………………………</w:t>
            </w:r>
          </w:p>
          <w:p w:rsidR="007D303F" w:rsidRPr="007D303F" w:rsidRDefault="007D303F" w:rsidP="007D303F">
            <w:pPr>
              <w:spacing w:line="300" w:lineRule="exact"/>
              <w:rPr>
                <w:rFonts w:eastAsia="Times New Roman" w:cs="Times New Roman"/>
                <w:sz w:val="24"/>
                <w:szCs w:val="24"/>
                <w:lang w:eastAsia="pl-PL"/>
              </w:rPr>
            </w:pPr>
            <w:r w:rsidRPr="007D303F">
              <w:rPr>
                <w:rFonts w:eastAsia="Times New Roman" w:cs="Times New Roman"/>
                <w:sz w:val="24"/>
                <w:szCs w:val="24"/>
                <w:lang w:eastAsia="pl-PL"/>
              </w:rPr>
              <w:t>………………………………………………</w:t>
            </w:r>
          </w:p>
        </w:tc>
        <w:tc>
          <w:tcPr>
            <w:tcW w:w="4296" w:type="dxa"/>
          </w:tcPr>
          <w:p w:rsidR="007D303F" w:rsidRPr="007D303F" w:rsidRDefault="007D303F" w:rsidP="007D303F">
            <w:pPr>
              <w:spacing w:line="300" w:lineRule="exact"/>
              <w:rPr>
                <w:rFonts w:eastAsia="Times New Roman" w:cs="Times New Roman"/>
                <w:b/>
                <w:sz w:val="24"/>
                <w:szCs w:val="24"/>
                <w:lang w:eastAsia="pl-PL"/>
              </w:rPr>
            </w:pPr>
          </w:p>
        </w:tc>
      </w:tr>
    </w:tbl>
    <w:p w:rsidR="007D303F" w:rsidRPr="007D303F" w:rsidRDefault="007D303F" w:rsidP="007D303F">
      <w:pPr>
        <w:spacing w:line="300" w:lineRule="exact"/>
        <w:jc w:val="center"/>
        <w:rPr>
          <w:rFonts w:eastAsia="Times New Roman" w:cs="Times New Roman"/>
          <w:b/>
          <w:sz w:val="24"/>
          <w:szCs w:val="24"/>
          <w:lang w:eastAsia="pl-PL"/>
        </w:rPr>
      </w:pPr>
      <w:r w:rsidRPr="007D303F">
        <w:rPr>
          <w:rFonts w:eastAsia="Times New Roman" w:cs="Times New Roman"/>
          <w:b/>
          <w:sz w:val="24"/>
          <w:szCs w:val="24"/>
          <w:lang w:eastAsia="pl-PL"/>
        </w:rPr>
        <w:t>Oświadczenie</w:t>
      </w:r>
    </w:p>
    <w:p w:rsidR="007D303F" w:rsidRPr="007D303F" w:rsidRDefault="007D303F" w:rsidP="007D303F">
      <w:pPr>
        <w:spacing w:line="300" w:lineRule="exact"/>
        <w:jc w:val="both"/>
        <w:rPr>
          <w:rFonts w:ascii="Arial" w:eastAsia="Times New Roman" w:hAnsi="Arial" w:cs="Arial"/>
          <w:b/>
          <w:sz w:val="22"/>
          <w:lang w:eastAsia="pl-PL"/>
        </w:rPr>
      </w:pPr>
      <w:r w:rsidRPr="007D303F">
        <w:rPr>
          <w:rFonts w:eastAsia="Times New Roman" w:cs="Times New Roman"/>
          <w:sz w:val="24"/>
          <w:szCs w:val="24"/>
          <w:lang w:eastAsia="pl-PL"/>
        </w:rPr>
        <w:t xml:space="preserve">wykonawcy o spełnianiu warunków udziału w postępowaniu i braku podstaw wykluczenia składane na podstawie art. 25a ust. 1 ustawy z dnia 29 stycznia 2004 r. - </w:t>
      </w:r>
      <w:r w:rsidRPr="007D303F">
        <w:rPr>
          <w:rFonts w:eastAsia="Times New Roman" w:cs="Times New Roman"/>
          <w:i/>
          <w:sz w:val="24"/>
          <w:szCs w:val="24"/>
          <w:lang w:eastAsia="pl-PL"/>
        </w:rPr>
        <w:t>Prawo zamówień publicznych</w:t>
      </w:r>
      <w:r w:rsidRPr="007D303F">
        <w:rPr>
          <w:rFonts w:eastAsia="Times New Roman" w:cs="Times New Roman"/>
          <w:sz w:val="24"/>
          <w:szCs w:val="24"/>
          <w:lang w:eastAsia="pl-PL"/>
        </w:rPr>
        <w:t xml:space="preserve"> (</w:t>
      </w:r>
      <w:proofErr w:type="spellStart"/>
      <w:r w:rsidRPr="007D303F">
        <w:rPr>
          <w:rFonts w:eastAsia="Times New Roman" w:cs="Times New Roman"/>
          <w:sz w:val="24"/>
          <w:szCs w:val="24"/>
          <w:lang w:eastAsia="pl-PL"/>
        </w:rPr>
        <w:t>t.j</w:t>
      </w:r>
      <w:proofErr w:type="spellEnd"/>
      <w:r w:rsidRPr="007D303F">
        <w:rPr>
          <w:rFonts w:eastAsia="Times New Roman" w:cs="Times New Roman"/>
          <w:sz w:val="24"/>
          <w:szCs w:val="24"/>
          <w:lang w:eastAsia="pl-PL"/>
        </w:rPr>
        <w:t>. Dz. U. z 2019 r. poz. 1843) w postępowaniu o udzielenie zamówienia publicznego na</w:t>
      </w:r>
      <w:r w:rsidRPr="007D303F">
        <w:rPr>
          <w:rFonts w:eastAsia="Times New Roman" w:cs="Times New Roman"/>
          <w:b/>
          <w:sz w:val="24"/>
          <w:szCs w:val="24"/>
          <w:lang w:eastAsia="pl-PL"/>
        </w:rPr>
        <w:t xml:space="preserve"> </w:t>
      </w:r>
      <w:r w:rsidRPr="007D303F">
        <w:rPr>
          <w:rFonts w:ascii="Arial" w:eastAsia="SimSun" w:hAnsi="Arial" w:cs="Arial"/>
          <w:i/>
          <w:sz w:val="22"/>
          <w:lang w:eastAsia="pl-PL"/>
        </w:rPr>
        <w:t xml:space="preserve"> </w:t>
      </w:r>
      <w:r w:rsidRPr="007D303F">
        <w:rPr>
          <w:rFonts w:eastAsia="Times New Roman" w:cs="Times New Roman"/>
          <w:b/>
          <w:sz w:val="24"/>
          <w:szCs w:val="24"/>
          <w:lang w:eastAsia="pl-PL"/>
        </w:rPr>
        <w:t>„Usługi przewozu zwłok lub szczątków ludzkich z miejsc niepublicznych dla prokuratur okręgu rzeszowskiego w 2020 roku”</w:t>
      </w:r>
    </w:p>
    <w:p w:rsidR="007D303F" w:rsidRPr="007D303F" w:rsidRDefault="007D303F" w:rsidP="007D303F">
      <w:pPr>
        <w:spacing w:line="300" w:lineRule="exact"/>
        <w:rPr>
          <w:rFonts w:eastAsia="Times New Roman" w:cs="Times New Roman"/>
          <w:b/>
          <w:sz w:val="24"/>
          <w:szCs w:val="24"/>
          <w:lang w:eastAsia="pl-PL"/>
        </w:rPr>
      </w:pPr>
    </w:p>
    <w:p w:rsidR="007D303F" w:rsidRPr="007D303F" w:rsidRDefault="007D303F" w:rsidP="007D303F">
      <w:pPr>
        <w:spacing w:line="300" w:lineRule="exact"/>
        <w:rPr>
          <w:rFonts w:eastAsia="Times New Roman" w:cs="Times New Roman"/>
          <w:sz w:val="24"/>
          <w:szCs w:val="24"/>
          <w:lang w:eastAsia="pl-PL"/>
        </w:rPr>
      </w:pPr>
      <w:r w:rsidRPr="007D303F">
        <w:rPr>
          <w:rFonts w:eastAsia="Times New Roman" w:cs="Times New Roman"/>
          <w:sz w:val="24"/>
          <w:szCs w:val="24"/>
          <w:lang w:eastAsia="pl-PL"/>
        </w:rPr>
        <w:t>Ja, niżej podpisany oświadczam, co następuje:</w:t>
      </w:r>
    </w:p>
    <w:p w:rsidR="007D303F" w:rsidRPr="007D303F" w:rsidRDefault="007D303F" w:rsidP="007D303F">
      <w:pPr>
        <w:spacing w:line="300" w:lineRule="exact"/>
        <w:rPr>
          <w:rFonts w:eastAsia="Times New Roman" w:cs="Times New Roman"/>
          <w:sz w:val="24"/>
          <w:szCs w:val="24"/>
          <w:lang w:eastAsia="pl-PL"/>
        </w:rPr>
      </w:pPr>
    </w:p>
    <w:p w:rsidR="007D303F" w:rsidRPr="007D303F" w:rsidRDefault="007D303F" w:rsidP="007D303F">
      <w:pPr>
        <w:widowControl w:val="0"/>
        <w:numPr>
          <w:ilvl w:val="0"/>
          <w:numId w:val="1"/>
        </w:numPr>
        <w:tabs>
          <w:tab w:val="left" w:pos="284"/>
        </w:tabs>
        <w:autoSpaceDE w:val="0"/>
        <w:autoSpaceDN w:val="0"/>
        <w:adjustRightInd w:val="0"/>
        <w:spacing w:after="160" w:line="300" w:lineRule="exact"/>
        <w:ind w:left="284" w:hanging="284"/>
        <w:contextualSpacing/>
        <w:jc w:val="both"/>
        <w:rPr>
          <w:rFonts w:eastAsia="Times New Roman" w:cs="Times New Roman"/>
          <w:b/>
          <w:sz w:val="24"/>
          <w:szCs w:val="24"/>
        </w:rPr>
      </w:pPr>
      <w:r w:rsidRPr="007D303F">
        <w:rPr>
          <w:rFonts w:eastAsia="Times New Roman" w:cs="Times New Roman"/>
          <w:b/>
          <w:sz w:val="24"/>
          <w:szCs w:val="24"/>
        </w:rPr>
        <w:t>Oświadczenie o spełnianiu warunków udziału w postępowaniu.</w:t>
      </w:r>
    </w:p>
    <w:p w:rsidR="007D303F" w:rsidRPr="007D303F" w:rsidRDefault="007D303F" w:rsidP="007D303F">
      <w:pPr>
        <w:spacing w:line="300" w:lineRule="exact"/>
        <w:ind w:left="284"/>
        <w:contextualSpacing/>
        <w:jc w:val="both"/>
        <w:rPr>
          <w:rFonts w:eastAsia="Times New Roman" w:cs="Times New Roman"/>
          <w:sz w:val="24"/>
          <w:szCs w:val="24"/>
        </w:rPr>
      </w:pPr>
      <w:r w:rsidRPr="007D303F">
        <w:rPr>
          <w:rFonts w:eastAsia="Times New Roman" w:cs="Times New Roman"/>
          <w:sz w:val="24"/>
          <w:szCs w:val="24"/>
        </w:rPr>
        <w:t xml:space="preserve">Oświadczam,  że wykonawca spełnia warunki udziału w postępowaniu określone przez </w:t>
      </w:r>
      <w:r w:rsidRPr="007D303F">
        <w:rPr>
          <w:rFonts w:eastAsia="Times New Roman" w:cs="Times New Roman"/>
          <w:sz w:val="24"/>
          <w:szCs w:val="24"/>
        </w:rPr>
        <w:br/>
        <w:t>zamawiającego w ust. 3 Ogłoszenia o zamówieniu .</w:t>
      </w:r>
    </w:p>
    <w:p w:rsidR="007D303F" w:rsidRPr="007D303F" w:rsidRDefault="007D303F" w:rsidP="007D303F">
      <w:pPr>
        <w:spacing w:line="300" w:lineRule="exact"/>
        <w:contextualSpacing/>
        <w:jc w:val="both"/>
        <w:rPr>
          <w:rFonts w:eastAsia="Times New Roman" w:cs="Times New Roman"/>
          <w:sz w:val="24"/>
          <w:szCs w:val="24"/>
        </w:rPr>
      </w:pPr>
    </w:p>
    <w:p w:rsidR="007D303F" w:rsidRPr="007D303F" w:rsidRDefault="007D303F" w:rsidP="007D303F">
      <w:pPr>
        <w:widowControl w:val="0"/>
        <w:numPr>
          <w:ilvl w:val="0"/>
          <w:numId w:val="1"/>
        </w:numPr>
        <w:tabs>
          <w:tab w:val="left" w:pos="284"/>
        </w:tabs>
        <w:autoSpaceDE w:val="0"/>
        <w:autoSpaceDN w:val="0"/>
        <w:adjustRightInd w:val="0"/>
        <w:spacing w:after="160" w:line="300" w:lineRule="exact"/>
        <w:ind w:left="284" w:hanging="284"/>
        <w:contextualSpacing/>
        <w:jc w:val="both"/>
        <w:rPr>
          <w:rFonts w:eastAsia="Times New Roman" w:cs="Times New Roman"/>
          <w:b/>
          <w:sz w:val="24"/>
          <w:szCs w:val="24"/>
        </w:rPr>
      </w:pPr>
      <w:r w:rsidRPr="007D303F">
        <w:rPr>
          <w:rFonts w:eastAsia="Times New Roman" w:cs="Times New Roman"/>
          <w:b/>
          <w:sz w:val="24"/>
          <w:szCs w:val="24"/>
        </w:rPr>
        <w:t xml:space="preserve">Wykazanie przez wykonawcę spełniania warunków udziału w postępowaniu, gdy </w:t>
      </w:r>
      <w:r w:rsidRPr="007D303F">
        <w:rPr>
          <w:rFonts w:eastAsia="Times New Roman" w:cs="Times New Roman"/>
          <w:b/>
          <w:sz w:val="24"/>
          <w:szCs w:val="24"/>
        </w:rPr>
        <w:br/>
        <w:t xml:space="preserve">wykonawca powołuje się na zasoby innych podmiotów na warunkach określonych </w:t>
      </w:r>
      <w:r w:rsidRPr="007D303F">
        <w:rPr>
          <w:rFonts w:eastAsia="Times New Roman" w:cs="Times New Roman"/>
          <w:b/>
          <w:sz w:val="24"/>
          <w:szCs w:val="24"/>
        </w:rPr>
        <w:br/>
        <w:t xml:space="preserve">w art. 22a </w:t>
      </w:r>
      <w:proofErr w:type="spellStart"/>
      <w:r w:rsidRPr="007D303F">
        <w:rPr>
          <w:rFonts w:eastAsia="Times New Roman" w:cs="Times New Roman"/>
          <w:b/>
          <w:sz w:val="24"/>
          <w:szCs w:val="24"/>
        </w:rPr>
        <w:t>Pzp</w:t>
      </w:r>
      <w:proofErr w:type="spellEnd"/>
      <w:r w:rsidRPr="007D303F">
        <w:rPr>
          <w:rFonts w:eastAsia="Times New Roman" w:cs="Times New Roman"/>
          <w:b/>
          <w:sz w:val="24"/>
          <w:szCs w:val="24"/>
        </w:rPr>
        <w:t>.</w:t>
      </w:r>
    </w:p>
    <w:p w:rsidR="007D303F" w:rsidRPr="007D303F" w:rsidRDefault="007D303F" w:rsidP="007D303F">
      <w:pPr>
        <w:spacing w:line="300" w:lineRule="exact"/>
        <w:ind w:left="284"/>
        <w:rPr>
          <w:rFonts w:eastAsia="Times New Roman" w:cs="Times New Roman"/>
          <w:sz w:val="24"/>
          <w:szCs w:val="24"/>
          <w:lang w:eastAsia="pl-PL"/>
        </w:rPr>
      </w:pPr>
      <w:r w:rsidRPr="007D303F">
        <w:rPr>
          <w:rFonts w:eastAsia="Times New Roman" w:cs="Times New Roman"/>
          <w:sz w:val="24"/>
          <w:szCs w:val="24"/>
          <w:lang w:eastAsia="pl-PL"/>
        </w:rPr>
        <w:t>Oświadczam, że w celu wykazania spełniania warunków udziału w postępowaniu określonych przez zamawiającego w ust. 3 Ogłoszenia o zamówieniu polegam na zasobach następującego podmiotu / następujących podmiotów:</w:t>
      </w:r>
    </w:p>
    <w:p w:rsidR="007D303F" w:rsidRPr="007D303F" w:rsidRDefault="007D303F" w:rsidP="007D303F">
      <w:pPr>
        <w:spacing w:line="300" w:lineRule="exact"/>
        <w:ind w:left="284"/>
        <w:rPr>
          <w:rFonts w:eastAsia="Times New Roman" w:cs="Times New Roman"/>
          <w:sz w:val="24"/>
          <w:szCs w:val="24"/>
          <w:lang w:eastAsia="pl-PL"/>
        </w:rPr>
      </w:pPr>
      <w:r w:rsidRPr="007D303F">
        <w:rPr>
          <w:rFonts w:eastAsia="Times New Roman" w:cs="Times New Roman"/>
          <w:sz w:val="24"/>
          <w:szCs w:val="24"/>
          <w:lang w:eastAsia="pl-PL"/>
        </w:rPr>
        <w:t>…………………………………………………………………………………………</w:t>
      </w:r>
    </w:p>
    <w:p w:rsidR="007D303F" w:rsidRPr="007D303F" w:rsidRDefault="007D303F" w:rsidP="007D303F">
      <w:pPr>
        <w:spacing w:line="300" w:lineRule="exact"/>
        <w:ind w:left="284"/>
        <w:rPr>
          <w:rFonts w:eastAsia="Times New Roman" w:cs="Times New Roman"/>
          <w:sz w:val="24"/>
          <w:szCs w:val="24"/>
          <w:lang w:eastAsia="pl-PL"/>
        </w:rPr>
      </w:pPr>
      <w:r w:rsidRPr="007D303F">
        <w:rPr>
          <w:rFonts w:eastAsia="Times New Roman" w:cs="Times New Roman"/>
          <w:sz w:val="24"/>
          <w:szCs w:val="24"/>
          <w:lang w:eastAsia="pl-PL"/>
        </w:rPr>
        <w:t>…………………………………………………………………………………………</w:t>
      </w:r>
    </w:p>
    <w:p w:rsidR="007D303F" w:rsidRPr="007D303F" w:rsidRDefault="007D303F" w:rsidP="007D303F">
      <w:pPr>
        <w:tabs>
          <w:tab w:val="left" w:pos="851"/>
        </w:tabs>
        <w:autoSpaceDE w:val="0"/>
        <w:autoSpaceDN w:val="0"/>
        <w:spacing w:line="300" w:lineRule="exact"/>
        <w:ind w:left="284"/>
        <w:jc w:val="both"/>
        <w:rPr>
          <w:rFonts w:eastAsia="Times New Roman" w:cs="Times New Roman"/>
          <w:sz w:val="24"/>
          <w:szCs w:val="24"/>
          <w:lang w:eastAsia="pl-PL"/>
        </w:rPr>
      </w:pPr>
      <w:r w:rsidRPr="007D303F">
        <w:rPr>
          <w:rFonts w:eastAsia="Times New Roman" w:cs="Times New Roman"/>
          <w:sz w:val="24"/>
          <w:szCs w:val="24"/>
          <w:lang w:eastAsia="pl-PL"/>
        </w:rPr>
        <w:t xml:space="preserve">Zgodnie z § 9 ust. 1 rozporządzenia Ministra Rozwoju z dnia 26 lipca 2016 r. </w:t>
      </w:r>
      <w:r w:rsidRPr="007D303F">
        <w:rPr>
          <w:rFonts w:eastAsia="Times New Roman" w:cs="Times New Roman"/>
          <w:sz w:val="24"/>
          <w:szCs w:val="24"/>
          <w:lang w:eastAsia="pl-PL"/>
        </w:rPr>
        <w:br/>
      </w:r>
      <w:r w:rsidRPr="007D303F">
        <w:rPr>
          <w:rFonts w:eastAsia="Times New Roman" w:cs="Times New Roman"/>
          <w:i/>
          <w:sz w:val="24"/>
          <w:szCs w:val="24"/>
          <w:lang w:eastAsia="pl-PL"/>
        </w:rPr>
        <w:t>w sprawie rodzajów dokumentów, jakich może żądać zamawiający od wykonawcy</w:t>
      </w:r>
      <w:r w:rsidRPr="007D303F">
        <w:rPr>
          <w:rFonts w:eastAsia="Times New Roman" w:cs="Times New Roman"/>
          <w:i/>
          <w:sz w:val="24"/>
          <w:szCs w:val="24"/>
          <w:lang w:eastAsia="pl-PL"/>
        </w:rPr>
        <w:br/>
        <w:t>w postępowaniu o udzielenie zamówienia</w:t>
      </w:r>
      <w:r w:rsidRPr="007D303F">
        <w:rPr>
          <w:rFonts w:eastAsia="Times New Roman" w:cs="Times New Roman"/>
          <w:sz w:val="24"/>
          <w:szCs w:val="24"/>
          <w:lang w:eastAsia="pl-PL"/>
        </w:rPr>
        <w:t xml:space="preserve"> (Dz. U. z 2016 r. poz. 1126 z </w:t>
      </w:r>
      <w:proofErr w:type="spellStart"/>
      <w:r w:rsidRPr="007D303F">
        <w:rPr>
          <w:rFonts w:eastAsia="Times New Roman" w:cs="Times New Roman"/>
          <w:sz w:val="24"/>
          <w:szCs w:val="24"/>
          <w:lang w:eastAsia="pl-PL"/>
        </w:rPr>
        <w:t>późn</w:t>
      </w:r>
      <w:proofErr w:type="spellEnd"/>
      <w:r w:rsidRPr="007D303F">
        <w:rPr>
          <w:rFonts w:eastAsia="Times New Roman" w:cs="Times New Roman"/>
          <w:sz w:val="24"/>
          <w:szCs w:val="24"/>
          <w:lang w:eastAsia="pl-PL"/>
        </w:rPr>
        <w:t xml:space="preserve">. zm.) w celu oceny, czy wykonawca polegając na zdolnościach lub sytuacji innych podmiotów </w:t>
      </w:r>
      <w:r w:rsidRPr="007D303F">
        <w:rPr>
          <w:rFonts w:eastAsia="Times New Roman" w:cs="Times New Roman"/>
          <w:sz w:val="24"/>
          <w:szCs w:val="24"/>
          <w:lang w:eastAsia="pl-PL"/>
        </w:rPr>
        <w:br/>
        <w:t xml:space="preserve">na zasadach określonych w art. 22a </w:t>
      </w:r>
      <w:proofErr w:type="spellStart"/>
      <w:r w:rsidRPr="007D303F">
        <w:rPr>
          <w:rFonts w:eastAsia="Times New Roman" w:cs="Times New Roman"/>
          <w:sz w:val="24"/>
          <w:szCs w:val="24"/>
          <w:lang w:eastAsia="pl-PL"/>
        </w:rPr>
        <w:t>Pzp</w:t>
      </w:r>
      <w:proofErr w:type="spellEnd"/>
      <w:r w:rsidRPr="007D303F">
        <w:rPr>
          <w:rFonts w:eastAsia="Times New Roman" w:cs="Times New Roman"/>
          <w:sz w:val="24"/>
          <w:szCs w:val="24"/>
          <w:lang w:eastAsia="pl-PL"/>
        </w:rPr>
        <w:t xml:space="preserve">, będzie dysponował niezbędnymi zasobami </w:t>
      </w:r>
      <w:r w:rsidRPr="007D303F">
        <w:rPr>
          <w:rFonts w:eastAsia="Times New Roman" w:cs="Times New Roman"/>
          <w:sz w:val="24"/>
          <w:szCs w:val="24"/>
          <w:lang w:eastAsia="pl-PL"/>
        </w:rPr>
        <w:br/>
      </w:r>
      <w:r w:rsidRPr="007D303F">
        <w:rPr>
          <w:rFonts w:eastAsia="Times New Roman" w:cs="Times New Roman"/>
          <w:sz w:val="24"/>
          <w:szCs w:val="24"/>
          <w:lang w:eastAsia="pl-PL"/>
        </w:rPr>
        <w:lastRenderedPageBreak/>
        <w:t xml:space="preserve">w stopniu umożliwiającym należyte wykonanie zamówienia publicznego oraz oceny, czy stosunek łączący wykonawcę z tymi podmiotami gwarantuje rzeczywisty dostęp do ich </w:t>
      </w:r>
      <w:r w:rsidRPr="007D303F">
        <w:rPr>
          <w:rFonts w:eastAsia="Times New Roman" w:cs="Times New Roman"/>
          <w:sz w:val="24"/>
          <w:szCs w:val="24"/>
          <w:lang w:eastAsia="pl-PL"/>
        </w:rPr>
        <w:br/>
        <w:t>zasobów, przedstawiam następujące dokumenty, które określają:</w:t>
      </w:r>
    </w:p>
    <w:p w:rsidR="007D303F" w:rsidRPr="007D303F" w:rsidRDefault="007D303F" w:rsidP="007D303F">
      <w:pPr>
        <w:widowControl w:val="0"/>
        <w:numPr>
          <w:ilvl w:val="0"/>
          <w:numId w:val="2"/>
        </w:numPr>
        <w:tabs>
          <w:tab w:val="left" w:pos="709"/>
        </w:tabs>
        <w:autoSpaceDE w:val="0"/>
        <w:autoSpaceDN w:val="0"/>
        <w:adjustRightInd w:val="0"/>
        <w:spacing w:after="160" w:line="300" w:lineRule="exact"/>
        <w:ind w:left="709" w:hanging="425"/>
        <w:contextualSpacing/>
        <w:jc w:val="both"/>
        <w:rPr>
          <w:rFonts w:eastAsia="Times New Roman" w:cs="Times New Roman"/>
          <w:sz w:val="24"/>
          <w:szCs w:val="24"/>
        </w:rPr>
      </w:pPr>
      <w:r w:rsidRPr="007D303F">
        <w:rPr>
          <w:rFonts w:eastAsia="Times New Roman" w:cs="Times New Roman"/>
          <w:sz w:val="24"/>
          <w:szCs w:val="24"/>
        </w:rPr>
        <w:t>zakres dostępnych wykonawcy zasobów innego podmiotu:</w:t>
      </w:r>
    </w:p>
    <w:p w:rsidR="007D303F" w:rsidRPr="007D303F" w:rsidRDefault="007D303F" w:rsidP="007D303F">
      <w:pPr>
        <w:widowControl w:val="0"/>
        <w:numPr>
          <w:ilvl w:val="0"/>
          <w:numId w:val="2"/>
        </w:numPr>
        <w:tabs>
          <w:tab w:val="left" w:pos="709"/>
        </w:tabs>
        <w:autoSpaceDE w:val="0"/>
        <w:autoSpaceDN w:val="0"/>
        <w:adjustRightInd w:val="0"/>
        <w:spacing w:after="160" w:line="300" w:lineRule="exact"/>
        <w:ind w:left="709" w:hanging="425"/>
        <w:contextualSpacing/>
        <w:jc w:val="both"/>
        <w:rPr>
          <w:rFonts w:eastAsia="Times New Roman" w:cs="Times New Roman"/>
          <w:sz w:val="24"/>
          <w:szCs w:val="24"/>
        </w:rPr>
      </w:pPr>
      <w:r w:rsidRPr="007D303F">
        <w:rPr>
          <w:rFonts w:eastAsia="Times New Roman" w:cs="Times New Roman"/>
          <w:sz w:val="24"/>
          <w:szCs w:val="24"/>
        </w:rPr>
        <w:t>sposób wykorzystania zasobów innego podmiotu, przez wykonawcę, przy wykonywaniu zamówienia publicznego:</w:t>
      </w:r>
    </w:p>
    <w:p w:rsidR="007D303F" w:rsidRPr="007D303F" w:rsidRDefault="007D303F" w:rsidP="007D303F">
      <w:pPr>
        <w:widowControl w:val="0"/>
        <w:numPr>
          <w:ilvl w:val="0"/>
          <w:numId w:val="2"/>
        </w:numPr>
        <w:tabs>
          <w:tab w:val="left" w:pos="709"/>
        </w:tabs>
        <w:autoSpaceDE w:val="0"/>
        <w:autoSpaceDN w:val="0"/>
        <w:adjustRightInd w:val="0"/>
        <w:spacing w:after="160" w:line="300" w:lineRule="exact"/>
        <w:ind w:left="709" w:hanging="425"/>
        <w:contextualSpacing/>
        <w:jc w:val="both"/>
        <w:rPr>
          <w:rFonts w:eastAsia="Times New Roman" w:cs="Times New Roman"/>
          <w:sz w:val="24"/>
          <w:szCs w:val="24"/>
        </w:rPr>
      </w:pPr>
      <w:r w:rsidRPr="007D303F">
        <w:rPr>
          <w:rFonts w:eastAsia="Times New Roman" w:cs="Times New Roman"/>
          <w:sz w:val="24"/>
          <w:szCs w:val="24"/>
        </w:rPr>
        <w:t>zakres i okres udziału innego podmiotu przy wykonywaniu zamówienia publicznego:</w:t>
      </w:r>
    </w:p>
    <w:p w:rsidR="007D303F" w:rsidRPr="007D303F" w:rsidRDefault="007D303F" w:rsidP="007D303F">
      <w:pPr>
        <w:widowControl w:val="0"/>
        <w:numPr>
          <w:ilvl w:val="0"/>
          <w:numId w:val="2"/>
        </w:numPr>
        <w:tabs>
          <w:tab w:val="left" w:pos="709"/>
        </w:tabs>
        <w:autoSpaceDE w:val="0"/>
        <w:autoSpaceDN w:val="0"/>
        <w:adjustRightInd w:val="0"/>
        <w:spacing w:after="160" w:line="300" w:lineRule="exact"/>
        <w:ind w:left="709" w:hanging="425"/>
        <w:contextualSpacing/>
        <w:jc w:val="both"/>
        <w:rPr>
          <w:rFonts w:eastAsia="Times New Roman" w:cs="Times New Roman"/>
          <w:sz w:val="24"/>
          <w:szCs w:val="24"/>
        </w:rPr>
      </w:pPr>
      <w:r w:rsidRPr="007D303F">
        <w:rPr>
          <w:rFonts w:eastAsia="Times New Roman" w:cs="Times New Roman"/>
          <w:sz w:val="24"/>
          <w:szCs w:val="24"/>
        </w:rPr>
        <w:t xml:space="preserve">czy podmiot, na zdolnościach którego wykonawca polega w odniesieniu do warunków udziału w postępowaniu dotyczących wykształcenia, kwalifikacji zawodowych lub </w:t>
      </w:r>
      <w:r w:rsidRPr="007D303F">
        <w:rPr>
          <w:rFonts w:eastAsia="Times New Roman" w:cs="Times New Roman"/>
          <w:sz w:val="24"/>
          <w:szCs w:val="24"/>
        </w:rPr>
        <w:br/>
        <w:t xml:space="preserve">doświadczenia, zrealizuje roboty budowlane lub usługi, których wskazane zdolności </w:t>
      </w:r>
      <w:r w:rsidRPr="007D303F">
        <w:rPr>
          <w:rFonts w:eastAsia="Times New Roman" w:cs="Times New Roman"/>
          <w:sz w:val="24"/>
          <w:szCs w:val="24"/>
        </w:rPr>
        <w:br/>
        <w:t>dotyczą:</w:t>
      </w:r>
    </w:p>
    <w:p w:rsidR="007D303F" w:rsidRPr="007D303F" w:rsidRDefault="007D303F" w:rsidP="007D303F">
      <w:pPr>
        <w:spacing w:line="300" w:lineRule="exact"/>
        <w:rPr>
          <w:rFonts w:eastAsia="Times New Roman" w:cs="Times New Roman"/>
          <w:sz w:val="24"/>
          <w:szCs w:val="24"/>
          <w:lang w:eastAsia="pl-PL"/>
        </w:rPr>
      </w:pPr>
    </w:p>
    <w:p w:rsidR="007D303F" w:rsidRPr="007D303F" w:rsidRDefault="007D303F" w:rsidP="007D303F">
      <w:pPr>
        <w:spacing w:line="300" w:lineRule="exact"/>
        <w:rPr>
          <w:rFonts w:eastAsia="Times New Roman" w:cs="Times New Roman"/>
          <w:sz w:val="24"/>
          <w:szCs w:val="24"/>
          <w:lang w:eastAsia="pl-PL"/>
        </w:rPr>
      </w:pPr>
      <w:r w:rsidRPr="007D303F">
        <w:rPr>
          <w:rFonts w:eastAsia="Times New Roman" w:cs="Times New Roman"/>
          <w:sz w:val="24"/>
          <w:szCs w:val="24"/>
          <w:lang w:eastAsia="pl-PL"/>
        </w:rPr>
        <w:t xml:space="preserve">    Wykaz dokumentów:</w:t>
      </w:r>
    </w:p>
    <w:p w:rsidR="007D303F" w:rsidRPr="007D303F" w:rsidRDefault="007D303F" w:rsidP="007D303F">
      <w:pPr>
        <w:tabs>
          <w:tab w:val="left" w:pos="1701"/>
        </w:tabs>
        <w:spacing w:line="300" w:lineRule="exact"/>
        <w:contextualSpacing/>
        <w:jc w:val="both"/>
        <w:rPr>
          <w:rFonts w:eastAsia="Times New Roman" w:cs="Times New Roman"/>
          <w:sz w:val="24"/>
          <w:szCs w:val="24"/>
        </w:rPr>
      </w:pPr>
      <w:r w:rsidRPr="007D303F">
        <w:rPr>
          <w:rFonts w:eastAsia="Times New Roman" w:cs="Times New Roman"/>
          <w:sz w:val="24"/>
          <w:szCs w:val="24"/>
        </w:rPr>
        <w:t xml:space="preserve">    a) ………………………………………………………………………………</w:t>
      </w:r>
    </w:p>
    <w:p w:rsidR="007D303F" w:rsidRPr="007D303F" w:rsidRDefault="007D303F" w:rsidP="007D303F">
      <w:pPr>
        <w:tabs>
          <w:tab w:val="left" w:pos="1701"/>
        </w:tabs>
        <w:spacing w:line="300" w:lineRule="exact"/>
        <w:contextualSpacing/>
        <w:jc w:val="both"/>
        <w:rPr>
          <w:rFonts w:eastAsia="Times New Roman" w:cs="Times New Roman"/>
          <w:sz w:val="24"/>
          <w:szCs w:val="24"/>
        </w:rPr>
      </w:pPr>
      <w:r w:rsidRPr="007D303F">
        <w:rPr>
          <w:rFonts w:eastAsia="Times New Roman" w:cs="Times New Roman"/>
          <w:sz w:val="24"/>
          <w:szCs w:val="24"/>
        </w:rPr>
        <w:t xml:space="preserve">    b) ……………………………………………………………………………….</w:t>
      </w:r>
    </w:p>
    <w:p w:rsidR="007D303F" w:rsidRPr="007D303F" w:rsidRDefault="007D303F" w:rsidP="007D303F">
      <w:pPr>
        <w:tabs>
          <w:tab w:val="left" w:pos="1701"/>
        </w:tabs>
        <w:spacing w:line="300" w:lineRule="exact"/>
        <w:contextualSpacing/>
        <w:jc w:val="both"/>
        <w:rPr>
          <w:rFonts w:eastAsia="Times New Roman" w:cs="Times New Roman"/>
          <w:sz w:val="24"/>
          <w:szCs w:val="24"/>
        </w:rPr>
      </w:pPr>
      <w:r w:rsidRPr="007D303F">
        <w:rPr>
          <w:rFonts w:eastAsia="Times New Roman" w:cs="Times New Roman"/>
          <w:sz w:val="24"/>
          <w:szCs w:val="24"/>
        </w:rPr>
        <w:t xml:space="preserve">    c) ……………………………………………………………………………….</w:t>
      </w:r>
    </w:p>
    <w:p w:rsidR="007D303F" w:rsidRPr="007D303F" w:rsidRDefault="007D303F" w:rsidP="007D303F">
      <w:pPr>
        <w:tabs>
          <w:tab w:val="left" w:pos="1701"/>
        </w:tabs>
        <w:spacing w:line="300" w:lineRule="exact"/>
        <w:contextualSpacing/>
        <w:jc w:val="both"/>
        <w:rPr>
          <w:rFonts w:eastAsia="Times New Roman" w:cs="Times New Roman"/>
          <w:sz w:val="24"/>
          <w:szCs w:val="24"/>
        </w:rPr>
      </w:pPr>
      <w:r w:rsidRPr="007D303F">
        <w:rPr>
          <w:rFonts w:eastAsia="Times New Roman" w:cs="Times New Roman"/>
          <w:sz w:val="24"/>
          <w:szCs w:val="24"/>
        </w:rPr>
        <w:t xml:space="preserve">    d) ………………………………………………………………………………..</w:t>
      </w:r>
    </w:p>
    <w:p w:rsidR="007D303F" w:rsidRPr="007D303F" w:rsidRDefault="007D303F" w:rsidP="007D303F">
      <w:pPr>
        <w:tabs>
          <w:tab w:val="left" w:pos="1701"/>
        </w:tabs>
        <w:spacing w:line="300" w:lineRule="exact"/>
        <w:contextualSpacing/>
        <w:jc w:val="both"/>
        <w:rPr>
          <w:rFonts w:eastAsia="Times New Roman" w:cs="Times New Roman"/>
          <w:sz w:val="24"/>
          <w:szCs w:val="24"/>
        </w:rPr>
      </w:pPr>
      <w:r w:rsidRPr="007D303F">
        <w:rPr>
          <w:rFonts w:eastAsia="Times New Roman" w:cs="Times New Roman"/>
          <w:sz w:val="24"/>
          <w:szCs w:val="24"/>
        </w:rPr>
        <w:t xml:space="preserve">    e) ………………………………………………………………………………..</w:t>
      </w:r>
    </w:p>
    <w:p w:rsidR="007D303F" w:rsidRPr="007D303F" w:rsidRDefault="007D303F" w:rsidP="007D303F">
      <w:pPr>
        <w:spacing w:line="300" w:lineRule="exact"/>
        <w:rPr>
          <w:rFonts w:eastAsia="Times New Roman" w:cs="Times New Roman"/>
          <w:sz w:val="24"/>
          <w:szCs w:val="24"/>
          <w:lang w:eastAsia="pl-PL"/>
        </w:rPr>
      </w:pPr>
    </w:p>
    <w:p w:rsidR="007D303F" w:rsidRPr="007D303F" w:rsidRDefault="007D303F" w:rsidP="007D303F">
      <w:pPr>
        <w:widowControl w:val="0"/>
        <w:numPr>
          <w:ilvl w:val="0"/>
          <w:numId w:val="1"/>
        </w:numPr>
        <w:tabs>
          <w:tab w:val="left" w:pos="284"/>
        </w:tabs>
        <w:autoSpaceDE w:val="0"/>
        <w:autoSpaceDN w:val="0"/>
        <w:adjustRightInd w:val="0"/>
        <w:spacing w:after="160" w:line="300" w:lineRule="exact"/>
        <w:ind w:left="284" w:hanging="284"/>
        <w:contextualSpacing/>
        <w:jc w:val="both"/>
        <w:rPr>
          <w:rFonts w:eastAsia="Times New Roman" w:cs="Times New Roman"/>
          <w:b/>
          <w:sz w:val="24"/>
          <w:szCs w:val="24"/>
        </w:rPr>
      </w:pPr>
      <w:r w:rsidRPr="007D303F">
        <w:rPr>
          <w:rFonts w:eastAsia="Times New Roman" w:cs="Times New Roman"/>
          <w:b/>
          <w:sz w:val="24"/>
          <w:szCs w:val="24"/>
        </w:rPr>
        <w:t>Oświadczenie o braku podstaw wykluczenia z postępowania wykonawcy.</w:t>
      </w:r>
    </w:p>
    <w:p w:rsidR="007D303F" w:rsidRPr="007D303F" w:rsidRDefault="007D303F" w:rsidP="007D303F">
      <w:pPr>
        <w:spacing w:line="300" w:lineRule="exact"/>
        <w:ind w:left="284"/>
        <w:contextualSpacing/>
        <w:jc w:val="both"/>
        <w:rPr>
          <w:rFonts w:eastAsia="Times New Roman" w:cs="Times New Roman"/>
          <w:sz w:val="24"/>
          <w:szCs w:val="24"/>
        </w:rPr>
      </w:pPr>
      <w:r w:rsidRPr="007D303F">
        <w:rPr>
          <w:rFonts w:eastAsia="Times New Roman" w:cs="Times New Roman"/>
          <w:sz w:val="24"/>
          <w:szCs w:val="24"/>
        </w:rPr>
        <w:t xml:space="preserve">Oświadczam, że wykonawca nie podlega wykluczeniu z postępowania na podstawie art. 24 ust. 1 pkt 12-23 </w:t>
      </w:r>
      <w:proofErr w:type="spellStart"/>
      <w:r w:rsidRPr="007D303F">
        <w:rPr>
          <w:rFonts w:eastAsia="Times New Roman" w:cs="Times New Roman"/>
          <w:sz w:val="24"/>
          <w:szCs w:val="24"/>
        </w:rPr>
        <w:t>Pzp</w:t>
      </w:r>
      <w:proofErr w:type="spellEnd"/>
      <w:r w:rsidRPr="007D303F">
        <w:rPr>
          <w:rFonts w:eastAsia="Times New Roman" w:cs="Times New Roman"/>
          <w:sz w:val="24"/>
          <w:szCs w:val="24"/>
        </w:rPr>
        <w:t>.</w:t>
      </w:r>
    </w:p>
    <w:p w:rsidR="007D303F" w:rsidRPr="007D303F" w:rsidRDefault="007D303F" w:rsidP="007D303F">
      <w:pPr>
        <w:spacing w:line="300" w:lineRule="exact"/>
        <w:ind w:left="284"/>
        <w:contextualSpacing/>
        <w:jc w:val="both"/>
        <w:rPr>
          <w:rFonts w:eastAsia="Times New Roman" w:cs="Times New Roman"/>
          <w:sz w:val="24"/>
          <w:szCs w:val="24"/>
        </w:rPr>
      </w:pPr>
      <w:r w:rsidRPr="007D303F">
        <w:rPr>
          <w:rFonts w:eastAsia="Times New Roman" w:cs="Times New Roman"/>
          <w:sz w:val="24"/>
          <w:szCs w:val="24"/>
        </w:rPr>
        <w:t xml:space="preserve">Oświadczam, że wykonawca nie podlega wykluczeniu z postępowania na podstawie art. 24 ust. 5 </w:t>
      </w:r>
      <w:proofErr w:type="spellStart"/>
      <w:r w:rsidRPr="007D303F">
        <w:rPr>
          <w:rFonts w:eastAsia="Times New Roman" w:cs="Times New Roman"/>
          <w:sz w:val="24"/>
          <w:szCs w:val="24"/>
        </w:rPr>
        <w:t>Pzp</w:t>
      </w:r>
      <w:proofErr w:type="spellEnd"/>
      <w:r w:rsidRPr="007D303F">
        <w:rPr>
          <w:rFonts w:eastAsia="Times New Roman" w:cs="Times New Roman"/>
          <w:sz w:val="24"/>
          <w:szCs w:val="24"/>
        </w:rPr>
        <w:t xml:space="preserve"> .</w:t>
      </w:r>
    </w:p>
    <w:p w:rsidR="007D303F" w:rsidRPr="007D303F" w:rsidRDefault="007D303F" w:rsidP="007D303F">
      <w:pPr>
        <w:spacing w:line="300" w:lineRule="exact"/>
        <w:contextualSpacing/>
        <w:jc w:val="both"/>
        <w:rPr>
          <w:rFonts w:eastAsia="Times New Roman" w:cs="Times New Roman"/>
          <w:sz w:val="24"/>
          <w:szCs w:val="24"/>
        </w:rPr>
      </w:pPr>
    </w:p>
    <w:p w:rsidR="007D303F" w:rsidRPr="007D303F" w:rsidRDefault="007D303F" w:rsidP="007D303F">
      <w:pPr>
        <w:widowControl w:val="0"/>
        <w:numPr>
          <w:ilvl w:val="0"/>
          <w:numId w:val="1"/>
        </w:numPr>
        <w:tabs>
          <w:tab w:val="left" w:pos="284"/>
        </w:tabs>
        <w:autoSpaceDE w:val="0"/>
        <w:autoSpaceDN w:val="0"/>
        <w:adjustRightInd w:val="0"/>
        <w:spacing w:after="160" w:line="300" w:lineRule="exact"/>
        <w:ind w:left="284" w:hanging="284"/>
        <w:contextualSpacing/>
        <w:jc w:val="both"/>
        <w:rPr>
          <w:rFonts w:eastAsia="Times New Roman" w:cs="Times New Roman"/>
          <w:b/>
          <w:sz w:val="24"/>
          <w:szCs w:val="24"/>
        </w:rPr>
      </w:pPr>
      <w:r w:rsidRPr="007D303F">
        <w:rPr>
          <w:rFonts w:eastAsia="Times New Roman" w:cs="Times New Roman"/>
          <w:b/>
          <w:sz w:val="24"/>
          <w:szCs w:val="24"/>
        </w:rPr>
        <w:t>Wykazanie, że podjęte przez wykonawcę środki są wystarczające do wykazania jego rzetelności w sytuacji, gdy wykonawca podlega wykluczeniu na podstawie ust. 1 pkt 13</w:t>
      </w:r>
      <w:r w:rsidRPr="007D303F">
        <w:rPr>
          <w:rFonts w:eastAsia="Times New Roman" w:cs="Times New Roman"/>
          <w:b/>
          <w:sz w:val="24"/>
          <w:szCs w:val="24"/>
        </w:rPr>
        <w:br/>
        <w:t xml:space="preserve">i 14 oraz 16-20 lub ust. 5 </w:t>
      </w:r>
      <w:proofErr w:type="spellStart"/>
      <w:r w:rsidRPr="007D303F">
        <w:rPr>
          <w:rFonts w:eastAsia="Times New Roman" w:cs="Times New Roman"/>
          <w:b/>
          <w:sz w:val="24"/>
          <w:szCs w:val="24"/>
        </w:rPr>
        <w:t>Pzp</w:t>
      </w:r>
      <w:proofErr w:type="spellEnd"/>
      <w:r w:rsidRPr="007D303F">
        <w:rPr>
          <w:rFonts w:eastAsia="Times New Roman" w:cs="Times New Roman"/>
          <w:b/>
          <w:sz w:val="24"/>
          <w:szCs w:val="24"/>
        </w:rPr>
        <w:t>.</w:t>
      </w:r>
    </w:p>
    <w:p w:rsidR="007D303F" w:rsidRPr="007D303F" w:rsidRDefault="007D303F" w:rsidP="007D303F">
      <w:pPr>
        <w:spacing w:line="300" w:lineRule="exact"/>
        <w:ind w:left="284"/>
        <w:rPr>
          <w:rFonts w:eastAsia="Times New Roman" w:cs="Times New Roman"/>
          <w:sz w:val="24"/>
          <w:szCs w:val="24"/>
          <w:lang w:eastAsia="pl-PL"/>
        </w:rPr>
      </w:pPr>
      <w:r w:rsidRPr="007D303F">
        <w:rPr>
          <w:rFonts w:eastAsia="Times New Roman" w:cs="Times New Roman"/>
          <w:sz w:val="24"/>
          <w:szCs w:val="24"/>
          <w:lang w:eastAsia="pl-PL"/>
        </w:rPr>
        <w:t xml:space="preserve">Oświadczam, że wykonawca podlega wykluczeniu na podstawie ust. 1 pkt 13 i 14 oraz 16-20 lub ust. 5 </w:t>
      </w:r>
      <w:proofErr w:type="spellStart"/>
      <w:r w:rsidRPr="007D303F">
        <w:rPr>
          <w:rFonts w:eastAsia="Times New Roman" w:cs="Times New Roman"/>
          <w:sz w:val="24"/>
          <w:szCs w:val="24"/>
          <w:lang w:eastAsia="pl-PL"/>
        </w:rPr>
        <w:t>Pzp</w:t>
      </w:r>
      <w:proofErr w:type="spellEnd"/>
      <w:r w:rsidRPr="007D303F">
        <w:rPr>
          <w:rFonts w:eastAsia="Times New Roman" w:cs="Times New Roman"/>
          <w:sz w:val="24"/>
          <w:szCs w:val="24"/>
          <w:lang w:eastAsia="pl-PL"/>
        </w:rPr>
        <w:t>.</w:t>
      </w:r>
    </w:p>
    <w:p w:rsidR="007D303F" w:rsidRPr="007D303F" w:rsidRDefault="007D303F" w:rsidP="007D303F">
      <w:pPr>
        <w:spacing w:line="300" w:lineRule="exact"/>
        <w:ind w:left="284"/>
        <w:rPr>
          <w:rFonts w:eastAsia="Times New Roman" w:cs="Times New Roman"/>
          <w:sz w:val="24"/>
          <w:szCs w:val="24"/>
          <w:lang w:eastAsia="pl-PL"/>
        </w:rPr>
      </w:pPr>
    </w:p>
    <w:p w:rsidR="007D303F" w:rsidRPr="007D303F" w:rsidRDefault="007D303F" w:rsidP="007D303F">
      <w:pPr>
        <w:spacing w:line="300" w:lineRule="exact"/>
        <w:ind w:left="284"/>
        <w:jc w:val="both"/>
        <w:rPr>
          <w:rFonts w:eastAsia="Times New Roman" w:cs="Times New Roman"/>
          <w:sz w:val="24"/>
          <w:szCs w:val="24"/>
          <w:lang w:eastAsia="pl-PL"/>
        </w:rPr>
      </w:pPr>
      <w:r w:rsidRPr="007D303F">
        <w:rPr>
          <w:rFonts w:eastAsia="Times New Roman" w:cs="Times New Roman"/>
          <w:sz w:val="24"/>
          <w:szCs w:val="24"/>
          <w:lang w:eastAsia="pl-PL"/>
        </w:rPr>
        <w:t xml:space="preserve">Jednocześnie oświadczam, że w związku z tym, iż wykonawca podlega wykluczeniu na </w:t>
      </w:r>
      <w:r w:rsidRPr="007D303F">
        <w:rPr>
          <w:rFonts w:eastAsia="Times New Roman" w:cs="Times New Roman"/>
          <w:sz w:val="24"/>
          <w:szCs w:val="24"/>
          <w:lang w:eastAsia="pl-PL"/>
        </w:rPr>
        <w:br/>
        <w:t xml:space="preserve">podstawie ust. 1 pkt 13 i 14 oraz 16-20 lub ust. 5 </w:t>
      </w:r>
      <w:proofErr w:type="spellStart"/>
      <w:r w:rsidRPr="007D303F">
        <w:rPr>
          <w:rFonts w:eastAsia="Times New Roman" w:cs="Times New Roman"/>
          <w:sz w:val="24"/>
          <w:szCs w:val="24"/>
          <w:lang w:eastAsia="pl-PL"/>
        </w:rPr>
        <w:t>Pzp</w:t>
      </w:r>
      <w:proofErr w:type="spellEnd"/>
      <w:r w:rsidRPr="007D303F">
        <w:rPr>
          <w:rFonts w:eastAsia="Times New Roman" w:cs="Times New Roman"/>
          <w:sz w:val="24"/>
          <w:szCs w:val="24"/>
          <w:lang w:eastAsia="pl-PL"/>
        </w:rPr>
        <w:t>, wykonawca przedstawia następujące dowody na to, że podjęte przez niego środki są wystarczające do wykazania jego rzetelności:</w:t>
      </w:r>
    </w:p>
    <w:p w:rsidR="007D303F" w:rsidRPr="007D303F" w:rsidRDefault="007D303F" w:rsidP="007D303F">
      <w:pPr>
        <w:widowControl w:val="0"/>
        <w:numPr>
          <w:ilvl w:val="0"/>
          <w:numId w:val="3"/>
        </w:numPr>
        <w:tabs>
          <w:tab w:val="left" w:pos="1276"/>
        </w:tabs>
        <w:autoSpaceDE w:val="0"/>
        <w:autoSpaceDN w:val="0"/>
        <w:adjustRightInd w:val="0"/>
        <w:spacing w:after="160" w:line="300" w:lineRule="exact"/>
        <w:ind w:firstLine="851"/>
        <w:contextualSpacing/>
        <w:jc w:val="both"/>
        <w:rPr>
          <w:rFonts w:eastAsia="Times New Roman" w:cs="Times New Roman"/>
          <w:sz w:val="24"/>
          <w:szCs w:val="24"/>
        </w:rPr>
      </w:pPr>
      <w:r w:rsidRPr="007D303F">
        <w:rPr>
          <w:rFonts w:eastAsia="Times New Roman" w:cs="Times New Roman"/>
          <w:sz w:val="24"/>
          <w:szCs w:val="24"/>
        </w:rPr>
        <w:t>……………………………………………………………………………………</w:t>
      </w:r>
    </w:p>
    <w:p w:rsidR="007D303F" w:rsidRPr="007D303F" w:rsidRDefault="007D303F" w:rsidP="007D303F">
      <w:pPr>
        <w:widowControl w:val="0"/>
        <w:numPr>
          <w:ilvl w:val="0"/>
          <w:numId w:val="3"/>
        </w:numPr>
        <w:tabs>
          <w:tab w:val="left" w:pos="1276"/>
        </w:tabs>
        <w:autoSpaceDE w:val="0"/>
        <w:autoSpaceDN w:val="0"/>
        <w:adjustRightInd w:val="0"/>
        <w:spacing w:after="160" w:line="300" w:lineRule="exact"/>
        <w:ind w:firstLine="851"/>
        <w:contextualSpacing/>
        <w:jc w:val="both"/>
        <w:rPr>
          <w:rFonts w:eastAsia="Times New Roman" w:cs="Times New Roman"/>
          <w:sz w:val="24"/>
          <w:szCs w:val="24"/>
        </w:rPr>
      </w:pPr>
      <w:r w:rsidRPr="007D303F">
        <w:rPr>
          <w:rFonts w:eastAsia="Times New Roman" w:cs="Times New Roman"/>
          <w:sz w:val="24"/>
          <w:szCs w:val="24"/>
        </w:rPr>
        <w:t>……………………………………………………………………………………</w:t>
      </w:r>
    </w:p>
    <w:p w:rsidR="007D303F" w:rsidRPr="007D303F" w:rsidRDefault="007D303F" w:rsidP="007D303F">
      <w:pPr>
        <w:widowControl w:val="0"/>
        <w:numPr>
          <w:ilvl w:val="0"/>
          <w:numId w:val="3"/>
        </w:numPr>
        <w:tabs>
          <w:tab w:val="left" w:pos="1276"/>
        </w:tabs>
        <w:autoSpaceDE w:val="0"/>
        <w:autoSpaceDN w:val="0"/>
        <w:adjustRightInd w:val="0"/>
        <w:spacing w:after="160" w:line="300" w:lineRule="exact"/>
        <w:ind w:firstLine="851"/>
        <w:contextualSpacing/>
        <w:jc w:val="both"/>
        <w:rPr>
          <w:rFonts w:eastAsia="Times New Roman" w:cs="Times New Roman"/>
          <w:sz w:val="24"/>
          <w:szCs w:val="24"/>
        </w:rPr>
      </w:pPr>
      <w:r w:rsidRPr="007D303F">
        <w:rPr>
          <w:rFonts w:eastAsia="Times New Roman" w:cs="Times New Roman"/>
          <w:sz w:val="24"/>
          <w:szCs w:val="24"/>
        </w:rPr>
        <w:t>……………………………………………………………………………………</w:t>
      </w:r>
    </w:p>
    <w:p w:rsidR="007D303F" w:rsidRPr="007D303F" w:rsidRDefault="007D303F" w:rsidP="007D303F">
      <w:pPr>
        <w:spacing w:line="300" w:lineRule="exact"/>
        <w:ind w:left="284"/>
        <w:jc w:val="both"/>
        <w:rPr>
          <w:rFonts w:eastAsia="Times New Roman" w:cs="Times New Roman"/>
          <w:sz w:val="24"/>
          <w:szCs w:val="24"/>
          <w:lang w:eastAsia="pl-PL"/>
        </w:rPr>
      </w:pPr>
      <w:r w:rsidRPr="007D303F">
        <w:rPr>
          <w:rFonts w:eastAsia="Times New Roman" w:cs="Times New Roman"/>
          <w:i/>
          <w:sz w:val="24"/>
          <w:szCs w:val="24"/>
          <w:lang w:eastAsia="pl-PL"/>
        </w:rPr>
        <w:t xml:space="preserve">(należy opisać okoliczności czynu wykonawcy stanowiącego podstawę wykluczenia, o której mowa w art. 24 ust. 1 pkt 13 i 14 oraz 16-20 lub ust. 5 </w:t>
      </w:r>
      <w:proofErr w:type="spellStart"/>
      <w:r w:rsidRPr="007D303F">
        <w:rPr>
          <w:rFonts w:eastAsia="Times New Roman" w:cs="Times New Roman"/>
          <w:i/>
          <w:sz w:val="24"/>
          <w:szCs w:val="24"/>
          <w:lang w:eastAsia="pl-PL"/>
        </w:rPr>
        <w:t>Pzp</w:t>
      </w:r>
      <w:proofErr w:type="spellEnd"/>
      <w:r w:rsidRPr="007D303F">
        <w:rPr>
          <w:rFonts w:eastAsia="Times New Roman" w:cs="Times New Roman"/>
          <w:i/>
          <w:sz w:val="24"/>
          <w:szCs w:val="24"/>
          <w:lang w:eastAsia="pl-PL"/>
        </w:rPr>
        <w:t xml:space="preserve"> oraz podać dowody, że podjęte przez niego środki są wystarczające do wykazania jego rzetelności)</w:t>
      </w:r>
    </w:p>
    <w:p w:rsidR="007D303F" w:rsidRPr="007D303F" w:rsidRDefault="007D303F" w:rsidP="007D303F">
      <w:pPr>
        <w:spacing w:line="300" w:lineRule="exact"/>
        <w:rPr>
          <w:rFonts w:eastAsia="Times New Roman" w:cs="Times New Roman"/>
          <w:sz w:val="24"/>
          <w:szCs w:val="24"/>
          <w:lang w:eastAsia="pl-PL"/>
        </w:rPr>
      </w:pPr>
    </w:p>
    <w:p w:rsidR="007D303F" w:rsidRPr="007D303F" w:rsidRDefault="007D303F" w:rsidP="007D303F">
      <w:pPr>
        <w:widowControl w:val="0"/>
        <w:numPr>
          <w:ilvl w:val="0"/>
          <w:numId w:val="1"/>
        </w:numPr>
        <w:tabs>
          <w:tab w:val="left" w:pos="284"/>
        </w:tabs>
        <w:autoSpaceDE w:val="0"/>
        <w:autoSpaceDN w:val="0"/>
        <w:adjustRightInd w:val="0"/>
        <w:spacing w:after="160" w:line="300" w:lineRule="exact"/>
        <w:ind w:left="284" w:hanging="284"/>
        <w:contextualSpacing/>
        <w:jc w:val="both"/>
        <w:rPr>
          <w:rFonts w:eastAsia="Times New Roman" w:cs="Times New Roman"/>
          <w:b/>
          <w:sz w:val="24"/>
          <w:szCs w:val="24"/>
        </w:rPr>
      </w:pPr>
      <w:r w:rsidRPr="007D303F">
        <w:rPr>
          <w:rFonts w:eastAsia="Times New Roman" w:cs="Times New Roman"/>
          <w:b/>
          <w:sz w:val="24"/>
          <w:szCs w:val="24"/>
        </w:rPr>
        <w:t xml:space="preserve">Wykazanie, że nie zachodzą wobec innego podmiotu, o którym mowa w art. 22a ust. 1 </w:t>
      </w:r>
      <w:proofErr w:type="spellStart"/>
      <w:r w:rsidRPr="007D303F">
        <w:rPr>
          <w:rFonts w:eastAsia="Times New Roman" w:cs="Times New Roman"/>
          <w:b/>
          <w:sz w:val="24"/>
          <w:szCs w:val="24"/>
        </w:rPr>
        <w:t>Pzp</w:t>
      </w:r>
      <w:proofErr w:type="spellEnd"/>
      <w:r w:rsidRPr="007D303F">
        <w:rPr>
          <w:rFonts w:eastAsia="Times New Roman" w:cs="Times New Roman"/>
          <w:b/>
          <w:sz w:val="24"/>
          <w:szCs w:val="24"/>
        </w:rPr>
        <w:t xml:space="preserve"> podstawy wykluczenia, o których mowa w art. 24 ust. 1 pkt 13-22 i ust. 5 </w:t>
      </w:r>
      <w:proofErr w:type="spellStart"/>
      <w:r w:rsidRPr="007D303F">
        <w:rPr>
          <w:rFonts w:eastAsia="Times New Roman" w:cs="Times New Roman"/>
          <w:b/>
          <w:sz w:val="24"/>
          <w:szCs w:val="24"/>
        </w:rPr>
        <w:t>Pzp</w:t>
      </w:r>
      <w:proofErr w:type="spellEnd"/>
      <w:r w:rsidRPr="007D303F">
        <w:rPr>
          <w:rFonts w:eastAsia="Times New Roman" w:cs="Times New Roman"/>
          <w:b/>
          <w:sz w:val="24"/>
          <w:szCs w:val="24"/>
        </w:rPr>
        <w:t>.</w:t>
      </w:r>
    </w:p>
    <w:p w:rsidR="007D303F" w:rsidRPr="007D303F" w:rsidRDefault="007D303F" w:rsidP="007D303F">
      <w:pPr>
        <w:spacing w:line="300" w:lineRule="exact"/>
        <w:ind w:left="284"/>
        <w:jc w:val="both"/>
        <w:rPr>
          <w:rFonts w:eastAsia="Times New Roman" w:cs="Times New Roman"/>
          <w:sz w:val="24"/>
          <w:szCs w:val="24"/>
          <w:lang w:eastAsia="pl-PL"/>
        </w:rPr>
      </w:pPr>
      <w:r w:rsidRPr="007D303F">
        <w:rPr>
          <w:rFonts w:eastAsia="Times New Roman" w:cs="Times New Roman"/>
          <w:sz w:val="24"/>
          <w:szCs w:val="24"/>
          <w:lang w:eastAsia="pl-PL"/>
        </w:rPr>
        <w:lastRenderedPageBreak/>
        <w:t xml:space="preserve">Oświadczam, że wobec niżej wymienionych innych podmiotów, o których mowa w art. 22a ust. 1 </w:t>
      </w:r>
      <w:proofErr w:type="spellStart"/>
      <w:r w:rsidRPr="007D303F">
        <w:rPr>
          <w:rFonts w:eastAsia="Times New Roman" w:cs="Times New Roman"/>
          <w:sz w:val="24"/>
          <w:szCs w:val="24"/>
          <w:lang w:eastAsia="pl-PL"/>
        </w:rPr>
        <w:t>Pzp</w:t>
      </w:r>
      <w:proofErr w:type="spellEnd"/>
      <w:r w:rsidRPr="007D303F">
        <w:rPr>
          <w:rFonts w:eastAsia="Times New Roman" w:cs="Times New Roman"/>
          <w:sz w:val="24"/>
          <w:szCs w:val="24"/>
          <w:lang w:eastAsia="pl-PL"/>
        </w:rPr>
        <w:t xml:space="preserve">, na których zasoby wykonawca powołuje się w celu potwierdzenia </w:t>
      </w:r>
      <w:r w:rsidRPr="007D303F">
        <w:rPr>
          <w:rFonts w:eastAsia="Times New Roman" w:cs="Times New Roman"/>
          <w:sz w:val="24"/>
          <w:szCs w:val="24"/>
          <w:lang w:eastAsia="pl-PL"/>
        </w:rPr>
        <w:br/>
        <w:t xml:space="preserve">spełniania warunków udziału w postępowaniu, nie zachodzą podstawy wykluczenia, </w:t>
      </w:r>
      <w:r w:rsidRPr="007D303F">
        <w:rPr>
          <w:rFonts w:eastAsia="Times New Roman" w:cs="Times New Roman"/>
          <w:sz w:val="24"/>
          <w:szCs w:val="24"/>
          <w:lang w:eastAsia="pl-PL"/>
        </w:rPr>
        <w:br/>
        <w:t xml:space="preserve">o których mowa w art. 24 ust. 1 pkt 13-22 i ust. 5 </w:t>
      </w:r>
      <w:proofErr w:type="spellStart"/>
      <w:r w:rsidRPr="007D303F">
        <w:rPr>
          <w:rFonts w:eastAsia="Times New Roman" w:cs="Times New Roman"/>
          <w:sz w:val="24"/>
          <w:szCs w:val="24"/>
          <w:lang w:eastAsia="pl-PL"/>
        </w:rPr>
        <w:t>Pzp</w:t>
      </w:r>
      <w:proofErr w:type="spellEnd"/>
      <w:r w:rsidRPr="007D303F">
        <w:rPr>
          <w:rFonts w:eastAsia="Times New Roman" w:cs="Times New Roman"/>
          <w:sz w:val="24"/>
          <w:szCs w:val="24"/>
          <w:lang w:eastAsia="pl-PL"/>
        </w:rPr>
        <w:t>:</w:t>
      </w:r>
    </w:p>
    <w:p w:rsidR="007D303F" w:rsidRPr="007D303F" w:rsidRDefault="007D303F" w:rsidP="007D303F">
      <w:pPr>
        <w:widowControl w:val="0"/>
        <w:numPr>
          <w:ilvl w:val="0"/>
          <w:numId w:val="4"/>
        </w:numPr>
        <w:tabs>
          <w:tab w:val="left" w:pos="1276"/>
        </w:tabs>
        <w:autoSpaceDE w:val="0"/>
        <w:autoSpaceDN w:val="0"/>
        <w:adjustRightInd w:val="0"/>
        <w:spacing w:after="160" w:line="300" w:lineRule="exact"/>
        <w:ind w:firstLine="851"/>
        <w:contextualSpacing/>
        <w:jc w:val="both"/>
        <w:rPr>
          <w:rFonts w:eastAsia="Times New Roman" w:cs="Times New Roman"/>
          <w:sz w:val="24"/>
          <w:szCs w:val="24"/>
        </w:rPr>
      </w:pPr>
      <w:r w:rsidRPr="007D303F">
        <w:rPr>
          <w:rFonts w:eastAsia="Times New Roman" w:cs="Times New Roman"/>
          <w:sz w:val="24"/>
          <w:szCs w:val="24"/>
        </w:rPr>
        <w:t>……………………………………………………………………………………</w:t>
      </w:r>
    </w:p>
    <w:p w:rsidR="007D303F" w:rsidRPr="007D303F" w:rsidRDefault="007D303F" w:rsidP="007D303F">
      <w:pPr>
        <w:widowControl w:val="0"/>
        <w:numPr>
          <w:ilvl w:val="0"/>
          <w:numId w:val="4"/>
        </w:numPr>
        <w:tabs>
          <w:tab w:val="left" w:pos="1276"/>
        </w:tabs>
        <w:autoSpaceDE w:val="0"/>
        <w:autoSpaceDN w:val="0"/>
        <w:adjustRightInd w:val="0"/>
        <w:spacing w:after="160" w:line="300" w:lineRule="exact"/>
        <w:ind w:firstLine="851"/>
        <w:contextualSpacing/>
        <w:jc w:val="both"/>
        <w:rPr>
          <w:rFonts w:eastAsia="Times New Roman" w:cs="Times New Roman"/>
          <w:sz w:val="24"/>
          <w:szCs w:val="24"/>
        </w:rPr>
      </w:pPr>
      <w:r w:rsidRPr="007D303F">
        <w:rPr>
          <w:rFonts w:eastAsia="Times New Roman" w:cs="Times New Roman"/>
          <w:sz w:val="24"/>
          <w:szCs w:val="24"/>
        </w:rPr>
        <w:t>……………………………………………………………………………………</w:t>
      </w:r>
    </w:p>
    <w:p w:rsidR="007D303F" w:rsidRPr="007D303F" w:rsidRDefault="007D303F" w:rsidP="007D303F">
      <w:pPr>
        <w:spacing w:line="300" w:lineRule="exact"/>
        <w:rPr>
          <w:rFonts w:eastAsia="Times New Roman" w:cs="Times New Roman"/>
          <w:sz w:val="24"/>
          <w:szCs w:val="24"/>
          <w:lang w:eastAsia="pl-PL"/>
        </w:rPr>
      </w:pPr>
    </w:p>
    <w:p w:rsidR="007D303F" w:rsidRPr="007D303F" w:rsidRDefault="007D303F" w:rsidP="007D303F">
      <w:pPr>
        <w:widowControl w:val="0"/>
        <w:numPr>
          <w:ilvl w:val="0"/>
          <w:numId w:val="1"/>
        </w:numPr>
        <w:tabs>
          <w:tab w:val="left" w:pos="284"/>
        </w:tabs>
        <w:autoSpaceDE w:val="0"/>
        <w:autoSpaceDN w:val="0"/>
        <w:adjustRightInd w:val="0"/>
        <w:spacing w:after="160" w:line="300" w:lineRule="exact"/>
        <w:ind w:left="284" w:hanging="284"/>
        <w:contextualSpacing/>
        <w:jc w:val="both"/>
        <w:rPr>
          <w:rFonts w:eastAsia="Times New Roman" w:cs="Times New Roman"/>
          <w:b/>
          <w:sz w:val="24"/>
          <w:szCs w:val="24"/>
        </w:rPr>
      </w:pPr>
      <w:r w:rsidRPr="007D303F">
        <w:rPr>
          <w:rFonts w:eastAsia="Times New Roman" w:cs="Times New Roman"/>
          <w:b/>
          <w:sz w:val="24"/>
          <w:szCs w:val="24"/>
        </w:rPr>
        <w:t>Wykazanie, że nie zachodzą wobec podwykonawców podstawy wykluczenia.</w:t>
      </w:r>
    </w:p>
    <w:p w:rsidR="007D303F" w:rsidRPr="007D303F" w:rsidRDefault="007D303F" w:rsidP="007D303F">
      <w:pPr>
        <w:spacing w:line="300" w:lineRule="exact"/>
        <w:ind w:left="284"/>
        <w:rPr>
          <w:rFonts w:eastAsia="Times New Roman" w:cs="Times New Roman"/>
          <w:sz w:val="24"/>
          <w:szCs w:val="24"/>
          <w:lang w:eastAsia="pl-PL"/>
        </w:rPr>
      </w:pPr>
      <w:r w:rsidRPr="007D303F">
        <w:rPr>
          <w:rFonts w:eastAsia="Times New Roman" w:cs="Times New Roman"/>
          <w:sz w:val="24"/>
          <w:szCs w:val="24"/>
          <w:lang w:eastAsia="pl-PL"/>
        </w:rPr>
        <w:t xml:space="preserve">Oświadczam, że wobec niżej wymienionych podwykonawców nie zachodzą podstawy </w:t>
      </w:r>
      <w:r w:rsidRPr="007D303F">
        <w:rPr>
          <w:rFonts w:eastAsia="Times New Roman" w:cs="Times New Roman"/>
          <w:sz w:val="24"/>
          <w:szCs w:val="24"/>
          <w:lang w:eastAsia="pl-PL"/>
        </w:rPr>
        <w:br/>
        <w:t xml:space="preserve">wykluczenia. </w:t>
      </w:r>
    </w:p>
    <w:p w:rsidR="007D303F" w:rsidRPr="007D303F" w:rsidRDefault="007D303F" w:rsidP="007D303F">
      <w:pPr>
        <w:tabs>
          <w:tab w:val="left" w:pos="1276"/>
        </w:tabs>
        <w:spacing w:line="300" w:lineRule="exact"/>
        <w:ind w:firstLine="851"/>
        <w:contextualSpacing/>
        <w:jc w:val="both"/>
        <w:rPr>
          <w:rFonts w:eastAsia="Times New Roman" w:cs="Times New Roman"/>
          <w:sz w:val="24"/>
          <w:szCs w:val="24"/>
        </w:rPr>
      </w:pPr>
      <w:r w:rsidRPr="007D303F">
        <w:rPr>
          <w:rFonts w:eastAsia="Times New Roman" w:cs="Times New Roman"/>
          <w:sz w:val="24"/>
          <w:szCs w:val="24"/>
        </w:rPr>
        <w:t xml:space="preserve">1) </w:t>
      </w:r>
      <w:r w:rsidRPr="007D303F">
        <w:rPr>
          <w:rFonts w:eastAsia="Times New Roman" w:cs="Times New Roman"/>
          <w:sz w:val="24"/>
          <w:szCs w:val="24"/>
        </w:rPr>
        <w:tab/>
        <w:t>……………………………………………………………………………………</w:t>
      </w:r>
    </w:p>
    <w:p w:rsidR="007D303F" w:rsidRPr="007D303F" w:rsidRDefault="007D303F" w:rsidP="007D303F">
      <w:pPr>
        <w:tabs>
          <w:tab w:val="left" w:pos="1276"/>
        </w:tabs>
        <w:spacing w:line="300" w:lineRule="exact"/>
        <w:ind w:firstLine="851"/>
        <w:contextualSpacing/>
        <w:jc w:val="both"/>
        <w:rPr>
          <w:rFonts w:eastAsia="Times New Roman" w:cs="Times New Roman"/>
          <w:sz w:val="24"/>
          <w:szCs w:val="24"/>
        </w:rPr>
      </w:pPr>
      <w:r w:rsidRPr="007D303F">
        <w:rPr>
          <w:rFonts w:eastAsia="Times New Roman" w:cs="Times New Roman"/>
          <w:sz w:val="24"/>
          <w:szCs w:val="24"/>
        </w:rPr>
        <w:t xml:space="preserve">2) </w:t>
      </w:r>
      <w:r w:rsidRPr="007D303F">
        <w:rPr>
          <w:rFonts w:eastAsia="Times New Roman" w:cs="Times New Roman"/>
          <w:sz w:val="24"/>
          <w:szCs w:val="24"/>
        </w:rPr>
        <w:tab/>
        <w:t>……………………………………………………………………………………</w:t>
      </w:r>
    </w:p>
    <w:p w:rsidR="007D303F" w:rsidRPr="007D303F" w:rsidRDefault="007D303F" w:rsidP="007D303F">
      <w:pPr>
        <w:spacing w:line="300" w:lineRule="exact"/>
        <w:ind w:firstLine="708"/>
        <w:rPr>
          <w:rFonts w:eastAsia="Times New Roman" w:cs="Times New Roman"/>
          <w:i/>
          <w:sz w:val="24"/>
          <w:szCs w:val="24"/>
          <w:lang w:eastAsia="pl-PL"/>
        </w:rPr>
      </w:pPr>
    </w:p>
    <w:p w:rsidR="007D303F" w:rsidRPr="007D303F" w:rsidRDefault="007D303F" w:rsidP="007D303F">
      <w:pPr>
        <w:widowControl w:val="0"/>
        <w:numPr>
          <w:ilvl w:val="0"/>
          <w:numId w:val="1"/>
        </w:numPr>
        <w:tabs>
          <w:tab w:val="left" w:pos="284"/>
        </w:tabs>
        <w:autoSpaceDE w:val="0"/>
        <w:autoSpaceDN w:val="0"/>
        <w:adjustRightInd w:val="0"/>
        <w:spacing w:after="160" w:line="300" w:lineRule="exact"/>
        <w:ind w:left="284" w:hanging="284"/>
        <w:contextualSpacing/>
        <w:jc w:val="both"/>
        <w:rPr>
          <w:rFonts w:eastAsia="Times New Roman" w:cs="Times New Roman"/>
          <w:b/>
          <w:sz w:val="24"/>
          <w:szCs w:val="24"/>
        </w:rPr>
      </w:pPr>
      <w:r w:rsidRPr="007D303F">
        <w:rPr>
          <w:rFonts w:eastAsia="Times New Roman" w:cs="Times New Roman"/>
          <w:b/>
          <w:sz w:val="24"/>
          <w:szCs w:val="24"/>
        </w:rPr>
        <w:t xml:space="preserve">Oświadczenie o nie przedstawianiu informacji wprowadzających w błąd zamawiającego, przedstawianiu wymaganych dokumentów oraz nie podejmowaniu </w:t>
      </w:r>
      <w:r w:rsidRPr="007D303F">
        <w:rPr>
          <w:rFonts w:eastAsia="Times New Roman" w:cs="Times New Roman"/>
          <w:b/>
          <w:sz w:val="24"/>
          <w:szCs w:val="24"/>
        </w:rPr>
        <w:br/>
        <w:t>bezprawnych działań.</w:t>
      </w:r>
    </w:p>
    <w:p w:rsidR="007D303F" w:rsidRPr="007D303F" w:rsidRDefault="007D303F" w:rsidP="007D303F">
      <w:pPr>
        <w:spacing w:line="300" w:lineRule="exact"/>
        <w:ind w:firstLine="284"/>
        <w:rPr>
          <w:rFonts w:eastAsia="Times New Roman" w:cs="Times New Roman"/>
          <w:sz w:val="24"/>
          <w:szCs w:val="24"/>
          <w:lang w:eastAsia="pl-PL"/>
        </w:rPr>
      </w:pPr>
      <w:r w:rsidRPr="007D303F">
        <w:rPr>
          <w:rFonts w:eastAsia="Times New Roman" w:cs="Times New Roman"/>
          <w:sz w:val="24"/>
          <w:szCs w:val="24"/>
          <w:lang w:eastAsia="pl-PL"/>
        </w:rPr>
        <w:t>Oświadczam, że:</w:t>
      </w:r>
    </w:p>
    <w:p w:rsidR="007D303F" w:rsidRPr="007D303F" w:rsidRDefault="007D303F" w:rsidP="007D303F">
      <w:pPr>
        <w:widowControl w:val="0"/>
        <w:numPr>
          <w:ilvl w:val="0"/>
          <w:numId w:val="5"/>
        </w:numPr>
        <w:tabs>
          <w:tab w:val="left" w:pos="567"/>
        </w:tabs>
        <w:autoSpaceDE w:val="0"/>
        <w:autoSpaceDN w:val="0"/>
        <w:adjustRightInd w:val="0"/>
        <w:spacing w:after="160" w:line="300" w:lineRule="exact"/>
        <w:ind w:left="567" w:hanging="283"/>
        <w:contextualSpacing/>
        <w:jc w:val="both"/>
        <w:rPr>
          <w:rFonts w:eastAsia="Times New Roman" w:cs="Times New Roman"/>
          <w:sz w:val="24"/>
          <w:szCs w:val="24"/>
        </w:rPr>
      </w:pPr>
      <w:r w:rsidRPr="007D303F">
        <w:rPr>
          <w:rFonts w:eastAsia="Times New Roman" w:cs="Times New Roman"/>
          <w:sz w:val="24"/>
          <w:szCs w:val="24"/>
        </w:rPr>
        <w:t>wykonawca w wyniku zamierzonego działania lub rażącego niedbalstwa nie wprowadził zamawiającego w błąd przy przedstawieniu informacji, że nie podlega  wykluczeniu, spełnia warunki udziału w postępowaniu oraz że nie zataił tych informacji;</w:t>
      </w:r>
    </w:p>
    <w:p w:rsidR="007D303F" w:rsidRPr="007D303F" w:rsidRDefault="007D303F" w:rsidP="007D303F">
      <w:pPr>
        <w:widowControl w:val="0"/>
        <w:numPr>
          <w:ilvl w:val="0"/>
          <w:numId w:val="5"/>
        </w:numPr>
        <w:tabs>
          <w:tab w:val="left" w:pos="567"/>
        </w:tabs>
        <w:autoSpaceDE w:val="0"/>
        <w:autoSpaceDN w:val="0"/>
        <w:adjustRightInd w:val="0"/>
        <w:spacing w:after="160" w:line="300" w:lineRule="exact"/>
        <w:ind w:left="567" w:hanging="283"/>
        <w:contextualSpacing/>
        <w:jc w:val="both"/>
        <w:rPr>
          <w:rFonts w:eastAsia="Times New Roman" w:cs="Times New Roman"/>
          <w:sz w:val="24"/>
          <w:szCs w:val="24"/>
        </w:rPr>
      </w:pPr>
      <w:r w:rsidRPr="007D303F">
        <w:rPr>
          <w:rFonts w:eastAsia="Times New Roman" w:cs="Times New Roman"/>
          <w:sz w:val="24"/>
          <w:szCs w:val="24"/>
        </w:rPr>
        <w:t>wykonawca jest w stanie przedstawić wymagane dokumenty;</w:t>
      </w:r>
    </w:p>
    <w:p w:rsidR="007D303F" w:rsidRPr="007D303F" w:rsidRDefault="007D303F" w:rsidP="007D303F">
      <w:pPr>
        <w:widowControl w:val="0"/>
        <w:numPr>
          <w:ilvl w:val="0"/>
          <w:numId w:val="5"/>
        </w:numPr>
        <w:tabs>
          <w:tab w:val="left" w:pos="567"/>
        </w:tabs>
        <w:autoSpaceDE w:val="0"/>
        <w:autoSpaceDN w:val="0"/>
        <w:adjustRightInd w:val="0"/>
        <w:spacing w:after="160" w:line="300" w:lineRule="exact"/>
        <w:ind w:left="567" w:hanging="283"/>
        <w:contextualSpacing/>
        <w:jc w:val="both"/>
        <w:rPr>
          <w:rFonts w:eastAsia="Times New Roman" w:cs="Times New Roman"/>
          <w:sz w:val="24"/>
          <w:szCs w:val="24"/>
        </w:rPr>
      </w:pPr>
      <w:r w:rsidRPr="007D303F">
        <w:rPr>
          <w:rFonts w:eastAsia="Times New Roman" w:cs="Times New Roman"/>
          <w:sz w:val="24"/>
          <w:szCs w:val="24"/>
        </w:rPr>
        <w:t xml:space="preserve">wykonawca w wyniku lekkomyślności lub niedbalstwa nie przedstawił informacji </w:t>
      </w:r>
      <w:r w:rsidRPr="007D303F">
        <w:rPr>
          <w:rFonts w:eastAsia="Times New Roman" w:cs="Times New Roman"/>
          <w:sz w:val="24"/>
          <w:szCs w:val="24"/>
        </w:rPr>
        <w:br/>
        <w:t xml:space="preserve">wprowadzających w błąd zamawiającego, mogących mieć istotny wpływ na decyzje </w:t>
      </w:r>
      <w:r w:rsidRPr="007D303F">
        <w:rPr>
          <w:rFonts w:eastAsia="Times New Roman" w:cs="Times New Roman"/>
          <w:sz w:val="24"/>
          <w:szCs w:val="24"/>
        </w:rPr>
        <w:br/>
        <w:t>podejmowane przez zamawiającego w postępowaniu o udzielenie zamówienia;</w:t>
      </w:r>
    </w:p>
    <w:p w:rsidR="007D303F" w:rsidRPr="007D303F" w:rsidRDefault="007D303F" w:rsidP="007D303F">
      <w:pPr>
        <w:widowControl w:val="0"/>
        <w:numPr>
          <w:ilvl w:val="0"/>
          <w:numId w:val="5"/>
        </w:numPr>
        <w:tabs>
          <w:tab w:val="left" w:pos="567"/>
        </w:tabs>
        <w:autoSpaceDE w:val="0"/>
        <w:autoSpaceDN w:val="0"/>
        <w:adjustRightInd w:val="0"/>
        <w:spacing w:after="160" w:line="300" w:lineRule="exact"/>
        <w:ind w:left="567" w:hanging="283"/>
        <w:contextualSpacing/>
        <w:jc w:val="both"/>
        <w:rPr>
          <w:rFonts w:eastAsia="Times New Roman" w:cs="Times New Roman"/>
          <w:sz w:val="24"/>
          <w:szCs w:val="24"/>
        </w:rPr>
      </w:pPr>
      <w:r w:rsidRPr="007D303F">
        <w:rPr>
          <w:rFonts w:eastAsia="Times New Roman" w:cs="Times New Roman"/>
          <w:sz w:val="24"/>
          <w:szCs w:val="24"/>
        </w:rPr>
        <w:t xml:space="preserve">wykonawca bezprawnie nie wpływał oraz nie próbował wpłynąć na czynności </w:t>
      </w:r>
      <w:r w:rsidRPr="007D303F">
        <w:rPr>
          <w:rFonts w:eastAsia="Times New Roman" w:cs="Times New Roman"/>
          <w:sz w:val="24"/>
          <w:szCs w:val="24"/>
        </w:rPr>
        <w:br/>
        <w:t xml:space="preserve">zamawiającego lub pozyskać informacji poufnych, mogące dać wykonawcy przewagę </w:t>
      </w:r>
      <w:r w:rsidRPr="007D303F">
        <w:rPr>
          <w:rFonts w:eastAsia="Times New Roman" w:cs="Times New Roman"/>
          <w:sz w:val="24"/>
          <w:szCs w:val="24"/>
        </w:rPr>
        <w:br/>
        <w:t>w postępowaniu o udzielenie zamówienia.</w:t>
      </w:r>
    </w:p>
    <w:p w:rsidR="007D303F" w:rsidRPr="007D303F" w:rsidRDefault="007D303F" w:rsidP="007D303F">
      <w:pPr>
        <w:spacing w:line="300" w:lineRule="exact"/>
        <w:rPr>
          <w:rFonts w:eastAsia="Times New Roman" w:cs="Times New Roman"/>
          <w:sz w:val="24"/>
          <w:szCs w:val="24"/>
          <w:lang w:eastAsia="pl-PL"/>
        </w:rPr>
      </w:pPr>
    </w:p>
    <w:p w:rsidR="007D303F" w:rsidRPr="007D303F" w:rsidRDefault="007D303F" w:rsidP="007D303F">
      <w:pPr>
        <w:spacing w:line="300" w:lineRule="exact"/>
        <w:ind w:left="567"/>
        <w:rPr>
          <w:rFonts w:eastAsia="Times New Roman" w:cs="Times New Roman"/>
          <w:sz w:val="24"/>
          <w:szCs w:val="24"/>
          <w:lang w:eastAsia="pl-PL"/>
        </w:rPr>
      </w:pPr>
    </w:p>
    <w:p w:rsidR="007D303F" w:rsidRPr="007D303F" w:rsidRDefault="007D303F" w:rsidP="007D303F">
      <w:pPr>
        <w:spacing w:line="300" w:lineRule="exact"/>
        <w:rPr>
          <w:rFonts w:eastAsia="Times New Roman" w:cs="Times New Roman"/>
          <w:sz w:val="24"/>
          <w:szCs w:val="24"/>
          <w:lang w:eastAsia="pl-PL"/>
        </w:rPr>
      </w:pPr>
    </w:p>
    <w:p w:rsidR="007D303F" w:rsidRPr="007D303F" w:rsidRDefault="007D303F" w:rsidP="007D303F">
      <w:pPr>
        <w:spacing w:line="300" w:lineRule="exact"/>
        <w:rPr>
          <w:rFonts w:eastAsia="Times New Roman" w:cs="Times New Roman"/>
          <w:sz w:val="24"/>
          <w:szCs w:val="24"/>
          <w:lang w:eastAsia="pl-PL"/>
        </w:rPr>
      </w:pPr>
      <w:r w:rsidRPr="007D303F">
        <w:rPr>
          <w:rFonts w:eastAsia="Times New Roman" w:cs="Times New Roman"/>
          <w:sz w:val="24"/>
          <w:szCs w:val="24"/>
          <w:lang w:eastAsia="pl-PL"/>
        </w:rPr>
        <w:t xml:space="preserve">      …………….…….</w:t>
      </w:r>
      <w:r w:rsidRPr="007D303F">
        <w:rPr>
          <w:rFonts w:eastAsia="Times New Roman" w:cs="Times New Roman"/>
          <w:i/>
          <w:sz w:val="24"/>
          <w:szCs w:val="24"/>
          <w:lang w:eastAsia="pl-PL"/>
        </w:rPr>
        <w:t xml:space="preserve">, </w:t>
      </w:r>
      <w:r w:rsidRPr="007D303F">
        <w:rPr>
          <w:rFonts w:eastAsia="Times New Roman" w:cs="Times New Roman"/>
          <w:sz w:val="24"/>
          <w:szCs w:val="24"/>
          <w:lang w:eastAsia="pl-PL"/>
        </w:rPr>
        <w:t>dnia ………….……. r.    ………..…………………………</w:t>
      </w:r>
    </w:p>
    <w:p w:rsidR="007D303F" w:rsidRPr="007D303F" w:rsidRDefault="007D303F" w:rsidP="007D303F">
      <w:pPr>
        <w:spacing w:line="300" w:lineRule="exact"/>
        <w:ind w:left="2124" w:hanging="2124"/>
        <w:rPr>
          <w:rFonts w:eastAsia="Times New Roman" w:cs="Times New Roman"/>
          <w:sz w:val="18"/>
          <w:szCs w:val="18"/>
          <w:lang w:eastAsia="pl-PL"/>
        </w:rPr>
      </w:pPr>
      <w:r w:rsidRPr="007D303F">
        <w:rPr>
          <w:rFonts w:eastAsia="Times New Roman" w:cs="Times New Roman"/>
          <w:sz w:val="24"/>
          <w:szCs w:val="24"/>
          <w:lang w:eastAsia="pl-PL"/>
        </w:rPr>
        <w:t xml:space="preserve">             (</w:t>
      </w:r>
      <w:r w:rsidRPr="007D303F">
        <w:rPr>
          <w:rFonts w:eastAsia="Times New Roman" w:cs="Times New Roman"/>
          <w:sz w:val="18"/>
          <w:szCs w:val="18"/>
          <w:lang w:eastAsia="pl-PL"/>
        </w:rPr>
        <w:t>miejscowość)</w:t>
      </w:r>
      <w:r w:rsidRPr="007D303F">
        <w:rPr>
          <w:rFonts w:eastAsia="Times New Roman" w:cs="Times New Roman"/>
          <w:sz w:val="18"/>
          <w:szCs w:val="18"/>
          <w:lang w:eastAsia="pl-PL"/>
        </w:rPr>
        <w:tab/>
      </w:r>
      <w:r w:rsidRPr="007D303F">
        <w:rPr>
          <w:rFonts w:eastAsia="Times New Roman" w:cs="Times New Roman"/>
          <w:sz w:val="18"/>
          <w:szCs w:val="18"/>
          <w:lang w:eastAsia="pl-PL"/>
        </w:rPr>
        <w:tab/>
      </w:r>
      <w:r w:rsidRPr="007D303F">
        <w:rPr>
          <w:rFonts w:eastAsia="Times New Roman" w:cs="Times New Roman"/>
          <w:sz w:val="18"/>
          <w:szCs w:val="18"/>
          <w:lang w:eastAsia="pl-PL"/>
        </w:rPr>
        <w:tab/>
      </w:r>
      <w:r w:rsidRPr="007D303F">
        <w:rPr>
          <w:rFonts w:eastAsia="Times New Roman" w:cs="Times New Roman"/>
          <w:sz w:val="18"/>
          <w:szCs w:val="18"/>
          <w:lang w:eastAsia="pl-PL"/>
        </w:rPr>
        <w:tab/>
      </w:r>
      <w:r w:rsidRPr="007D303F">
        <w:rPr>
          <w:rFonts w:eastAsia="Times New Roman" w:cs="Times New Roman"/>
          <w:sz w:val="18"/>
          <w:szCs w:val="18"/>
          <w:lang w:eastAsia="pl-PL"/>
        </w:rPr>
        <w:tab/>
        <w:t xml:space="preserve"> (własnoręczne podpis/y i pieczęcie imienne</w:t>
      </w:r>
    </w:p>
    <w:p w:rsidR="007D303F" w:rsidRPr="007D303F" w:rsidRDefault="007D303F" w:rsidP="007D303F">
      <w:pPr>
        <w:spacing w:line="300" w:lineRule="exact"/>
        <w:ind w:left="5245" w:hanging="142"/>
        <w:rPr>
          <w:rFonts w:eastAsia="Times New Roman" w:cs="Times New Roman"/>
          <w:sz w:val="18"/>
          <w:szCs w:val="18"/>
          <w:lang w:eastAsia="pl-PL"/>
        </w:rPr>
      </w:pPr>
      <w:r w:rsidRPr="007D303F">
        <w:rPr>
          <w:rFonts w:eastAsia="Times New Roman" w:cs="Times New Roman"/>
          <w:sz w:val="18"/>
          <w:szCs w:val="18"/>
          <w:lang w:eastAsia="pl-PL"/>
        </w:rPr>
        <w:t xml:space="preserve">  osoby/osób/umocowanej/umocowanych </w:t>
      </w:r>
    </w:p>
    <w:p w:rsidR="007D303F" w:rsidRPr="007D303F" w:rsidRDefault="007D303F" w:rsidP="007D303F">
      <w:pPr>
        <w:shd w:val="clear" w:color="auto" w:fill="FFFFFF"/>
        <w:spacing w:line="300" w:lineRule="exact"/>
        <w:rPr>
          <w:rFonts w:eastAsia="Times New Roman" w:cs="Times New Roman"/>
          <w:sz w:val="18"/>
          <w:szCs w:val="18"/>
          <w:lang w:eastAsia="pl-PL"/>
        </w:rPr>
      </w:pPr>
      <w:r w:rsidRPr="007D303F">
        <w:rPr>
          <w:rFonts w:eastAsia="Times New Roman" w:cs="Times New Roman"/>
          <w:sz w:val="18"/>
          <w:szCs w:val="18"/>
          <w:lang w:eastAsia="pl-PL"/>
        </w:rPr>
        <w:t xml:space="preserve">                                                                                                                      do reprezentowania   wykonawcy)</w:t>
      </w:r>
    </w:p>
    <w:p w:rsidR="007D303F" w:rsidRPr="007D303F" w:rsidRDefault="007D303F" w:rsidP="007D303F">
      <w:pPr>
        <w:snapToGrid w:val="0"/>
        <w:spacing w:line="240" w:lineRule="auto"/>
        <w:rPr>
          <w:rFonts w:eastAsia="Times New Roman" w:cs="Times New Roman"/>
          <w:b/>
          <w:bCs/>
          <w:sz w:val="24"/>
          <w:szCs w:val="24"/>
          <w:lang w:eastAsia="pl-PL"/>
        </w:rPr>
      </w:pPr>
    </w:p>
    <w:p w:rsidR="007D303F" w:rsidRPr="007D303F" w:rsidRDefault="007D303F" w:rsidP="007D303F">
      <w:pPr>
        <w:widowControl w:val="0"/>
        <w:tabs>
          <w:tab w:val="left" w:pos="4020"/>
        </w:tabs>
        <w:suppressAutoHyphens/>
        <w:spacing w:after="160" w:line="259" w:lineRule="auto"/>
        <w:rPr>
          <w:rFonts w:eastAsia="Times New Roman" w:cs="Times New Roman"/>
          <w:b/>
          <w:bCs/>
          <w:color w:val="000000"/>
          <w:sz w:val="24"/>
          <w:szCs w:val="24"/>
          <w:lang w:eastAsia="pl-PL"/>
        </w:rPr>
      </w:pPr>
    </w:p>
    <w:p w:rsidR="007D303F" w:rsidRPr="007D303F" w:rsidRDefault="007D303F" w:rsidP="007D303F">
      <w:pPr>
        <w:widowControl w:val="0"/>
        <w:tabs>
          <w:tab w:val="left" w:pos="4020"/>
        </w:tabs>
        <w:suppressAutoHyphens/>
        <w:spacing w:after="160" w:line="259" w:lineRule="auto"/>
        <w:rPr>
          <w:rFonts w:eastAsia="Times New Roman" w:cs="Times New Roman"/>
          <w:b/>
          <w:bCs/>
          <w:color w:val="000000"/>
          <w:sz w:val="24"/>
          <w:szCs w:val="24"/>
          <w:lang w:eastAsia="pl-PL"/>
        </w:rPr>
      </w:pPr>
    </w:p>
    <w:p w:rsidR="007D303F" w:rsidRPr="007D303F" w:rsidRDefault="007D303F" w:rsidP="007D303F">
      <w:pPr>
        <w:widowControl w:val="0"/>
        <w:tabs>
          <w:tab w:val="left" w:pos="4020"/>
        </w:tabs>
        <w:suppressAutoHyphens/>
        <w:spacing w:after="160" w:line="259" w:lineRule="auto"/>
        <w:rPr>
          <w:rFonts w:eastAsia="Times New Roman" w:cs="Times New Roman"/>
          <w:b/>
          <w:bCs/>
          <w:color w:val="000000"/>
          <w:sz w:val="24"/>
          <w:szCs w:val="24"/>
          <w:lang w:eastAsia="pl-PL"/>
        </w:rPr>
      </w:pPr>
    </w:p>
    <w:p w:rsidR="007D303F" w:rsidRPr="007D303F" w:rsidRDefault="007D303F" w:rsidP="007D303F">
      <w:pPr>
        <w:widowControl w:val="0"/>
        <w:autoSpaceDE w:val="0"/>
        <w:autoSpaceDN w:val="0"/>
        <w:adjustRightInd w:val="0"/>
        <w:spacing w:after="160" w:line="259" w:lineRule="auto"/>
        <w:jc w:val="both"/>
        <w:rPr>
          <w:rFonts w:eastAsia="Times New Roman" w:cs="Times New Roman"/>
          <w:b/>
          <w:bCs/>
          <w:color w:val="000000"/>
          <w:sz w:val="24"/>
          <w:szCs w:val="24"/>
          <w:lang w:eastAsia="pl-PL"/>
        </w:rPr>
      </w:pPr>
    </w:p>
    <w:p w:rsidR="007D303F" w:rsidRPr="007D303F" w:rsidRDefault="007D303F" w:rsidP="007D303F">
      <w:pPr>
        <w:widowControl w:val="0"/>
        <w:autoSpaceDE w:val="0"/>
        <w:autoSpaceDN w:val="0"/>
        <w:adjustRightInd w:val="0"/>
        <w:spacing w:after="160" w:line="259" w:lineRule="auto"/>
        <w:jc w:val="both"/>
        <w:rPr>
          <w:rFonts w:eastAsia="Calibri" w:cs="Times New Roman"/>
          <w:sz w:val="24"/>
          <w:szCs w:val="24"/>
        </w:rPr>
      </w:pPr>
    </w:p>
    <w:p w:rsidR="007D303F" w:rsidRPr="007D303F" w:rsidRDefault="007D303F" w:rsidP="007D303F">
      <w:pPr>
        <w:spacing w:after="160" w:line="259" w:lineRule="auto"/>
        <w:rPr>
          <w:rFonts w:eastAsia="Times New Roman" w:cs="Times New Roman"/>
          <w:b/>
          <w:sz w:val="24"/>
          <w:szCs w:val="24"/>
          <w:lang w:eastAsia="pl-PL"/>
        </w:rPr>
      </w:pPr>
    </w:p>
    <w:p w:rsidR="007D303F" w:rsidRPr="007D303F" w:rsidRDefault="007D303F" w:rsidP="007D303F">
      <w:pPr>
        <w:spacing w:after="160" w:line="259" w:lineRule="auto"/>
        <w:rPr>
          <w:rFonts w:eastAsia="Times New Roman" w:cs="Times New Roman"/>
          <w:sz w:val="24"/>
          <w:szCs w:val="24"/>
          <w:lang w:eastAsia="pl-PL"/>
        </w:rPr>
      </w:pPr>
      <w:r w:rsidRPr="007D303F">
        <w:rPr>
          <w:rFonts w:eastAsia="Times New Roman" w:cs="Times New Roman"/>
          <w:b/>
          <w:sz w:val="24"/>
          <w:szCs w:val="24"/>
          <w:lang w:eastAsia="pl-PL"/>
        </w:rPr>
        <w:lastRenderedPageBreak/>
        <w:t xml:space="preserve">Załącznik nr 4 </w:t>
      </w:r>
    </w:p>
    <w:p w:rsidR="007D303F" w:rsidRPr="007D303F" w:rsidRDefault="007D303F" w:rsidP="007D303F">
      <w:pPr>
        <w:spacing w:after="160" w:line="259" w:lineRule="auto"/>
        <w:rPr>
          <w:rFonts w:eastAsia="Times New Roman" w:cs="Times New Roman"/>
          <w:b/>
          <w:sz w:val="24"/>
          <w:szCs w:val="24"/>
          <w:lang w:eastAsia="pl-PL"/>
        </w:rPr>
      </w:pPr>
      <w:r w:rsidRPr="007D303F">
        <w:rPr>
          <w:rFonts w:eastAsia="Times New Roman" w:cs="Times New Roman"/>
          <w:sz w:val="24"/>
          <w:szCs w:val="24"/>
          <w:lang w:eastAsia="pl-PL"/>
        </w:rPr>
        <w:t>PO VII WB 262.154.2019</w:t>
      </w:r>
    </w:p>
    <w:p w:rsidR="007D303F" w:rsidRPr="007D303F" w:rsidRDefault="007D303F" w:rsidP="007D303F">
      <w:pPr>
        <w:spacing w:after="160" w:line="259" w:lineRule="auto"/>
        <w:rPr>
          <w:rFonts w:eastAsia="Times New Roman" w:cs="Times New Roman"/>
          <w:sz w:val="22"/>
          <w:lang w:eastAsia="pl-PL"/>
        </w:rPr>
      </w:pPr>
    </w:p>
    <w:p w:rsidR="007D303F" w:rsidRPr="007D303F" w:rsidRDefault="007D303F" w:rsidP="007D303F">
      <w:pPr>
        <w:spacing w:after="160" w:line="259" w:lineRule="auto"/>
        <w:rPr>
          <w:rFonts w:eastAsia="Times New Roman" w:cs="Times New Roman"/>
          <w:sz w:val="22"/>
          <w:lang w:eastAsia="pl-PL"/>
        </w:rPr>
      </w:pPr>
      <w:r w:rsidRPr="007D303F">
        <w:rPr>
          <w:rFonts w:eastAsia="Times New Roman" w:cs="Times New Roman"/>
          <w:sz w:val="22"/>
          <w:lang w:eastAsia="pl-PL"/>
        </w:rPr>
        <w:t>.................................</w:t>
      </w:r>
    </w:p>
    <w:p w:rsidR="007D303F" w:rsidRPr="007D303F" w:rsidRDefault="007D303F" w:rsidP="007D303F">
      <w:pPr>
        <w:spacing w:after="160" w:line="259" w:lineRule="auto"/>
        <w:rPr>
          <w:rFonts w:eastAsia="Times New Roman" w:cs="Times New Roman"/>
          <w:sz w:val="22"/>
          <w:lang w:eastAsia="pl-PL"/>
        </w:rPr>
      </w:pPr>
      <w:r w:rsidRPr="007D303F">
        <w:rPr>
          <w:rFonts w:eastAsia="Times New Roman" w:cs="Times New Roman"/>
          <w:sz w:val="22"/>
          <w:lang w:eastAsia="pl-PL"/>
        </w:rPr>
        <w:t>(pieczęć Wykonawcy)</w:t>
      </w:r>
    </w:p>
    <w:p w:rsidR="007D303F" w:rsidRPr="007D303F" w:rsidRDefault="007D303F" w:rsidP="007D303F">
      <w:pPr>
        <w:spacing w:after="160" w:line="259" w:lineRule="auto"/>
        <w:jc w:val="center"/>
        <w:outlineLvl w:val="0"/>
        <w:rPr>
          <w:rFonts w:eastAsia="Times New Roman" w:cs="Times New Roman"/>
          <w:b/>
          <w:sz w:val="22"/>
          <w:lang w:eastAsia="pl-PL"/>
        </w:rPr>
      </w:pPr>
    </w:p>
    <w:p w:rsidR="007D303F" w:rsidRPr="007D303F" w:rsidRDefault="007D303F" w:rsidP="007D303F">
      <w:pPr>
        <w:spacing w:after="160" w:line="259" w:lineRule="auto"/>
        <w:jc w:val="center"/>
        <w:rPr>
          <w:rFonts w:eastAsia="Times New Roman" w:cs="Times New Roman"/>
          <w:b/>
          <w:sz w:val="22"/>
          <w:lang w:eastAsia="pl-PL"/>
        </w:rPr>
      </w:pPr>
      <w:r w:rsidRPr="007D303F">
        <w:rPr>
          <w:rFonts w:eastAsia="Times New Roman" w:cs="Times New Roman"/>
          <w:b/>
          <w:sz w:val="22"/>
          <w:lang w:eastAsia="pl-PL"/>
        </w:rPr>
        <w:t xml:space="preserve">Wykaz potencjału technicznego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3747"/>
        <w:gridCol w:w="1961"/>
        <w:gridCol w:w="2275"/>
      </w:tblGrid>
      <w:tr w:rsidR="007D303F" w:rsidRPr="007D303F" w:rsidTr="007355A5">
        <w:tc>
          <w:tcPr>
            <w:tcW w:w="1101" w:type="dxa"/>
            <w:shd w:val="clear" w:color="auto" w:fill="auto"/>
          </w:tcPr>
          <w:p w:rsidR="007D303F" w:rsidRPr="007D303F" w:rsidRDefault="007D303F" w:rsidP="007D303F">
            <w:pPr>
              <w:spacing w:after="160" w:line="259" w:lineRule="auto"/>
              <w:jc w:val="center"/>
              <w:rPr>
                <w:rFonts w:eastAsia="Times New Roman" w:cs="Times New Roman"/>
                <w:b/>
                <w:sz w:val="22"/>
                <w:lang w:eastAsia="pl-PL"/>
              </w:rPr>
            </w:pPr>
            <w:r w:rsidRPr="007D303F">
              <w:rPr>
                <w:rFonts w:eastAsia="Times New Roman" w:cs="Times New Roman"/>
                <w:b/>
                <w:sz w:val="22"/>
                <w:lang w:eastAsia="pl-PL"/>
              </w:rPr>
              <w:t>Lp.</w:t>
            </w:r>
          </w:p>
        </w:tc>
        <w:tc>
          <w:tcPr>
            <w:tcW w:w="3827" w:type="dxa"/>
            <w:shd w:val="clear" w:color="auto" w:fill="auto"/>
          </w:tcPr>
          <w:p w:rsidR="007D303F" w:rsidRPr="007D303F" w:rsidRDefault="007D303F" w:rsidP="007D303F">
            <w:pPr>
              <w:spacing w:after="160" w:line="259" w:lineRule="auto"/>
              <w:jc w:val="center"/>
              <w:rPr>
                <w:rFonts w:eastAsia="Times New Roman" w:cs="Times New Roman"/>
                <w:b/>
                <w:sz w:val="22"/>
                <w:lang w:eastAsia="pl-PL"/>
              </w:rPr>
            </w:pPr>
            <w:r w:rsidRPr="007D303F">
              <w:rPr>
                <w:rFonts w:eastAsia="Times New Roman" w:cs="Times New Roman"/>
                <w:b/>
                <w:sz w:val="22"/>
                <w:lang w:eastAsia="pl-PL"/>
              </w:rPr>
              <w:t xml:space="preserve">Marka, rodzaj pojazdu samochodowego </w:t>
            </w:r>
          </w:p>
          <w:p w:rsidR="007D303F" w:rsidRPr="007D303F" w:rsidRDefault="007D303F" w:rsidP="007D303F">
            <w:pPr>
              <w:spacing w:after="160" w:line="259" w:lineRule="auto"/>
              <w:jc w:val="center"/>
              <w:rPr>
                <w:rFonts w:eastAsia="Times New Roman" w:cs="Times New Roman"/>
                <w:b/>
                <w:sz w:val="22"/>
                <w:lang w:eastAsia="pl-PL"/>
              </w:rPr>
            </w:pPr>
          </w:p>
        </w:tc>
        <w:tc>
          <w:tcPr>
            <w:tcW w:w="1981" w:type="dxa"/>
            <w:shd w:val="clear" w:color="auto" w:fill="auto"/>
          </w:tcPr>
          <w:p w:rsidR="007D303F" w:rsidRPr="007D303F" w:rsidRDefault="007D303F" w:rsidP="007D303F">
            <w:pPr>
              <w:spacing w:after="160" w:line="259" w:lineRule="auto"/>
              <w:jc w:val="center"/>
              <w:rPr>
                <w:rFonts w:eastAsia="Times New Roman" w:cs="Times New Roman"/>
                <w:b/>
                <w:sz w:val="22"/>
                <w:lang w:eastAsia="pl-PL"/>
              </w:rPr>
            </w:pPr>
            <w:r w:rsidRPr="007D303F">
              <w:rPr>
                <w:rFonts w:eastAsia="Times New Roman" w:cs="Times New Roman"/>
                <w:b/>
                <w:sz w:val="22"/>
                <w:lang w:eastAsia="pl-PL"/>
              </w:rPr>
              <w:t>Nr rejestracyjny</w:t>
            </w:r>
          </w:p>
        </w:tc>
        <w:tc>
          <w:tcPr>
            <w:tcW w:w="2303" w:type="dxa"/>
            <w:shd w:val="clear" w:color="auto" w:fill="auto"/>
          </w:tcPr>
          <w:p w:rsidR="007D303F" w:rsidRPr="007D303F" w:rsidRDefault="007D303F" w:rsidP="007D303F">
            <w:pPr>
              <w:spacing w:after="160" w:line="259" w:lineRule="auto"/>
              <w:jc w:val="center"/>
              <w:rPr>
                <w:rFonts w:eastAsia="Times New Roman" w:cs="Times New Roman"/>
                <w:b/>
                <w:sz w:val="22"/>
                <w:lang w:eastAsia="pl-PL"/>
              </w:rPr>
            </w:pPr>
            <w:r w:rsidRPr="007D303F">
              <w:rPr>
                <w:rFonts w:eastAsia="Times New Roman" w:cs="Times New Roman"/>
                <w:b/>
                <w:sz w:val="22"/>
                <w:lang w:eastAsia="pl-PL"/>
              </w:rPr>
              <w:t xml:space="preserve"> Podstawa dysponowania</w:t>
            </w:r>
          </w:p>
        </w:tc>
      </w:tr>
      <w:tr w:rsidR="007D303F" w:rsidRPr="007D303F" w:rsidTr="007355A5">
        <w:tc>
          <w:tcPr>
            <w:tcW w:w="1101" w:type="dxa"/>
            <w:shd w:val="clear" w:color="auto" w:fill="auto"/>
          </w:tcPr>
          <w:p w:rsidR="007D303F" w:rsidRPr="007D303F" w:rsidRDefault="007D303F" w:rsidP="007D303F">
            <w:pPr>
              <w:spacing w:after="160" w:line="259" w:lineRule="auto"/>
              <w:jc w:val="center"/>
              <w:rPr>
                <w:rFonts w:eastAsia="Times New Roman" w:cs="Times New Roman"/>
                <w:b/>
                <w:sz w:val="22"/>
                <w:lang w:eastAsia="pl-PL"/>
              </w:rPr>
            </w:pPr>
          </w:p>
        </w:tc>
        <w:tc>
          <w:tcPr>
            <w:tcW w:w="3827" w:type="dxa"/>
            <w:shd w:val="clear" w:color="auto" w:fill="auto"/>
          </w:tcPr>
          <w:p w:rsidR="007D303F" w:rsidRPr="007D303F" w:rsidRDefault="007D303F" w:rsidP="007D303F">
            <w:pPr>
              <w:spacing w:after="160" w:line="259" w:lineRule="auto"/>
              <w:jc w:val="center"/>
              <w:rPr>
                <w:rFonts w:eastAsia="Times New Roman" w:cs="Times New Roman"/>
                <w:b/>
                <w:sz w:val="22"/>
                <w:lang w:eastAsia="pl-PL"/>
              </w:rPr>
            </w:pPr>
          </w:p>
          <w:p w:rsidR="007D303F" w:rsidRPr="007D303F" w:rsidRDefault="007D303F" w:rsidP="007D303F">
            <w:pPr>
              <w:spacing w:after="160" w:line="259" w:lineRule="auto"/>
              <w:jc w:val="center"/>
              <w:rPr>
                <w:rFonts w:eastAsia="Times New Roman" w:cs="Times New Roman"/>
                <w:b/>
                <w:sz w:val="22"/>
                <w:lang w:eastAsia="pl-PL"/>
              </w:rPr>
            </w:pPr>
          </w:p>
          <w:p w:rsidR="007D303F" w:rsidRPr="007D303F" w:rsidRDefault="007D303F" w:rsidP="007D303F">
            <w:pPr>
              <w:spacing w:after="160" w:line="259" w:lineRule="auto"/>
              <w:jc w:val="center"/>
              <w:rPr>
                <w:rFonts w:eastAsia="Times New Roman" w:cs="Times New Roman"/>
                <w:b/>
                <w:sz w:val="22"/>
                <w:lang w:eastAsia="pl-PL"/>
              </w:rPr>
            </w:pPr>
          </w:p>
        </w:tc>
        <w:tc>
          <w:tcPr>
            <w:tcW w:w="1981" w:type="dxa"/>
            <w:shd w:val="clear" w:color="auto" w:fill="auto"/>
          </w:tcPr>
          <w:p w:rsidR="007D303F" w:rsidRPr="007D303F" w:rsidRDefault="007D303F" w:rsidP="007D303F">
            <w:pPr>
              <w:spacing w:after="160" w:line="259" w:lineRule="auto"/>
              <w:jc w:val="center"/>
              <w:rPr>
                <w:rFonts w:eastAsia="Times New Roman" w:cs="Times New Roman"/>
                <w:b/>
                <w:sz w:val="22"/>
                <w:lang w:eastAsia="pl-PL"/>
              </w:rPr>
            </w:pPr>
          </w:p>
        </w:tc>
        <w:tc>
          <w:tcPr>
            <w:tcW w:w="2303" w:type="dxa"/>
            <w:shd w:val="clear" w:color="auto" w:fill="auto"/>
          </w:tcPr>
          <w:p w:rsidR="007D303F" w:rsidRPr="007D303F" w:rsidRDefault="007D303F" w:rsidP="007D303F">
            <w:pPr>
              <w:spacing w:after="160" w:line="259" w:lineRule="auto"/>
              <w:jc w:val="center"/>
              <w:rPr>
                <w:rFonts w:eastAsia="Times New Roman" w:cs="Times New Roman"/>
                <w:b/>
                <w:sz w:val="22"/>
                <w:lang w:eastAsia="pl-PL"/>
              </w:rPr>
            </w:pPr>
          </w:p>
        </w:tc>
      </w:tr>
      <w:tr w:rsidR="007D303F" w:rsidRPr="007D303F" w:rsidTr="007355A5">
        <w:tc>
          <w:tcPr>
            <w:tcW w:w="1101" w:type="dxa"/>
            <w:shd w:val="clear" w:color="auto" w:fill="auto"/>
          </w:tcPr>
          <w:p w:rsidR="007D303F" w:rsidRPr="007D303F" w:rsidRDefault="007D303F" w:rsidP="007D303F">
            <w:pPr>
              <w:spacing w:after="160" w:line="259" w:lineRule="auto"/>
              <w:jc w:val="center"/>
              <w:rPr>
                <w:rFonts w:eastAsia="Times New Roman" w:cs="Times New Roman"/>
                <w:b/>
                <w:sz w:val="22"/>
                <w:lang w:eastAsia="pl-PL"/>
              </w:rPr>
            </w:pPr>
          </w:p>
        </w:tc>
        <w:tc>
          <w:tcPr>
            <w:tcW w:w="3827" w:type="dxa"/>
            <w:shd w:val="clear" w:color="auto" w:fill="auto"/>
          </w:tcPr>
          <w:p w:rsidR="007D303F" w:rsidRPr="007D303F" w:rsidRDefault="007D303F" w:rsidP="007D303F">
            <w:pPr>
              <w:spacing w:after="160" w:line="259" w:lineRule="auto"/>
              <w:jc w:val="center"/>
              <w:rPr>
                <w:rFonts w:eastAsia="Times New Roman" w:cs="Times New Roman"/>
                <w:b/>
                <w:sz w:val="22"/>
                <w:lang w:eastAsia="pl-PL"/>
              </w:rPr>
            </w:pPr>
          </w:p>
          <w:p w:rsidR="007D303F" w:rsidRPr="007D303F" w:rsidRDefault="007D303F" w:rsidP="007D303F">
            <w:pPr>
              <w:spacing w:after="160" w:line="259" w:lineRule="auto"/>
              <w:jc w:val="center"/>
              <w:rPr>
                <w:rFonts w:eastAsia="Times New Roman" w:cs="Times New Roman"/>
                <w:b/>
                <w:sz w:val="22"/>
                <w:lang w:eastAsia="pl-PL"/>
              </w:rPr>
            </w:pPr>
          </w:p>
          <w:p w:rsidR="007D303F" w:rsidRPr="007D303F" w:rsidRDefault="007D303F" w:rsidP="007D303F">
            <w:pPr>
              <w:spacing w:after="160" w:line="259" w:lineRule="auto"/>
              <w:jc w:val="center"/>
              <w:rPr>
                <w:rFonts w:eastAsia="Times New Roman" w:cs="Times New Roman"/>
                <w:b/>
                <w:sz w:val="22"/>
                <w:lang w:eastAsia="pl-PL"/>
              </w:rPr>
            </w:pPr>
          </w:p>
        </w:tc>
        <w:tc>
          <w:tcPr>
            <w:tcW w:w="1981" w:type="dxa"/>
            <w:shd w:val="clear" w:color="auto" w:fill="auto"/>
          </w:tcPr>
          <w:p w:rsidR="007D303F" w:rsidRPr="007D303F" w:rsidRDefault="007D303F" w:rsidP="007D303F">
            <w:pPr>
              <w:spacing w:after="160" w:line="259" w:lineRule="auto"/>
              <w:jc w:val="center"/>
              <w:rPr>
                <w:rFonts w:eastAsia="Times New Roman" w:cs="Times New Roman"/>
                <w:b/>
                <w:sz w:val="22"/>
                <w:lang w:eastAsia="pl-PL"/>
              </w:rPr>
            </w:pPr>
          </w:p>
        </w:tc>
        <w:tc>
          <w:tcPr>
            <w:tcW w:w="2303" w:type="dxa"/>
            <w:shd w:val="clear" w:color="auto" w:fill="auto"/>
          </w:tcPr>
          <w:p w:rsidR="007D303F" w:rsidRPr="007D303F" w:rsidRDefault="007D303F" w:rsidP="007D303F">
            <w:pPr>
              <w:spacing w:after="160" w:line="259" w:lineRule="auto"/>
              <w:jc w:val="center"/>
              <w:rPr>
                <w:rFonts w:eastAsia="Times New Roman" w:cs="Times New Roman"/>
                <w:b/>
                <w:sz w:val="22"/>
                <w:lang w:eastAsia="pl-PL"/>
              </w:rPr>
            </w:pPr>
          </w:p>
        </w:tc>
      </w:tr>
      <w:tr w:rsidR="007D303F" w:rsidRPr="007D303F" w:rsidTr="007355A5">
        <w:tc>
          <w:tcPr>
            <w:tcW w:w="1101" w:type="dxa"/>
            <w:shd w:val="clear" w:color="auto" w:fill="auto"/>
          </w:tcPr>
          <w:p w:rsidR="007D303F" w:rsidRPr="007D303F" w:rsidRDefault="007D303F" w:rsidP="007D303F">
            <w:pPr>
              <w:spacing w:after="160" w:line="259" w:lineRule="auto"/>
              <w:jc w:val="center"/>
              <w:rPr>
                <w:rFonts w:eastAsia="Times New Roman" w:cs="Times New Roman"/>
                <w:b/>
                <w:sz w:val="22"/>
                <w:lang w:eastAsia="pl-PL"/>
              </w:rPr>
            </w:pPr>
          </w:p>
        </w:tc>
        <w:tc>
          <w:tcPr>
            <w:tcW w:w="3827" w:type="dxa"/>
            <w:shd w:val="clear" w:color="auto" w:fill="auto"/>
          </w:tcPr>
          <w:p w:rsidR="007D303F" w:rsidRPr="007D303F" w:rsidRDefault="007D303F" w:rsidP="007D303F">
            <w:pPr>
              <w:spacing w:after="160" w:line="259" w:lineRule="auto"/>
              <w:jc w:val="center"/>
              <w:rPr>
                <w:rFonts w:eastAsia="Times New Roman" w:cs="Times New Roman"/>
                <w:b/>
                <w:sz w:val="22"/>
                <w:lang w:eastAsia="pl-PL"/>
              </w:rPr>
            </w:pPr>
          </w:p>
          <w:p w:rsidR="007D303F" w:rsidRPr="007D303F" w:rsidRDefault="007D303F" w:rsidP="007D303F">
            <w:pPr>
              <w:spacing w:after="160" w:line="259" w:lineRule="auto"/>
              <w:jc w:val="center"/>
              <w:rPr>
                <w:rFonts w:eastAsia="Times New Roman" w:cs="Times New Roman"/>
                <w:b/>
                <w:sz w:val="22"/>
                <w:lang w:eastAsia="pl-PL"/>
              </w:rPr>
            </w:pPr>
          </w:p>
          <w:p w:rsidR="007D303F" w:rsidRPr="007D303F" w:rsidRDefault="007D303F" w:rsidP="007D303F">
            <w:pPr>
              <w:spacing w:after="160" w:line="259" w:lineRule="auto"/>
              <w:jc w:val="center"/>
              <w:rPr>
                <w:rFonts w:eastAsia="Times New Roman" w:cs="Times New Roman"/>
                <w:b/>
                <w:sz w:val="22"/>
                <w:lang w:eastAsia="pl-PL"/>
              </w:rPr>
            </w:pPr>
          </w:p>
        </w:tc>
        <w:tc>
          <w:tcPr>
            <w:tcW w:w="1981" w:type="dxa"/>
            <w:shd w:val="clear" w:color="auto" w:fill="auto"/>
          </w:tcPr>
          <w:p w:rsidR="007D303F" w:rsidRPr="007D303F" w:rsidRDefault="007D303F" w:rsidP="007D303F">
            <w:pPr>
              <w:spacing w:after="160" w:line="259" w:lineRule="auto"/>
              <w:jc w:val="center"/>
              <w:rPr>
                <w:rFonts w:eastAsia="Times New Roman" w:cs="Times New Roman"/>
                <w:b/>
                <w:sz w:val="22"/>
                <w:lang w:eastAsia="pl-PL"/>
              </w:rPr>
            </w:pPr>
          </w:p>
        </w:tc>
        <w:tc>
          <w:tcPr>
            <w:tcW w:w="2303" w:type="dxa"/>
            <w:shd w:val="clear" w:color="auto" w:fill="auto"/>
          </w:tcPr>
          <w:p w:rsidR="007D303F" w:rsidRPr="007D303F" w:rsidRDefault="007D303F" w:rsidP="007D303F">
            <w:pPr>
              <w:spacing w:after="160" w:line="259" w:lineRule="auto"/>
              <w:jc w:val="center"/>
              <w:rPr>
                <w:rFonts w:eastAsia="Times New Roman" w:cs="Times New Roman"/>
                <w:b/>
                <w:sz w:val="22"/>
                <w:lang w:eastAsia="pl-PL"/>
              </w:rPr>
            </w:pPr>
          </w:p>
        </w:tc>
      </w:tr>
      <w:tr w:rsidR="007D303F" w:rsidRPr="007D303F" w:rsidTr="007355A5">
        <w:tc>
          <w:tcPr>
            <w:tcW w:w="1101" w:type="dxa"/>
            <w:shd w:val="clear" w:color="auto" w:fill="auto"/>
          </w:tcPr>
          <w:p w:rsidR="007D303F" w:rsidRPr="007D303F" w:rsidRDefault="007D303F" w:rsidP="007D303F">
            <w:pPr>
              <w:spacing w:after="160" w:line="259" w:lineRule="auto"/>
              <w:jc w:val="center"/>
              <w:rPr>
                <w:rFonts w:eastAsia="Times New Roman" w:cs="Times New Roman"/>
                <w:b/>
                <w:sz w:val="22"/>
                <w:lang w:eastAsia="pl-PL"/>
              </w:rPr>
            </w:pPr>
          </w:p>
        </w:tc>
        <w:tc>
          <w:tcPr>
            <w:tcW w:w="3827" w:type="dxa"/>
            <w:shd w:val="clear" w:color="auto" w:fill="auto"/>
          </w:tcPr>
          <w:p w:rsidR="007D303F" w:rsidRPr="007D303F" w:rsidRDefault="007D303F" w:rsidP="007D303F">
            <w:pPr>
              <w:spacing w:after="160" w:line="259" w:lineRule="auto"/>
              <w:jc w:val="center"/>
              <w:rPr>
                <w:rFonts w:eastAsia="Times New Roman" w:cs="Times New Roman"/>
                <w:b/>
                <w:sz w:val="22"/>
                <w:lang w:eastAsia="pl-PL"/>
              </w:rPr>
            </w:pPr>
          </w:p>
          <w:p w:rsidR="007D303F" w:rsidRPr="007D303F" w:rsidRDefault="007D303F" w:rsidP="007D303F">
            <w:pPr>
              <w:spacing w:after="160" w:line="259" w:lineRule="auto"/>
              <w:jc w:val="center"/>
              <w:rPr>
                <w:rFonts w:eastAsia="Times New Roman" w:cs="Times New Roman"/>
                <w:b/>
                <w:sz w:val="22"/>
                <w:lang w:eastAsia="pl-PL"/>
              </w:rPr>
            </w:pPr>
          </w:p>
          <w:p w:rsidR="007D303F" w:rsidRPr="007D303F" w:rsidRDefault="007D303F" w:rsidP="007D303F">
            <w:pPr>
              <w:spacing w:after="160" w:line="259" w:lineRule="auto"/>
              <w:jc w:val="center"/>
              <w:rPr>
                <w:rFonts w:eastAsia="Times New Roman" w:cs="Times New Roman"/>
                <w:b/>
                <w:sz w:val="22"/>
                <w:lang w:eastAsia="pl-PL"/>
              </w:rPr>
            </w:pPr>
          </w:p>
        </w:tc>
        <w:tc>
          <w:tcPr>
            <w:tcW w:w="1981" w:type="dxa"/>
            <w:shd w:val="clear" w:color="auto" w:fill="auto"/>
          </w:tcPr>
          <w:p w:rsidR="007D303F" w:rsidRPr="007D303F" w:rsidRDefault="007D303F" w:rsidP="007D303F">
            <w:pPr>
              <w:spacing w:after="160" w:line="259" w:lineRule="auto"/>
              <w:jc w:val="center"/>
              <w:rPr>
                <w:rFonts w:eastAsia="Times New Roman" w:cs="Times New Roman"/>
                <w:b/>
                <w:sz w:val="22"/>
                <w:lang w:eastAsia="pl-PL"/>
              </w:rPr>
            </w:pPr>
          </w:p>
        </w:tc>
        <w:tc>
          <w:tcPr>
            <w:tcW w:w="2303" w:type="dxa"/>
            <w:shd w:val="clear" w:color="auto" w:fill="auto"/>
          </w:tcPr>
          <w:p w:rsidR="007D303F" w:rsidRPr="007D303F" w:rsidRDefault="007D303F" w:rsidP="007D303F">
            <w:pPr>
              <w:spacing w:after="160" w:line="259" w:lineRule="auto"/>
              <w:jc w:val="center"/>
              <w:rPr>
                <w:rFonts w:eastAsia="Times New Roman" w:cs="Times New Roman"/>
                <w:b/>
                <w:sz w:val="22"/>
                <w:lang w:eastAsia="pl-PL"/>
              </w:rPr>
            </w:pPr>
          </w:p>
        </w:tc>
      </w:tr>
    </w:tbl>
    <w:p w:rsidR="007D303F" w:rsidRPr="007D303F" w:rsidRDefault="007D303F" w:rsidP="007D303F">
      <w:pPr>
        <w:spacing w:after="160" w:line="259" w:lineRule="auto"/>
        <w:jc w:val="center"/>
        <w:rPr>
          <w:rFonts w:eastAsia="Times New Roman" w:cs="Times New Roman"/>
          <w:b/>
          <w:sz w:val="22"/>
          <w:lang w:eastAsia="pl-PL"/>
        </w:rPr>
      </w:pPr>
    </w:p>
    <w:p w:rsidR="007D303F" w:rsidRPr="007D303F" w:rsidRDefault="007D303F" w:rsidP="007D303F">
      <w:pPr>
        <w:tabs>
          <w:tab w:val="left" w:pos="0"/>
        </w:tabs>
        <w:spacing w:after="160" w:line="259" w:lineRule="auto"/>
        <w:jc w:val="both"/>
        <w:rPr>
          <w:rFonts w:eastAsia="Times New Roman" w:cs="Times New Roman"/>
          <w:sz w:val="20"/>
          <w:szCs w:val="20"/>
          <w:lang w:eastAsia="pl-PL"/>
        </w:rPr>
      </w:pPr>
      <w:r w:rsidRPr="007D303F">
        <w:rPr>
          <w:rFonts w:eastAsia="Times New Roman" w:cs="Times New Roman"/>
          <w:sz w:val="22"/>
          <w:lang w:eastAsia="pl-PL"/>
        </w:rPr>
        <w:t>……..</w:t>
      </w:r>
      <w:r w:rsidRPr="007D303F">
        <w:rPr>
          <w:rFonts w:eastAsia="Times New Roman" w:cs="Times New Roman"/>
          <w:sz w:val="20"/>
          <w:szCs w:val="20"/>
          <w:lang w:eastAsia="pl-PL"/>
        </w:rPr>
        <w:t>………………………..………………………</w:t>
      </w:r>
    </w:p>
    <w:p w:rsidR="007D303F" w:rsidRPr="007D303F" w:rsidRDefault="007D303F" w:rsidP="007D303F">
      <w:pPr>
        <w:tabs>
          <w:tab w:val="left" w:pos="0"/>
        </w:tabs>
        <w:spacing w:after="160" w:line="259" w:lineRule="auto"/>
        <w:jc w:val="both"/>
        <w:rPr>
          <w:rFonts w:eastAsia="Times New Roman" w:cs="Times New Roman"/>
          <w:sz w:val="20"/>
          <w:szCs w:val="20"/>
          <w:lang w:eastAsia="pl-PL"/>
        </w:rPr>
      </w:pPr>
      <w:r w:rsidRPr="007D303F">
        <w:rPr>
          <w:rFonts w:eastAsia="Times New Roman" w:cs="Times New Roman"/>
          <w:sz w:val="20"/>
          <w:szCs w:val="20"/>
          <w:lang w:eastAsia="pl-PL"/>
        </w:rPr>
        <w:t xml:space="preserve">              (miejscowość i data )                                    ……………………………………………………………….</w:t>
      </w:r>
    </w:p>
    <w:p w:rsidR="007D303F" w:rsidRPr="007D303F" w:rsidRDefault="007D303F" w:rsidP="007D303F">
      <w:pPr>
        <w:spacing w:line="240" w:lineRule="auto"/>
        <w:rPr>
          <w:rFonts w:eastAsia="Times New Roman" w:cs="Times New Roman"/>
          <w:sz w:val="20"/>
          <w:szCs w:val="20"/>
          <w:lang w:eastAsia="pl-PL"/>
        </w:rPr>
      </w:pPr>
      <w:r w:rsidRPr="007D303F">
        <w:rPr>
          <w:rFonts w:eastAsia="Times New Roman" w:cs="Times New Roman"/>
          <w:sz w:val="20"/>
          <w:szCs w:val="20"/>
          <w:lang w:eastAsia="pl-PL"/>
        </w:rPr>
        <w:t xml:space="preserve">                                                                                                      (podpis osoby uprawnionej/upoważnionej </w:t>
      </w:r>
    </w:p>
    <w:p w:rsidR="0010294B" w:rsidRDefault="007D303F" w:rsidP="007D303F">
      <w:r w:rsidRPr="007D303F">
        <w:rPr>
          <w:rFonts w:eastAsia="Times New Roman" w:cs="Times New Roman"/>
          <w:sz w:val="20"/>
          <w:szCs w:val="20"/>
          <w:lang w:eastAsia="pl-PL"/>
        </w:rPr>
        <w:t xml:space="preserve">                                                                                                           </w:t>
      </w:r>
    </w:p>
    <w:sectPr w:rsidR="001029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F7647"/>
    <w:multiLevelType w:val="multilevel"/>
    <w:tmpl w:val="CB726440"/>
    <w:lvl w:ilvl="0">
      <w:start w:val="2"/>
      <w:numFmt w:val="decimal"/>
      <w:lvlText w:val="%1"/>
      <w:lvlJc w:val="left"/>
      <w:pPr>
        <w:tabs>
          <w:tab w:val="num" w:pos="360"/>
        </w:tabs>
        <w:ind w:left="360" w:hanging="360"/>
      </w:pPr>
    </w:lvl>
    <w:lvl w:ilvl="1">
      <w:start w:val="2"/>
      <w:numFmt w:val="decimal"/>
      <w:lvlText w:val="%1.%2"/>
      <w:lvlJc w:val="left"/>
      <w:pPr>
        <w:tabs>
          <w:tab w:val="num" w:pos="643"/>
        </w:tabs>
        <w:ind w:left="643" w:hanging="360"/>
      </w:pPr>
    </w:lvl>
    <w:lvl w:ilvl="2">
      <w:start w:val="1"/>
      <w:numFmt w:val="decimal"/>
      <w:lvlText w:val="%1.%2.%3"/>
      <w:lvlJc w:val="left"/>
      <w:pPr>
        <w:tabs>
          <w:tab w:val="num" w:pos="1286"/>
        </w:tabs>
        <w:ind w:left="1286" w:hanging="720"/>
      </w:pPr>
    </w:lvl>
    <w:lvl w:ilvl="3">
      <w:start w:val="1"/>
      <w:numFmt w:val="decimal"/>
      <w:lvlText w:val="%1.%2.%3.%4"/>
      <w:lvlJc w:val="left"/>
      <w:pPr>
        <w:tabs>
          <w:tab w:val="num" w:pos="1569"/>
        </w:tabs>
        <w:ind w:left="1569" w:hanging="720"/>
      </w:pPr>
    </w:lvl>
    <w:lvl w:ilvl="4">
      <w:start w:val="1"/>
      <w:numFmt w:val="decimal"/>
      <w:lvlText w:val="%1.%2.%3.%4.%5"/>
      <w:lvlJc w:val="left"/>
      <w:pPr>
        <w:tabs>
          <w:tab w:val="num" w:pos="2212"/>
        </w:tabs>
        <w:ind w:left="2212" w:hanging="1080"/>
      </w:pPr>
    </w:lvl>
    <w:lvl w:ilvl="5">
      <w:start w:val="1"/>
      <w:numFmt w:val="decimal"/>
      <w:lvlText w:val="%1.%2.%3.%4.%5.%6"/>
      <w:lvlJc w:val="left"/>
      <w:pPr>
        <w:tabs>
          <w:tab w:val="num" w:pos="2495"/>
        </w:tabs>
        <w:ind w:left="2495" w:hanging="1080"/>
      </w:pPr>
    </w:lvl>
    <w:lvl w:ilvl="6">
      <w:start w:val="1"/>
      <w:numFmt w:val="decimal"/>
      <w:lvlText w:val="%1.%2.%3.%4.%5.%6.%7"/>
      <w:lvlJc w:val="left"/>
      <w:pPr>
        <w:tabs>
          <w:tab w:val="num" w:pos="3138"/>
        </w:tabs>
        <w:ind w:left="3138" w:hanging="1440"/>
      </w:pPr>
    </w:lvl>
    <w:lvl w:ilvl="7">
      <w:start w:val="1"/>
      <w:numFmt w:val="decimal"/>
      <w:lvlText w:val="%1.%2.%3.%4.%5.%6.%7.%8"/>
      <w:lvlJc w:val="left"/>
      <w:pPr>
        <w:tabs>
          <w:tab w:val="num" w:pos="3421"/>
        </w:tabs>
        <w:ind w:left="3421" w:hanging="1440"/>
      </w:pPr>
    </w:lvl>
    <w:lvl w:ilvl="8">
      <w:start w:val="1"/>
      <w:numFmt w:val="decimal"/>
      <w:lvlText w:val="%1.%2.%3.%4.%5.%6.%7.%8.%9"/>
      <w:lvlJc w:val="left"/>
      <w:pPr>
        <w:tabs>
          <w:tab w:val="num" w:pos="4064"/>
        </w:tabs>
        <w:ind w:left="4064" w:hanging="1800"/>
      </w:pPr>
    </w:lvl>
  </w:abstractNum>
  <w:abstractNum w:abstractNumId="1" w15:restartNumberingAfterBreak="0">
    <w:nsid w:val="108F76AB"/>
    <w:multiLevelType w:val="hybridMultilevel"/>
    <w:tmpl w:val="EFAC280C"/>
    <w:lvl w:ilvl="0" w:tplc="A4AE39A6">
      <w:start w:val="1"/>
      <w:numFmt w:val="decimal"/>
      <w:lvlText w:val="%1)"/>
      <w:lvlJc w:val="left"/>
      <w:pPr>
        <w:ind w:left="1623" w:hanging="360"/>
      </w:pPr>
      <w:rPr>
        <w:rFonts w:ascii="Times New Roman" w:hAnsi="Times New Roman" w:cs="Times New Roman" w:hint="default"/>
        <w:b w:val="0"/>
        <w:bCs w:val="0"/>
        <w:i w:val="0"/>
        <w:iCs w:val="0"/>
        <w:color w:val="000000"/>
        <w:sz w:val="24"/>
        <w:szCs w:val="24"/>
      </w:rPr>
    </w:lvl>
    <w:lvl w:ilvl="1" w:tplc="04150019">
      <w:start w:val="1"/>
      <w:numFmt w:val="lowerLetter"/>
      <w:lvlText w:val="%2."/>
      <w:lvlJc w:val="left"/>
      <w:pPr>
        <w:ind w:left="2343" w:hanging="360"/>
      </w:pPr>
    </w:lvl>
    <w:lvl w:ilvl="2" w:tplc="0415001B">
      <w:start w:val="1"/>
      <w:numFmt w:val="lowerRoman"/>
      <w:lvlText w:val="%3."/>
      <w:lvlJc w:val="right"/>
      <w:pPr>
        <w:ind w:left="3063" w:hanging="180"/>
      </w:pPr>
    </w:lvl>
    <w:lvl w:ilvl="3" w:tplc="0415000F">
      <w:start w:val="1"/>
      <w:numFmt w:val="decimal"/>
      <w:lvlText w:val="%4."/>
      <w:lvlJc w:val="left"/>
      <w:pPr>
        <w:ind w:left="3783" w:hanging="360"/>
      </w:pPr>
    </w:lvl>
    <w:lvl w:ilvl="4" w:tplc="04150019">
      <w:start w:val="1"/>
      <w:numFmt w:val="lowerLetter"/>
      <w:lvlText w:val="%5."/>
      <w:lvlJc w:val="left"/>
      <w:pPr>
        <w:ind w:left="4503" w:hanging="360"/>
      </w:pPr>
    </w:lvl>
    <w:lvl w:ilvl="5" w:tplc="0415001B">
      <w:start w:val="1"/>
      <w:numFmt w:val="lowerRoman"/>
      <w:lvlText w:val="%6."/>
      <w:lvlJc w:val="right"/>
      <w:pPr>
        <w:ind w:left="5223" w:hanging="180"/>
      </w:pPr>
    </w:lvl>
    <w:lvl w:ilvl="6" w:tplc="0415000F">
      <w:start w:val="1"/>
      <w:numFmt w:val="decimal"/>
      <w:lvlText w:val="%7."/>
      <w:lvlJc w:val="left"/>
      <w:pPr>
        <w:ind w:left="5943" w:hanging="360"/>
      </w:pPr>
    </w:lvl>
    <w:lvl w:ilvl="7" w:tplc="04150019">
      <w:start w:val="1"/>
      <w:numFmt w:val="lowerLetter"/>
      <w:lvlText w:val="%8."/>
      <w:lvlJc w:val="left"/>
      <w:pPr>
        <w:ind w:left="6663" w:hanging="360"/>
      </w:pPr>
    </w:lvl>
    <w:lvl w:ilvl="8" w:tplc="0415001B">
      <w:start w:val="1"/>
      <w:numFmt w:val="lowerRoman"/>
      <w:lvlText w:val="%9."/>
      <w:lvlJc w:val="right"/>
      <w:pPr>
        <w:ind w:left="7383" w:hanging="180"/>
      </w:pPr>
    </w:lvl>
  </w:abstractNum>
  <w:abstractNum w:abstractNumId="2" w15:restartNumberingAfterBreak="0">
    <w:nsid w:val="4B897E5B"/>
    <w:multiLevelType w:val="hybridMultilevel"/>
    <w:tmpl w:val="522CC926"/>
    <w:lvl w:ilvl="0" w:tplc="614E6616">
      <w:start w:val="1"/>
      <w:numFmt w:val="decimal"/>
      <w:lvlText w:val="%1)"/>
      <w:lvlJc w:val="left"/>
      <w:pPr>
        <w:ind w:left="1854" w:hanging="360"/>
      </w:pPr>
      <w:rPr>
        <w:rFonts w:ascii="Times New Roman" w:hAnsi="Times New Roman" w:cs="Times New Roman" w:hint="default"/>
        <w:b w:val="0"/>
        <w:bCs w:val="0"/>
        <w:i w:val="0"/>
        <w:iCs w:val="0"/>
        <w:color w:val="000000"/>
        <w:sz w:val="24"/>
        <w:szCs w:val="24"/>
      </w:rPr>
    </w:lvl>
    <w:lvl w:ilvl="1" w:tplc="04150019">
      <w:start w:val="1"/>
      <w:numFmt w:val="lowerLetter"/>
      <w:lvlText w:val="%2."/>
      <w:lvlJc w:val="left"/>
      <w:pPr>
        <w:ind w:left="2574" w:hanging="360"/>
      </w:pPr>
    </w:lvl>
    <w:lvl w:ilvl="2" w:tplc="0415001B">
      <w:start w:val="1"/>
      <w:numFmt w:val="lowerRoman"/>
      <w:lvlText w:val="%3."/>
      <w:lvlJc w:val="right"/>
      <w:pPr>
        <w:ind w:left="3294" w:hanging="180"/>
      </w:pPr>
    </w:lvl>
    <w:lvl w:ilvl="3" w:tplc="0415000F">
      <w:start w:val="1"/>
      <w:numFmt w:val="decimal"/>
      <w:lvlText w:val="%4."/>
      <w:lvlJc w:val="left"/>
      <w:pPr>
        <w:ind w:left="4014" w:hanging="360"/>
      </w:pPr>
    </w:lvl>
    <w:lvl w:ilvl="4" w:tplc="04150019">
      <w:start w:val="1"/>
      <w:numFmt w:val="lowerLetter"/>
      <w:lvlText w:val="%5."/>
      <w:lvlJc w:val="left"/>
      <w:pPr>
        <w:ind w:left="4734" w:hanging="360"/>
      </w:pPr>
    </w:lvl>
    <w:lvl w:ilvl="5" w:tplc="0415001B">
      <w:start w:val="1"/>
      <w:numFmt w:val="lowerRoman"/>
      <w:lvlText w:val="%6."/>
      <w:lvlJc w:val="right"/>
      <w:pPr>
        <w:ind w:left="5454" w:hanging="180"/>
      </w:pPr>
    </w:lvl>
    <w:lvl w:ilvl="6" w:tplc="0415000F">
      <w:start w:val="1"/>
      <w:numFmt w:val="decimal"/>
      <w:lvlText w:val="%7."/>
      <w:lvlJc w:val="left"/>
      <w:pPr>
        <w:ind w:left="6174" w:hanging="360"/>
      </w:pPr>
    </w:lvl>
    <w:lvl w:ilvl="7" w:tplc="04150019">
      <w:start w:val="1"/>
      <w:numFmt w:val="lowerLetter"/>
      <w:lvlText w:val="%8."/>
      <w:lvlJc w:val="left"/>
      <w:pPr>
        <w:ind w:left="6894" w:hanging="360"/>
      </w:pPr>
    </w:lvl>
    <w:lvl w:ilvl="8" w:tplc="0415001B">
      <w:start w:val="1"/>
      <w:numFmt w:val="lowerRoman"/>
      <w:lvlText w:val="%9."/>
      <w:lvlJc w:val="right"/>
      <w:pPr>
        <w:ind w:left="7614" w:hanging="180"/>
      </w:pPr>
    </w:lvl>
  </w:abstractNum>
  <w:abstractNum w:abstractNumId="3" w15:restartNumberingAfterBreak="0">
    <w:nsid w:val="50F102D2"/>
    <w:multiLevelType w:val="hybridMultilevel"/>
    <w:tmpl w:val="BDBC8EB8"/>
    <w:lvl w:ilvl="0" w:tplc="A0963A88">
      <w:start w:val="1"/>
      <w:numFmt w:val="decimal"/>
      <w:lvlText w:val="%1)"/>
      <w:lvlJc w:val="left"/>
      <w:pPr>
        <w:ind w:left="1854" w:hanging="360"/>
      </w:pPr>
      <w:rPr>
        <w:rFonts w:ascii="Times New Roman" w:hAnsi="Times New Roman" w:cs="Times New Roman" w:hint="default"/>
        <w:b w:val="0"/>
        <w:bCs w:val="0"/>
        <w:i w:val="0"/>
        <w:iCs w:val="0"/>
        <w:color w:val="000000"/>
        <w:sz w:val="24"/>
        <w:szCs w:val="24"/>
      </w:rPr>
    </w:lvl>
    <w:lvl w:ilvl="1" w:tplc="04150019">
      <w:start w:val="1"/>
      <w:numFmt w:val="lowerLetter"/>
      <w:lvlText w:val="%2."/>
      <w:lvlJc w:val="left"/>
      <w:pPr>
        <w:ind w:left="2574" w:hanging="360"/>
      </w:pPr>
    </w:lvl>
    <w:lvl w:ilvl="2" w:tplc="0415001B">
      <w:start w:val="1"/>
      <w:numFmt w:val="lowerRoman"/>
      <w:lvlText w:val="%3."/>
      <w:lvlJc w:val="right"/>
      <w:pPr>
        <w:ind w:left="3294" w:hanging="180"/>
      </w:pPr>
    </w:lvl>
    <w:lvl w:ilvl="3" w:tplc="0415000F">
      <w:start w:val="1"/>
      <w:numFmt w:val="decimal"/>
      <w:lvlText w:val="%4."/>
      <w:lvlJc w:val="left"/>
      <w:pPr>
        <w:ind w:left="4014" w:hanging="360"/>
      </w:pPr>
    </w:lvl>
    <w:lvl w:ilvl="4" w:tplc="04150019">
      <w:start w:val="1"/>
      <w:numFmt w:val="lowerLetter"/>
      <w:lvlText w:val="%5."/>
      <w:lvlJc w:val="left"/>
      <w:pPr>
        <w:ind w:left="4734" w:hanging="360"/>
      </w:pPr>
    </w:lvl>
    <w:lvl w:ilvl="5" w:tplc="0415001B">
      <w:start w:val="1"/>
      <w:numFmt w:val="lowerRoman"/>
      <w:lvlText w:val="%6."/>
      <w:lvlJc w:val="right"/>
      <w:pPr>
        <w:ind w:left="5454" w:hanging="180"/>
      </w:pPr>
    </w:lvl>
    <w:lvl w:ilvl="6" w:tplc="0415000F">
      <w:start w:val="1"/>
      <w:numFmt w:val="decimal"/>
      <w:lvlText w:val="%7."/>
      <w:lvlJc w:val="left"/>
      <w:pPr>
        <w:ind w:left="6174" w:hanging="360"/>
      </w:pPr>
    </w:lvl>
    <w:lvl w:ilvl="7" w:tplc="04150019">
      <w:start w:val="1"/>
      <w:numFmt w:val="lowerLetter"/>
      <w:lvlText w:val="%8."/>
      <w:lvlJc w:val="left"/>
      <w:pPr>
        <w:ind w:left="6894" w:hanging="360"/>
      </w:pPr>
    </w:lvl>
    <w:lvl w:ilvl="8" w:tplc="0415001B">
      <w:start w:val="1"/>
      <w:numFmt w:val="lowerRoman"/>
      <w:lvlText w:val="%9."/>
      <w:lvlJc w:val="right"/>
      <w:pPr>
        <w:ind w:left="7614" w:hanging="180"/>
      </w:pPr>
    </w:lvl>
  </w:abstractNum>
  <w:abstractNum w:abstractNumId="4" w15:restartNumberingAfterBreak="0">
    <w:nsid w:val="596F45BD"/>
    <w:multiLevelType w:val="hybridMultilevel"/>
    <w:tmpl w:val="C9E859EA"/>
    <w:lvl w:ilvl="0" w:tplc="BAA878D8">
      <w:start w:val="1"/>
      <w:numFmt w:val="decimal"/>
      <w:lvlText w:val="%1)"/>
      <w:lvlJc w:val="left"/>
      <w:pPr>
        <w:ind w:left="720" w:hanging="360"/>
      </w:pPr>
      <w:rPr>
        <w:rFonts w:ascii="Times New Roman" w:hAnsi="Times New Roman" w:cs="Times New Roman" w:hint="default"/>
        <w:b w:val="0"/>
        <w:bCs w:val="0"/>
        <w:i w:val="0"/>
        <w:iCs w:val="0"/>
        <w:color w:val="00000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6732337C"/>
    <w:multiLevelType w:val="hybridMultilevel"/>
    <w:tmpl w:val="09AECEBE"/>
    <w:lvl w:ilvl="0" w:tplc="F42E11C2">
      <w:start w:val="1"/>
      <w:numFmt w:val="ordinal"/>
      <w:lvlText w:val="%1"/>
      <w:lvlJc w:val="left"/>
      <w:pPr>
        <w:ind w:left="720" w:hanging="360"/>
      </w:pPr>
      <w:rPr>
        <w:rFonts w:ascii="Times New Roman" w:hAnsi="Times New Roman" w:cs="Times New Roman" w:hint="default"/>
        <w:b/>
        <w:bCs w:val="0"/>
        <w:i w:val="0"/>
        <w:iCs w:val="0"/>
        <w:color w:val="auto"/>
        <w:sz w:val="24"/>
        <w:szCs w:val="24"/>
      </w:rPr>
    </w:lvl>
    <w:lvl w:ilvl="1" w:tplc="60F06972">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6B2B217E"/>
    <w:multiLevelType w:val="multilevel"/>
    <w:tmpl w:val="704A2F0C"/>
    <w:lvl w:ilvl="0">
      <w:start w:val="2"/>
      <w:numFmt w:val="decimal"/>
      <w:lvlText w:val="%1."/>
      <w:lvlJc w:val="left"/>
      <w:pPr>
        <w:tabs>
          <w:tab w:val="num" w:pos="360"/>
        </w:tabs>
        <w:ind w:left="360" w:hanging="360"/>
      </w:pPr>
    </w:lvl>
    <w:lvl w:ilvl="1">
      <w:start w:val="1"/>
      <w:numFmt w:val="decimal"/>
      <w:lvlText w:val="%1.%2."/>
      <w:lvlJc w:val="left"/>
      <w:pPr>
        <w:tabs>
          <w:tab w:val="num" w:pos="643"/>
        </w:tabs>
        <w:ind w:left="643" w:hanging="360"/>
      </w:pPr>
      <w:rPr>
        <w:i w:val="0"/>
      </w:rPr>
    </w:lvl>
    <w:lvl w:ilvl="2">
      <w:start w:val="1"/>
      <w:numFmt w:val="decimal"/>
      <w:lvlText w:val="%1.%2.%3."/>
      <w:lvlJc w:val="left"/>
      <w:pPr>
        <w:tabs>
          <w:tab w:val="num" w:pos="1286"/>
        </w:tabs>
        <w:ind w:left="1286" w:hanging="720"/>
      </w:pPr>
    </w:lvl>
    <w:lvl w:ilvl="3">
      <w:start w:val="1"/>
      <w:numFmt w:val="decimal"/>
      <w:lvlText w:val="%1.%2.%3.%4."/>
      <w:lvlJc w:val="left"/>
      <w:pPr>
        <w:tabs>
          <w:tab w:val="num" w:pos="1569"/>
        </w:tabs>
        <w:ind w:left="1569" w:hanging="720"/>
      </w:pPr>
    </w:lvl>
    <w:lvl w:ilvl="4">
      <w:start w:val="1"/>
      <w:numFmt w:val="decimal"/>
      <w:lvlText w:val="%1.%2.%3.%4.%5."/>
      <w:lvlJc w:val="left"/>
      <w:pPr>
        <w:tabs>
          <w:tab w:val="num" w:pos="2212"/>
        </w:tabs>
        <w:ind w:left="2212" w:hanging="1080"/>
      </w:pPr>
    </w:lvl>
    <w:lvl w:ilvl="5">
      <w:start w:val="1"/>
      <w:numFmt w:val="decimal"/>
      <w:lvlText w:val="%1.%2.%3.%4.%5.%6."/>
      <w:lvlJc w:val="left"/>
      <w:pPr>
        <w:tabs>
          <w:tab w:val="num" w:pos="2495"/>
        </w:tabs>
        <w:ind w:left="2495" w:hanging="1080"/>
      </w:pPr>
    </w:lvl>
    <w:lvl w:ilvl="6">
      <w:start w:val="1"/>
      <w:numFmt w:val="decimal"/>
      <w:lvlText w:val="%1.%2.%3.%4.%5.%6.%7."/>
      <w:lvlJc w:val="left"/>
      <w:pPr>
        <w:tabs>
          <w:tab w:val="num" w:pos="3138"/>
        </w:tabs>
        <w:ind w:left="3138" w:hanging="1440"/>
      </w:pPr>
    </w:lvl>
    <w:lvl w:ilvl="7">
      <w:start w:val="1"/>
      <w:numFmt w:val="decimal"/>
      <w:lvlText w:val="%1.%2.%3.%4.%5.%6.%7.%8."/>
      <w:lvlJc w:val="left"/>
      <w:pPr>
        <w:tabs>
          <w:tab w:val="num" w:pos="3421"/>
        </w:tabs>
        <w:ind w:left="3421" w:hanging="1440"/>
      </w:pPr>
    </w:lvl>
    <w:lvl w:ilvl="8">
      <w:start w:val="1"/>
      <w:numFmt w:val="decimal"/>
      <w:lvlText w:val="%1.%2.%3.%4.%5.%6.%7.%8.%9."/>
      <w:lvlJc w:val="left"/>
      <w:pPr>
        <w:tabs>
          <w:tab w:val="num" w:pos="4064"/>
        </w:tabs>
        <w:ind w:left="4064" w:hanging="180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03F"/>
    <w:rsid w:val="0010294B"/>
    <w:rsid w:val="007D30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56C75B-EFF0-4FDE-AA69-11859DEEA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pl-PL"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3573</Words>
  <Characters>21443</Characters>
  <DocSecurity>0</DocSecurity>
  <Lines>178</Lines>
  <Paragraphs>49</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24967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2019-11-05T13:50:00Z</dcterms:created>
  <dcterms:modified xsi:type="dcterms:W3CDTF">2019-11-05T13:51:00Z</dcterms:modified>
</cp:coreProperties>
</file>