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F78" w:rsidRPr="00022333" w:rsidRDefault="00773F78" w:rsidP="005C29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22333">
        <w:rPr>
          <w:rFonts w:asciiTheme="minorHAnsi" w:hAnsiTheme="minorHAnsi" w:cstheme="minorHAnsi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9FB9CAD" wp14:editId="74B68950">
                <wp:simplePos x="0" y="0"/>
                <wp:positionH relativeFrom="margin">
                  <wp:posOffset>3072130</wp:posOffset>
                </wp:positionH>
                <wp:positionV relativeFrom="paragraph">
                  <wp:posOffset>-589280</wp:posOffset>
                </wp:positionV>
                <wp:extent cx="3038475" cy="1404620"/>
                <wp:effectExtent l="0" t="0" r="9525" b="952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76A" w:rsidRDefault="001E6884" w:rsidP="0083376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B93DA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  <w:r w:rsidR="0039604D" w:rsidRPr="00B93DA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5</w:t>
                            </w:r>
                            <w:r w:rsidR="00AB598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do zarządzenia nr 508</w:t>
                            </w:r>
                          </w:p>
                          <w:p w:rsidR="00B93DA6" w:rsidRDefault="0083376A" w:rsidP="0083376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C768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Wojewody Mazowieckiego z dnia</w:t>
                            </w:r>
                            <w:r w:rsidR="00AB598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30</w:t>
                            </w:r>
                            <w:bookmarkStart w:id="0" w:name="_GoBack"/>
                            <w:bookmarkEnd w:id="0"/>
                            <w:r w:rsidR="00B93DA6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grudnia 2021 r.</w:t>
                            </w:r>
                          </w:p>
                          <w:p w:rsidR="0083376A" w:rsidRPr="005C768F" w:rsidRDefault="0083376A" w:rsidP="0083376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FB9CA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1.9pt;margin-top:-46.4pt;width:239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" stroked="f">
                <v:textbox style="mso-fit-shape-to-text:t">
                  <w:txbxContent>
                    <w:p w:rsidR="0083376A" w:rsidRDefault="001E6884" w:rsidP="0083376A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B93DA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Załącznik nr </w:t>
                      </w:r>
                      <w:r w:rsidR="0039604D" w:rsidRPr="00B93DA6">
                        <w:rPr>
                          <w:rFonts w:ascii="Times New Roman" w:hAnsi="Times New Roman"/>
                          <w:sz w:val="20"/>
                          <w:szCs w:val="20"/>
                        </w:rPr>
                        <w:t>5</w:t>
                      </w:r>
                      <w:r w:rsidR="00AB5984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do zarządzenia nr 508</w:t>
                      </w:r>
                    </w:p>
                    <w:p w:rsidR="00B93DA6" w:rsidRDefault="0083376A" w:rsidP="0083376A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C768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Wojewody Mazowieckiego z dnia</w:t>
                      </w:r>
                      <w:r w:rsidR="00AB5984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30</w:t>
                      </w:r>
                      <w:bookmarkStart w:id="1" w:name="_GoBack"/>
                      <w:bookmarkEnd w:id="1"/>
                      <w:r w:rsidR="00B93DA6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grudnia 2021 r.</w:t>
                      </w:r>
                    </w:p>
                    <w:p w:rsidR="0083376A" w:rsidRPr="005C768F" w:rsidRDefault="0083376A" w:rsidP="0083376A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42FB" w:rsidRPr="0002233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05B2E" w:rsidRPr="0002233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7365A8" w:rsidRPr="00022333" w:rsidRDefault="007365A8" w:rsidP="005C29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C290B" w:rsidRPr="00022333" w:rsidRDefault="005C290B" w:rsidP="00773F7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22333">
        <w:rPr>
          <w:rFonts w:asciiTheme="minorHAnsi" w:hAnsiTheme="minorHAnsi" w:cstheme="minorHAnsi"/>
          <w:b/>
          <w:sz w:val="24"/>
          <w:szCs w:val="24"/>
        </w:rPr>
        <w:t xml:space="preserve">Wykaz </w:t>
      </w:r>
      <w:r w:rsidR="0039604D" w:rsidRPr="00022333">
        <w:rPr>
          <w:rFonts w:asciiTheme="minorHAnsi" w:hAnsiTheme="minorHAnsi" w:cstheme="minorHAnsi"/>
          <w:b/>
          <w:sz w:val="24"/>
          <w:szCs w:val="24"/>
        </w:rPr>
        <w:t>składów informatycznych nośników danyc</w:t>
      </w:r>
      <w:r w:rsidR="00846FAC" w:rsidRPr="00022333">
        <w:rPr>
          <w:rFonts w:asciiTheme="minorHAnsi" w:hAnsiTheme="minorHAnsi" w:cstheme="minorHAnsi"/>
          <w:b/>
          <w:sz w:val="24"/>
          <w:szCs w:val="24"/>
        </w:rPr>
        <w:t>h</w:t>
      </w:r>
    </w:p>
    <w:p w:rsidR="00773F78" w:rsidRPr="00022333" w:rsidRDefault="00773F78" w:rsidP="00773F7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365A8" w:rsidRPr="00022333" w:rsidRDefault="007365A8" w:rsidP="00773F7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B5391" w:rsidRPr="00022333" w:rsidRDefault="007C27C9" w:rsidP="00773F78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22333">
        <w:rPr>
          <w:rFonts w:asciiTheme="minorHAnsi" w:hAnsiTheme="minorHAnsi" w:cstheme="minorHAnsi"/>
          <w:sz w:val="24"/>
          <w:szCs w:val="24"/>
        </w:rPr>
        <w:t>Mazowiecki Urząd Wojewódzki w Warszawie, pl</w:t>
      </w:r>
      <w:r w:rsidR="00B93DA6">
        <w:rPr>
          <w:rFonts w:asciiTheme="minorHAnsi" w:hAnsiTheme="minorHAnsi" w:cstheme="minorHAnsi"/>
          <w:sz w:val="24"/>
          <w:szCs w:val="24"/>
        </w:rPr>
        <w:t>ac</w:t>
      </w:r>
      <w:r w:rsidRPr="00022333">
        <w:rPr>
          <w:rFonts w:asciiTheme="minorHAnsi" w:hAnsiTheme="minorHAnsi" w:cstheme="minorHAnsi"/>
          <w:sz w:val="24"/>
          <w:szCs w:val="24"/>
        </w:rPr>
        <w:t xml:space="preserve"> Bankowy 3/5:</w:t>
      </w:r>
    </w:p>
    <w:p w:rsidR="00AB5391" w:rsidRPr="00022333" w:rsidRDefault="0039604D" w:rsidP="00773F78">
      <w:pPr>
        <w:pStyle w:val="Akapitzlist"/>
        <w:numPr>
          <w:ilvl w:val="0"/>
          <w:numId w:val="5"/>
        </w:numPr>
        <w:spacing w:after="0" w:line="276" w:lineRule="auto"/>
        <w:ind w:left="851" w:hanging="567"/>
        <w:jc w:val="both"/>
        <w:rPr>
          <w:rFonts w:asciiTheme="minorHAnsi" w:hAnsiTheme="minorHAnsi" w:cstheme="minorHAnsi"/>
          <w:sz w:val="24"/>
          <w:szCs w:val="24"/>
        </w:rPr>
      </w:pPr>
      <w:r w:rsidRPr="00022333">
        <w:rPr>
          <w:rFonts w:asciiTheme="minorHAnsi" w:hAnsiTheme="minorHAnsi" w:cstheme="minorHAnsi"/>
          <w:sz w:val="24"/>
          <w:szCs w:val="24"/>
        </w:rPr>
        <w:t>ND</w:t>
      </w:r>
      <w:r w:rsidR="007C27C9" w:rsidRPr="00022333">
        <w:rPr>
          <w:rFonts w:asciiTheme="minorHAnsi" w:hAnsiTheme="minorHAnsi" w:cstheme="minorHAnsi"/>
          <w:sz w:val="24"/>
          <w:szCs w:val="24"/>
        </w:rPr>
        <w:t xml:space="preserve">P-W – </w:t>
      </w:r>
      <w:r w:rsidRPr="00022333">
        <w:rPr>
          <w:rFonts w:asciiTheme="minorHAnsi" w:hAnsiTheme="minorHAnsi" w:cstheme="minorHAnsi"/>
          <w:sz w:val="24"/>
          <w:szCs w:val="24"/>
        </w:rPr>
        <w:t>skład informatycznych nośników danych w pełni włączonych do systemu EZD</w:t>
      </w:r>
      <w:r w:rsidR="007C27C9" w:rsidRPr="00022333">
        <w:rPr>
          <w:rFonts w:asciiTheme="minorHAnsi" w:hAnsiTheme="minorHAnsi" w:cstheme="minorHAnsi"/>
          <w:sz w:val="24"/>
          <w:szCs w:val="24"/>
        </w:rPr>
        <w:t>;</w:t>
      </w:r>
    </w:p>
    <w:p w:rsidR="007C27C9" w:rsidRPr="00022333" w:rsidRDefault="0039604D" w:rsidP="007365A8">
      <w:pPr>
        <w:pStyle w:val="Akapitzlist"/>
        <w:numPr>
          <w:ilvl w:val="0"/>
          <w:numId w:val="5"/>
        </w:numPr>
        <w:spacing w:after="240" w:line="276" w:lineRule="auto"/>
        <w:ind w:left="851" w:hanging="56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22333">
        <w:rPr>
          <w:rFonts w:asciiTheme="minorHAnsi" w:hAnsiTheme="minorHAnsi" w:cstheme="minorHAnsi"/>
          <w:sz w:val="24"/>
          <w:szCs w:val="24"/>
        </w:rPr>
        <w:t>ND</w:t>
      </w:r>
      <w:r w:rsidR="007C27C9" w:rsidRPr="00022333">
        <w:rPr>
          <w:rFonts w:asciiTheme="minorHAnsi" w:hAnsiTheme="minorHAnsi" w:cstheme="minorHAnsi"/>
          <w:sz w:val="24"/>
          <w:szCs w:val="24"/>
        </w:rPr>
        <w:t xml:space="preserve">N-W – </w:t>
      </w:r>
      <w:r w:rsidRPr="00022333">
        <w:rPr>
          <w:rFonts w:asciiTheme="minorHAnsi" w:hAnsiTheme="minorHAnsi" w:cstheme="minorHAnsi"/>
          <w:sz w:val="24"/>
          <w:szCs w:val="24"/>
        </w:rPr>
        <w:t>skład informatycznych nośników danych, które nie zostały włączone do systemu EZD</w:t>
      </w:r>
      <w:r w:rsidR="00783297">
        <w:rPr>
          <w:rFonts w:asciiTheme="minorHAnsi" w:hAnsiTheme="minorHAnsi" w:cstheme="minorHAnsi"/>
          <w:sz w:val="24"/>
          <w:szCs w:val="24"/>
        </w:rPr>
        <w:t>.</w:t>
      </w:r>
    </w:p>
    <w:p w:rsidR="007C27C9" w:rsidRPr="00022333" w:rsidRDefault="007C27C9" w:rsidP="00773F78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22333">
        <w:rPr>
          <w:rFonts w:asciiTheme="minorHAnsi" w:hAnsiTheme="minorHAnsi" w:cstheme="minorHAnsi"/>
          <w:sz w:val="24"/>
          <w:szCs w:val="24"/>
        </w:rPr>
        <w:t>Delegatura - Placówka Zamiejscowa w Ciechanowie, ul</w:t>
      </w:r>
      <w:r w:rsidR="00B93DA6">
        <w:rPr>
          <w:rFonts w:asciiTheme="minorHAnsi" w:hAnsiTheme="minorHAnsi" w:cstheme="minorHAnsi"/>
          <w:sz w:val="24"/>
          <w:szCs w:val="24"/>
        </w:rPr>
        <w:t>ica</w:t>
      </w:r>
      <w:r w:rsidRPr="00022333">
        <w:rPr>
          <w:rFonts w:asciiTheme="minorHAnsi" w:hAnsiTheme="minorHAnsi" w:cstheme="minorHAnsi"/>
          <w:sz w:val="24"/>
          <w:szCs w:val="24"/>
        </w:rPr>
        <w:t xml:space="preserve"> 17 Stycznia 7:</w:t>
      </w:r>
    </w:p>
    <w:p w:rsidR="0039604D" w:rsidRPr="00022333" w:rsidRDefault="0039604D" w:rsidP="00773F78">
      <w:pPr>
        <w:pStyle w:val="Akapitzlist"/>
        <w:numPr>
          <w:ilvl w:val="0"/>
          <w:numId w:val="13"/>
        </w:numPr>
        <w:spacing w:after="0" w:line="276" w:lineRule="auto"/>
        <w:ind w:left="851" w:hanging="567"/>
        <w:jc w:val="both"/>
        <w:rPr>
          <w:rFonts w:asciiTheme="minorHAnsi" w:hAnsiTheme="minorHAnsi" w:cstheme="minorHAnsi"/>
          <w:sz w:val="24"/>
          <w:szCs w:val="24"/>
        </w:rPr>
      </w:pPr>
      <w:r w:rsidRPr="00022333">
        <w:rPr>
          <w:rFonts w:asciiTheme="minorHAnsi" w:hAnsiTheme="minorHAnsi" w:cstheme="minorHAnsi"/>
          <w:sz w:val="24"/>
          <w:szCs w:val="24"/>
        </w:rPr>
        <w:t>NDP-C – skład informatycznych nośników danych w pełni włączonych do systemu EZD;</w:t>
      </w:r>
    </w:p>
    <w:p w:rsidR="0039604D" w:rsidRPr="00022333" w:rsidRDefault="0039604D" w:rsidP="007365A8">
      <w:pPr>
        <w:pStyle w:val="Akapitzlist"/>
        <w:numPr>
          <w:ilvl w:val="0"/>
          <w:numId w:val="13"/>
        </w:numPr>
        <w:spacing w:after="240" w:line="276" w:lineRule="auto"/>
        <w:ind w:left="851" w:hanging="56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22333">
        <w:rPr>
          <w:rFonts w:asciiTheme="minorHAnsi" w:hAnsiTheme="minorHAnsi" w:cstheme="minorHAnsi"/>
          <w:sz w:val="24"/>
          <w:szCs w:val="24"/>
        </w:rPr>
        <w:t>NDN-C – skład informatycznych nośników danych, które nie zostały włączone do systemu EZD</w:t>
      </w:r>
      <w:r w:rsidR="00783297">
        <w:rPr>
          <w:rFonts w:asciiTheme="minorHAnsi" w:hAnsiTheme="minorHAnsi" w:cstheme="minorHAnsi"/>
          <w:sz w:val="24"/>
          <w:szCs w:val="24"/>
        </w:rPr>
        <w:t>.</w:t>
      </w:r>
    </w:p>
    <w:p w:rsidR="007C27C9" w:rsidRPr="00022333" w:rsidRDefault="007C27C9" w:rsidP="00773F78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83297">
        <w:rPr>
          <w:rFonts w:asciiTheme="minorHAnsi" w:hAnsiTheme="minorHAnsi" w:cstheme="minorHAnsi"/>
          <w:sz w:val="24"/>
          <w:szCs w:val="24"/>
        </w:rPr>
        <w:t>Delegatura</w:t>
      </w:r>
      <w:r w:rsidRPr="006F2BE0">
        <w:rPr>
          <w:rFonts w:asciiTheme="minorHAnsi" w:hAnsiTheme="minorHAnsi" w:cstheme="minorHAnsi"/>
          <w:sz w:val="24"/>
          <w:szCs w:val="24"/>
        </w:rPr>
        <w:t xml:space="preserve"> - Placówka Zamiejscowa</w:t>
      </w:r>
      <w:r w:rsidRPr="00022333">
        <w:rPr>
          <w:rFonts w:asciiTheme="minorHAnsi" w:hAnsiTheme="minorHAnsi" w:cstheme="minorHAnsi"/>
          <w:sz w:val="24"/>
          <w:szCs w:val="24"/>
        </w:rPr>
        <w:t xml:space="preserve"> w Ostrołęce, ul</w:t>
      </w:r>
      <w:r w:rsidR="00B93DA6">
        <w:rPr>
          <w:rFonts w:asciiTheme="minorHAnsi" w:hAnsiTheme="minorHAnsi" w:cstheme="minorHAnsi"/>
          <w:sz w:val="24"/>
          <w:szCs w:val="24"/>
        </w:rPr>
        <w:t>ica</w:t>
      </w:r>
      <w:r w:rsidRPr="00022333">
        <w:rPr>
          <w:rFonts w:asciiTheme="minorHAnsi" w:hAnsiTheme="minorHAnsi" w:cstheme="minorHAnsi"/>
          <w:sz w:val="24"/>
          <w:szCs w:val="24"/>
        </w:rPr>
        <w:t xml:space="preserve"> </w:t>
      </w:r>
      <w:r w:rsidR="00B93DA6">
        <w:rPr>
          <w:rFonts w:asciiTheme="minorHAnsi" w:hAnsiTheme="minorHAnsi" w:cstheme="minorHAnsi"/>
          <w:sz w:val="24"/>
          <w:szCs w:val="24"/>
        </w:rPr>
        <w:t xml:space="preserve">Generała </w:t>
      </w:r>
      <w:r w:rsidRPr="00022333">
        <w:rPr>
          <w:rFonts w:asciiTheme="minorHAnsi" w:hAnsiTheme="minorHAnsi" w:cstheme="minorHAnsi"/>
          <w:sz w:val="24"/>
          <w:szCs w:val="24"/>
        </w:rPr>
        <w:t>Augusta Emila Fieldorfa „Nila” 15:</w:t>
      </w:r>
    </w:p>
    <w:p w:rsidR="0039604D" w:rsidRPr="00022333" w:rsidRDefault="0039604D" w:rsidP="00773F78">
      <w:pPr>
        <w:pStyle w:val="Akapitzlist"/>
        <w:numPr>
          <w:ilvl w:val="0"/>
          <w:numId w:val="14"/>
        </w:numPr>
        <w:spacing w:after="0" w:line="276" w:lineRule="auto"/>
        <w:ind w:left="851" w:hanging="567"/>
        <w:jc w:val="both"/>
        <w:rPr>
          <w:rFonts w:asciiTheme="minorHAnsi" w:hAnsiTheme="minorHAnsi" w:cstheme="minorHAnsi"/>
          <w:sz w:val="24"/>
          <w:szCs w:val="24"/>
        </w:rPr>
      </w:pPr>
      <w:r w:rsidRPr="00022333">
        <w:rPr>
          <w:rFonts w:asciiTheme="minorHAnsi" w:hAnsiTheme="minorHAnsi" w:cstheme="minorHAnsi"/>
          <w:sz w:val="24"/>
          <w:szCs w:val="24"/>
        </w:rPr>
        <w:t>NDP-O – skład informatycznych nośników danych w pełni włączonych do systemu EZD;</w:t>
      </w:r>
    </w:p>
    <w:p w:rsidR="0039604D" w:rsidRPr="00022333" w:rsidRDefault="0039604D" w:rsidP="007365A8">
      <w:pPr>
        <w:pStyle w:val="Akapitzlist"/>
        <w:numPr>
          <w:ilvl w:val="0"/>
          <w:numId w:val="14"/>
        </w:numPr>
        <w:spacing w:after="240" w:line="276" w:lineRule="auto"/>
        <w:ind w:left="851" w:hanging="56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22333">
        <w:rPr>
          <w:rFonts w:asciiTheme="minorHAnsi" w:hAnsiTheme="minorHAnsi" w:cstheme="minorHAnsi"/>
          <w:sz w:val="24"/>
          <w:szCs w:val="24"/>
        </w:rPr>
        <w:t>NDN-O – skład informatycznych nośników danych, które nie zostały włączone do systemu EZD</w:t>
      </w:r>
      <w:r w:rsidR="00783297">
        <w:rPr>
          <w:rFonts w:asciiTheme="minorHAnsi" w:hAnsiTheme="minorHAnsi" w:cstheme="minorHAnsi"/>
          <w:sz w:val="24"/>
          <w:szCs w:val="24"/>
        </w:rPr>
        <w:t>.</w:t>
      </w:r>
    </w:p>
    <w:p w:rsidR="007C27C9" w:rsidRPr="00022333" w:rsidRDefault="0083376A" w:rsidP="00773F78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22333">
        <w:rPr>
          <w:rFonts w:asciiTheme="minorHAnsi" w:hAnsiTheme="minorHAnsi" w:cstheme="minorHAnsi"/>
          <w:sz w:val="24"/>
          <w:szCs w:val="24"/>
        </w:rPr>
        <w:t>Delegatura - Placówka Zamiejscowa w Płocku, ul</w:t>
      </w:r>
      <w:r w:rsidR="00B93DA6">
        <w:rPr>
          <w:rFonts w:asciiTheme="minorHAnsi" w:hAnsiTheme="minorHAnsi" w:cstheme="minorHAnsi"/>
          <w:sz w:val="24"/>
          <w:szCs w:val="24"/>
        </w:rPr>
        <w:t>ica</w:t>
      </w:r>
      <w:r w:rsidRPr="00022333">
        <w:rPr>
          <w:rFonts w:asciiTheme="minorHAnsi" w:hAnsiTheme="minorHAnsi" w:cstheme="minorHAnsi"/>
          <w:sz w:val="24"/>
          <w:szCs w:val="24"/>
        </w:rPr>
        <w:t xml:space="preserve"> Kolegialna 15:</w:t>
      </w:r>
    </w:p>
    <w:p w:rsidR="0039604D" w:rsidRPr="00022333" w:rsidRDefault="0039604D" w:rsidP="00773F78">
      <w:pPr>
        <w:pStyle w:val="Akapitzlist"/>
        <w:numPr>
          <w:ilvl w:val="0"/>
          <w:numId w:val="15"/>
        </w:numPr>
        <w:spacing w:after="0" w:line="276" w:lineRule="auto"/>
        <w:ind w:left="851" w:hanging="567"/>
        <w:jc w:val="both"/>
        <w:rPr>
          <w:rFonts w:asciiTheme="minorHAnsi" w:hAnsiTheme="minorHAnsi" w:cstheme="minorHAnsi"/>
          <w:sz w:val="24"/>
          <w:szCs w:val="24"/>
        </w:rPr>
      </w:pPr>
      <w:r w:rsidRPr="00022333">
        <w:rPr>
          <w:rFonts w:asciiTheme="minorHAnsi" w:hAnsiTheme="minorHAnsi" w:cstheme="minorHAnsi"/>
          <w:sz w:val="24"/>
          <w:szCs w:val="24"/>
        </w:rPr>
        <w:t>NDP-P – skład informatycznych nośników danych w pełni włączonych do systemu EZD;</w:t>
      </w:r>
    </w:p>
    <w:p w:rsidR="0039604D" w:rsidRPr="00022333" w:rsidRDefault="0039604D" w:rsidP="007365A8">
      <w:pPr>
        <w:pStyle w:val="Akapitzlist"/>
        <w:numPr>
          <w:ilvl w:val="0"/>
          <w:numId w:val="15"/>
        </w:numPr>
        <w:spacing w:after="240" w:line="276" w:lineRule="auto"/>
        <w:ind w:left="851" w:hanging="56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22333">
        <w:rPr>
          <w:rFonts w:asciiTheme="minorHAnsi" w:hAnsiTheme="minorHAnsi" w:cstheme="minorHAnsi"/>
          <w:sz w:val="24"/>
          <w:szCs w:val="24"/>
        </w:rPr>
        <w:t>NDN-P – skład informatycznych nośników danych, które nie zostały włączone do systemu EZD</w:t>
      </w:r>
      <w:r w:rsidR="00783297">
        <w:rPr>
          <w:rFonts w:asciiTheme="minorHAnsi" w:hAnsiTheme="minorHAnsi" w:cstheme="minorHAnsi"/>
          <w:sz w:val="24"/>
          <w:szCs w:val="24"/>
        </w:rPr>
        <w:t>.</w:t>
      </w:r>
    </w:p>
    <w:p w:rsidR="0083376A" w:rsidRPr="00022333" w:rsidRDefault="0083376A" w:rsidP="00773F78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22333">
        <w:rPr>
          <w:rFonts w:asciiTheme="minorHAnsi" w:hAnsiTheme="minorHAnsi" w:cstheme="minorHAnsi"/>
          <w:sz w:val="24"/>
          <w:szCs w:val="24"/>
        </w:rPr>
        <w:t>Delegatura - Placówka Zamiejscowa w Radomiu, ul</w:t>
      </w:r>
      <w:r w:rsidR="00B93DA6">
        <w:rPr>
          <w:rFonts w:asciiTheme="minorHAnsi" w:hAnsiTheme="minorHAnsi" w:cstheme="minorHAnsi"/>
          <w:sz w:val="24"/>
          <w:szCs w:val="24"/>
        </w:rPr>
        <w:t xml:space="preserve">ica Stefana </w:t>
      </w:r>
      <w:r w:rsidRPr="00022333">
        <w:rPr>
          <w:rFonts w:asciiTheme="minorHAnsi" w:hAnsiTheme="minorHAnsi" w:cstheme="minorHAnsi"/>
          <w:sz w:val="24"/>
          <w:szCs w:val="24"/>
        </w:rPr>
        <w:t xml:space="preserve"> Żeromskiego 53:</w:t>
      </w:r>
    </w:p>
    <w:p w:rsidR="0039604D" w:rsidRPr="00022333" w:rsidRDefault="0039604D" w:rsidP="00773F78">
      <w:pPr>
        <w:pStyle w:val="Akapitzlist"/>
        <w:numPr>
          <w:ilvl w:val="0"/>
          <w:numId w:val="16"/>
        </w:numPr>
        <w:spacing w:after="0" w:line="276" w:lineRule="auto"/>
        <w:ind w:left="993" w:hanging="709"/>
        <w:jc w:val="both"/>
        <w:rPr>
          <w:rFonts w:asciiTheme="minorHAnsi" w:hAnsiTheme="minorHAnsi" w:cstheme="minorHAnsi"/>
          <w:sz w:val="24"/>
          <w:szCs w:val="24"/>
        </w:rPr>
      </w:pPr>
      <w:r w:rsidRPr="00022333">
        <w:rPr>
          <w:rFonts w:asciiTheme="minorHAnsi" w:hAnsiTheme="minorHAnsi" w:cstheme="minorHAnsi"/>
          <w:sz w:val="24"/>
          <w:szCs w:val="24"/>
        </w:rPr>
        <w:t>NDP-R – skład informatycznych nośników danych w pełni włączonych do systemu EZD;</w:t>
      </w:r>
    </w:p>
    <w:p w:rsidR="0039604D" w:rsidRPr="00022333" w:rsidRDefault="0039604D" w:rsidP="007365A8">
      <w:pPr>
        <w:pStyle w:val="Akapitzlist"/>
        <w:numPr>
          <w:ilvl w:val="0"/>
          <w:numId w:val="16"/>
        </w:numPr>
        <w:spacing w:after="240" w:line="276" w:lineRule="auto"/>
        <w:ind w:left="993" w:hanging="70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22333">
        <w:rPr>
          <w:rFonts w:asciiTheme="minorHAnsi" w:hAnsiTheme="minorHAnsi" w:cstheme="minorHAnsi"/>
          <w:sz w:val="24"/>
          <w:szCs w:val="24"/>
        </w:rPr>
        <w:t>NDN-R – skład informatycznych nośników danych, które nie zostały włączone do systemu EZD</w:t>
      </w:r>
      <w:r w:rsidR="00783297">
        <w:rPr>
          <w:rFonts w:asciiTheme="minorHAnsi" w:hAnsiTheme="minorHAnsi" w:cstheme="minorHAnsi"/>
          <w:sz w:val="24"/>
          <w:szCs w:val="24"/>
        </w:rPr>
        <w:t>.</w:t>
      </w:r>
    </w:p>
    <w:p w:rsidR="0083376A" w:rsidRPr="00022333" w:rsidRDefault="0083376A" w:rsidP="00773F78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83297">
        <w:rPr>
          <w:rFonts w:asciiTheme="minorHAnsi" w:hAnsiTheme="minorHAnsi" w:cstheme="minorHAnsi"/>
          <w:sz w:val="24"/>
          <w:szCs w:val="24"/>
        </w:rPr>
        <w:t>Delegatura</w:t>
      </w:r>
      <w:r w:rsidRPr="006F2BE0">
        <w:rPr>
          <w:rFonts w:asciiTheme="minorHAnsi" w:hAnsiTheme="minorHAnsi" w:cstheme="minorHAnsi"/>
          <w:sz w:val="24"/>
          <w:szCs w:val="24"/>
        </w:rPr>
        <w:t xml:space="preserve"> - Placówka Zamiejscowa</w:t>
      </w:r>
      <w:r w:rsidRPr="00022333">
        <w:rPr>
          <w:rFonts w:asciiTheme="minorHAnsi" w:hAnsiTheme="minorHAnsi" w:cstheme="minorHAnsi"/>
          <w:sz w:val="24"/>
          <w:szCs w:val="24"/>
        </w:rPr>
        <w:t xml:space="preserve"> w Siedlcach, ul</w:t>
      </w:r>
      <w:r w:rsidR="00B93DA6">
        <w:rPr>
          <w:rFonts w:asciiTheme="minorHAnsi" w:hAnsiTheme="minorHAnsi" w:cstheme="minorHAnsi"/>
          <w:sz w:val="24"/>
          <w:szCs w:val="24"/>
        </w:rPr>
        <w:t xml:space="preserve">ica Józefa </w:t>
      </w:r>
      <w:r w:rsidRPr="00022333">
        <w:rPr>
          <w:rFonts w:asciiTheme="minorHAnsi" w:hAnsiTheme="minorHAnsi" w:cstheme="minorHAnsi"/>
          <w:sz w:val="24"/>
          <w:szCs w:val="24"/>
        </w:rPr>
        <w:t>Piłsudskiego 38:</w:t>
      </w:r>
    </w:p>
    <w:p w:rsidR="0039604D" w:rsidRPr="00022333" w:rsidRDefault="0039604D" w:rsidP="00773F78">
      <w:pPr>
        <w:pStyle w:val="Akapitzlist"/>
        <w:numPr>
          <w:ilvl w:val="0"/>
          <w:numId w:val="17"/>
        </w:numPr>
        <w:spacing w:after="0" w:line="276" w:lineRule="auto"/>
        <w:ind w:left="993" w:hanging="709"/>
        <w:jc w:val="both"/>
        <w:rPr>
          <w:rFonts w:asciiTheme="minorHAnsi" w:hAnsiTheme="minorHAnsi" w:cstheme="minorHAnsi"/>
          <w:sz w:val="24"/>
          <w:szCs w:val="24"/>
        </w:rPr>
      </w:pPr>
      <w:r w:rsidRPr="00022333">
        <w:rPr>
          <w:rFonts w:asciiTheme="minorHAnsi" w:hAnsiTheme="minorHAnsi" w:cstheme="minorHAnsi"/>
          <w:sz w:val="24"/>
          <w:szCs w:val="24"/>
        </w:rPr>
        <w:t>NDP-S – skład informatycznych nośników danych w pełni włączonych do systemu EZD;</w:t>
      </w:r>
    </w:p>
    <w:p w:rsidR="0039604D" w:rsidRPr="00022333" w:rsidRDefault="0039604D" w:rsidP="00773F78">
      <w:pPr>
        <w:pStyle w:val="Akapitzlist"/>
        <w:numPr>
          <w:ilvl w:val="0"/>
          <w:numId w:val="17"/>
        </w:numPr>
        <w:spacing w:after="0" w:line="276" w:lineRule="auto"/>
        <w:ind w:left="993" w:hanging="70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022333">
        <w:rPr>
          <w:rFonts w:asciiTheme="minorHAnsi" w:hAnsiTheme="minorHAnsi" w:cstheme="minorHAnsi"/>
          <w:sz w:val="24"/>
          <w:szCs w:val="24"/>
        </w:rPr>
        <w:t xml:space="preserve">NDN-S – skład informatycznych nośników danych, które nie </w:t>
      </w:r>
      <w:r w:rsidR="007365A8" w:rsidRPr="00022333">
        <w:rPr>
          <w:rFonts w:asciiTheme="minorHAnsi" w:hAnsiTheme="minorHAnsi" w:cstheme="minorHAnsi"/>
          <w:sz w:val="24"/>
          <w:szCs w:val="24"/>
        </w:rPr>
        <w:t>zostały włączone do systemu EZD.</w:t>
      </w:r>
    </w:p>
    <w:sectPr w:rsidR="0039604D" w:rsidRPr="0002233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222" w:rsidRDefault="00273222" w:rsidP="00502CAE">
      <w:pPr>
        <w:spacing w:after="0" w:line="240" w:lineRule="auto"/>
      </w:pPr>
      <w:r>
        <w:separator/>
      </w:r>
    </w:p>
  </w:endnote>
  <w:endnote w:type="continuationSeparator" w:id="0">
    <w:p w:rsidR="00273222" w:rsidRDefault="00273222" w:rsidP="00502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CAE" w:rsidRPr="00502CAE" w:rsidRDefault="00502CAE">
    <w:pPr>
      <w:pStyle w:val="Stopka"/>
      <w:jc w:val="center"/>
      <w:rPr>
        <w:rFonts w:ascii="Times New Roman" w:hAnsi="Times New Roman"/>
        <w:sz w:val="20"/>
        <w:szCs w:val="20"/>
      </w:rPr>
    </w:pPr>
  </w:p>
  <w:p w:rsidR="00502CAE" w:rsidRDefault="00502C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222" w:rsidRDefault="00273222" w:rsidP="00502CAE">
      <w:pPr>
        <w:spacing w:after="0" w:line="240" w:lineRule="auto"/>
      </w:pPr>
      <w:r>
        <w:separator/>
      </w:r>
    </w:p>
  </w:footnote>
  <w:footnote w:type="continuationSeparator" w:id="0">
    <w:p w:rsidR="00273222" w:rsidRDefault="00273222" w:rsidP="00502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61D6"/>
    <w:multiLevelType w:val="hybridMultilevel"/>
    <w:tmpl w:val="CF941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E18F8"/>
    <w:multiLevelType w:val="hybridMultilevel"/>
    <w:tmpl w:val="16CCF70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1C7B5BDC"/>
    <w:multiLevelType w:val="hybridMultilevel"/>
    <w:tmpl w:val="242CF9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F9081A"/>
    <w:multiLevelType w:val="hybridMultilevel"/>
    <w:tmpl w:val="01E60CF4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1">
      <w:start w:val="1"/>
      <w:numFmt w:val="decimal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29B70904"/>
    <w:multiLevelType w:val="hybridMultilevel"/>
    <w:tmpl w:val="2036F8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B85041"/>
    <w:multiLevelType w:val="hybridMultilevel"/>
    <w:tmpl w:val="252425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EE204E"/>
    <w:multiLevelType w:val="hybridMultilevel"/>
    <w:tmpl w:val="242CF9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202B12"/>
    <w:multiLevelType w:val="hybridMultilevel"/>
    <w:tmpl w:val="F970D0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BB6885"/>
    <w:multiLevelType w:val="hybridMultilevel"/>
    <w:tmpl w:val="242CF9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E671A2"/>
    <w:multiLevelType w:val="hybridMultilevel"/>
    <w:tmpl w:val="242CF9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641804"/>
    <w:multiLevelType w:val="hybridMultilevel"/>
    <w:tmpl w:val="242CF9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8B3C79"/>
    <w:multiLevelType w:val="hybridMultilevel"/>
    <w:tmpl w:val="A7921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8049C"/>
    <w:multiLevelType w:val="hybridMultilevel"/>
    <w:tmpl w:val="224070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7421E8"/>
    <w:multiLevelType w:val="hybridMultilevel"/>
    <w:tmpl w:val="242CF9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EB0272"/>
    <w:multiLevelType w:val="hybridMultilevel"/>
    <w:tmpl w:val="FA5A1A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7B14C9B"/>
    <w:multiLevelType w:val="hybridMultilevel"/>
    <w:tmpl w:val="33D253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3E5D9B"/>
    <w:multiLevelType w:val="hybridMultilevel"/>
    <w:tmpl w:val="B67401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5C97389"/>
    <w:multiLevelType w:val="hybridMultilevel"/>
    <w:tmpl w:val="242CF9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D894B81"/>
    <w:multiLevelType w:val="hybridMultilevel"/>
    <w:tmpl w:val="242CF9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3"/>
  </w:num>
  <w:num w:numId="5">
    <w:abstractNumId w:val="8"/>
  </w:num>
  <w:num w:numId="6">
    <w:abstractNumId w:val="2"/>
  </w:num>
  <w:num w:numId="7">
    <w:abstractNumId w:val="9"/>
  </w:num>
  <w:num w:numId="8">
    <w:abstractNumId w:val="17"/>
  </w:num>
  <w:num w:numId="9">
    <w:abstractNumId w:val="6"/>
  </w:num>
  <w:num w:numId="10">
    <w:abstractNumId w:val="18"/>
  </w:num>
  <w:num w:numId="11">
    <w:abstractNumId w:val="13"/>
  </w:num>
  <w:num w:numId="12">
    <w:abstractNumId w:val="10"/>
  </w:num>
  <w:num w:numId="13">
    <w:abstractNumId w:val="15"/>
  </w:num>
  <w:num w:numId="14">
    <w:abstractNumId w:val="7"/>
  </w:num>
  <w:num w:numId="15">
    <w:abstractNumId w:val="12"/>
  </w:num>
  <w:num w:numId="16">
    <w:abstractNumId w:val="5"/>
  </w:num>
  <w:num w:numId="17">
    <w:abstractNumId w:val="4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90B"/>
    <w:rsid w:val="00022333"/>
    <w:rsid w:val="000361E4"/>
    <w:rsid w:val="001A154E"/>
    <w:rsid w:val="001E6884"/>
    <w:rsid w:val="00273222"/>
    <w:rsid w:val="0039604D"/>
    <w:rsid w:val="003B6AF1"/>
    <w:rsid w:val="00411C79"/>
    <w:rsid w:val="00502CAE"/>
    <w:rsid w:val="00547C02"/>
    <w:rsid w:val="005C290B"/>
    <w:rsid w:val="00627B0C"/>
    <w:rsid w:val="006D42FB"/>
    <w:rsid w:val="006F2BE0"/>
    <w:rsid w:val="007365A8"/>
    <w:rsid w:val="00773F78"/>
    <w:rsid w:val="00783297"/>
    <w:rsid w:val="007C27C9"/>
    <w:rsid w:val="007F107C"/>
    <w:rsid w:val="00805B2E"/>
    <w:rsid w:val="0083376A"/>
    <w:rsid w:val="00846FAC"/>
    <w:rsid w:val="008B5BBD"/>
    <w:rsid w:val="00A96B74"/>
    <w:rsid w:val="00AA6E0B"/>
    <w:rsid w:val="00AB5391"/>
    <w:rsid w:val="00AB5984"/>
    <w:rsid w:val="00AF62C6"/>
    <w:rsid w:val="00B517DE"/>
    <w:rsid w:val="00B93DA6"/>
    <w:rsid w:val="00BD05BE"/>
    <w:rsid w:val="00CB6A7A"/>
    <w:rsid w:val="00DB6C72"/>
    <w:rsid w:val="00F6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9617"/>
  <w15:chartTrackingRefBased/>
  <w15:docId w15:val="{038840DD-CFAB-4CEE-9A6A-4568788A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90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1C7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02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2C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02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2CA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DA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C3B6A-A735-4067-94F0-70E8C7AEB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Antkiewicz</dc:creator>
  <cp:keywords/>
  <dc:description/>
  <cp:lastModifiedBy>Paulina Kolaszyńska</cp:lastModifiedBy>
  <cp:revision>3</cp:revision>
  <dcterms:created xsi:type="dcterms:W3CDTF">2022-03-31T07:52:00Z</dcterms:created>
  <dcterms:modified xsi:type="dcterms:W3CDTF">2022-03-31T07:57:00Z</dcterms:modified>
</cp:coreProperties>
</file>