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A1DB" w14:textId="06C17562" w:rsidR="002A312F" w:rsidRPr="007D465C" w:rsidRDefault="0063697F" w:rsidP="007D465C">
      <w:pPr>
        <w:jc w:val="center"/>
        <w:rPr>
          <w:b/>
          <w:bCs/>
          <w:sz w:val="28"/>
          <w:szCs w:val="28"/>
        </w:rPr>
      </w:pPr>
      <w:r w:rsidRPr="007D465C">
        <w:rPr>
          <w:b/>
          <w:bCs/>
          <w:sz w:val="28"/>
          <w:szCs w:val="28"/>
        </w:rPr>
        <w:t>Klauzula informacyjna</w:t>
      </w:r>
    </w:p>
    <w:p w14:paraId="36EB25FD" w14:textId="1CFC1FE0" w:rsidR="0063697F" w:rsidRPr="007D465C" w:rsidRDefault="0063697F" w:rsidP="007D465C">
      <w:pPr>
        <w:jc w:val="center"/>
        <w:rPr>
          <w:b/>
          <w:bCs/>
          <w:sz w:val="24"/>
          <w:szCs w:val="24"/>
        </w:rPr>
      </w:pPr>
      <w:r w:rsidRPr="007D465C">
        <w:rPr>
          <w:b/>
          <w:bCs/>
          <w:sz w:val="24"/>
          <w:szCs w:val="24"/>
        </w:rPr>
        <w:t>dot. monitoringu wizyjnego obiektów Komendy Powiatowej PSP w Lipnie</w:t>
      </w:r>
    </w:p>
    <w:p w14:paraId="761D1AAC" w14:textId="77777777" w:rsidR="0063697F" w:rsidRPr="0063697F" w:rsidRDefault="0063697F" w:rsidP="0063697F">
      <w:r w:rsidRPr="0063697F">
        <w:t> </w:t>
      </w:r>
    </w:p>
    <w:p w14:paraId="5595286D" w14:textId="77777777" w:rsidR="0063697F" w:rsidRPr="007D465C" w:rsidRDefault="0063697F" w:rsidP="0063697F">
      <w:pPr>
        <w:rPr>
          <w:sz w:val="20"/>
          <w:szCs w:val="20"/>
        </w:rPr>
      </w:pPr>
      <w:r w:rsidRPr="007D465C">
        <w:rPr>
          <w:sz w:val="20"/>
          <w:szCs w:val="20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że: w obiektach Komendy Powiatowej PSP w Lipnie i ich bezpośrednim otoczeniu prowadzona jest obserwacja i rejestracja obrazu zdarzeń w postaci monitoringu wizyjnego.</w:t>
      </w:r>
    </w:p>
    <w:p w14:paraId="563CC5D2" w14:textId="3161AB92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Administratorem przetwarzającym Pani(a) dane osobowe jest Komendant Powiatowy Państwowej Straży Pożarnej,  ul. Sportowa 16a</w:t>
      </w:r>
      <w:r w:rsidR="00BF11FC">
        <w:rPr>
          <w:sz w:val="20"/>
          <w:szCs w:val="20"/>
        </w:rPr>
        <w:t>, 87-600 Lipno.</w:t>
      </w:r>
    </w:p>
    <w:p w14:paraId="747DFC87" w14:textId="423649E5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W Komendzie Powiatowej Państwowej Straży Pożarnej w Lipnie wyznaczony został Inspektor Ochrony Danych, ul. Prosta 32, 87-199 Toruń, mail: </w:t>
      </w:r>
      <w:hyperlink r:id="rId5" w:history="1">
        <w:r w:rsidR="007D465C" w:rsidRPr="00A63487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>iod_kwpsp@kujawy.psp.gov.pl</w:t>
        </w:r>
      </w:hyperlink>
      <w:r w:rsidR="007D465C" w:rsidRPr="007D465C">
        <w:rPr>
          <w:sz w:val="20"/>
          <w:szCs w:val="20"/>
        </w:rPr>
        <w:t xml:space="preserve"> </w:t>
      </w:r>
    </w:p>
    <w:p w14:paraId="204DAED2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Pani/Pana dane osobowe będą przetwarzane poprzez monitoring wizyjny w celu zapewnienia bezpieczeństwa i porządku oraz ochrony osób i mienia w Komendzie Powiatowej Państwowej Straży Pożarnej. </w:t>
      </w:r>
    </w:p>
    <w:p w14:paraId="5F3877CB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Podstawą prawną przetwarzania Pani/Pana danych jest art. 6 ust. 1 lit. c RODO. </w:t>
      </w:r>
    </w:p>
    <w:p w14:paraId="145887DB" w14:textId="412BA0EA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Wchodząc na obszar objęty monitoringiem wyraża Pani/Pan zgodę na rejestrację wizerunku oraz w konsekwencji do przetwarzania danych osobowych przez Komendanta Powiatowej Państwowej Straży Pożarnej w Lipnie,</w:t>
      </w:r>
      <w:r w:rsidR="007D465C" w:rsidRPr="007D465C">
        <w:rPr>
          <w:sz w:val="20"/>
          <w:szCs w:val="20"/>
        </w:rPr>
        <w:t xml:space="preserve"> </w:t>
      </w:r>
      <w:r w:rsidRPr="007D465C">
        <w:rPr>
          <w:sz w:val="20"/>
          <w:szCs w:val="20"/>
        </w:rPr>
        <w:t>a także potwierdza, że zapoznał się z informacjami zawartymi w niniejszej klauzuli.</w:t>
      </w:r>
    </w:p>
    <w:p w14:paraId="23609F9F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Odbiorcami Pana/Pani danych osobowych mogą być te podmioty, którym administrator ma obowiązek przekazywania danych na gruncie obowiązujących przepisów prawa o czym każdorazowo decyduje Administrator Danych Osobowych lub osoba przez niego wyznaczona.</w:t>
      </w:r>
    </w:p>
    <w:p w14:paraId="4CD8600B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Pani/Pana dane osobowe nie będą przekazywane do państwa trzeciego lub organizacji międzynarodowej.</w:t>
      </w:r>
    </w:p>
    <w:p w14:paraId="23E95233" w14:textId="23F9CC9E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Pani/Pana dane osobowe są przechowywane wyłącznie przez okres niezbędny do realizacji celu, o którym mowa w pkt. 3. Dane zapisywane są</w:t>
      </w:r>
      <w:r w:rsidR="007D465C" w:rsidRPr="007D465C">
        <w:rPr>
          <w:sz w:val="20"/>
          <w:szCs w:val="20"/>
        </w:rPr>
        <w:t xml:space="preserve"> </w:t>
      </w:r>
      <w:r w:rsidRPr="007D465C">
        <w:rPr>
          <w:sz w:val="20"/>
          <w:szCs w:val="20"/>
        </w:rPr>
        <w:t>w sposób ciągły, nowe dane nadpisywane są na danych już istniejących i w związku z tym dostępne są w czasie nie dłuższym niż 30 dni od momentu zapisu. </w:t>
      </w:r>
    </w:p>
    <w:p w14:paraId="49033DF3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Posiada Pani/Pan prawo dostępu do treści swoich danych oraz prawo ich sprostowania,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1C6C81CD" w14:textId="6677388D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 xml:space="preserve">Ma Pani/Pan prawo wniesienia skargi do Prezesa Urzędu Ochrony Danych Osobowych (00-193 Warszawa, ul. Stawki 2, tel. 22 531 03 00, fax. 22 531 03 01, </w:t>
      </w:r>
      <w:r w:rsidR="007D465C" w:rsidRPr="007D465C">
        <w:rPr>
          <w:sz w:val="20"/>
          <w:szCs w:val="20"/>
        </w:rPr>
        <w:br/>
      </w:r>
      <w:r w:rsidRPr="007D465C">
        <w:rPr>
          <w:sz w:val="20"/>
          <w:szCs w:val="20"/>
        </w:rPr>
        <w:t>e</w:t>
      </w:r>
      <w:r w:rsidR="007D465C" w:rsidRPr="007D465C">
        <w:rPr>
          <w:sz w:val="20"/>
          <w:szCs w:val="20"/>
        </w:rPr>
        <w:t>-</w:t>
      </w:r>
      <w:r w:rsidRPr="007D465C">
        <w:rPr>
          <w:sz w:val="20"/>
          <w:szCs w:val="20"/>
        </w:rPr>
        <w:t>mail</w:t>
      </w:r>
      <w:r w:rsidRPr="00FE0094">
        <w:rPr>
          <w:sz w:val="20"/>
          <w:szCs w:val="20"/>
        </w:rPr>
        <w:t>: </w:t>
      </w:r>
      <w:hyperlink r:id="rId6" w:history="1">
        <w:r w:rsidR="007D465C" w:rsidRPr="00FE0094">
          <w:rPr>
            <w:rStyle w:val="Hipercze"/>
            <w:color w:val="auto"/>
            <w:sz w:val="20"/>
            <w:szCs w:val="20"/>
            <w:u w:val="none"/>
          </w:rPr>
          <w:t>kancelaria@uodo.gov.pl</w:t>
        </w:r>
      </w:hyperlink>
      <w:r w:rsidRPr="007D465C">
        <w:rPr>
          <w:sz w:val="20"/>
          <w:szCs w:val="20"/>
        </w:rPr>
        <w:t>), gdy uzna Pani/Pan, iż przetwarzanie danych osobowych Pani/Pana dotyczących narusza przepisy RODO. </w:t>
      </w:r>
    </w:p>
    <w:p w14:paraId="09BC45E1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Podanie przez Panią/Pana danych osobowych jest dobrowolne, ale konieczne dla realizacji celu określonego w pkt. 3. </w:t>
      </w:r>
    </w:p>
    <w:p w14:paraId="16D18941" w14:textId="77777777" w:rsidR="0063697F" w:rsidRPr="007D465C" w:rsidRDefault="0063697F" w:rsidP="0063697F">
      <w:pPr>
        <w:numPr>
          <w:ilvl w:val="0"/>
          <w:numId w:val="1"/>
        </w:numPr>
        <w:rPr>
          <w:sz w:val="20"/>
          <w:szCs w:val="20"/>
        </w:rPr>
      </w:pPr>
      <w:r w:rsidRPr="007D465C">
        <w:rPr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sectPr w:rsidR="0063697F" w:rsidRPr="007D465C" w:rsidSect="007D46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93B9F"/>
    <w:multiLevelType w:val="multilevel"/>
    <w:tmpl w:val="FD92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7F"/>
    <w:rsid w:val="002A312F"/>
    <w:rsid w:val="0063697F"/>
    <w:rsid w:val="007D465C"/>
    <w:rsid w:val="009A4408"/>
    <w:rsid w:val="00A63487"/>
    <w:rsid w:val="00BF11FC"/>
    <w:rsid w:val="00E413F0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2B07"/>
  <w15:chartTrackingRefBased/>
  <w15:docId w15:val="{B46DAA91-BE30-43FE-8DC6-D363CD94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9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 Kierowanie Komendanta Powiatowego</dc:creator>
  <cp:keywords/>
  <dc:description/>
  <cp:lastModifiedBy>Tymon Trojanowski</cp:lastModifiedBy>
  <cp:revision>8</cp:revision>
  <dcterms:created xsi:type="dcterms:W3CDTF">2022-02-01T20:49:00Z</dcterms:created>
  <dcterms:modified xsi:type="dcterms:W3CDTF">2022-02-02T09:23:00Z</dcterms:modified>
</cp:coreProperties>
</file>