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26EC" w14:textId="77777777" w:rsidR="00CB690D" w:rsidRPr="00B00A9D" w:rsidRDefault="00B00A9D" w:rsidP="00B00A9D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B00A9D">
        <w:rPr>
          <w:rFonts w:ascii="Arial" w:hAnsi="Arial" w:cs="Arial"/>
          <w:b/>
          <w:sz w:val="24"/>
          <w:szCs w:val="24"/>
        </w:rPr>
        <w:t>Załącznik nr 3</w:t>
      </w:r>
    </w:p>
    <w:p w14:paraId="27F50101" w14:textId="77777777" w:rsidR="00B00A9D" w:rsidRDefault="00B00A9D" w:rsidP="00B00A9D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7D3451F6" w14:textId="77777777" w:rsidR="00B00A9D" w:rsidRPr="00B00A9D" w:rsidRDefault="00B00A9D" w:rsidP="001B098F">
      <w:pPr>
        <w:pStyle w:val="Akapitzlist"/>
        <w:numPr>
          <w:ilvl w:val="1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B00A9D">
        <w:rPr>
          <w:rFonts w:ascii="Arial" w:hAnsi="Arial" w:cs="Arial"/>
          <w:b/>
          <w:sz w:val="24"/>
          <w:szCs w:val="24"/>
        </w:rPr>
        <w:t>Ramowy standard wyposażenia zestawu ratownictwa medycznego R1</w:t>
      </w:r>
    </w:p>
    <w:p w14:paraId="5B3938F6" w14:textId="77777777" w:rsidR="00B00A9D" w:rsidRDefault="00B00A9D" w:rsidP="00B00A9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04"/>
        <w:gridCol w:w="7229"/>
        <w:gridCol w:w="1276"/>
      </w:tblGrid>
      <w:tr w:rsidR="001B098F" w:rsidRPr="001B098F" w14:paraId="5CB53A2D" w14:textId="77777777" w:rsidTr="003A7C20">
        <w:trPr>
          <w:trHeight w:val="397"/>
          <w:tblHeader/>
        </w:trPr>
        <w:tc>
          <w:tcPr>
            <w:tcW w:w="704" w:type="dxa"/>
            <w:vAlign w:val="center"/>
          </w:tcPr>
          <w:p w14:paraId="3D4B131A" w14:textId="77777777" w:rsidR="00B00A9D" w:rsidRPr="001B098F" w:rsidRDefault="00B00A9D" w:rsidP="001B09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98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7229" w:type="dxa"/>
            <w:vAlign w:val="center"/>
          </w:tcPr>
          <w:p w14:paraId="0428AF34" w14:textId="3D4F277E" w:rsidR="00B00A9D" w:rsidRPr="001B098F" w:rsidRDefault="00B00A9D" w:rsidP="001B09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98F">
              <w:rPr>
                <w:rFonts w:ascii="Arial" w:hAnsi="Arial" w:cs="Arial"/>
                <w:b/>
                <w:sz w:val="24"/>
                <w:szCs w:val="24"/>
              </w:rPr>
              <w:t>Nazwa wyposażenia</w:t>
            </w:r>
          </w:p>
        </w:tc>
        <w:tc>
          <w:tcPr>
            <w:tcW w:w="1276" w:type="dxa"/>
            <w:vAlign w:val="center"/>
          </w:tcPr>
          <w:p w14:paraId="27D620CE" w14:textId="77777777" w:rsidR="00B00A9D" w:rsidRPr="001B098F" w:rsidRDefault="00B00A9D" w:rsidP="003A7C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98F">
              <w:rPr>
                <w:rFonts w:ascii="Arial" w:hAnsi="Arial" w:cs="Arial"/>
                <w:b/>
                <w:sz w:val="24"/>
                <w:szCs w:val="24"/>
              </w:rPr>
              <w:t>Ilość</w:t>
            </w:r>
          </w:p>
        </w:tc>
      </w:tr>
      <w:tr w:rsidR="001B098F" w:rsidRPr="001B098F" w14:paraId="7DC82345" w14:textId="77777777" w:rsidTr="001B098F">
        <w:tc>
          <w:tcPr>
            <w:tcW w:w="704" w:type="dxa"/>
            <w:vAlign w:val="center"/>
          </w:tcPr>
          <w:p w14:paraId="6EAB2D65" w14:textId="77777777" w:rsidR="00726076" w:rsidRPr="003B79E6" w:rsidRDefault="00726076" w:rsidP="003B7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735AEC5F" w14:textId="57D25815" w:rsidR="00726076" w:rsidRPr="003B79E6" w:rsidRDefault="00726076" w:rsidP="001B09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79E6">
              <w:rPr>
                <w:rFonts w:ascii="Arial" w:hAnsi="Arial" w:cs="Arial"/>
                <w:b/>
                <w:bCs/>
                <w:sz w:val="24"/>
                <w:szCs w:val="24"/>
              </w:rPr>
              <w:t>Plecak medyczny opatrunkowy, modułowy</w:t>
            </w:r>
            <w:r w:rsidR="001B098F" w:rsidRPr="003B79E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8121F98" w14:textId="2CA58A69" w:rsidR="00726076" w:rsidRPr="003B79E6" w:rsidRDefault="00726076" w:rsidP="00557DC7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79E6">
              <w:rPr>
                <w:rFonts w:ascii="Arial" w:hAnsi="Arial" w:cs="Arial"/>
                <w:b/>
                <w:bCs/>
                <w:sz w:val="24"/>
                <w:szCs w:val="24"/>
              </w:rPr>
              <w:t>wykonanie z materiału nienasiąkliwego, zmywalnego, wytrzymałego na przetarcia</w:t>
            </w:r>
            <w:r w:rsidR="007F32B3" w:rsidRPr="003B79E6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</w:p>
          <w:p w14:paraId="37F975D3" w14:textId="356462EF" w:rsidR="00DA4C67" w:rsidRPr="003B79E6" w:rsidRDefault="00DA4C67" w:rsidP="00557DC7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79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dopuszcza się stosowanie zestawu opatrunkowego </w:t>
            </w:r>
            <w:r w:rsidR="003A7C20" w:rsidRPr="003B79E6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3B79E6">
              <w:rPr>
                <w:rFonts w:ascii="Arial" w:hAnsi="Arial" w:cs="Arial"/>
                <w:b/>
                <w:bCs/>
                <w:sz w:val="24"/>
                <w:szCs w:val="24"/>
              </w:rPr>
              <w:t>oraz tlenowego w jednym plecaku</w:t>
            </w:r>
            <w:r w:rsidR="001B098F" w:rsidRPr="003B79E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829FC7C" w14:textId="21D01909" w:rsidR="00726076" w:rsidRPr="001B098F" w:rsidRDefault="00F03F67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564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</w:tr>
      <w:tr w:rsidR="001B098F" w:rsidRPr="001B098F" w14:paraId="42CDB7D4" w14:textId="77777777" w:rsidTr="001B098F">
        <w:tc>
          <w:tcPr>
            <w:tcW w:w="704" w:type="dxa"/>
            <w:vAlign w:val="center"/>
          </w:tcPr>
          <w:p w14:paraId="6A7F8F28" w14:textId="77777777" w:rsidR="00C5356A" w:rsidRPr="001B098F" w:rsidRDefault="00C5356A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3A41DBBA" w14:textId="41005DD6" w:rsidR="00473DBF" w:rsidRPr="001B098F" w:rsidRDefault="00385AD9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P</w:t>
            </w:r>
            <w:r w:rsidR="00C5356A" w:rsidRPr="001B098F">
              <w:rPr>
                <w:rFonts w:ascii="Arial" w:hAnsi="Arial" w:cs="Arial"/>
                <w:sz w:val="24"/>
                <w:szCs w:val="24"/>
              </w:rPr>
              <w:t>as do stabilizacji miednicy.</w:t>
            </w:r>
          </w:p>
        </w:tc>
        <w:tc>
          <w:tcPr>
            <w:tcW w:w="1276" w:type="dxa"/>
            <w:vAlign w:val="center"/>
          </w:tcPr>
          <w:p w14:paraId="0B9734B5" w14:textId="77777777" w:rsidR="00C5356A" w:rsidRPr="001B098F" w:rsidRDefault="00C5356A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</w:tr>
      <w:tr w:rsidR="001B098F" w:rsidRPr="001B098F" w14:paraId="6516DE3E" w14:textId="77777777" w:rsidTr="001B098F">
        <w:tc>
          <w:tcPr>
            <w:tcW w:w="704" w:type="dxa"/>
            <w:vAlign w:val="center"/>
          </w:tcPr>
          <w:p w14:paraId="69122312" w14:textId="77777777" w:rsidR="00C5356A" w:rsidRPr="001B098F" w:rsidRDefault="00C5356A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77D84852" w14:textId="4B2548FD" w:rsidR="00C5356A" w:rsidRPr="001B098F" w:rsidRDefault="00C5356A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Kołnierze szyjne jednorazowe, wodoodporne z możliwością regulacji rozmiaru:</w:t>
            </w:r>
          </w:p>
          <w:p w14:paraId="3F5B6960" w14:textId="09C4B733" w:rsidR="00C5356A" w:rsidRPr="001B098F" w:rsidRDefault="00C5356A" w:rsidP="001B098F">
            <w:pPr>
              <w:pStyle w:val="Akapitzlist"/>
              <w:numPr>
                <w:ilvl w:val="0"/>
                <w:numId w:val="6"/>
              </w:numPr>
              <w:ind w:left="456" w:hanging="456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 xml:space="preserve">kołnierz szyjny dla dorosłych jednoczęściowy, </w:t>
            </w:r>
            <w:r w:rsidR="001B098F">
              <w:rPr>
                <w:rFonts w:ascii="Arial" w:hAnsi="Arial" w:cs="Arial"/>
                <w:sz w:val="24"/>
                <w:szCs w:val="24"/>
              </w:rPr>
              <w:br/>
            </w:r>
            <w:r w:rsidRPr="001B098F">
              <w:rPr>
                <w:rFonts w:ascii="Arial" w:hAnsi="Arial" w:cs="Arial"/>
                <w:sz w:val="24"/>
                <w:szCs w:val="24"/>
              </w:rPr>
              <w:t xml:space="preserve">regulowany – </w:t>
            </w:r>
            <w:r w:rsidR="00F40EF0" w:rsidRPr="001B098F">
              <w:rPr>
                <w:rFonts w:ascii="Arial" w:hAnsi="Arial" w:cs="Arial"/>
                <w:sz w:val="24"/>
                <w:szCs w:val="24"/>
              </w:rPr>
              <w:t>1</w:t>
            </w:r>
            <w:r w:rsidRPr="001B098F">
              <w:rPr>
                <w:rFonts w:ascii="Arial" w:hAnsi="Arial" w:cs="Arial"/>
                <w:sz w:val="24"/>
                <w:szCs w:val="24"/>
              </w:rPr>
              <w:t xml:space="preserve"> szt.</w:t>
            </w:r>
            <w:r w:rsidR="003A7C20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0E65DD2" w14:textId="77777777" w:rsidR="00C5356A" w:rsidRPr="001B098F" w:rsidRDefault="00C5356A" w:rsidP="001B098F">
            <w:pPr>
              <w:pStyle w:val="Akapitzlist"/>
              <w:numPr>
                <w:ilvl w:val="0"/>
                <w:numId w:val="6"/>
              </w:numPr>
              <w:ind w:left="456" w:hanging="456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kołnierz szyjny dziecięcy regulowany – 1 szt.</w:t>
            </w:r>
          </w:p>
        </w:tc>
        <w:tc>
          <w:tcPr>
            <w:tcW w:w="1276" w:type="dxa"/>
            <w:vAlign w:val="center"/>
          </w:tcPr>
          <w:p w14:paraId="10AA01E1" w14:textId="5A7B4DD5" w:rsidR="00C5356A" w:rsidRPr="001B098F" w:rsidRDefault="00F40EF0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2</w:t>
            </w:r>
            <w:r w:rsidR="00C5356A" w:rsidRPr="001B098F">
              <w:rPr>
                <w:rFonts w:ascii="Arial" w:hAnsi="Arial" w:cs="Arial"/>
                <w:sz w:val="24"/>
                <w:szCs w:val="24"/>
              </w:rPr>
              <w:t xml:space="preserve"> szt.</w:t>
            </w:r>
          </w:p>
        </w:tc>
      </w:tr>
      <w:tr w:rsidR="001B098F" w:rsidRPr="001B098F" w14:paraId="5ED2F9DC" w14:textId="77777777" w:rsidTr="001B098F">
        <w:tc>
          <w:tcPr>
            <w:tcW w:w="704" w:type="dxa"/>
            <w:vMerge w:val="restart"/>
            <w:vAlign w:val="center"/>
          </w:tcPr>
          <w:p w14:paraId="73DF965A" w14:textId="77777777" w:rsidR="000F7B30" w:rsidRPr="001B098F" w:rsidRDefault="000F7B30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6397E325" w14:textId="1AFA0870" w:rsidR="000F7B30" w:rsidRPr="001B098F" w:rsidRDefault="000F7B30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Zestaw opatrunków /wymiary wg standardu/:</w:t>
            </w:r>
          </w:p>
        </w:tc>
        <w:tc>
          <w:tcPr>
            <w:tcW w:w="1276" w:type="dxa"/>
            <w:vAlign w:val="center"/>
          </w:tcPr>
          <w:p w14:paraId="54F1E45F" w14:textId="77777777" w:rsidR="000F7B30" w:rsidRPr="001B098F" w:rsidRDefault="000F7B30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8F" w:rsidRPr="001B098F" w14:paraId="2B1DFD8F" w14:textId="77777777" w:rsidTr="001B098F">
        <w:tc>
          <w:tcPr>
            <w:tcW w:w="704" w:type="dxa"/>
            <w:vMerge/>
            <w:vAlign w:val="center"/>
          </w:tcPr>
          <w:p w14:paraId="5EC85598" w14:textId="77777777" w:rsidR="000F7B30" w:rsidRPr="001B098F" w:rsidRDefault="000F7B30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46889EE8" w14:textId="77777777" w:rsidR="000F7B30" w:rsidRPr="001B098F" w:rsidRDefault="005D3B7C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 xml:space="preserve">taktyczny </w:t>
            </w:r>
            <w:r w:rsidR="000F7B30" w:rsidRPr="001B098F">
              <w:rPr>
                <w:rFonts w:ascii="Arial" w:hAnsi="Arial" w:cs="Arial"/>
                <w:sz w:val="24"/>
                <w:szCs w:val="24"/>
              </w:rPr>
              <w:t>indywidualny, p</w:t>
            </w:r>
            <w:r w:rsidR="00B57362" w:rsidRPr="001B098F">
              <w:rPr>
                <w:rFonts w:ascii="Arial" w:hAnsi="Arial" w:cs="Arial"/>
                <w:sz w:val="24"/>
                <w:szCs w:val="24"/>
              </w:rPr>
              <w:t xml:space="preserve">akowany </w:t>
            </w:r>
            <w:r w:rsidRPr="001B098F">
              <w:rPr>
                <w:rFonts w:ascii="Arial" w:hAnsi="Arial" w:cs="Arial"/>
                <w:sz w:val="24"/>
                <w:szCs w:val="24"/>
              </w:rPr>
              <w:t>próżniowo</w:t>
            </w:r>
            <w:r w:rsidR="00B57362" w:rsidRPr="001B098F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276" w:type="dxa"/>
            <w:vAlign w:val="center"/>
          </w:tcPr>
          <w:p w14:paraId="0244F956" w14:textId="77777777" w:rsidR="000F7B30" w:rsidRPr="001B098F" w:rsidRDefault="000F7B30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2 szt.</w:t>
            </w:r>
          </w:p>
        </w:tc>
      </w:tr>
      <w:tr w:rsidR="001B098F" w:rsidRPr="001B098F" w14:paraId="5744E39C" w14:textId="77777777" w:rsidTr="001B098F">
        <w:tc>
          <w:tcPr>
            <w:tcW w:w="704" w:type="dxa"/>
            <w:vMerge/>
            <w:vAlign w:val="center"/>
          </w:tcPr>
          <w:p w14:paraId="38951BF6" w14:textId="77777777" w:rsidR="000F7B30" w:rsidRPr="001B098F" w:rsidRDefault="000F7B30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4B5E8203" w14:textId="5E29D366" w:rsidR="000F7B30" w:rsidRPr="001B098F" w:rsidRDefault="00B57362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opatrunek hemostatyczny</w:t>
            </w:r>
            <w:r w:rsidR="000864A1" w:rsidRPr="001B09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098F">
              <w:rPr>
                <w:rFonts w:ascii="Arial" w:hAnsi="Arial" w:cs="Arial"/>
                <w:sz w:val="24"/>
                <w:szCs w:val="24"/>
              </w:rPr>
              <w:t>–</w:t>
            </w:r>
            <w:r w:rsidR="00316345" w:rsidRPr="001B09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4A1" w:rsidRPr="001B098F">
              <w:rPr>
                <w:rFonts w:ascii="Arial" w:hAnsi="Arial" w:cs="Arial"/>
                <w:sz w:val="24"/>
                <w:szCs w:val="24"/>
              </w:rPr>
              <w:t>s</w:t>
            </w:r>
            <w:r w:rsidR="00267B24" w:rsidRPr="001B098F">
              <w:rPr>
                <w:rFonts w:ascii="Arial" w:hAnsi="Arial" w:cs="Arial"/>
                <w:sz w:val="24"/>
                <w:szCs w:val="24"/>
              </w:rPr>
              <w:t xml:space="preserve">zerokość powyżej 7,5 cm, </w:t>
            </w:r>
            <w:r w:rsidR="001B098F">
              <w:rPr>
                <w:rFonts w:ascii="Arial" w:hAnsi="Arial" w:cs="Arial"/>
                <w:sz w:val="24"/>
                <w:szCs w:val="24"/>
              </w:rPr>
              <w:br/>
            </w:r>
            <w:r w:rsidR="00267B24" w:rsidRPr="001B098F">
              <w:rPr>
                <w:rFonts w:ascii="Arial" w:hAnsi="Arial" w:cs="Arial"/>
                <w:sz w:val="24"/>
                <w:szCs w:val="24"/>
              </w:rPr>
              <w:t>długość powyżej 150 cm</w:t>
            </w:r>
            <w:r w:rsidR="001B09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54E1" w:rsidRPr="001B098F">
              <w:rPr>
                <w:rFonts w:ascii="Arial" w:hAnsi="Arial" w:cs="Arial"/>
                <w:sz w:val="24"/>
                <w:szCs w:val="24"/>
              </w:rPr>
              <w:t>(n</w:t>
            </w:r>
            <w:r w:rsidR="00267B24" w:rsidRPr="001B098F">
              <w:rPr>
                <w:rFonts w:ascii="Arial" w:hAnsi="Arial" w:cs="Arial"/>
                <w:sz w:val="24"/>
                <w:szCs w:val="24"/>
              </w:rPr>
              <w:t xml:space="preserve">ie dotyczy środka hemostatycznego </w:t>
            </w:r>
            <w:r w:rsidR="001B098F">
              <w:rPr>
                <w:rFonts w:ascii="Arial" w:hAnsi="Arial" w:cs="Arial"/>
                <w:sz w:val="24"/>
                <w:szCs w:val="24"/>
              </w:rPr>
              <w:br/>
            </w:r>
            <w:r w:rsidR="00267B24" w:rsidRPr="001B098F">
              <w:rPr>
                <w:rFonts w:ascii="Arial" w:hAnsi="Arial" w:cs="Arial"/>
                <w:sz w:val="24"/>
                <w:szCs w:val="24"/>
              </w:rPr>
              <w:t>w postaci aplikatora</w:t>
            </w:r>
            <w:r w:rsidR="004954E1" w:rsidRPr="001B098F">
              <w:rPr>
                <w:rFonts w:ascii="Arial" w:hAnsi="Arial" w:cs="Arial"/>
                <w:sz w:val="24"/>
                <w:szCs w:val="24"/>
              </w:rPr>
              <w:t>)</w:t>
            </w:r>
            <w:r w:rsidR="001B098F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276" w:type="dxa"/>
            <w:vAlign w:val="center"/>
          </w:tcPr>
          <w:p w14:paraId="03AE782C" w14:textId="77777777" w:rsidR="000F7B30" w:rsidRPr="001B098F" w:rsidRDefault="000F7B30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</w:tr>
      <w:tr w:rsidR="001B098F" w:rsidRPr="001B098F" w14:paraId="5E182AC5" w14:textId="77777777" w:rsidTr="001B098F">
        <w:tc>
          <w:tcPr>
            <w:tcW w:w="704" w:type="dxa"/>
            <w:vMerge/>
            <w:vAlign w:val="center"/>
          </w:tcPr>
          <w:p w14:paraId="08DCB749" w14:textId="77777777" w:rsidR="000F7B30" w:rsidRPr="001B098F" w:rsidRDefault="000F7B30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1670164E" w14:textId="77777777" w:rsidR="000F7B30" w:rsidRPr="001B098F" w:rsidRDefault="000F7B30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kom</w:t>
            </w:r>
            <w:r w:rsidR="00B57362" w:rsidRPr="001B098F">
              <w:rPr>
                <w:rFonts w:ascii="Arial" w:hAnsi="Arial" w:cs="Arial"/>
                <w:sz w:val="24"/>
                <w:szCs w:val="24"/>
              </w:rPr>
              <w:t>presy gazowe jałowe 9 cm x 9 cm,</w:t>
            </w:r>
          </w:p>
        </w:tc>
        <w:tc>
          <w:tcPr>
            <w:tcW w:w="1276" w:type="dxa"/>
            <w:vAlign w:val="center"/>
          </w:tcPr>
          <w:p w14:paraId="65147D4F" w14:textId="77777777" w:rsidR="000F7B30" w:rsidRPr="001B098F" w:rsidRDefault="000F7B30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10 szt.</w:t>
            </w:r>
          </w:p>
        </w:tc>
      </w:tr>
      <w:tr w:rsidR="001B098F" w:rsidRPr="001B098F" w14:paraId="7F092D3A" w14:textId="77777777" w:rsidTr="001B098F">
        <w:tc>
          <w:tcPr>
            <w:tcW w:w="704" w:type="dxa"/>
            <w:vMerge/>
            <w:vAlign w:val="center"/>
          </w:tcPr>
          <w:p w14:paraId="602DB70F" w14:textId="77777777" w:rsidR="000F7B30" w:rsidRPr="001B098F" w:rsidRDefault="000F7B30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54D49F14" w14:textId="77777777" w:rsidR="000F7B30" w:rsidRPr="001B098F" w:rsidRDefault="000F7B30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gaza opatrunkowa jałowa 1 m</w:t>
            </w:r>
            <w:r w:rsidRPr="001B098F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B57362" w:rsidRPr="001B098F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276" w:type="dxa"/>
            <w:vAlign w:val="center"/>
          </w:tcPr>
          <w:p w14:paraId="7BE799EE" w14:textId="77777777" w:rsidR="000F7B30" w:rsidRPr="001B098F" w:rsidRDefault="000F7B30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5 szt.</w:t>
            </w:r>
          </w:p>
        </w:tc>
      </w:tr>
      <w:tr w:rsidR="001B098F" w:rsidRPr="001B098F" w14:paraId="5CC273CE" w14:textId="77777777" w:rsidTr="001B098F">
        <w:tc>
          <w:tcPr>
            <w:tcW w:w="704" w:type="dxa"/>
            <w:vMerge/>
            <w:vAlign w:val="center"/>
          </w:tcPr>
          <w:p w14:paraId="1E190E52" w14:textId="77777777" w:rsidR="000F7B30" w:rsidRPr="001B098F" w:rsidRDefault="000F7B30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42472A31" w14:textId="77777777" w:rsidR="000F7B30" w:rsidRPr="001B098F" w:rsidRDefault="000F7B30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gaza opatrunkowa jałowa 1/2 m</w:t>
            </w:r>
            <w:r w:rsidRPr="001B098F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B57362" w:rsidRPr="001B098F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276" w:type="dxa"/>
            <w:vAlign w:val="center"/>
          </w:tcPr>
          <w:p w14:paraId="3F2A81CD" w14:textId="77777777" w:rsidR="000F7B30" w:rsidRPr="001B098F" w:rsidRDefault="000F7B30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5 szt.</w:t>
            </w:r>
          </w:p>
        </w:tc>
      </w:tr>
      <w:tr w:rsidR="001B098F" w:rsidRPr="001B098F" w14:paraId="358CD927" w14:textId="77777777" w:rsidTr="001B098F">
        <w:tc>
          <w:tcPr>
            <w:tcW w:w="704" w:type="dxa"/>
            <w:vMerge/>
            <w:vAlign w:val="center"/>
          </w:tcPr>
          <w:p w14:paraId="2AE199FA" w14:textId="77777777" w:rsidR="000F7B30" w:rsidRPr="001B098F" w:rsidRDefault="000F7B30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2BDCD421" w14:textId="77777777" w:rsidR="000F7B30" w:rsidRPr="001B098F" w:rsidRDefault="000F7B30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opaska opatrun</w:t>
            </w:r>
            <w:r w:rsidR="0098631A" w:rsidRPr="001B098F">
              <w:rPr>
                <w:rFonts w:ascii="Arial" w:hAnsi="Arial" w:cs="Arial"/>
                <w:sz w:val="24"/>
                <w:szCs w:val="24"/>
              </w:rPr>
              <w:t>kowa dziana</w:t>
            </w:r>
            <w:r w:rsidR="00B57362" w:rsidRPr="001B098F">
              <w:rPr>
                <w:rFonts w:ascii="Arial" w:hAnsi="Arial" w:cs="Arial"/>
                <w:sz w:val="24"/>
                <w:szCs w:val="24"/>
              </w:rPr>
              <w:t xml:space="preserve"> o szerokości 10 cm,</w:t>
            </w:r>
          </w:p>
        </w:tc>
        <w:tc>
          <w:tcPr>
            <w:tcW w:w="1276" w:type="dxa"/>
            <w:vAlign w:val="center"/>
          </w:tcPr>
          <w:p w14:paraId="51C2B454" w14:textId="77777777" w:rsidR="000F7B30" w:rsidRPr="001B098F" w:rsidRDefault="000F7B30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8 szt.</w:t>
            </w:r>
          </w:p>
        </w:tc>
      </w:tr>
      <w:tr w:rsidR="001B098F" w:rsidRPr="001B098F" w14:paraId="6AD7017A" w14:textId="77777777" w:rsidTr="001B098F">
        <w:tc>
          <w:tcPr>
            <w:tcW w:w="704" w:type="dxa"/>
            <w:vMerge/>
            <w:vAlign w:val="center"/>
          </w:tcPr>
          <w:p w14:paraId="77737073" w14:textId="77777777" w:rsidR="000F7B30" w:rsidRPr="001B098F" w:rsidRDefault="000F7B30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22ADF054" w14:textId="77777777" w:rsidR="000F7B30" w:rsidRPr="001B098F" w:rsidRDefault="000F7B30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chusta trójkątna t</w:t>
            </w:r>
            <w:r w:rsidR="00B57362" w:rsidRPr="001B098F">
              <w:rPr>
                <w:rFonts w:ascii="Arial" w:hAnsi="Arial" w:cs="Arial"/>
                <w:sz w:val="24"/>
                <w:szCs w:val="24"/>
              </w:rPr>
              <w:t>ekstylna,</w:t>
            </w:r>
          </w:p>
        </w:tc>
        <w:tc>
          <w:tcPr>
            <w:tcW w:w="1276" w:type="dxa"/>
            <w:vAlign w:val="center"/>
          </w:tcPr>
          <w:p w14:paraId="05E9866F" w14:textId="77777777" w:rsidR="000F7B30" w:rsidRPr="001B098F" w:rsidRDefault="000F7B30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4 szt.</w:t>
            </w:r>
          </w:p>
        </w:tc>
      </w:tr>
      <w:tr w:rsidR="001B098F" w:rsidRPr="001B098F" w14:paraId="155239AA" w14:textId="77777777" w:rsidTr="001B098F">
        <w:tc>
          <w:tcPr>
            <w:tcW w:w="704" w:type="dxa"/>
            <w:vMerge/>
            <w:vAlign w:val="center"/>
          </w:tcPr>
          <w:p w14:paraId="55608527" w14:textId="77777777" w:rsidR="000F7B30" w:rsidRPr="001B098F" w:rsidRDefault="000F7B30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72E10F4B" w14:textId="77777777" w:rsidR="000F7B30" w:rsidRPr="001B098F" w:rsidRDefault="000F7B30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bandaż</w:t>
            </w:r>
            <w:r w:rsidR="00B57362" w:rsidRPr="001B098F">
              <w:rPr>
                <w:rFonts w:ascii="Arial" w:hAnsi="Arial" w:cs="Arial"/>
                <w:sz w:val="24"/>
                <w:szCs w:val="24"/>
              </w:rPr>
              <w:t xml:space="preserve"> elastyczny o szerokości 10 cm,</w:t>
            </w:r>
          </w:p>
        </w:tc>
        <w:tc>
          <w:tcPr>
            <w:tcW w:w="1276" w:type="dxa"/>
            <w:vAlign w:val="center"/>
          </w:tcPr>
          <w:p w14:paraId="3F14A030" w14:textId="77777777" w:rsidR="000F7B30" w:rsidRPr="001B098F" w:rsidRDefault="000F7B30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3 szt.</w:t>
            </w:r>
          </w:p>
        </w:tc>
      </w:tr>
      <w:tr w:rsidR="001B098F" w:rsidRPr="001B098F" w14:paraId="44D4BB83" w14:textId="77777777" w:rsidTr="001B098F">
        <w:tc>
          <w:tcPr>
            <w:tcW w:w="704" w:type="dxa"/>
            <w:vMerge/>
            <w:vAlign w:val="center"/>
          </w:tcPr>
          <w:p w14:paraId="0E7AFBA3" w14:textId="77777777" w:rsidR="000F7B30" w:rsidRPr="001B098F" w:rsidRDefault="000F7B30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1F145DA1" w14:textId="77777777" w:rsidR="000F7B30" w:rsidRPr="001B098F" w:rsidRDefault="000F7B30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bandaż</w:t>
            </w:r>
            <w:r w:rsidR="00B57362" w:rsidRPr="001B098F">
              <w:rPr>
                <w:rFonts w:ascii="Arial" w:hAnsi="Arial" w:cs="Arial"/>
                <w:sz w:val="24"/>
                <w:szCs w:val="24"/>
              </w:rPr>
              <w:t xml:space="preserve"> elastyczny o szerokości 12 cm,</w:t>
            </w:r>
          </w:p>
        </w:tc>
        <w:tc>
          <w:tcPr>
            <w:tcW w:w="1276" w:type="dxa"/>
            <w:vAlign w:val="center"/>
          </w:tcPr>
          <w:p w14:paraId="6B58B2EA" w14:textId="77777777" w:rsidR="000F7B30" w:rsidRPr="001B098F" w:rsidRDefault="000F7B30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3 szt.</w:t>
            </w:r>
          </w:p>
        </w:tc>
      </w:tr>
      <w:tr w:rsidR="001B098F" w:rsidRPr="001B098F" w14:paraId="18E38D77" w14:textId="77777777" w:rsidTr="001B098F">
        <w:tc>
          <w:tcPr>
            <w:tcW w:w="704" w:type="dxa"/>
            <w:vMerge/>
            <w:vAlign w:val="center"/>
          </w:tcPr>
          <w:p w14:paraId="302A57D9" w14:textId="77777777" w:rsidR="000F7B30" w:rsidRPr="001B098F" w:rsidRDefault="000F7B30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6378EFB4" w14:textId="77777777" w:rsidR="000F7B30" w:rsidRPr="001B098F" w:rsidRDefault="000F7B30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elas</w:t>
            </w:r>
            <w:r w:rsidR="00B57362" w:rsidRPr="001B098F">
              <w:rPr>
                <w:rFonts w:ascii="Arial" w:hAnsi="Arial" w:cs="Arial"/>
                <w:sz w:val="24"/>
                <w:szCs w:val="24"/>
              </w:rPr>
              <w:t>tyczna siatka opatrunkowa nr 6,</w:t>
            </w:r>
          </w:p>
        </w:tc>
        <w:tc>
          <w:tcPr>
            <w:tcW w:w="1276" w:type="dxa"/>
            <w:vAlign w:val="center"/>
          </w:tcPr>
          <w:p w14:paraId="3190BE5C" w14:textId="2C9078AA" w:rsidR="000F7B30" w:rsidRPr="001B098F" w:rsidRDefault="00316345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</w:t>
            </w:r>
            <w:r w:rsidR="000F7B30" w:rsidRPr="001B098F">
              <w:rPr>
                <w:rFonts w:ascii="Arial" w:hAnsi="Arial" w:cs="Arial"/>
                <w:sz w:val="24"/>
                <w:szCs w:val="24"/>
              </w:rPr>
              <w:t xml:space="preserve"> szt.</w:t>
            </w:r>
          </w:p>
        </w:tc>
      </w:tr>
      <w:tr w:rsidR="001B098F" w:rsidRPr="001B098F" w14:paraId="0219153F" w14:textId="77777777" w:rsidTr="001B098F">
        <w:tc>
          <w:tcPr>
            <w:tcW w:w="704" w:type="dxa"/>
            <w:vMerge/>
            <w:vAlign w:val="center"/>
          </w:tcPr>
          <w:p w14:paraId="6CB6D0FD" w14:textId="77777777" w:rsidR="000F7B30" w:rsidRPr="001B098F" w:rsidRDefault="000F7B30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3C7C740B" w14:textId="77777777" w:rsidR="000F7B30" w:rsidRPr="001B098F" w:rsidRDefault="000F7B30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przyl</w:t>
            </w:r>
            <w:r w:rsidR="00B57362" w:rsidRPr="001B098F">
              <w:rPr>
                <w:rFonts w:ascii="Arial" w:hAnsi="Arial" w:cs="Arial"/>
                <w:sz w:val="24"/>
                <w:szCs w:val="24"/>
              </w:rPr>
              <w:t>epiec z opatrunkiem 6 cm x 1 m,</w:t>
            </w:r>
          </w:p>
        </w:tc>
        <w:tc>
          <w:tcPr>
            <w:tcW w:w="1276" w:type="dxa"/>
            <w:vAlign w:val="center"/>
          </w:tcPr>
          <w:p w14:paraId="0D7CA6D6" w14:textId="77777777" w:rsidR="000F7B30" w:rsidRPr="001B098F" w:rsidRDefault="000F7B30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</w:tr>
      <w:tr w:rsidR="001B098F" w:rsidRPr="001B098F" w14:paraId="66F1B6AD" w14:textId="77777777" w:rsidTr="001B098F">
        <w:tc>
          <w:tcPr>
            <w:tcW w:w="704" w:type="dxa"/>
            <w:vMerge/>
            <w:vAlign w:val="center"/>
          </w:tcPr>
          <w:p w14:paraId="1750B987" w14:textId="77777777" w:rsidR="000F7B30" w:rsidRPr="001B098F" w:rsidRDefault="000F7B30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0EEA26E5" w14:textId="77777777" w:rsidR="000F7B30" w:rsidRPr="001B098F" w:rsidRDefault="000F7B30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przy</w:t>
            </w:r>
            <w:r w:rsidR="00B57362" w:rsidRPr="001B098F">
              <w:rPr>
                <w:rFonts w:ascii="Arial" w:hAnsi="Arial" w:cs="Arial"/>
                <w:sz w:val="24"/>
                <w:szCs w:val="24"/>
              </w:rPr>
              <w:t>lepiec bez opatrunku 5 cm x 5 m,</w:t>
            </w:r>
          </w:p>
        </w:tc>
        <w:tc>
          <w:tcPr>
            <w:tcW w:w="1276" w:type="dxa"/>
            <w:vAlign w:val="center"/>
          </w:tcPr>
          <w:p w14:paraId="47E2E82C" w14:textId="77777777" w:rsidR="000F7B30" w:rsidRPr="001B098F" w:rsidRDefault="000F7B30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2 szt.</w:t>
            </w:r>
          </w:p>
        </w:tc>
      </w:tr>
      <w:tr w:rsidR="001B098F" w:rsidRPr="001B098F" w14:paraId="42ED9376" w14:textId="77777777" w:rsidTr="001B098F">
        <w:tc>
          <w:tcPr>
            <w:tcW w:w="704" w:type="dxa"/>
            <w:vMerge/>
            <w:vAlign w:val="center"/>
          </w:tcPr>
          <w:p w14:paraId="61F9EAC1" w14:textId="77777777" w:rsidR="000F7B30" w:rsidRPr="001B098F" w:rsidRDefault="000F7B30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4BAFDB22" w14:textId="059FD68F" w:rsidR="000F7B30" w:rsidRPr="001B098F" w:rsidRDefault="000F7B30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żel schładzający w opakowaniu min 120</w:t>
            </w:r>
            <w:r w:rsidR="001B09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098F">
              <w:rPr>
                <w:rFonts w:ascii="Arial" w:hAnsi="Arial" w:cs="Arial"/>
                <w:sz w:val="24"/>
                <w:szCs w:val="24"/>
              </w:rPr>
              <w:t>ml</w:t>
            </w:r>
            <w:r w:rsidR="00B57362" w:rsidRPr="001B098F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276" w:type="dxa"/>
            <w:vAlign w:val="center"/>
          </w:tcPr>
          <w:p w14:paraId="34768C35" w14:textId="77777777" w:rsidR="000F7B30" w:rsidRPr="001B098F" w:rsidRDefault="000F7B30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2 szt.</w:t>
            </w:r>
          </w:p>
        </w:tc>
      </w:tr>
      <w:tr w:rsidR="001B098F" w:rsidRPr="001B098F" w14:paraId="48F7F69D" w14:textId="77777777" w:rsidTr="001B098F">
        <w:tc>
          <w:tcPr>
            <w:tcW w:w="704" w:type="dxa"/>
            <w:vMerge/>
            <w:vAlign w:val="center"/>
          </w:tcPr>
          <w:p w14:paraId="2F3EF746" w14:textId="77777777" w:rsidR="000F7B30" w:rsidRPr="001B098F" w:rsidRDefault="000F7B30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1DA1175E" w14:textId="77777777" w:rsidR="000F7B30" w:rsidRPr="001B098F" w:rsidRDefault="000F7B30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opatrunek hydrożelowy</w:t>
            </w:r>
            <w:r w:rsidR="009C7536" w:rsidRPr="001B098F">
              <w:rPr>
                <w:rFonts w:ascii="Arial" w:hAnsi="Arial" w:cs="Arial"/>
                <w:sz w:val="24"/>
                <w:szCs w:val="24"/>
              </w:rPr>
              <w:t xml:space="preserve"> schładzający, o konsystencji stałej, stabilnej,</w:t>
            </w:r>
            <w:r w:rsidRPr="001B098F">
              <w:rPr>
                <w:rFonts w:ascii="Arial" w:hAnsi="Arial" w:cs="Arial"/>
                <w:sz w:val="24"/>
                <w:szCs w:val="24"/>
              </w:rPr>
              <w:t xml:space="preserve"> nieprzywierający, na twarz</w:t>
            </w:r>
            <w:r w:rsidR="00B57362" w:rsidRPr="001B098F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276" w:type="dxa"/>
            <w:vAlign w:val="center"/>
          </w:tcPr>
          <w:p w14:paraId="480A29F2" w14:textId="77777777" w:rsidR="000F7B30" w:rsidRPr="001B098F" w:rsidRDefault="000F7B30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2 szt.</w:t>
            </w:r>
          </w:p>
        </w:tc>
      </w:tr>
      <w:tr w:rsidR="001B098F" w:rsidRPr="001B098F" w14:paraId="1AC4CB5C" w14:textId="77777777" w:rsidTr="001B098F">
        <w:tc>
          <w:tcPr>
            <w:tcW w:w="704" w:type="dxa"/>
            <w:vMerge/>
            <w:vAlign w:val="center"/>
          </w:tcPr>
          <w:p w14:paraId="6BBCCCBC" w14:textId="77777777" w:rsidR="000F7B30" w:rsidRPr="001B098F" w:rsidRDefault="000F7B30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4507311F" w14:textId="77777777" w:rsidR="000F7B30" w:rsidRPr="001B098F" w:rsidRDefault="000F7B30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 xml:space="preserve">opatrunek hydrożelowy </w:t>
            </w:r>
            <w:r w:rsidR="00A75940" w:rsidRPr="001B098F">
              <w:rPr>
                <w:rFonts w:ascii="Arial" w:hAnsi="Arial" w:cs="Arial"/>
                <w:sz w:val="24"/>
                <w:szCs w:val="24"/>
              </w:rPr>
              <w:t xml:space="preserve">schładzający, </w:t>
            </w:r>
            <w:r w:rsidR="009C7536" w:rsidRPr="001B098F">
              <w:rPr>
                <w:rFonts w:ascii="Arial" w:hAnsi="Arial" w:cs="Arial"/>
                <w:sz w:val="24"/>
                <w:szCs w:val="24"/>
              </w:rPr>
              <w:t>o konsystencji stałej, stabilnej</w:t>
            </w:r>
            <w:r w:rsidRPr="001B098F">
              <w:rPr>
                <w:rFonts w:ascii="Arial" w:hAnsi="Arial" w:cs="Arial"/>
                <w:sz w:val="24"/>
                <w:szCs w:val="24"/>
              </w:rPr>
              <w:t>, nieprzywierający,</w:t>
            </w:r>
            <w:r w:rsidR="009C7536" w:rsidRPr="001B09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098F">
              <w:rPr>
                <w:rFonts w:ascii="Arial" w:hAnsi="Arial" w:cs="Arial"/>
                <w:sz w:val="24"/>
                <w:szCs w:val="24"/>
              </w:rPr>
              <w:t>o wymiarach umożliwiających pokrycie powierzchni 4000 cm</w:t>
            </w:r>
            <w:r w:rsidRPr="001B098F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B57362" w:rsidRPr="001B098F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276" w:type="dxa"/>
            <w:vAlign w:val="center"/>
          </w:tcPr>
          <w:p w14:paraId="3FF45099" w14:textId="77777777" w:rsidR="000F7B30" w:rsidRPr="001B098F" w:rsidRDefault="000F7B30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4 szt.</w:t>
            </w:r>
          </w:p>
        </w:tc>
      </w:tr>
      <w:tr w:rsidR="001B098F" w:rsidRPr="001B098F" w14:paraId="460D2F76" w14:textId="77777777" w:rsidTr="001B098F">
        <w:tc>
          <w:tcPr>
            <w:tcW w:w="704" w:type="dxa"/>
            <w:vMerge/>
            <w:vAlign w:val="center"/>
          </w:tcPr>
          <w:p w14:paraId="0ABA50BB" w14:textId="77777777" w:rsidR="000F7B30" w:rsidRPr="001B098F" w:rsidRDefault="000F7B30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28B7D447" w14:textId="77777777" w:rsidR="000F7B30" w:rsidRPr="001B098F" w:rsidRDefault="000F7B30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opatrunek wentylowy do z</w:t>
            </w:r>
            <w:r w:rsidR="002965DA" w:rsidRPr="001B098F">
              <w:rPr>
                <w:rFonts w:ascii="Arial" w:hAnsi="Arial" w:cs="Arial"/>
                <w:sz w:val="24"/>
                <w:szCs w:val="24"/>
              </w:rPr>
              <w:t xml:space="preserve">abezpieczenia rany ssącej </w:t>
            </w:r>
            <w:r w:rsidR="00F41816" w:rsidRPr="001B098F">
              <w:rPr>
                <w:rFonts w:ascii="Arial" w:hAnsi="Arial" w:cs="Arial"/>
                <w:sz w:val="24"/>
                <w:szCs w:val="24"/>
              </w:rPr>
              <w:br/>
            </w:r>
            <w:r w:rsidR="002965DA" w:rsidRPr="001B098F">
              <w:rPr>
                <w:rFonts w:ascii="Arial" w:hAnsi="Arial" w:cs="Arial"/>
                <w:sz w:val="24"/>
                <w:szCs w:val="24"/>
              </w:rPr>
              <w:t>kl.</w:t>
            </w:r>
            <w:r w:rsidRPr="001B098F">
              <w:rPr>
                <w:rFonts w:ascii="Arial" w:hAnsi="Arial" w:cs="Arial"/>
                <w:sz w:val="24"/>
                <w:szCs w:val="24"/>
              </w:rPr>
              <w:t xml:space="preserve"> piersiowej z możliwością ułożenia na plecach.</w:t>
            </w:r>
          </w:p>
        </w:tc>
        <w:tc>
          <w:tcPr>
            <w:tcW w:w="1276" w:type="dxa"/>
            <w:vAlign w:val="center"/>
          </w:tcPr>
          <w:p w14:paraId="2F576011" w14:textId="77777777" w:rsidR="000F7B30" w:rsidRPr="001B098F" w:rsidRDefault="000F7B30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2 szt.</w:t>
            </w:r>
          </w:p>
        </w:tc>
      </w:tr>
      <w:tr w:rsidR="001B098F" w:rsidRPr="001B098F" w14:paraId="7FB8F0E5" w14:textId="77777777" w:rsidTr="001B098F">
        <w:tc>
          <w:tcPr>
            <w:tcW w:w="704" w:type="dxa"/>
            <w:vAlign w:val="center"/>
          </w:tcPr>
          <w:p w14:paraId="02E2A00E" w14:textId="77777777" w:rsidR="000F7B30" w:rsidRPr="001B098F" w:rsidRDefault="000F7B30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4B22F8ED" w14:textId="5C916D0E" w:rsidR="000F7B30" w:rsidRPr="001B098F" w:rsidRDefault="000B777A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Opaska zaciskowa (staza taktyczna)</w:t>
            </w:r>
            <w:r w:rsidR="00316345" w:rsidRPr="001B0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7B46CA7" w14:textId="09517305" w:rsidR="000F7B30" w:rsidRPr="001B098F" w:rsidRDefault="001C67EC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2 szt.</w:t>
            </w:r>
          </w:p>
        </w:tc>
      </w:tr>
      <w:tr w:rsidR="001B098F" w:rsidRPr="001B098F" w14:paraId="508621F2" w14:textId="77777777" w:rsidTr="001B098F">
        <w:tc>
          <w:tcPr>
            <w:tcW w:w="704" w:type="dxa"/>
            <w:vAlign w:val="center"/>
          </w:tcPr>
          <w:p w14:paraId="74FE842A" w14:textId="77777777" w:rsidR="00B57362" w:rsidRPr="001B098F" w:rsidRDefault="00B57362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63212C94" w14:textId="14E7556B" w:rsidR="00B57362" w:rsidRPr="001B098F" w:rsidRDefault="00B57362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Aparat do płukania oka z bocznym odpły</w:t>
            </w:r>
            <w:r w:rsidR="008532BE" w:rsidRPr="001B098F">
              <w:rPr>
                <w:rFonts w:ascii="Arial" w:hAnsi="Arial" w:cs="Arial"/>
                <w:sz w:val="24"/>
                <w:szCs w:val="24"/>
              </w:rPr>
              <w:t xml:space="preserve">wem </w:t>
            </w:r>
            <w:r w:rsidR="003A7C20">
              <w:rPr>
                <w:rFonts w:ascii="Arial" w:hAnsi="Arial" w:cs="Arial"/>
                <w:sz w:val="24"/>
                <w:szCs w:val="24"/>
              </w:rPr>
              <w:br/>
            </w:r>
            <w:r w:rsidR="008532BE" w:rsidRPr="001B098F">
              <w:rPr>
                <w:rFonts w:ascii="Arial" w:hAnsi="Arial" w:cs="Arial"/>
                <w:sz w:val="24"/>
                <w:szCs w:val="24"/>
              </w:rPr>
              <w:t>o pojemności 150 ml (+/- 50</w:t>
            </w:r>
            <w:r w:rsidRPr="001B098F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</w:tc>
        <w:tc>
          <w:tcPr>
            <w:tcW w:w="1276" w:type="dxa"/>
            <w:vAlign w:val="center"/>
          </w:tcPr>
          <w:p w14:paraId="0AB80435" w14:textId="77777777" w:rsidR="00B57362" w:rsidRPr="001B098F" w:rsidRDefault="00B57362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</w:tr>
      <w:tr w:rsidR="001B098F" w:rsidRPr="001B098F" w14:paraId="7DE936C0" w14:textId="77777777" w:rsidTr="001B098F">
        <w:tc>
          <w:tcPr>
            <w:tcW w:w="704" w:type="dxa"/>
            <w:vAlign w:val="center"/>
          </w:tcPr>
          <w:p w14:paraId="44D11FB3" w14:textId="77777777" w:rsidR="00B57362" w:rsidRPr="001B098F" w:rsidRDefault="00B57362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25B9E740" w14:textId="77777777" w:rsidR="00B57362" w:rsidRPr="001B098F" w:rsidRDefault="00B57362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Nożyczki ratownicze atraumatyczne o długości min.16 cm.</w:t>
            </w:r>
          </w:p>
        </w:tc>
        <w:tc>
          <w:tcPr>
            <w:tcW w:w="1276" w:type="dxa"/>
            <w:vAlign w:val="center"/>
          </w:tcPr>
          <w:p w14:paraId="67E95831" w14:textId="77777777" w:rsidR="00B57362" w:rsidRPr="001B098F" w:rsidRDefault="00B57362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</w:tr>
      <w:tr w:rsidR="001B098F" w:rsidRPr="001B098F" w14:paraId="182CCD00" w14:textId="77777777" w:rsidTr="001B098F">
        <w:tc>
          <w:tcPr>
            <w:tcW w:w="704" w:type="dxa"/>
            <w:vAlign w:val="center"/>
          </w:tcPr>
          <w:p w14:paraId="76E6539D" w14:textId="77777777" w:rsidR="00B57362" w:rsidRPr="001B098F" w:rsidRDefault="00B57362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7D22B594" w14:textId="77777777" w:rsidR="00B57362" w:rsidRPr="001B098F" w:rsidRDefault="00B57362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Okulary ochronne.</w:t>
            </w:r>
          </w:p>
        </w:tc>
        <w:tc>
          <w:tcPr>
            <w:tcW w:w="1276" w:type="dxa"/>
            <w:vAlign w:val="center"/>
          </w:tcPr>
          <w:p w14:paraId="379CDF3C" w14:textId="5656DF07" w:rsidR="00B57362" w:rsidRPr="001B098F" w:rsidRDefault="00F40EF0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3</w:t>
            </w:r>
            <w:r w:rsidR="00B57362" w:rsidRPr="001B098F">
              <w:rPr>
                <w:rFonts w:ascii="Arial" w:hAnsi="Arial" w:cs="Arial"/>
                <w:sz w:val="24"/>
                <w:szCs w:val="24"/>
              </w:rPr>
              <w:t xml:space="preserve"> szt.</w:t>
            </w:r>
          </w:p>
        </w:tc>
      </w:tr>
      <w:tr w:rsidR="001B098F" w:rsidRPr="001B098F" w14:paraId="2071459E" w14:textId="77777777" w:rsidTr="001B098F">
        <w:tc>
          <w:tcPr>
            <w:tcW w:w="704" w:type="dxa"/>
            <w:vAlign w:val="center"/>
          </w:tcPr>
          <w:p w14:paraId="09C1486D" w14:textId="77777777" w:rsidR="00B57362" w:rsidRPr="001B098F" w:rsidRDefault="00B57362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570445C1" w14:textId="77777777" w:rsidR="00B57362" w:rsidRPr="001B098F" w:rsidRDefault="00B57362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Maska ochronna dla ratownika min. FFP 2 lub FFP 3.</w:t>
            </w:r>
          </w:p>
        </w:tc>
        <w:tc>
          <w:tcPr>
            <w:tcW w:w="1276" w:type="dxa"/>
            <w:vAlign w:val="center"/>
          </w:tcPr>
          <w:p w14:paraId="59F4D3E1" w14:textId="50C77C5F" w:rsidR="00B57362" w:rsidRPr="001B098F" w:rsidRDefault="00F40EF0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3</w:t>
            </w:r>
            <w:r w:rsidR="00B57362" w:rsidRPr="001B098F">
              <w:rPr>
                <w:rFonts w:ascii="Arial" w:hAnsi="Arial" w:cs="Arial"/>
                <w:sz w:val="24"/>
                <w:szCs w:val="24"/>
              </w:rPr>
              <w:t xml:space="preserve"> szt.</w:t>
            </w:r>
          </w:p>
        </w:tc>
      </w:tr>
      <w:tr w:rsidR="001B098F" w:rsidRPr="001B098F" w14:paraId="68596DE1" w14:textId="77777777" w:rsidTr="001B098F">
        <w:tc>
          <w:tcPr>
            <w:tcW w:w="704" w:type="dxa"/>
            <w:vAlign w:val="center"/>
          </w:tcPr>
          <w:p w14:paraId="348880F0" w14:textId="77777777" w:rsidR="001C098E" w:rsidRPr="001B098F" w:rsidRDefault="001C098E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73C7360D" w14:textId="77777777" w:rsidR="001C098E" w:rsidRPr="001B098F" w:rsidRDefault="00FB3054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Rękawiczki ochronne nitrylowe (rozmiary wg potrzeb)</w:t>
            </w:r>
            <w:r w:rsidR="001C098E" w:rsidRPr="001B098F"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276" w:type="dxa"/>
            <w:vAlign w:val="center"/>
          </w:tcPr>
          <w:p w14:paraId="3C7179C6" w14:textId="77777777" w:rsidR="001C098E" w:rsidRPr="001B098F" w:rsidRDefault="001C098E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10 szt.</w:t>
            </w:r>
          </w:p>
        </w:tc>
      </w:tr>
      <w:tr w:rsidR="001B098F" w:rsidRPr="001B098F" w14:paraId="3C4628CC" w14:textId="77777777" w:rsidTr="001B098F">
        <w:tc>
          <w:tcPr>
            <w:tcW w:w="704" w:type="dxa"/>
            <w:vAlign w:val="center"/>
          </w:tcPr>
          <w:p w14:paraId="008C558E" w14:textId="77777777" w:rsidR="00B57362" w:rsidRPr="001B098F" w:rsidRDefault="00B57362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22BADACA" w14:textId="171EAA6C" w:rsidR="00B57362" w:rsidRPr="001B098F" w:rsidRDefault="00B57362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 xml:space="preserve">Sól fizjologiczna 0,9% NaCl w pojemniku plastikowym </w:t>
            </w:r>
            <w:r w:rsidR="00F40EF0" w:rsidRPr="001B098F">
              <w:rPr>
                <w:rFonts w:ascii="Arial" w:hAnsi="Arial" w:cs="Arial"/>
                <w:sz w:val="24"/>
                <w:szCs w:val="24"/>
              </w:rPr>
              <w:t>100</w:t>
            </w:r>
            <w:r w:rsidRPr="001B098F">
              <w:rPr>
                <w:rFonts w:ascii="Arial" w:hAnsi="Arial" w:cs="Arial"/>
                <w:sz w:val="24"/>
                <w:szCs w:val="24"/>
              </w:rPr>
              <w:t xml:space="preserve"> ml.</w:t>
            </w:r>
          </w:p>
        </w:tc>
        <w:tc>
          <w:tcPr>
            <w:tcW w:w="1276" w:type="dxa"/>
            <w:vAlign w:val="center"/>
          </w:tcPr>
          <w:p w14:paraId="756845AE" w14:textId="77777777" w:rsidR="00B57362" w:rsidRPr="001B098F" w:rsidRDefault="00B57362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2 szt.</w:t>
            </w:r>
          </w:p>
        </w:tc>
      </w:tr>
      <w:tr w:rsidR="001B098F" w:rsidRPr="001B098F" w14:paraId="05E60E6E" w14:textId="77777777" w:rsidTr="001B098F">
        <w:tc>
          <w:tcPr>
            <w:tcW w:w="704" w:type="dxa"/>
            <w:vAlign w:val="center"/>
          </w:tcPr>
          <w:p w14:paraId="6A97F0A6" w14:textId="77777777" w:rsidR="00B57362" w:rsidRPr="001B098F" w:rsidRDefault="00B57362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61F808A3" w14:textId="77777777" w:rsidR="00B57362" w:rsidRPr="001B098F" w:rsidRDefault="00B57362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Folia izotermiczna.</w:t>
            </w:r>
          </w:p>
        </w:tc>
        <w:tc>
          <w:tcPr>
            <w:tcW w:w="1276" w:type="dxa"/>
            <w:vAlign w:val="center"/>
          </w:tcPr>
          <w:p w14:paraId="03704A7B" w14:textId="49C6A062" w:rsidR="00B57362" w:rsidRPr="001B098F" w:rsidRDefault="00672CD5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5</w:t>
            </w:r>
            <w:r w:rsidR="00B57362" w:rsidRPr="001B098F">
              <w:rPr>
                <w:rFonts w:ascii="Arial" w:hAnsi="Arial" w:cs="Arial"/>
                <w:sz w:val="24"/>
                <w:szCs w:val="24"/>
              </w:rPr>
              <w:t xml:space="preserve"> szt.</w:t>
            </w:r>
          </w:p>
        </w:tc>
      </w:tr>
      <w:tr w:rsidR="001B098F" w:rsidRPr="001B098F" w14:paraId="7A7D74B8" w14:textId="77777777" w:rsidTr="001B098F">
        <w:tc>
          <w:tcPr>
            <w:tcW w:w="704" w:type="dxa"/>
            <w:vAlign w:val="center"/>
          </w:tcPr>
          <w:p w14:paraId="65C438D9" w14:textId="77777777" w:rsidR="00B57362" w:rsidRPr="001B098F" w:rsidRDefault="00B57362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33C5C116" w14:textId="77777777" w:rsidR="00B57362" w:rsidRPr="001B098F" w:rsidRDefault="00E939D6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Worek na zwłoki</w:t>
            </w:r>
            <w:r w:rsidR="00C0637D" w:rsidRPr="001B09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48D442E" w14:textId="2270AA71" w:rsidR="00B57362" w:rsidRPr="001B098F" w:rsidRDefault="00672CD5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2</w:t>
            </w:r>
            <w:r w:rsidR="00F61B29" w:rsidRPr="001B09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7362" w:rsidRPr="001B098F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1B098F" w:rsidRPr="001B098F" w14:paraId="18745E68" w14:textId="77777777" w:rsidTr="001B098F">
        <w:tc>
          <w:tcPr>
            <w:tcW w:w="704" w:type="dxa"/>
            <w:vAlign w:val="center"/>
          </w:tcPr>
          <w:p w14:paraId="39F3B925" w14:textId="77777777" w:rsidR="00B57362" w:rsidRPr="001B098F" w:rsidRDefault="00B57362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5612957C" w14:textId="77777777" w:rsidR="00B57362" w:rsidRPr="001B098F" w:rsidRDefault="00B57362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 xml:space="preserve">Worek plastikowy z zamknięciem na amputowane części ciała. </w:t>
            </w:r>
          </w:p>
        </w:tc>
        <w:tc>
          <w:tcPr>
            <w:tcW w:w="1276" w:type="dxa"/>
            <w:vAlign w:val="center"/>
          </w:tcPr>
          <w:p w14:paraId="21FD961B" w14:textId="6CB6D4DF" w:rsidR="00B57362" w:rsidRPr="001B098F" w:rsidRDefault="00672CD5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</w:t>
            </w:r>
            <w:r w:rsidR="00B57362" w:rsidRPr="001B098F">
              <w:rPr>
                <w:rFonts w:ascii="Arial" w:hAnsi="Arial" w:cs="Arial"/>
                <w:sz w:val="24"/>
                <w:szCs w:val="24"/>
              </w:rPr>
              <w:t xml:space="preserve"> szt.</w:t>
            </w:r>
          </w:p>
        </w:tc>
      </w:tr>
      <w:tr w:rsidR="001B098F" w:rsidRPr="001B098F" w14:paraId="73368F64" w14:textId="77777777" w:rsidTr="001B098F">
        <w:tc>
          <w:tcPr>
            <w:tcW w:w="704" w:type="dxa"/>
            <w:vAlign w:val="center"/>
          </w:tcPr>
          <w:p w14:paraId="43567208" w14:textId="77777777" w:rsidR="00B57362" w:rsidRPr="001B098F" w:rsidRDefault="00B57362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666163DC" w14:textId="44667D9E" w:rsidR="00B57362" w:rsidRPr="001B098F" w:rsidRDefault="00B57362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Płyn do dezynfekcji rąk min. 250 ml.</w:t>
            </w:r>
          </w:p>
        </w:tc>
        <w:tc>
          <w:tcPr>
            <w:tcW w:w="1276" w:type="dxa"/>
            <w:vAlign w:val="center"/>
          </w:tcPr>
          <w:p w14:paraId="4140EFA6" w14:textId="77777777" w:rsidR="00B57362" w:rsidRPr="001B098F" w:rsidRDefault="00B57362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</w:tr>
      <w:tr w:rsidR="001B098F" w:rsidRPr="001B098F" w14:paraId="18A0A9FA" w14:textId="77777777" w:rsidTr="001B098F">
        <w:tc>
          <w:tcPr>
            <w:tcW w:w="704" w:type="dxa"/>
            <w:vAlign w:val="center"/>
          </w:tcPr>
          <w:p w14:paraId="0F27D23D" w14:textId="77777777" w:rsidR="00B57362" w:rsidRPr="001B098F" w:rsidRDefault="00B57362" w:rsidP="001B098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05B918A6" w14:textId="77777777" w:rsidR="00B57362" w:rsidRPr="001B098F" w:rsidRDefault="00B57362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Worek plastikowy z zamknięciem na odpady medyczne koloru czerwonego.</w:t>
            </w:r>
          </w:p>
        </w:tc>
        <w:tc>
          <w:tcPr>
            <w:tcW w:w="1276" w:type="dxa"/>
            <w:vAlign w:val="center"/>
          </w:tcPr>
          <w:p w14:paraId="28F34B68" w14:textId="5E6EDEF9" w:rsidR="00B57362" w:rsidRPr="001B098F" w:rsidRDefault="00672CD5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</w:t>
            </w:r>
            <w:r w:rsidR="00B57362" w:rsidRPr="001B098F">
              <w:rPr>
                <w:rFonts w:ascii="Arial" w:hAnsi="Arial" w:cs="Arial"/>
                <w:sz w:val="24"/>
                <w:szCs w:val="24"/>
              </w:rPr>
              <w:t xml:space="preserve"> szt.</w:t>
            </w:r>
          </w:p>
        </w:tc>
      </w:tr>
      <w:tr w:rsidR="001B098F" w:rsidRPr="001B098F" w14:paraId="25624F22" w14:textId="77777777" w:rsidTr="001B098F">
        <w:tc>
          <w:tcPr>
            <w:tcW w:w="704" w:type="dxa"/>
            <w:vAlign w:val="center"/>
          </w:tcPr>
          <w:p w14:paraId="32E60C5A" w14:textId="77777777" w:rsidR="00726076" w:rsidRPr="001B098F" w:rsidRDefault="00726076" w:rsidP="001B098F">
            <w:pPr>
              <w:pStyle w:val="Akapitzlist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37C6F507" w14:textId="77777777" w:rsidR="00726076" w:rsidRPr="003B79E6" w:rsidRDefault="00726076" w:rsidP="001B09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79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Plecak do tlenoterapii, modułowy. </w:t>
            </w:r>
          </w:p>
          <w:p w14:paraId="3E74B83B" w14:textId="7024EC4A" w:rsidR="00726076" w:rsidRPr="003B79E6" w:rsidRDefault="003A7C20" w:rsidP="001B09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79E6"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="00726076" w:rsidRPr="003B79E6">
              <w:rPr>
                <w:rFonts w:ascii="Arial" w:hAnsi="Arial" w:cs="Arial"/>
                <w:b/>
                <w:bCs/>
                <w:sz w:val="24"/>
                <w:szCs w:val="24"/>
              </w:rPr>
              <w:t>ykonanie z materiału nienasiąkliwego, zmywalnego, wytrzymałego na przetarcia</w:t>
            </w:r>
            <w:r w:rsidR="0027507A" w:rsidRPr="003B79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(dopuszcza się stosowanie zestawu opatrunkowego oraz tlenowego w jednym plecaku)</w:t>
            </w:r>
          </w:p>
        </w:tc>
        <w:tc>
          <w:tcPr>
            <w:tcW w:w="1276" w:type="dxa"/>
            <w:vAlign w:val="center"/>
          </w:tcPr>
          <w:p w14:paraId="1ECC799D" w14:textId="435EE420" w:rsidR="00726076" w:rsidRPr="001B098F" w:rsidRDefault="0026550A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9E6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</w:tr>
      <w:tr w:rsidR="001B098F" w:rsidRPr="001B098F" w14:paraId="3A09A668" w14:textId="77777777" w:rsidTr="001B098F">
        <w:tc>
          <w:tcPr>
            <w:tcW w:w="704" w:type="dxa"/>
            <w:vAlign w:val="center"/>
          </w:tcPr>
          <w:p w14:paraId="0D9DD384" w14:textId="662A4104" w:rsidR="00726076" w:rsidRPr="001B098F" w:rsidRDefault="004678A4" w:rsidP="001B0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229" w:type="dxa"/>
            <w:vAlign w:val="center"/>
          </w:tcPr>
          <w:p w14:paraId="7AC82F8A" w14:textId="1E20B8F4" w:rsidR="00726076" w:rsidRPr="001B098F" w:rsidRDefault="00726076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Rurki ustno-gardłowe jednorazowe (minimum 6 szt.).</w:t>
            </w:r>
          </w:p>
        </w:tc>
        <w:tc>
          <w:tcPr>
            <w:tcW w:w="1276" w:type="dxa"/>
            <w:vAlign w:val="center"/>
          </w:tcPr>
          <w:p w14:paraId="6CD4C800" w14:textId="63BFBAC2" w:rsidR="00726076" w:rsidRPr="001B098F" w:rsidRDefault="00726076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 zestaw</w:t>
            </w:r>
          </w:p>
        </w:tc>
      </w:tr>
      <w:tr w:rsidR="001B098F" w:rsidRPr="001B098F" w14:paraId="773F8FD1" w14:textId="77777777" w:rsidTr="001B098F">
        <w:tc>
          <w:tcPr>
            <w:tcW w:w="704" w:type="dxa"/>
            <w:vAlign w:val="center"/>
          </w:tcPr>
          <w:p w14:paraId="499BAC7F" w14:textId="1670CF74" w:rsidR="00726076" w:rsidRPr="001B098F" w:rsidRDefault="004678A4" w:rsidP="001B0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229" w:type="dxa"/>
            <w:vAlign w:val="center"/>
          </w:tcPr>
          <w:p w14:paraId="74356EC2" w14:textId="5389D1A9" w:rsidR="00726076" w:rsidRPr="001B098F" w:rsidRDefault="00726076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 xml:space="preserve">Jednorazowe żelowe maski krtaniowe </w:t>
            </w:r>
            <w:r w:rsidR="004678A4" w:rsidRPr="001B098F">
              <w:rPr>
                <w:rFonts w:ascii="Arial" w:hAnsi="Arial" w:cs="Arial"/>
                <w:sz w:val="24"/>
                <w:szCs w:val="24"/>
              </w:rPr>
              <w:t xml:space="preserve">lub rurki krtaniowe </w:t>
            </w:r>
            <w:r w:rsidR="003A7C20">
              <w:rPr>
                <w:rFonts w:ascii="Arial" w:hAnsi="Arial" w:cs="Arial"/>
                <w:sz w:val="24"/>
                <w:szCs w:val="24"/>
              </w:rPr>
              <w:br/>
            </w:r>
            <w:r w:rsidRPr="001B098F">
              <w:rPr>
                <w:rFonts w:ascii="Arial" w:hAnsi="Arial" w:cs="Arial"/>
                <w:sz w:val="24"/>
                <w:szCs w:val="24"/>
              </w:rPr>
              <w:t>o  różnych rozmiarach</w:t>
            </w:r>
            <w:r w:rsidR="00F94321" w:rsidRPr="001B09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0E6F486" w14:textId="58FF9B06" w:rsidR="00726076" w:rsidRPr="001B098F" w:rsidRDefault="00726076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 zestaw</w:t>
            </w:r>
          </w:p>
        </w:tc>
      </w:tr>
      <w:tr w:rsidR="001B098F" w:rsidRPr="001B098F" w14:paraId="527671E5" w14:textId="77777777" w:rsidTr="001B098F">
        <w:tc>
          <w:tcPr>
            <w:tcW w:w="704" w:type="dxa"/>
            <w:vAlign w:val="center"/>
          </w:tcPr>
          <w:p w14:paraId="083CFAC8" w14:textId="72258C39" w:rsidR="00726076" w:rsidRPr="001B098F" w:rsidRDefault="004678A4" w:rsidP="001B0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229" w:type="dxa"/>
            <w:vAlign w:val="center"/>
          </w:tcPr>
          <w:p w14:paraId="266D7DE9" w14:textId="60EB1C5B" w:rsidR="00726076" w:rsidRPr="001B098F" w:rsidRDefault="00726076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Pulsoksymetr z możliwością monitorowania noworodków, dzieci, dorosłych, opcjonalnie z możliwością pomiaru Et CO</w:t>
            </w:r>
            <w:r w:rsidRPr="001B098F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1B098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14:paraId="51841069" w14:textId="36ABAD78" w:rsidR="00726076" w:rsidRPr="001B098F" w:rsidRDefault="00726076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</w:tr>
      <w:tr w:rsidR="001B098F" w:rsidRPr="001B098F" w14:paraId="116BB92E" w14:textId="77777777" w:rsidTr="001B098F">
        <w:tc>
          <w:tcPr>
            <w:tcW w:w="704" w:type="dxa"/>
            <w:vAlign w:val="center"/>
          </w:tcPr>
          <w:p w14:paraId="24FC51A8" w14:textId="006EB3D9" w:rsidR="00726076" w:rsidRPr="001B098F" w:rsidRDefault="004678A4" w:rsidP="001B0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229" w:type="dxa"/>
            <w:vAlign w:val="center"/>
          </w:tcPr>
          <w:p w14:paraId="7ED57058" w14:textId="693D271E" w:rsidR="00726076" w:rsidRPr="001B098F" w:rsidRDefault="00726076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Ssak elektryczny</w:t>
            </w:r>
            <w:r w:rsidR="00B82B3A" w:rsidRPr="001B09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027D" w:rsidRPr="001B098F">
              <w:rPr>
                <w:rFonts w:ascii="Arial" w:hAnsi="Arial" w:cs="Arial"/>
                <w:sz w:val="24"/>
                <w:szCs w:val="24"/>
              </w:rPr>
              <w:t>(</w:t>
            </w:r>
            <w:r w:rsidR="00B82B3A" w:rsidRPr="001B098F">
              <w:rPr>
                <w:rFonts w:ascii="Arial" w:hAnsi="Arial" w:cs="Arial"/>
                <w:sz w:val="24"/>
                <w:szCs w:val="24"/>
              </w:rPr>
              <w:t>lub mechaniczny)</w:t>
            </w:r>
            <w:r w:rsidRPr="001B09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7483" w:rsidRPr="001B098F">
              <w:rPr>
                <w:rFonts w:ascii="Arial" w:hAnsi="Arial" w:cs="Arial"/>
                <w:sz w:val="24"/>
                <w:szCs w:val="24"/>
              </w:rPr>
              <w:t xml:space="preserve">z kompletem cewników </w:t>
            </w:r>
            <w:r w:rsidR="003A7C20">
              <w:rPr>
                <w:rFonts w:ascii="Arial" w:hAnsi="Arial" w:cs="Arial"/>
                <w:sz w:val="24"/>
                <w:szCs w:val="24"/>
              </w:rPr>
              <w:br/>
            </w:r>
            <w:r w:rsidR="00777483" w:rsidRPr="001B098F">
              <w:rPr>
                <w:rFonts w:ascii="Arial" w:hAnsi="Arial" w:cs="Arial"/>
                <w:sz w:val="24"/>
                <w:szCs w:val="24"/>
              </w:rPr>
              <w:t xml:space="preserve">do odsysania </w:t>
            </w:r>
            <w:r w:rsidRPr="001B098F">
              <w:rPr>
                <w:rFonts w:ascii="Arial" w:hAnsi="Arial" w:cs="Arial"/>
                <w:sz w:val="24"/>
                <w:szCs w:val="24"/>
              </w:rPr>
              <w:t>dla noworodków, dzieci, dorosłych.</w:t>
            </w:r>
          </w:p>
        </w:tc>
        <w:tc>
          <w:tcPr>
            <w:tcW w:w="1276" w:type="dxa"/>
            <w:vAlign w:val="center"/>
          </w:tcPr>
          <w:p w14:paraId="5D43E9C3" w14:textId="46AF32CA" w:rsidR="00726076" w:rsidRPr="001B098F" w:rsidRDefault="00726076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</w:tr>
      <w:tr w:rsidR="001B098F" w:rsidRPr="001B098F" w14:paraId="3772871A" w14:textId="77777777" w:rsidTr="001B098F">
        <w:tc>
          <w:tcPr>
            <w:tcW w:w="704" w:type="dxa"/>
            <w:vAlign w:val="center"/>
          </w:tcPr>
          <w:p w14:paraId="41BD00E8" w14:textId="3691AE96" w:rsidR="00726076" w:rsidRPr="001B098F" w:rsidRDefault="004678A4" w:rsidP="001B0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229" w:type="dxa"/>
            <w:vAlign w:val="center"/>
          </w:tcPr>
          <w:p w14:paraId="0AD89967" w14:textId="6CE14962" w:rsidR="00726076" w:rsidRPr="001B098F" w:rsidRDefault="00726076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 xml:space="preserve">Worek samorozprężalny dla dorosłych z rezerwuarem tlenu (jednorazowy) o konstrukcji umożliwiającej wentylację bierną </w:t>
            </w:r>
            <w:r w:rsidR="003A7C20">
              <w:rPr>
                <w:rFonts w:ascii="Arial" w:hAnsi="Arial" w:cs="Arial"/>
                <w:sz w:val="24"/>
                <w:szCs w:val="24"/>
              </w:rPr>
              <w:br/>
            </w:r>
            <w:r w:rsidRPr="001B098F">
              <w:rPr>
                <w:rFonts w:ascii="Arial" w:hAnsi="Arial" w:cs="Arial"/>
                <w:sz w:val="24"/>
                <w:szCs w:val="24"/>
              </w:rPr>
              <w:t>i czynną 100% tlenem, z maską twarzową o 2 rozmiarach, przezroczysta i obrotowa (360</w:t>
            </w:r>
            <w:r w:rsidR="003A7C20">
              <w:rPr>
                <w:rFonts w:ascii="Arial" w:hAnsi="Arial" w:cs="Arial"/>
                <w:sz w:val="24"/>
                <w:szCs w:val="24"/>
              </w:rPr>
              <w:sym w:font="Symbol" w:char="F0B0"/>
            </w:r>
            <w:r w:rsidRPr="001B098F">
              <w:rPr>
                <w:rFonts w:ascii="Arial" w:hAnsi="Arial" w:cs="Arial"/>
                <w:sz w:val="24"/>
                <w:szCs w:val="24"/>
              </w:rPr>
              <w:t xml:space="preserve">) oraz przewód tlenowy </w:t>
            </w:r>
            <w:r w:rsidR="003A7C20">
              <w:rPr>
                <w:rFonts w:ascii="Arial" w:hAnsi="Arial" w:cs="Arial"/>
                <w:sz w:val="24"/>
                <w:szCs w:val="24"/>
              </w:rPr>
              <w:br/>
            </w:r>
            <w:r w:rsidRPr="001B098F">
              <w:rPr>
                <w:rFonts w:ascii="Arial" w:hAnsi="Arial" w:cs="Arial"/>
                <w:sz w:val="24"/>
                <w:szCs w:val="24"/>
              </w:rPr>
              <w:t>o przekroju gwiazdkowym o długości max. 2,5 m</w:t>
            </w:r>
            <w:r w:rsidR="003A7C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3281C515" w14:textId="0786CDBA" w:rsidR="00726076" w:rsidRPr="001B098F" w:rsidRDefault="00726076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</w:tr>
      <w:tr w:rsidR="001B098F" w:rsidRPr="001B098F" w14:paraId="517FF901" w14:textId="77777777" w:rsidTr="001B098F">
        <w:tc>
          <w:tcPr>
            <w:tcW w:w="704" w:type="dxa"/>
            <w:vAlign w:val="center"/>
          </w:tcPr>
          <w:p w14:paraId="6CABDD4B" w14:textId="70A4F592" w:rsidR="00726076" w:rsidRPr="001B098F" w:rsidRDefault="004678A4" w:rsidP="001B0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229" w:type="dxa"/>
            <w:vAlign w:val="center"/>
          </w:tcPr>
          <w:p w14:paraId="1855804F" w14:textId="2829B1CC" w:rsidR="00726076" w:rsidRPr="001B098F" w:rsidRDefault="00726076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 xml:space="preserve">Worek samorozprężalny dla dzieci z rezerwuarem tlenowym (jednorazowy), o konstrukcji umożliwiającej wentylację bierną </w:t>
            </w:r>
            <w:r w:rsidR="003A7C20">
              <w:rPr>
                <w:rFonts w:ascii="Arial" w:hAnsi="Arial" w:cs="Arial"/>
                <w:sz w:val="24"/>
                <w:szCs w:val="24"/>
              </w:rPr>
              <w:br/>
            </w:r>
            <w:r w:rsidRPr="001B098F">
              <w:rPr>
                <w:rFonts w:ascii="Arial" w:hAnsi="Arial" w:cs="Arial"/>
                <w:sz w:val="24"/>
                <w:szCs w:val="24"/>
              </w:rPr>
              <w:t xml:space="preserve">i czynną 100% tlenem, z maską twarzową dla dzieci </w:t>
            </w:r>
            <w:r w:rsidR="003A7C20">
              <w:rPr>
                <w:rFonts w:ascii="Arial" w:hAnsi="Arial" w:cs="Arial"/>
                <w:sz w:val="24"/>
                <w:szCs w:val="24"/>
              </w:rPr>
              <w:br/>
            </w:r>
            <w:r w:rsidRPr="001B098F">
              <w:rPr>
                <w:rFonts w:ascii="Arial" w:hAnsi="Arial" w:cs="Arial"/>
                <w:sz w:val="24"/>
                <w:szCs w:val="24"/>
              </w:rPr>
              <w:t>o 2 rozmiarach, przezroczysta i obrotowa (360</w:t>
            </w:r>
            <w:r w:rsidR="003A7C20">
              <w:rPr>
                <w:rFonts w:ascii="Arial" w:hAnsi="Arial" w:cs="Arial"/>
                <w:sz w:val="24"/>
                <w:szCs w:val="24"/>
              </w:rPr>
              <w:sym w:font="Symbol" w:char="F0B0"/>
            </w:r>
            <w:r w:rsidRPr="001B098F">
              <w:rPr>
                <w:rFonts w:ascii="Arial" w:hAnsi="Arial" w:cs="Arial"/>
                <w:sz w:val="24"/>
                <w:szCs w:val="24"/>
              </w:rPr>
              <w:t>) oraz przewód tlenowy o przekroju gwiazdkowym o długości max. 2,5 m</w:t>
            </w:r>
            <w:r w:rsidR="003A7C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3280622" w14:textId="5DD9D088" w:rsidR="00726076" w:rsidRPr="001B098F" w:rsidRDefault="00726076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</w:tr>
      <w:tr w:rsidR="001B098F" w:rsidRPr="001B098F" w14:paraId="2BDBA9A5" w14:textId="77777777" w:rsidTr="001B098F">
        <w:tc>
          <w:tcPr>
            <w:tcW w:w="704" w:type="dxa"/>
            <w:vAlign w:val="center"/>
          </w:tcPr>
          <w:p w14:paraId="62EA4FB7" w14:textId="3A0AE83D" w:rsidR="00726076" w:rsidRPr="001B098F" w:rsidRDefault="004678A4" w:rsidP="001B0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229" w:type="dxa"/>
            <w:vAlign w:val="center"/>
          </w:tcPr>
          <w:p w14:paraId="52010E4C" w14:textId="45126ADB" w:rsidR="00726076" w:rsidRPr="00557DC7" w:rsidRDefault="00726076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Filtr przeciwbakteryjny-przeciwwirusowy dla dorosłych</w:t>
            </w:r>
            <w:r w:rsidR="003A7C20" w:rsidRPr="00557D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0D8E6C41" w14:textId="1767548E" w:rsidR="00726076" w:rsidRPr="001B098F" w:rsidRDefault="00726076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</w:tr>
      <w:tr w:rsidR="001B098F" w:rsidRPr="001B098F" w14:paraId="76CA2C80" w14:textId="77777777" w:rsidTr="001B098F">
        <w:tc>
          <w:tcPr>
            <w:tcW w:w="704" w:type="dxa"/>
            <w:vAlign w:val="center"/>
          </w:tcPr>
          <w:p w14:paraId="2507E2FA" w14:textId="7856590D" w:rsidR="00726076" w:rsidRPr="001B098F" w:rsidRDefault="004678A4" w:rsidP="001B0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229" w:type="dxa"/>
            <w:vAlign w:val="center"/>
          </w:tcPr>
          <w:p w14:paraId="3A9B67F6" w14:textId="6E9A3DA8" w:rsidR="00726076" w:rsidRPr="00557DC7" w:rsidRDefault="00726076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Filtr przeciwbakteryjny-przeciwwirusowy dla dzieci</w:t>
            </w:r>
            <w:r w:rsidR="003A7C20" w:rsidRPr="00557D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6F02BB8" w14:textId="5AB4E463" w:rsidR="00726076" w:rsidRPr="001B098F" w:rsidRDefault="00726076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</w:tr>
      <w:tr w:rsidR="001B098F" w:rsidRPr="001B098F" w14:paraId="641E7748" w14:textId="77777777" w:rsidTr="001B098F">
        <w:tc>
          <w:tcPr>
            <w:tcW w:w="704" w:type="dxa"/>
            <w:vAlign w:val="center"/>
          </w:tcPr>
          <w:p w14:paraId="451A11AD" w14:textId="7E6D0D32" w:rsidR="00726076" w:rsidRPr="001B098F" w:rsidRDefault="004678A4" w:rsidP="001B0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7229" w:type="dxa"/>
            <w:vAlign w:val="center"/>
          </w:tcPr>
          <w:p w14:paraId="1424F856" w14:textId="13F938F7" w:rsidR="00726076" w:rsidRPr="001B098F" w:rsidRDefault="00726076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 xml:space="preserve">Butla tlenowa z możliwością pracy w pozycji pionowej </w:t>
            </w:r>
            <w:r w:rsidRPr="001B098F">
              <w:rPr>
                <w:rFonts w:ascii="Arial" w:hAnsi="Arial" w:cs="Arial"/>
                <w:sz w:val="24"/>
                <w:szCs w:val="24"/>
              </w:rPr>
              <w:br/>
              <w:t xml:space="preserve">o pojemności sprężonego tlenu min. 300 litrów przy ciśnieniu min.150 bar (max. 200 bar); ze </w:t>
            </w:r>
            <w:r w:rsidRPr="00557DC7">
              <w:rPr>
                <w:rFonts w:ascii="Arial" w:hAnsi="Arial" w:cs="Arial"/>
                <w:sz w:val="24"/>
                <w:szCs w:val="24"/>
              </w:rPr>
              <w:t xml:space="preserve">zintegrowanym reduktorem tlenowym i przepływomierzem lub reduktorem tlenowym </w:t>
            </w:r>
            <w:r w:rsidRPr="00557DC7">
              <w:rPr>
                <w:rFonts w:ascii="Arial" w:hAnsi="Arial" w:cs="Arial"/>
                <w:sz w:val="24"/>
                <w:szCs w:val="24"/>
              </w:rPr>
              <w:br/>
              <w:t>ze zintegrowanym przepływomierzem z mocowaniem na butli bez użycia narzędzi; reduktor tlenowy wyposażony w</w:t>
            </w:r>
            <w:r w:rsidRPr="001B098F">
              <w:rPr>
                <w:rFonts w:ascii="Arial" w:hAnsi="Arial" w:cs="Arial"/>
                <w:sz w:val="24"/>
                <w:szCs w:val="24"/>
              </w:rPr>
              <w:t xml:space="preserve"> gniazdo szybkozłącza w systemie AGA oraz króciec stożkowy do </w:t>
            </w:r>
            <w:r w:rsidRPr="00557DC7">
              <w:rPr>
                <w:rFonts w:ascii="Arial" w:hAnsi="Arial" w:cs="Arial"/>
                <w:sz w:val="24"/>
                <w:szCs w:val="24"/>
              </w:rPr>
              <w:t xml:space="preserve">podłączenia drenu tlenowego z regulatorem przepływu tlenu </w:t>
            </w:r>
            <w:r w:rsidRPr="00557DC7">
              <w:rPr>
                <w:rFonts w:ascii="Arial" w:hAnsi="Arial" w:cs="Arial"/>
                <w:sz w:val="24"/>
                <w:szCs w:val="24"/>
              </w:rPr>
              <w:br/>
              <w:t xml:space="preserve">w zakresie 0 </w:t>
            </w:r>
            <w:r w:rsidR="003B79E6" w:rsidRPr="00557DC7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557DC7">
              <w:rPr>
                <w:rFonts w:ascii="Arial" w:hAnsi="Arial" w:cs="Arial"/>
                <w:sz w:val="24"/>
                <w:szCs w:val="24"/>
              </w:rPr>
              <w:t>15 l/min max</w:t>
            </w:r>
            <w:r w:rsidRPr="001B098F">
              <w:rPr>
                <w:rFonts w:ascii="Arial" w:hAnsi="Arial" w:cs="Arial"/>
                <w:sz w:val="24"/>
                <w:szCs w:val="24"/>
              </w:rPr>
              <w:t>. do 25 l/min.</w:t>
            </w:r>
          </w:p>
        </w:tc>
        <w:tc>
          <w:tcPr>
            <w:tcW w:w="1276" w:type="dxa"/>
            <w:vAlign w:val="center"/>
          </w:tcPr>
          <w:p w14:paraId="6957B097" w14:textId="44BC55C5" w:rsidR="00726076" w:rsidRPr="001B098F" w:rsidRDefault="00726076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</w:tr>
      <w:tr w:rsidR="001B098F" w:rsidRPr="001B098F" w14:paraId="52E73DE1" w14:textId="77777777" w:rsidTr="001B098F">
        <w:tc>
          <w:tcPr>
            <w:tcW w:w="704" w:type="dxa"/>
            <w:vAlign w:val="center"/>
          </w:tcPr>
          <w:p w14:paraId="7FD2EA9B" w14:textId="7A71EA80" w:rsidR="00726076" w:rsidRPr="001B098F" w:rsidRDefault="004678A4" w:rsidP="001B0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7229" w:type="dxa"/>
            <w:vAlign w:val="center"/>
          </w:tcPr>
          <w:p w14:paraId="597F3A43" w14:textId="7A86908B" w:rsidR="00726076" w:rsidRPr="001B098F" w:rsidRDefault="00726076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Przewód tlenowy o przekroju gwiazdkowym, o długości 10 m.</w:t>
            </w:r>
          </w:p>
        </w:tc>
        <w:tc>
          <w:tcPr>
            <w:tcW w:w="1276" w:type="dxa"/>
            <w:vAlign w:val="center"/>
          </w:tcPr>
          <w:p w14:paraId="00EB0338" w14:textId="323D5BD1" w:rsidR="00726076" w:rsidRPr="001B098F" w:rsidRDefault="00726076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</w:tr>
      <w:tr w:rsidR="001B098F" w:rsidRPr="001B098F" w14:paraId="62866895" w14:textId="77777777" w:rsidTr="001B098F">
        <w:tc>
          <w:tcPr>
            <w:tcW w:w="704" w:type="dxa"/>
            <w:vAlign w:val="center"/>
          </w:tcPr>
          <w:p w14:paraId="0C3DC5F9" w14:textId="1DF56BAE" w:rsidR="00726076" w:rsidRPr="00557DC7" w:rsidRDefault="004678A4" w:rsidP="001B0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7229" w:type="dxa"/>
            <w:vAlign w:val="center"/>
          </w:tcPr>
          <w:p w14:paraId="38E0893F" w14:textId="716CAA76" w:rsidR="00726076" w:rsidRPr="00557DC7" w:rsidRDefault="00726076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Cewnik do podawania tlenu przez nos </w:t>
            </w:r>
            <w:r w:rsidR="00557DC7" w:rsidRPr="00557DC7">
              <w:rPr>
                <w:rFonts w:ascii="Arial" w:hAnsi="Arial" w:cs="Arial"/>
                <w:sz w:val="24"/>
                <w:szCs w:val="24"/>
              </w:rPr>
              <w:br/>
            </w:r>
            <w:r w:rsidRPr="00557DC7">
              <w:rPr>
                <w:rFonts w:ascii="Arial" w:hAnsi="Arial" w:cs="Arial"/>
                <w:sz w:val="24"/>
                <w:szCs w:val="24"/>
              </w:rPr>
              <w:t>(dla dorosłych – 1 szt.</w:t>
            </w:r>
            <w:r w:rsidR="00557DC7" w:rsidRPr="00557DC7">
              <w:rPr>
                <w:rFonts w:ascii="Arial" w:hAnsi="Arial" w:cs="Arial"/>
                <w:sz w:val="24"/>
                <w:szCs w:val="24"/>
              </w:rPr>
              <w:t>,</w:t>
            </w:r>
            <w:r w:rsidRPr="00557DC7">
              <w:rPr>
                <w:rFonts w:ascii="Arial" w:hAnsi="Arial" w:cs="Arial"/>
                <w:sz w:val="24"/>
                <w:szCs w:val="24"/>
              </w:rPr>
              <w:t xml:space="preserve"> dla dzieci – 1 szt.)</w:t>
            </w:r>
            <w:r w:rsidR="00557DC7" w:rsidRPr="00557D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18FDFAAC" w14:textId="280AEFE2" w:rsidR="00726076" w:rsidRPr="001B098F" w:rsidRDefault="00726076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2 szt.</w:t>
            </w:r>
          </w:p>
        </w:tc>
      </w:tr>
      <w:tr w:rsidR="001B098F" w:rsidRPr="001B098F" w14:paraId="0649AB7E" w14:textId="77777777" w:rsidTr="00AC61AB">
        <w:trPr>
          <w:trHeight w:val="1814"/>
        </w:trPr>
        <w:tc>
          <w:tcPr>
            <w:tcW w:w="704" w:type="dxa"/>
            <w:vAlign w:val="center"/>
          </w:tcPr>
          <w:p w14:paraId="5966FCA3" w14:textId="7DCCE225" w:rsidR="00726076" w:rsidRPr="00557DC7" w:rsidRDefault="004678A4" w:rsidP="001B0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7229" w:type="dxa"/>
            <w:vAlign w:val="center"/>
          </w:tcPr>
          <w:p w14:paraId="5EF6D141" w14:textId="08CE16A3" w:rsidR="00AC61AB" w:rsidRPr="00557DC7" w:rsidRDefault="00726076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Jednorazowego użytku zestaw do tlenoterapii biernej</w:t>
            </w:r>
            <w:r w:rsidR="009E03BD" w:rsidRPr="00557DC7">
              <w:rPr>
                <w:rFonts w:ascii="Arial" w:hAnsi="Arial" w:cs="Arial"/>
                <w:sz w:val="24"/>
                <w:szCs w:val="24"/>
              </w:rPr>
              <w:t>,</w:t>
            </w:r>
            <w:r w:rsidRPr="00557D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03BD" w:rsidRPr="00557DC7">
              <w:rPr>
                <w:rFonts w:ascii="Arial" w:hAnsi="Arial" w:cs="Arial"/>
                <w:sz w:val="24"/>
                <w:szCs w:val="24"/>
              </w:rPr>
              <w:br/>
            </w:r>
            <w:r w:rsidRPr="00557DC7">
              <w:rPr>
                <w:rFonts w:ascii="Arial" w:hAnsi="Arial" w:cs="Arial"/>
                <w:sz w:val="24"/>
                <w:szCs w:val="24"/>
              </w:rPr>
              <w:t xml:space="preserve">tj. trzy przezroczyste maski z możliwością modelowania w części nosowej – </w:t>
            </w:r>
            <w:r w:rsidR="005F38B4" w:rsidRPr="00557DC7">
              <w:rPr>
                <w:rFonts w:ascii="Arial" w:hAnsi="Arial" w:cs="Arial"/>
                <w:sz w:val="24"/>
                <w:szCs w:val="24"/>
              </w:rPr>
              <w:t>dwie</w:t>
            </w:r>
            <w:r w:rsidRPr="00557DC7">
              <w:rPr>
                <w:rFonts w:ascii="Arial" w:hAnsi="Arial" w:cs="Arial"/>
                <w:sz w:val="24"/>
                <w:szCs w:val="24"/>
              </w:rPr>
              <w:t xml:space="preserve"> duż</w:t>
            </w:r>
            <w:r w:rsidR="005F38B4" w:rsidRPr="00557DC7">
              <w:rPr>
                <w:rFonts w:ascii="Arial" w:hAnsi="Arial" w:cs="Arial"/>
                <w:sz w:val="24"/>
                <w:szCs w:val="24"/>
              </w:rPr>
              <w:t>e</w:t>
            </w:r>
            <w:r w:rsidRPr="00557DC7">
              <w:rPr>
                <w:rFonts w:ascii="Arial" w:hAnsi="Arial" w:cs="Arial"/>
                <w:sz w:val="24"/>
                <w:szCs w:val="24"/>
              </w:rPr>
              <w:t xml:space="preserve"> i jedna mała, min. 95% stężenia tlenu </w:t>
            </w:r>
            <w:r w:rsidR="009E03BD" w:rsidRPr="00557DC7">
              <w:rPr>
                <w:rFonts w:ascii="Arial" w:hAnsi="Arial" w:cs="Arial"/>
                <w:sz w:val="24"/>
                <w:szCs w:val="24"/>
              </w:rPr>
              <w:br/>
            </w:r>
            <w:r w:rsidRPr="00557DC7">
              <w:rPr>
                <w:rFonts w:ascii="Arial" w:hAnsi="Arial" w:cs="Arial"/>
                <w:sz w:val="24"/>
                <w:szCs w:val="24"/>
              </w:rPr>
              <w:t xml:space="preserve">w mieszaninie oddechowej przy przepływie max. 15 l/min, </w:t>
            </w:r>
            <w:r w:rsidRPr="00557DC7">
              <w:rPr>
                <w:rFonts w:ascii="Arial" w:hAnsi="Arial" w:cs="Arial"/>
                <w:sz w:val="24"/>
                <w:szCs w:val="24"/>
              </w:rPr>
              <w:br/>
              <w:t xml:space="preserve">z rezerwuarem tlenu oraz z przewodami tlenowymi – przezroczyste, o przekroju gwiazdkowym. </w:t>
            </w:r>
          </w:p>
        </w:tc>
        <w:tc>
          <w:tcPr>
            <w:tcW w:w="1276" w:type="dxa"/>
            <w:vAlign w:val="center"/>
          </w:tcPr>
          <w:p w14:paraId="3DC694DD" w14:textId="0F0FB8DF" w:rsidR="00726076" w:rsidRPr="001B098F" w:rsidRDefault="00726076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br/>
            </w:r>
            <w:r w:rsidR="002C36EC" w:rsidRPr="00557DC7">
              <w:rPr>
                <w:rFonts w:ascii="Arial" w:hAnsi="Arial" w:cs="Arial"/>
                <w:sz w:val="24"/>
                <w:szCs w:val="24"/>
              </w:rPr>
              <w:t>3</w:t>
            </w:r>
            <w:r w:rsidRPr="00557DC7">
              <w:rPr>
                <w:rFonts w:ascii="Arial" w:hAnsi="Arial" w:cs="Arial"/>
                <w:sz w:val="24"/>
                <w:szCs w:val="24"/>
              </w:rPr>
              <w:t xml:space="preserve"> szt.</w:t>
            </w:r>
          </w:p>
        </w:tc>
      </w:tr>
      <w:tr w:rsidR="001B098F" w:rsidRPr="001B098F" w14:paraId="5052A121" w14:textId="77777777" w:rsidTr="001B098F">
        <w:tc>
          <w:tcPr>
            <w:tcW w:w="704" w:type="dxa"/>
            <w:vAlign w:val="center"/>
          </w:tcPr>
          <w:p w14:paraId="5B04A055" w14:textId="27E9CB44" w:rsidR="00726076" w:rsidRPr="00557DC7" w:rsidRDefault="00726076" w:rsidP="001B0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lastRenderedPageBreak/>
              <w:br w:type="page"/>
            </w:r>
            <w:r w:rsidR="004678A4" w:rsidRPr="00557DC7">
              <w:rPr>
                <w:rFonts w:ascii="Arial" w:hAnsi="Arial" w:cs="Arial"/>
              </w:rPr>
              <w:t>13.</w:t>
            </w:r>
          </w:p>
        </w:tc>
        <w:tc>
          <w:tcPr>
            <w:tcW w:w="7229" w:type="dxa"/>
            <w:vAlign w:val="center"/>
          </w:tcPr>
          <w:p w14:paraId="2B433B4B" w14:textId="706DECCC" w:rsidR="00726076" w:rsidRPr="00557DC7" w:rsidRDefault="00726076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Szyny typu Kramer w jednorazowym bezszwowym rękawie ochronnym nieprzepuszczalnym dla płynów, wydzielin i wydalin, możliwość wygięcia szyny o 180 stopni bez użycia narzędzi oraz bez uszkodzenia powleczenia, uchwyty transportowe torby umożliwiające transport w ręku i na ramieniu – torba dostosowana rozmiarami do najdłuższej szyny, natomiast dostęp do szyn w torbie jednocześnie do całego zestawu.</w:t>
            </w:r>
          </w:p>
          <w:p w14:paraId="4D466C29" w14:textId="77777777" w:rsidR="00726076" w:rsidRPr="00557DC7" w:rsidRDefault="00726076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Wymiary (tolerancja +/- 10 mm):</w:t>
            </w:r>
          </w:p>
          <w:p w14:paraId="21B0386A" w14:textId="77777777" w:rsidR="00726076" w:rsidRPr="00557DC7" w:rsidRDefault="00726076" w:rsidP="001B098F">
            <w:pPr>
              <w:pStyle w:val="Akapitzlist"/>
              <w:numPr>
                <w:ilvl w:val="0"/>
                <w:numId w:val="7"/>
              </w:numPr>
              <w:ind w:left="456" w:hanging="456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1500 x 150 mm lub 1500 x 120 mm,</w:t>
            </w:r>
          </w:p>
          <w:p w14:paraId="0070F3FB" w14:textId="77777777" w:rsidR="00726076" w:rsidRPr="00557DC7" w:rsidRDefault="00726076" w:rsidP="001B098F">
            <w:pPr>
              <w:pStyle w:val="Akapitzlist"/>
              <w:numPr>
                <w:ilvl w:val="0"/>
                <w:numId w:val="7"/>
              </w:numPr>
              <w:ind w:left="456" w:hanging="456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1500 x 120 mm,</w:t>
            </w:r>
          </w:p>
          <w:p w14:paraId="084CA3E0" w14:textId="77777777" w:rsidR="00726076" w:rsidRPr="00557DC7" w:rsidRDefault="00726076" w:rsidP="001B098F">
            <w:pPr>
              <w:pStyle w:val="Akapitzlist"/>
              <w:numPr>
                <w:ilvl w:val="0"/>
                <w:numId w:val="7"/>
              </w:numPr>
              <w:ind w:left="456" w:hanging="456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1200 x 120 mm,</w:t>
            </w:r>
          </w:p>
          <w:p w14:paraId="7F378AFC" w14:textId="77777777" w:rsidR="00726076" w:rsidRPr="00557DC7" w:rsidRDefault="00726076" w:rsidP="001B098F">
            <w:pPr>
              <w:pStyle w:val="Akapitzlist"/>
              <w:numPr>
                <w:ilvl w:val="0"/>
                <w:numId w:val="7"/>
              </w:numPr>
              <w:ind w:left="456" w:hanging="456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1000 x 100 mm,</w:t>
            </w:r>
          </w:p>
          <w:p w14:paraId="10DBDD3F" w14:textId="77777777" w:rsidR="00726076" w:rsidRPr="00557DC7" w:rsidRDefault="00726076" w:rsidP="001B098F">
            <w:pPr>
              <w:pStyle w:val="Akapitzlist"/>
              <w:numPr>
                <w:ilvl w:val="0"/>
                <w:numId w:val="7"/>
              </w:numPr>
              <w:ind w:left="456" w:hanging="456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900 x 120 mm – 2 szt.,</w:t>
            </w:r>
          </w:p>
          <w:p w14:paraId="5DC38723" w14:textId="77777777" w:rsidR="00726076" w:rsidRPr="00557DC7" w:rsidRDefault="00726076" w:rsidP="001B098F">
            <w:pPr>
              <w:pStyle w:val="Akapitzlist"/>
              <w:numPr>
                <w:ilvl w:val="0"/>
                <w:numId w:val="7"/>
              </w:numPr>
              <w:ind w:left="456" w:hanging="456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800 x 120 mm,</w:t>
            </w:r>
          </w:p>
          <w:p w14:paraId="31242DF8" w14:textId="77777777" w:rsidR="00726076" w:rsidRPr="00557DC7" w:rsidRDefault="00726076" w:rsidP="001B098F">
            <w:pPr>
              <w:pStyle w:val="Akapitzlist"/>
              <w:numPr>
                <w:ilvl w:val="0"/>
                <w:numId w:val="7"/>
              </w:numPr>
              <w:ind w:left="456" w:hanging="456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800 x 100 mm,</w:t>
            </w:r>
          </w:p>
          <w:p w14:paraId="54045E48" w14:textId="77777777" w:rsidR="00726076" w:rsidRPr="00557DC7" w:rsidRDefault="00726076" w:rsidP="001B098F">
            <w:pPr>
              <w:pStyle w:val="Akapitzlist"/>
              <w:numPr>
                <w:ilvl w:val="0"/>
                <w:numId w:val="7"/>
              </w:numPr>
              <w:ind w:left="456" w:hanging="456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700 x 100 mm lub 700 x 70 mm,</w:t>
            </w:r>
          </w:p>
          <w:p w14:paraId="46A1CC2B" w14:textId="77777777" w:rsidR="00726076" w:rsidRPr="00557DC7" w:rsidRDefault="00726076" w:rsidP="001B098F">
            <w:pPr>
              <w:pStyle w:val="Akapitzlist"/>
              <w:numPr>
                <w:ilvl w:val="0"/>
                <w:numId w:val="7"/>
              </w:numPr>
              <w:ind w:left="456" w:hanging="456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700 x 70 mm,</w:t>
            </w:r>
          </w:p>
          <w:p w14:paraId="4822698F" w14:textId="77777777" w:rsidR="00726076" w:rsidRPr="00557DC7" w:rsidRDefault="00726076" w:rsidP="001B098F">
            <w:pPr>
              <w:pStyle w:val="Akapitzlist"/>
              <w:numPr>
                <w:ilvl w:val="0"/>
                <w:numId w:val="7"/>
              </w:numPr>
              <w:ind w:left="456" w:hanging="456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600 x 80 mm lub 600 x70 mm,</w:t>
            </w:r>
          </w:p>
          <w:p w14:paraId="6B3867EA" w14:textId="77777777" w:rsidR="00726076" w:rsidRPr="00557DC7" w:rsidRDefault="00726076" w:rsidP="001B098F">
            <w:pPr>
              <w:pStyle w:val="Akapitzlist"/>
              <w:numPr>
                <w:ilvl w:val="0"/>
                <w:numId w:val="7"/>
              </w:numPr>
              <w:ind w:left="456" w:hanging="456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600 x 70 mm, </w:t>
            </w:r>
          </w:p>
          <w:p w14:paraId="6DF77B75" w14:textId="77777777" w:rsidR="00726076" w:rsidRPr="00557DC7" w:rsidRDefault="00726076" w:rsidP="001B098F">
            <w:pPr>
              <w:pStyle w:val="Akapitzlist"/>
              <w:numPr>
                <w:ilvl w:val="0"/>
                <w:numId w:val="7"/>
              </w:numPr>
              <w:ind w:left="456" w:hanging="456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250 x 50 mm – 2 szt.</w:t>
            </w:r>
          </w:p>
          <w:p w14:paraId="4A4836A8" w14:textId="77777777" w:rsidR="00726076" w:rsidRPr="00557DC7" w:rsidRDefault="00726076" w:rsidP="001B098F">
            <w:pPr>
              <w:pStyle w:val="Akapitzlist"/>
              <w:ind w:left="456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5B87C075" w14:textId="52E5E882" w:rsidR="00726076" w:rsidRPr="00557DC7" w:rsidRDefault="00726076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1 komplet szyn stabilizujących typu splint w różnych rozmiarach (4</w:t>
            </w:r>
            <w:r w:rsidR="00E123B7" w:rsidRPr="00557D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7DC7">
              <w:rPr>
                <w:rFonts w:ascii="Arial" w:hAnsi="Arial" w:cs="Arial"/>
                <w:sz w:val="24"/>
                <w:szCs w:val="24"/>
              </w:rPr>
              <w:t>szt.)</w:t>
            </w:r>
            <w:r w:rsidR="00777483" w:rsidRPr="00557DC7">
              <w:rPr>
                <w:rFonts w:ascii="Arial" w:hAnsi="Arial" w:cs="Arial"/>
                <w:sz w:val="24"/>
                <w:szCs w:val="24"/>
              </w:rPr>
              <w:t xml:space="preserve"> – mieszczące się w torbie opatrunkowej modułowej</w:t>
            </w:r>
          </w:p>
        </w:tc>
        <w:tc>
          <w:tcPr>
            <w:tcW w:w="1276" w:type="dxa"/>
            <w:textDirection w:val="btLr"/>
            <w:vAlign w:val="center"/>
          </w:tcPr>
          <w:p w14:paraId="01EF31B5" w14:textId="4F077D89" w:rsidR="00726076" w:rsidRPr="001B098F" w:rsidRDefault="00777483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726076" w:rsidRPr="00557DC7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</w:tr>
      <w:tr w:rsidR="001B098F" w:rsidRPr="001B098F" w14:paraId="00135F98" w14:textId="77777777" w:rsidTr="001B098F">
        <w:tc>
          <w:tcPr>
            <w:tcW w:w="704" w:type="dxa"/>
            <w:vAlign w:val="center"/>
          </w:tcPr>
          <w:p w14:paraId="05922570" w14:textId="26F44B47" w:rsidR="00777483" w:rsidRPr="001B098F" w:rsidRDefault="004678A4" w:rsidP="001B0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7229" w:type="dxa"/>
            <w:vAlign w:val="center"/>
          </w:tcPr>
          <w:p w14:paraId="52B2F4E1" w14:textId="527B43C2" w:rsidR="00777483" w:rsidRPr="001B098F" w:rsidRDefault="00777483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 xml:space="preserve">Nosze typu deska wyposażone: w pasy zabezpieczające, mocowane obrotowo min. 3 komplety pasów, stabilizator głowy </w:t>
            </w:r>
            <w:r w:rsidR="007B5C2E">
              <w:rPr>
                <w:rFonts w:ascii="Arial" w:hAnsi="Arial" w:cs="Arial"/>
                <w:sz w:val="24"/>
                <w:szCs w:val="24"/>
              </w:rPr>
              <w:t>–</w:t>
            </w:r>
            <w:r w:rsidRPr="001B098F">
              <w:rPr>
                <w:rFonts w:ascii="Arial" w:hAnsi="Arial" w:cs="Arial"/>
                <w:sz w:val="24"/>
                <w:szCs w:val="24"/>
              </w:rPr>
              <w:t xml:space="preserve"> zestaw klocków do unieruchamiania głowy i kręgosłupa szyjnego. Wielkość uchwytów transportowych umożliwiająca bezpieczny </w:t>
            </w:r>
            <w:r w:rsidRPr="001B098F">
              <w:rPr>
                <w:rFonts w:ascii="Arial" w:hAnsi="Arial" w:cs="Arial"/>
                <w:sz w:val="24"/>
                <w:szCs w:val="24"/>
              </w:rPr>
              <w:br/>
              <w:t xml:space="preserve">i wygodny uchwyt ręką w rękawicach roboczych używanych </w:t>
            </w:r>
            <w:r w:rsidRPr="001B098F">
              <w:rPr>
                <w:rFonts w:ascii="Arial" w:hAnsi="Arial" w:cs="Arial"/>
                <w:sz w:val="24"/>
                <w:szCs w:val="24"/>
              </w:rPr>
              <w:br/>
              <w:t>w KSRG.</w:t>
            </w:r>
          </w:p>
        </w:tc>
        <w:tc>
          <w:tcPr>
            <w:tcW w:w="1276" w:type="dxa"/>
            <w:vAlign w:val="center"/>
          </w:tcPr>
          <w:p w14:paraId="3669489C" w14:textId="1C5BBED7" w:rsidR="00777483" w:rsidRPr="001B098F" w:rsidRDefault="00777483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 komplet</w:t>
            </w:r>
          </w:p>
        </w:tc>
      </w:tr>
      <w:tr w:rsidR="001B098F" w:rsidRPr="001B098F" w14:paraId="58C3E30C" w14:textId="77777777" w:rsidTr="001B098F">
        <w:tc>
          <w:tcPr>
            <w:tcW w:w="704" w:type="dxa"/>
            <w:vAlign w:val="center"/>
          </w:tcPr>
          <w:p w14:paraId="3B17AFCC" w14:textId="5F0506E9" w:rsidR="00777483" w:rsidRPr="001B098F" w:rsidRDefault="004678A4" w:rsidP="001B0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7229" w:type="dxa"/>
            <w:vAlign w:val="center"/>
          </w:tcPr>
          <w:p w14:paraId="16BFEE3E" w14:textId="63BCF89D" w:rsidR="00777483" w:rsidRPr="001B098F" w:rsidRDefault="00777483" w:rsidP="001B098F">
            <w:pPr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Nosze podbierakowe.</w:t>
            </w:r>
          </w:p>
        </w:tc>
        <w:tc>
          <w:tcPr>
            <w:tcW w:w="1276" w:type="dxa"/>
            <w:vAlign w:val="center"/>
          </w:tcPr>
          <w:p w14:paraId="5C237ECA" w14:textId="46EE83B0" w:rsidR="00777483" w:rsidRPr="001B098F" w:rsidRDefault="00777483" w:rsidP="003A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98F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</w:tr>
    </w:tbl>
    <w:p w14:paraId="13D422E4" w14:textId="77777777" w:rsidR="00B57362" w:rsidRDefault="00B57362" w:rsidP="00B00A9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C4B4DF5" w14:textId="0D710D28" w:rsidR="00B57362" w:rsidRPr="00557DC7" w:rsidRDefault="00557DC7" w:rsidP="00557DC7">
      <w:pPr>
        <w:spacing w:after="0" w:line="276" w:lineRule="auto"/>
        <w:ind w:left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03F67" w:rsidRPr="00557DC7">
        <w:rPr>
          <w:rFonts w:ascii="Arial" w:hAnsi="Arial" w:cs="Arial"/>
          <w:sz w:val="24"/>
          <w:szCs w:val="24"/>
        </w:rPr>
        <w:t xml:space="preserve">Obecnie posiadany sprzęt należy pozostawić do zużycia zgodnie </w:t>
      </w:r>
      <w:r>
        <w:rPr>
          <w:rFonts w:ascii="Arial" w:hAnsi="Arial" w:cs="Arial"/>
          <w:sz w:val="24"/>
          <w:szCs w:val="24"/>
        </w:rPr>
        <w:br/>
      </w:r>
      <w:r w:rsidR="00F03F67" w:rsidRPr="00557DC7">
        <w:rPr>
          <w:rFonts w:ascii="Arial" w:hAnsi="Arial" w:cs="Arial"/>
          <w:sz w:val="24"/>
          <w:szCs w:val="24"/>
        </w:rPr>
        <w:t>z obowiązującymi stanem technicznym i datą ważności.</w:t>
      </w:r>
    </w:p>
    <w:p w14:paraId="4408DEED" w14:textId="77777777" w:rsidR="00F03F67" w:rsidRDefault="00F03F67">
      <w:pPr>
        <w:rPr>
          <w:rFonts w:ascii="Arial" w:hAnsi="Arial" w:cs="Arial"/>
          <w:sz w:val="24"/>
          <w:szCs w:val="24"/>
        </w:rPr>
      </w:pPr>
    </w:p>
    <w:p w14:paraId="21DFBDBA" w14:textId="77777777" w:rsidR="00E123B7" w:rsidRDefault="00E123B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112CFDF" w14:textId="57DBAF45" w:rsidR="00B57362" w:rsidRPr="00F03F67" w:rsidRDefault="00C737B4" w:rsidP="00C737B4">
      <w:pPr>
        <w:pStyle w:val="Akapitzlist"/>
        <w:numPr>
          <w:ilvl w:val="1"/>
          <w:numId w:val="3"/>
        </w:numPr>
        <w:spacing w:after="0" w:line="276" w:lineRule="auto"/>
        <w:ind w:left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737B4">
        <w:rPr>
          <w:rFonts w:ascii="Arial" w:hAnsi="Arial" w:cs="Arial"/>
          <w:b/>
          <w:sz w:val="24"/>
          <w:szCs w:val="24"/>
        </w:rPr>
        <w:lastRenderedPageBreak/>
        <w:t>Dodatkowe, zalecane wyposażenie zes</w:t>
      </w:r>
      <w:r>
        <w:rPr>
          <w:rFonts w:ascii="Arial" w:hAnsi="Arial" w:cs="Arial"/>
          <w:b/>
          <w:sz w:val="24"/>
          <w:szCs w:val="24"/>
        </w:rPr>
        <w:t xml:space="preserve">tawu ratownictwa </w:t>
      </w:r>
      <w:r w:rsidRPr="00F03F67">
        <w:rPr>
          <w:rFonts w:ascii="Arial" w:hAnsi="Arial" w:cs="Arial"/>
          <w:b/>
          <w:color w:val="000000" w:themeColor="text1"/>
          <w:sz w:val="24"/>
          <w:szCs w:val="24"/>
        </w:rPr>
        <w:t xml:space="preserve">medycznego </w:t>
      </w:r>
      <w:r w:rsidR="00777483" w:rsidRPr="00F03F67">
        <w:rPr>
          <w:rFonts w:ascii="Arial" w:hAnsi="Arial" w:cs="Arial"/>
          <w:b/>
          <w:color w:val="000000" w:themeColor="text1"/>
          <w:sz w:val="24"/>
          <w:szCs w:val="24"/>
        </w:rPr>
        <w:t xml:space="preserve">dla </w:t>
      </w:r>
      <w:r w:rsidRPr="00F03F67">
        <w:rPr>
          <w:rFonts w:ascii="Arial" w:hAnsi="Arial" w:cs="Arial"/>
          <w:b/>
          <w:color w:val="000000" w:themeColor="text1"/>
          <w:sz w:val="24"/>
          <w:szCs w:val="24"/>
        </w:rPr>
        <w:t>Grup Specjalistycznych (SGRWys.</w:t>
      </w:r>
      <w:r w:rsidR="00CB4783" w:rsidRPr="00F03F67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Pr="00F03F67">
        <w:rPr>
          <w:rFonts w:ascii="Arial" w:hAnsi="Arial" w:cs="Arial"/>
          <w:b/>
          <w:color w:val="000000" w:themeColor="text1"/>
          <w:sz w:val="24"/>
          <w:szCs w:val="24"/>
        </w:rPr>
        <w:t xml:space="preserve"> SGRWN</w:t>
      </w:r>
      <w:r w:rsidR="00CB4783" w:rsidRPr="00F03F67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5A1292" w:rsidRPr="00F03F67">
        <w:rPr>
          <w:rFonts w:ascii="Arial" w:hAnsi="Arial" w:cs="Arial"/>
          <w:b/>
          <w:color w:val="000000" w:themeColor="text1"/>
          <w:sz w:val="24"/>
          <w:szCs w:val="24"/>
        </w:rPr>
        <w:t xml:space="preserve"> SGPR</w:t>
      </w:r>
      <w:r w:rsidRPr="00F03F67">
        <w:rPr>
          <w:rFonts w:ascii="Arial" w:hAnsi="Arial" w:cs="Arial"/>
          <w:b/>
          <w:color w:val="000000" w:themeColor="text1"/>
          <w:sz w:val="24"/>
          <w:szCs w:val="24"/>
        </w:rPr>
        <w:t>)*</w:t>
      </w:r>
    </w:p>
    <w:p w14:paraId="29BD89C3" w14:textId="77777777" w:rsidR="00C737B4" w:rsidRDefault="00C737B4" w:rsidP="00B00A9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04"/>
        <w:gridCol w:w="7229"/>
        <w:gridCol w:w="1276"/>
      </w:tblGrid>
      <w:tr w:rsidR="00E123B7" w:rsidRPr="00E123B7" w14:paraId="77A4EEDC" w14:textId="77777777" w:rsidTr="00E123B7">
        <w:trPr>
          <w:trHeight w:val="397"/>
        </w:trPr>
        <w:tc>
          <w:tcPr>
            <w:tcW w:w="704" w:type="dxa"/>
            <w:vAlign w:val="center"/>
          </w:tcPr>
          <w:p w14:paraId="675AB8F5" w14:textId="77777777" w:rsidR="00F12DEE" w:rsidRPr="00E123B7" w:rsidRDefault="00F12DEE" w:rsidP="00E123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23B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7229" w:type="dxa"/>
            <w:vAlign w:val="center"/>
          </w:tcPr>
          <w:p w14:paraId="1E7674E9" w14:textId="77777777" w:rsidR="00F12DEE" w:rsidRPr="00E123B7" w:rsidRDefault="00F12DEE" w:rsidP="00E123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23B7">
              <w:rPr>
                <w:rFonts w:ascii="Arial" w:hAnsi="Arial" w:cs="Arial"/>
                <w:b/>
                <w:sz w:val="24"/>
                <w:szCs w:val="24"/>
              </w:rPr>
              <w:t>Nazwa wyposażenia</w:t>
            </w:r>
          </w:p>
        </w:tc>
        <w:tc>
          <w:tcPr>
            <w:tcW w:w="1276" w:type="dxa"/>
            <w:vAlign w:val="center"/>
          </w:tcPr>
          <w:p w14:paraId="416FC352" w14:textId="77777777" w:rsidR="00F12DEE" w:rsidRPr="00E123B7" w:rsidRDefault="00F12DEE" w:rsidP="00E123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23B7">
              <w:rPr>
                <w:rFonts w:ascii="Arial" w:hAnsi="Arial" w:cs="Arial"/>
                <w:b/>
                <w:sz w:val="24"/>
                <w:szCs w:val="24"/>
              </w:rPr>
              <w:t>Ilość</w:t>
            </w:r>
          </w:p>
        </w:tc>
      </w:tr>
      <w:tr w:rsidR="00E123B7" w:rsidRPr="00E123B7" w14:paraId="491E0819" w14:textId="77777777" w:rsidTr="00F12DEE">
        <w:tc>
          <w:tcPr>
            <w:tcW w:w="704" w:type="dxa"/>
            <w:vAlign w:val="center"/>
          </w:tcPr>
          <w:p w14:paraId="0D6C7878" w14:textId="77777777" w:rsidR="00F12DEE" w:rsidRPr="00E123B7" w:rsidRDefault="00F12DEE" w:rsidP="00E123B7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15564187" w14:textId="77777777" w:rsidR="00F12DEE" w:rsidRPr="00E123B7" w:rsidRDefault="00F12DEE" w:rsidP="00E123B7">
            <w:pPr>
              <w:rPr>
                <w:rFonts w:ascii="Arial" w:hAnsi="Arial" w:cs="Arial"/>
                <w:sz w:val="24"/>
                <w:szCs w:val="24"/>
              </w:rPr>
            </w:pPr>
            <w:r w:rsidRPr="00E123B7">
              <w:rPr>
                <w:rFonts w:ascii="Arial" w:hAnsi="Arial" w:cs="Arial"/>
                <w:sz w:val="24"/>
                <w:szCs w:val="24"/>
              </w:rPr>
              <w:t>Śpiwór termoizolacyjny (trójwarstwowa folia izotermiczna)</w:t>
            </w:r>
            <w:r w:rsidR="00C0637D" w:rsidRPr="00E123B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91C98C8" w14:textId="77777777" w:rsidR="00F12DEE" w:rsidRPr="00E123B7" w:rsidRDefault="00F12DEE" w:rsidP="00F12D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3B7">
              <w:rPr>
                <w:rFonts w:ascii="Arial" w:hAnsi="Arial" w:cs="Arial"/>
                <w:sz w:val="24"/>
                <w:szCs w:val="24"/>
              </w:rPr>
              <w:t>2 szt.</w:t>
            </w:r>
          </w:p>
        </w:tc>
      </w:tr>
      <w:tr w:rsidR="00E123B7" w:rsidRPr="00E123B7" w14:paraId="0B590D94" w14:textId="77777777" w:rsidTr="00F12DEE">
        <w:tc>
          <w:tcPr>
            <w:tcW w:w="704" w:type="dxa"/>
            <w:vAlign w:val="center"/>
          </w:tcPr>
          <w:p w14:paraId="20297FF3" w14:textId="77777777" w:rsidR="00F12DEE" w:rsidRPr="00E123B7" w:rsidRDefault="00F12DEE" w:rsidP="00E123B7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731E5116" w14:textId="4569B0F8" w:rsidR="00F12DEE" w:rsidRPr="00E123B7" w:rsidRDefault="00F12DEE" w:rsidP="00E123B7">
            <w:pPr>
              <w:rPr>
                <w:rFonts w:ascii="Arial" w:hAnsi="Arial" w:cs="Arial"/>
                <w:sz w:val="24"/>
                <w:szCs w:val="24"/>
              </w:rPr>
            </w:pPr>
            <w:r w:rsidRPr="00E123B7">
              <w:rPr>
                <w:rFonts w:ascii="Arial" w:hAnsi="Arial" w:cs="Arial"/>
                <w:sz w:val="24"/>
                <w:szCs w:val="24"/>
              </w:rPr>
              <w:t>Ogrzewacze żelowe wielokrotnego użytku o powierzchni grzewczej</w:t>
            </w:r>
            <w:r w:rsidR="00193315" w:rsidRPr="00E123B7">
              <w:rPr>
                <w:rFonts w:ascii="Arial" w:hAnsi="Arial" w:cs="Arial"/>
                <w:sz w:val="24"/>
                <w:szCs w:val="24"/>
              </w:rPr>
              <w:t xml:space="preserve"> 2000 cm</w:t>
            </w:r>
            <w:r w:rsidR="00193315" w:rsidRPr="00E123B7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C0637D" w:rsidRPr="00E123B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6D19A197" w14:textId="77777777" w:rsidR="00F12DEE" w:rsidRPr="00E123B7" w:rsidRDefault="00193315" w:rsidP="00F12D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3B7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</w:tr>
      <w:tr w:rsidR="00E123B7" w:rsidRPr="00E123B7" w14:paraId="41A6DCC9" w14:textId="77777777" w:rsidTr="00F12DEE">
        <w:tc>
          <w:tcPr>
            <w:tcW w:w="704" w:type="dxa"/>
            <w:vAlign w:val="center"/>
          </w:tcPr>
          <w:p w14:paraId="726A93A5" w14:textId="77777777" w:rsidR="00F12DEE" w:rsidRPr="00E123B7" w:rsidRDefault="00F12DEE" w:rsidP="00E123B7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7DAF1993" w14:textId="17271F3B" w:rsidR="00F12DEE" w:rsidRPr="00E123B7" w:rsidRDefault="00F12DEE" w:rsidP="00E123B7">
            <w:pPr>
              <w:rPr>
                <w:rFonts w:ascii="Arial" w:hAnsi="Arial" w:cs="Arial"/>
                <w:sz w:val="24"/>
                <w:szCs w:val="24"/>
              </w:rPr>
            </w:pPr>
            <w:r w:rsidRPr="00E123B7">
              <w:rPr>
                <w:rFonts w:ascii="Arial" w:hAnsi="Arial" w:cs="Arial"/>
                <w:sz w:val="24"/>
                <w:szCs w:val="24"/>
              </w:rPr>
              <w:t>Urządzenie do mechanicznej kompresji klatki piersiowej</w:t>
            </w:r>
            <w:r w:rsidR="00777483" w:rsidRPr="00E123B7">
              <w:rPr>
                <w:rFonts w:ascii="Arial" w:hAnsi="Arial" w:cs="Arial"/>
                <w:sz w:val="24"/>
                <w:szCs w:val="24"/>
              </w:rPr>
              <w:t>*</w:t>
            </w:r>
            <w:r w:rsidR="00E123B7" w:rsidRPr="00E123B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1750753" w14:textId="77777777" w:rsidR="00F12DEE" w:rsidRPr="00E123B7" w:rsidRDefault="00F12DEE" w:rsidP="00F12D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3B7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</w:tr>
      <w:tr w:rsidR="00E123B7" w:rsidRPr="00E123B7" w14:paraId="7951E270" w14:textId="77777777" w:rsidTr="00F12DEE">
        <w:tc>
          <w:tcPr>
            <w:tcW w:w="704" w:type="dxa"/>
            <w:vAlign w:val="center"/>
          </w:tcPr>
          <w:p w14:paraId="3970D87F" w14:textId="77777777" w:rsidR="00F12DEE" w:rsidRPr="00E123B7" w:rsidRDefault="00F12DEE" w:rsidP="00E123B7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392E52EF" w14:textId="77777777" w:rsidR="00F12DEE" w:rsidRPr="00E123B7" w:rsidRDefault="00F12DEE" w:rsidP="00E123B7">
            <w:pPr>
              <w:rPr>
                <w:rFonts w:ascii="Arial" w:hAnsi="Arial" w:cs="Arial"/>
                <w:sz w:val="24"/>
                <w:szCs w:val="24"/>
              </w:rPr>
            </w:pPr>
            <w:r w:rsidRPr="00E123B7">
              <w:rPr>
                <w:rFonts w:ascii="Arial" w:hAnsi="Arial" w:cs="Arial"/>
                <w:sz w:val="24"/>
                <w:szCs w:val="24"/>
              </w:rPr>
              <w:t xml:space="preserve">Nosze próżniowe </w:t>
            </w:r>
            <w:r w:rsidR="00F61B29" w:rsidRPr="00E123B7">
              <w:rPr>
                <w:rFonts w:ascii="Arial" w:hAnsi="Arial" w:cs="Arial"/>
                <w:sz w:val="24"/>
                <w:szCs w:val="24"/>
              </w:rPr>
              <w:t>do ewakuacji</w:t>
            </w:r>
            <w:r w:rsidR="00C0637D" w:rsidRPr="00E123B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13069A6" w14:textId="77777777" w:rsidR="00F12DEE" w:rsidRPr="00E123B7" w:rsidRDefault="00F12DEE" w:rsidP="00F12D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3B7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</w:tr>
      <w:tr w:rsidR="00E123B7" w:rsidRPr="00E123B7" w14:paraId="0C4536ED" w14:textId="77777777" w:rsidTr="00F12DEE">
        <w:tc>
          <w:tcPr>
            <w:tcW w:w="704" w:type="dxa"/>
            <w:vAlign w:val="center"/>
          </w:tcPr>
          <w:p w14:paraId="5568DA6C" w14:textId="77777777" w:rsidR="00F12DEE" w:rsidRPr="00E123B7" w:rsidRDefault="00F12DEE" w:rsidP="00E123B7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32904544" w14:textId="77777777" w:rsidR="00F12DEE" w:rsidRPr="00E123B7" w:rsidRDefault="00F12DEE" w:rsidP="00E123B7">
            <w:pPr>
              <w:rPr>
                <w:rFonts w:ascii="Arial" w:hAnsi="Arial" w:cs="Arial"/>
                <w:sz w:val="24"/>
                <w:szCs w:val="24"/>
              </w:rPr>
            </w:pPr>
            <w:r w:rsidRPr="00E123B7">
              <w:rPr>
                <w:rFonts w:ascii="Arial" w:hAnsi="Arial" w:cs="Arial"/>
                <w:sz w:val="24"/>
                <w:szCs w:val="24"/>
              </w:rPr>
              <w:t>Koc bakteriostatyczny zmywalny wielokrotnego użytku</w:t>
            </w:r>
            <w:r w:rsidR="00C0637D" w:rsidRPr="00E123B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63BE07FC" w14:textId="77777777" w:rsidR="00F12DEE" w:rsidRPr="00E123B7" w:rsidRDefault="00F12DEE" w:rsidP="00F12D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3B7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</w:tr>
      <w:tr w:rsidR="00E123B7" w:rsidRPr="00E123B7" w14:paraId="7D70B755" w14:textId="77777777" w:rsidTr="00F12DEE">
        <w:tc>
          <w:tcPr>
            <w:tcW w:w="704" w:type="dxa"/>
            <w:vAlign w:val="center"/>
          </w:tcPr>
          <w:p w14:paraId="76D3C081" w14:textId="77777777" w:rsidR="005A1292" w:rsidRPr="00E123B7" w:rsidRDefault="005A1292" w:rsidP="00E123B7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348D07E1" w14:textId="44128FE5" w:rsidR="005A1292" w:rsidRPr="00E123B7" w:rsidRDefault="005A1292" w:rsidP="00E123B7">
            <w:pPr>
              <w:rPr>
                <w:rFonts w:ascii="Arial" w:hAnsi="Arial" w:cs="Arial"/>
                <w:sz w:val="24"/>
                <w:szCs w:val="24"/>
              </w:rPr>
            </w:pPr>
            <w:r w:rsidRPr="00E123B7">
              <w:rPr>
                <w:rFonts w:ascii="Arial" w:hAnsi="Arial" w:cs="Arial"/>
                <w:sz w:val="24"/>
                <w:szCs w:val="24"/>
              </w:rPr>
              <w:t>Respirator transportowy*</w:t>
            </w:r>
            <w:r w:rsidR="0043333B" w:rsidRPr="00E123B7">
              <w:rPr>
                <w:rFonts w:ascii="Arial" w:hAnsi="Arial" w:cs="Arial"/>
                <w:sz w:val="24"/>
                <w:szCs w:val="24"/>
              </w:rPr>
              <w:t>*</w:t>
            </w:r>
            <w:r w:rsidR="00E123B7" w:rsidRPr="00E123B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17415B0" w14:textId="77777777" w:rsidR="005A1292" w:rsidRPr="00E123B7" w:rsidRDefault="00CB4783" w:rsidP="00F12D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3B7">
              <w:rPr>
                <w:rFonts w:ascii="Arial" w:hAnsi="Arial" w:cs="Arial"/>
                <w:sz w:val="24"/>
                <w:szCs w:val="24"/>
              </w:rPr>
              <w:t>1</w:t>
            </w:r>
            <w:r w:rsidR="00494BC2" w:rsidRPr="00E123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23B7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E123B7" w:rsidRPr="00E123B7" w14:paraId="6358EAF0" w14:textId="77777777" w:rsidTr="00F12DEE">
        <w:tc>
          <w:tcPr>
            <w:tcW w:w="704" w:type="dxa"/>
            <w:vAlign w:val="center"/>
          </w:tcPr>
          <w:p w14:paraId="14E25F74" w14:textId="77777777" w:rsidR="006207EC" w:rsidRPr="00E123B7" w:rsidRDefault="006207EC" w:rsidP="00E123B7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4B74ABCC" w14:textId="1F31D31F" w:rsidR="006207EC" w:rsidRPr="00E123B7" w:rsidRDefault="006207EC" w:rsidP="00E123B7">
            <w:pPr>
              <w:rPr>
                <w:rFonts w:ascii="Arial" w:hAnsi="Arial" w:cs="Arial"/>
                <w:sz w:val="24"/>
                <w:szCs w:val="24"/>
              </w:rPr>
            </w:pPr>
            <w:r w:rsidRPr="00E123B7">
              <w:rPr>
                <w:rFonts w:ascii="Arial" w:hAnsi="Arial" w:cs="Arial"/>
                <w:sz w:val="24"/>
                <w:szCs w:val="24"/>
              </w:rPr>
              <w:t>Urządzenie do pomiaru karboksyhemoglobiny i methemoglobiny.</w:t>
            </w:r>
          </w:p>
        </w:tc>
        <w:tc>
          <w:tcPr>
            <w:tcW w:w="1276" w:type="dxa"/>
            <w:vAlign w:val="center"/>
          </w:tcPr>
          <w:p w14:paraId="55EF95F6" w14:textId="1DEC7FD4" w:rsidR="006207EC" w:rsidRPr="00E123B7" w:rsidRDefault="006207EC" w:rsidP="00F12D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3B7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</w:tr>
    </w:tbl>
    <w:p w14:paraId="68363322" w14:textId="77777777" w:rsidR="00C737B4" w:rsidRDefault="00C737B4" w:rsidP="00B00A9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1C783D" w14:textId="5C6239E7" w:rsidR="0087053F" w:rsidRPr="008857FE" w:rsidRDefault="0087053F" w:rsidP="00F65DDD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8857FE">
        <w:rPr>
          <w:rFonts w:ascii="Arial" w:hAnsi="Arial" w:cs="Arial"/>
          <w:sz w:val="18"/>
          <w:szCs w:val="18"/>
        </w:rPr>
        <w:t>*</w:t>
      </w:r>
      <w:r w:rsidR="00F65DDD"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  <w:tab/>
      </w:r>
      <w:r w:rsidR="008857FE" w:rsidRPr="008857FE">
        <w:rPr>
          <w:rFonts w:ascii="Arial" w:hAnsi="Arial" w:cs="Arial"/>
          <w:sz w:val="18"/>
          <w:szCs w:val="18"/>
        </w:rPr>
        <w:t xml:space="preserve">Zakup urządzenia do mechanicznej kompresji klatki piersiowej </w:t>
      </w:r>
      <w:r w:rsidR="008857FE" w:rsidRPr="008857FE">
        <w:rPr>
          <w:rFonts w:ascii="Arial" w:hAnsi="Arial" w:cs="Arial"/>
          <w:b/>
          <w:bCs/>
          <w:sz w:val="18"/>
          <w:szCs w:val="18"/>
          <w:u w:val="single"/>
        </w:rPr>
        <w:t>musi</w:t>
      </w:r>
      <w:r w:rsidR="008857FE" w:rsidRPr="008857FE">
        <w:rPr>
          <w:rFonts w:ascii="Arial" w:hAnsi="Arial" w:cs="Arial"/>
          <w:sz w:val="18"/>
          <w:szCs w:val="18"/>
        </w:rPr>
        <w:t xml:space="preserve"> być uzgodniony z właściwym wojewódzkim koordynatorem ratownictwa medycznego służby oraz musi być zapewnione prawidłowe użycie (ratownik medyczny po przeszkoleniu).</w:t>
      </w:r>
    </w:p>
    <w:p w14:paraId="025497EA" w14:textId="7A93258F" w:rsidR="00C5356A" w:rsidRPr="008857FE" w:rsidRDefault="005A1292" w:rsidP="00F65DDD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8857FE">
        <w:rPr>
          <w:rFonts w:ascii="Arial" w:hAnsi="Arial" w:cs="Arial"/>
          <w:sz w:val="18"/>
          <w:szCs w:val="18"/>
        </w:rPr>
        <w:t>*</w:t>
      </w:r>
      <w:r w:rsidR="005C43FA" w:rsidRPr="008857FE">
        <w:rPr>
          <w:rFonts w:ascii="Arial" w:hAnsi="Arial" w:cs="Arial"/>
          <w:sz w:val="18"/>
          <w:szCs w:val="18"/>
        </w:rPr>
        <w:t>*</w:t>
      </w:r>
      <w:r w:rsidR="00F65DDD">
        <w:rPr>
          <w:rFonts w:ascii="Arial" w:hAnsi="Arial" w:cs="Arial"/>
          <w:sz w:val="18"/>
          <w:szCs w:val="18"/>
        </w:rPr>
        <w:tab/>
      </w:r>
      <w:r w:rsidR="00F12DEE" w:rsidRPr="008857FE">
        <w:rPr>
          <w:rFonts w:ascii="Arial" w:hAnsi="Arial" w:cs="Arial"/>
          <w:sz w:val="18"/>
          <w:szCs w:val="18"/>
        </w:rPr>
        <w:t xml:space="preserve">Zakup respiratora transportowego </w:t>
      </w:r>
      <w:r w:rsidR="00F12DEE" w:rsidRPr="008857FE">
        <w:rPr>
          <w:rFonts w:ascii="Arial" w:hAnsi="Arial" w:cs="Arial"/>
          <w:b/>
          <w:sz w:val="18"/>
          <w:szCs w:val="18"/>
          <w:u w:val="single"/>
        </w:rPr>
        <w:t>musi</w:t>
      </w:r>
      <w:r w:rsidR="00F12DEE" w:rsidRPr="008857FE">
        <w:rPr>
          <w:rFonts w:ascii="Arial" w:hAnsi="Arial" w:cs="Arial"/>
          <w:sz w:val="18"/>
          <w:szCs w:val="18"/>
        </w:rPr>
        <w:t xml:space="preserve"> być uzgodniony z właściwym </w:t>
      </w:r>
      <w:r w:rsidR="00751F90" w:rsidRPr="008857FE">
        <w:rPr>
          <w:rFonts w:ascii="Arial" w:hAnsi="Arial" w:cs="Arial"/>
          <w:sz w:val="18"/>
          <w:szCs w:val="18"/>
        </w:rPr>
        <w:t>wojewódzkim koordynatorem ratownictwa medycznego służby</w:t>
      </w:r>
      <w:r w:rsidR="005D617F" w:rsidRPr="008857FE">
        <w:rPr>
          <w:rFonts w:ascii="Arial" w:hAnsi="Arial" w:cs="Arial"/>
          <w:sz w:val="18"/>
          <w:szCs w:val="18"/>
        </w:rPr>
        <w:t xml:space="preserve"> oraz musi być zapewnione prawidłowe użycie (ratownik medyczny po przeszkoleniu).</w:t>
      </w:r>
    </w:p>
    <w:p w14:paraId="0254A974" w14:textId="77777777" w:rsidR="00F12DEE" w:rsidRPr="00E123B7" w:rsidRDefault="00F12DEE" w:rsidP="00B00A9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1D6BB0" w14:textId="77777777" w:rsidR="00F12DEE" w:rsidRPr="00F12DEE" w:rsidRDefault="00F12DEE" w:rsidP="00F12DEE">
      <w:pPr>
        <w:pStyle w:val="Akapitzlist"/>
        <w:numPr>
          <w:ilvl w:val="1"/>
          <w:numId w:val="3"/>
        </w:numPr>
        <w:spacing w:after="0" w:line="276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F12DEE">
        <w:rPr>
          <w:rFonts w:ascii="Arial" w:hAnsi="Arial" w:cs="Arial"/>
          <w:b/>
          <w:sz w:val="24"/>
          <w:szCs w:val="24"/>
        </w:rPr>
        <w:t>Ramowe wymagania techniczno-użytkowe dla zautomatyzowanych defibrylatorów zewnętrznych (AED) w KSRG</w:t>
      </w:r>
    </w:p>
    <w:p w14:paraId="7BB92E4B" w14:textId="77777777" w:rsidR="00F12DEE" w:rsidRDefault="00F12DEE" w:rsidP="00B00A9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04"/>
        <w:gridCol w:w="8505"/>
      </w:tblGrid>
      <w:tr w:rsidR="00F12DEE" w:rsidRPr="00B00A9D" w14:paraId="368994CD" w14:textId="77777777" w:rsidTr="002C25DC">
        <w:trPr>
          <w:tblHeader/>
        </w:trPr>
        <w:tc>
          <w:tcPr>
            <w:tcW w:w="9209" w:type="dxa"/>
            <w:gridSpan w:val="2"/>
            <w:vAlign w:val="center"/>
          </w:tcPr>
          <w:p w14:paraId="0A31E0CB" w14:textId="77777777" w:rsidR="00F12DEE" w:rsidRPr="00B00A9D" w:rsidRDefault="00F12DEE" w:rsidP="00BB7C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DEE">
              <w:rPr>
                <w:rFonts w:ascii="Arial" w:hAnsi="Arial" w:cs="Arial"/>
                <w:b/>
                <w:sz w:val="24"/>
                <w:szCs w:val="24"/>
              </w:rPr>
              <w:t xml:space="preserve">Ramowe wymagane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12DEE">
              <w:rPr>
                <w:rFonts w:ascii="Arial" w:hAnsi="Arial" w:cs="Arial"/>
                <w:b/>
                <w:sz w:val="24"/>
                <w:szCs w:val="24"/>
              </w:rPr>
              <w:t>warunki techniczne i eksploatacyjne dla AED</w:t>
            </w:r>
          </w:p>
        </w:tc>
      </w:tr>
      <w:tr w:rsidR="00F12DEE" w:rsidRPr="00B00A9D" w14:paraId="10167A1D" w14:textId="77777777" w:rsidTr="002C25DC">
        <w:tc>
          <w:tcPr>
            <w:tcW w:w="704" w:type="dxa"/>
            <w:vAlign w:val="center"/>
          </w:tcPr>
          <w:p w14:paraId="571E5A22" w14:textId="77777777" w:rsidR="00F12DEE" w:rsidRPr="00B00A9D" w:rsidRDefault="00F12DEE" w:rsidP="00BB7CCE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4274A624" w14:textId="14CE57A8" w:rsidR="00F12DEE" w:rsidRPr="00F12DEE" w:rsidRDefault="00F12DEE" w:rsidP="00BB7CCE">
            <w:pPr>
              <w:rPr>
                <w:rFonts w:ascii="Arial" w:hAnsi="Arial" w:cs="Arial"/>
                <w:sz w:val="24"/>
                <w:szCs w:val="24"/>
              </w:rPr>
            </w:pPr>
            <w:r w:rsidRPr="00F12DEE">
              <w:rPr>
                <w:rFonts w:ascii="Arial" w:hAnsi="Arial" w:cs="Arial"/>
                <w:sz w:val="24"/>
                <w:szCs w:val="24"/>
              </w:rPr>
              <w:t>Zautomatyzowany defibrylator zewnętrzny z możliwością pracy w trybie dla dorosłych i w trybie pediatrycznym</w:t>
            </w:r>
            <w:r w:rsidR="00587D3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12DEE" w:rsidRPr="00B00A9D" w14:paraId="3293F14C" w14:textId="77777777" w:rsidTr="002C25DC">
        <w:tc>
          <w:tcPr>
            <w:tcW w:w="704" w:type="dxa"/>
            <w:vAlign w:val="center"/>
          </w:tcPr>
          <w:p w14:paraId="49576581" w14:textId="77777777" w:rsidR="00F12DEE" w:rsidRPr="00B00A9D" w:rsidRDefault="00F12DEE" w:rsidP="00BB7CCE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38DDDDD4" w14:textId="77777777" w:rsidR="00F12DEE" w:rsidRPr="00F12DEE" w:rsidRDefault="00F12DEE" w:rsidP="00BB7CCE">
            <w:pPr>
              <w:rPr>
                <w:rFonts w:ascii="Arial" w:hAnsi="Arial" w:cs="Arial"/>
                <w:sz w:val="24"/>
                <w:szCs w:val="24"/>
              </w:rPr>
            </w:pPr>
            <w:r w:rsidRPr="00F12DEE">
              <w:rPr>
                <w:rFonts w:ascii="Arial" w:hAnsi="Arial" w:cs="Arial"/>
                <w:sz w:val="24"/>
                <w:szCs w:val="24"/>
              </w:rPr>
              <w:t>Użytkownik w czasie korzystania z urządzenia jest prowadzony przez jednoznaczne polecenia głosowe w języku polskim.</w:t>
            </w:r>
          </w:p>
        </w:tc>
      </w:tr>
      <w:tr w:rsidR="00F12DEE" w:rsidRPr="00B00A9D" w14:paraId="58F0804C" w14:textId="77777777" w:rsidTr="002C25DC">
        <w:tc>
          <w:tcPr>
            <w:tcW w:w="704" w:type="dxa"/>
            <w:vAlign w:val="center"/>
          </w:tcPr>
          <w:p w14:paraId="709CBDEF" w14:textId="77777777" w:rsidR="00F12DEE" w:rsidRPr="00B00A9D" w:rsidRDefault="00F12DEE" w:rsidP="00BB7CCE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482F650C" w14:textId="77777777" w:rsidR="00F12DEE" w:rsidRPr="00F12DEE" w:rsidRDefault="00F12DEE" w:rsidP="00BB7CCE">
            <w:pPr>
              <w:rPr>
                <w:rFonts w:ascii="Arial" w:hAnsi="Arial" w:cs="Arial"/>
                <w:sz w:val="24"/>
                <w:szCs w:val="24"/>
              </w:rPr>
            </w:pPr>
            <w:r w:rsidRPr="00F12DEE">
              <w:rPr>
                <w:rFonts w:ascii="Arial" w:hAnsi="Arial" w:cs="Arial"/>
                <w:sz w:val="24"/>
                <w:szCs w:val="24"/>
              </w:rPr>
              <w:t>Wyposażony we wskaźniki dźwiękowe lub/i wizualne informujące:</w:t>
            </w:r>
          </w:p>
          <w:p w14:paraId="5D445480" w14:textId="77777777" w:rsidR="00F12DEE" w:rsidRPr="00F12DEE" w:rsidRDefault="00F12DEE" w:rsidP="00BB7CCE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F12DEE">
              <w:rPr>
                <w:rFonts w:ascii="Arial" w:hAnsi="Arial" w:cs="Arial"/>
                <w:sz w:val="24"/>
                <w:szCs w:val="24"/>
              </w:rPr>
              <w:t>o nieprawidłowym podł</w:t>
            </w:r>
            <w:r>
              <w:rPr>
                <w:rFonts w:ascii="Arial" w:hAnsi="Arial" w:cs="Arial"/>
                <w:sz w:val="24"/>
                <w:szCs w:val="24"/>
              </w:rPr>
              <w:t>ączeniu elektrod lub ich braku,</w:t>
            </w:r>
          </w:p>
          <w:p w14:paraId="216A95DB" w14:textId="77777777" w:rsidR="00F12DEE" w:rsidRPr="00F12DEE" w:rsidRDefault="00F12DEE" w:rsidP="00BB7CCE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F12DEE">
              <w:rPr>
                <w:rFonts w:ascii="Arial" w:hAnsi="Arial" w:cs="Arial"/>
                <w:sz w:val="24"/>
                <w:szCs w:val="24"/>
              </w:rPr>
              <w:t xml:space="preserve">o wymaganej defibrylacji lub braku </w:t>
            </w:r>
            <w:r>
              <w:rPr>
                <w:rFonts w:ascii="Arial" w:hAnsi="Arial" w:cs="Arial"/>
                <w:sz w:val="24"/>
                <w:szCs w:val="24"/>
              </w:rPr>
              <w:t>wskazań do jej przeprowadzenia,</w:t>
            </w:r>
          </w:p>
          <w:p w14:paraId="1103C6DB" w14:textId="77777777" w:rsidR="00F12DEE" w:rsidRPr="00F12DEE" w:rsidRDefault="00F12DEE" w:rsidP="00BB7CCE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F12DEE">
              <w:rPr>
                <w:rFonts w:ascii="Arial" w:hAnsi="Arial" w:cs="Arial"/>
                <w:sz w:val="24"/>
                <w:szCs w:val="24"/>
              </w:rPr>
              <w:t>o prowadzonej analizie rytmu pracy serca i ewentualnych zakłóceniach (np. o wykrytym ruchu pacjenta).</w:t>
            </w:r>
          </w:p>
        </w:tc>
      </w:tr>
      <w:tr w:rsidR="00F12DEE" w:rsidRPr="00B00A9D" w14:paraId="504632B9" w14:textId="77777777" w:rsidTr="002C25DC">
        <w:tc>
          <w:tcPr>
            <w:tcW w:w="704" w:type="dxa"/>
            <w:vAlign w:val="center"/>
          </w:tcPr>
          <w:p w14:paraId="1D76BB0E" w14:textId="77777777" w:rsidR="00F12DEE" w:rsidRPr="00B00A9D" w:rsidRDefault="00F12DEE" w:rsidP="00BB7CCE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6EF2BA96" w14:textId="77777777" w:rsidR="00F12DEE" w:rsidRPr="00F12DEE" w:rsidRDefault="00F12DEE" w:rsidP="00BB7CCE">
            <w:pPr>
              <w:rPr>
                <w:rFonts w:ascii="Arial" w:hAnsi="Arial" w:cs="Arial"/>
                <w:sz w:val="24"/>
                <w:szCs w:val="24"/>
              </w:rPr>
            </w:pPr>
            <w:r w:rsidRPr="00F12DEE">
              <w:rPr>
                <w:rFonts w:ascii="Arial" w:hAnsi="Arial" w:cs="Arial"/>
                <w:sz w:val="24"/>
                <w:szCs w:val="24"/>
              </w:rPr>
              <w:t>Wyposażony we wskaźniki dźwiękowe lub/i wizualne (widoczne w oświetleniu dziennym, gdy urządzenie jest w torbie i uchwycie ściennym), informujące o:</w:t>
            </w:r>
          </w:p>
          <w:p w14:paraId="70ECF6AA" w14:textId="77777777" w:rsidR="00F12DEE" w:rsidRPr="00F12DEE" w:rsidRDefault="00F12DEE" w:rsidP="00BB7CCE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F12DEE">
              <w:rPr>
                <w:rFonts w:ascii="Arial" w:hAnsi="Arial" w:cs="Arial"/>
                <w:sz w:val="24"/>
                <w:szCs w:val="24"/>
              </w:rPr>
              <w:t>gotowości urzą</w:t>
            </w:r>
            <w:r>
              <w:rPr>
                <w:rFonts w:ascii="Arial" w:hAnsi="Arial" w:cs="Arial"/>
                <w:sz w:val="24"/>
                <w:szCs w:val="24"/>
              </w:rPr>
              <w:t>dzenia do pracy,</w:t>
            </w:r>
          </w:p>
          <w:p w14:paraId="4DBFC06F" w14:textId="77777777" w:rsidR="00F12DEE" w:rsidRPr="00F12DEE" w:rsidRDefault="00F12DEE" w:rsidP="00BB7CCE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F12DEE">
              <w:rPr>
                <w:rFonts w:ascii="Arial" w:hAnsi="Arial" w:cs="Arial"/>
                <w:sz w:val="24"/>
                <w:szCs w:val="24"/>
              </w:rPr>
              <w:t>technicznej sprawności urządzenia lub jej braku.</w:t>
            </w:r>
          </w:p>
        </w:tc>
      </w:tr>
      <w:tr w:rsidR="00F12DEE" w:rsidRPr="00B00A9D" w14:paraId="01E4A0FC" w14:textId="77777777" w:rsidTr="002C25DC">
        <w:tc>
          <w:tcPr>
            <w:tcW w:w="704" w:type="dxa"/>
            <w:vAlign w:val="center"/>
          </w:tcPr>
          <w:p w14:paraId="3014B93A" w14:textId="77777777" w:rsidR="00F12DEE" w:rsidRPr="00B00A9D" w:rsidRDefault="00F12DEE" w:rsidP="00BB7CCE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2612ADA1" w14:textId="7BB9A4CA" w:rsidR="00F12DEE" w:rsidRPr="00193413" w:rsidRDefault="00F12DEE" w:rsidP="00BB7CCE">
            <w:pPr>
              <w:rPr>
                <w:rFonts w:ascii="Arial" w:hAnsi="Arial" w:cs="Arial"/>
                <w:sz w:val="24"/>
                <w:szCs w:val="24"/>
              </w:rPr>
            </w:pPr>
            <w:r w:rsidRPr="00193413">
              <w:rPr>
                <w:rFonts w:ascii="Arial" w:hAnsi="Arial" w:cs="Arial"/>
                <w:sz w:val="24"/>
                <w:szCs w:val="24"/>
              </w:rPr>
              <w:t>Wymagania dotyczące pracy, rejestrowania i przenoszenia danych:</w:t>
            </w:r>
          </w:p>
          <w:p w14:paraId="359BBEDF" w14:textId="2F56D9C2" w:rsidR="00F12DEE" w:rsidRPr="00F12DEE" w:rsidRDefault="00F12DEE" w:rsidP="00BB7CCE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F12DEE">
              <w:rPr>
                <w:rFonts w:ascii="Arial" w:hAnsi="Arial" w:cs="Arial"/>
                <w:sz w:val="24"/>
                <w:szCs w:val="24"/>
              </w:rPr>
              <w:t>algorytm postępowania zgodny z aktualnymi, obowiązującymi wytycznymi</w:t>
            </w:r>
            <w:r w:rsidR="00297E6C">
              <w:rPr>
                <w:rFonts w:ascii="Arial" w:hAnsi="Arial" w:cs="Arial"/>
                <w:sz w:val="24"/>
                <w:szCs w:val="24"/>
              </w:rPr>
              <w:t xml:space="preserve"> Europejsk</w:t>
            </w:r>
            <w:r w:rsidR="00587D39">
              <w:rPr>
                <w:rFonts w:ascii="Arial" w:hAnsi="Arial" w:cs="Arial"/>
                <w:sz w:val="24"/>
                <w:szCs w:val="24"/>
              </w:rPr>
              <w:t>iej Rady Resuscytacji</w:t>
            </w:r>
            <w:r w:rsidR="00BB7CCE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2F6527F" w14:textId="609EEAAB" w:rsidR="00F12DEE" w:rsidRPr="00F12DEE" w:rsidRDefault="00F12DEE" w:rsidP="00BB7CCE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F12DEE">
              <w:rPr>
                <w:rFonts w:ascii="Arial" w:hAnsi="Arial" w:cs="Arial"/>
                <w:sz w:val="24"/>
                <w:szCs w:val="24"/>
              </w:rPr>
              <w:t xml:space="preserve">możliwość aktualizacji oprogramowania bez konieczności wymiany całego urządzenia w </w:t>
            </w:r>
            <w:r w:rsidR="00587D39">
              <w:rPr>
                <w:rFonts w:ascii="Arial" w:hAnsi="Arial" w:cs="Arial"/>
                <w:sz w:val="24"/>
                <w:szCs w:val="24"/>
              </w:rPr>
              <w:t>przypadku zmiany wytycznych ERC</w:t>
            </w:r>
            <w:r w:rsidR="00BB7CCE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EC791AD" w14:textId="77777777" w:rsidR="00F12DEE" w:rsidRPr="00297E6C" w:rsidRDefault="00F12DEE" w:rsidP="00BB7CCE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297E6C">
              <w:rPr>
                <w:rFonts w:ascii="Arial" w:hAnsi="Arial" w:cs="Arial"/>
                <w:sz w:val="24"/>
                <w:szCs w:val="24"/>
              </w:rPr>
              <w:t>możliwość rejestrowania takich da</w:t>
            </w:r>
            <w:r w:rsidR="00297E6C">
              <w:rPr>
                <w:rFonts w:ascii="Arial" w:hAnsi="Arial" w:cs="Arial"/>
                <w:sz w:val="24"/>
                <w:szCs w:val="24"/>
              </w:rPr>
              <w:t>nych jak:</w:t>
            </w:r>
          </w:p>
          <w:p w14:paraId="392C74E3" w14:textId="77777777" w:rsidR="00F12DEE" w:rsidRPr="00297E6C" w:rsidRDefault="00F12DEE" w:rsidP="00BB7CCE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297E6C">
              <w:rPr>
                <w:rFonts w:ascii="Arial" w:hAnsi="Arial" w:cs="Arial"/>
                <w:sz w:val="24"/>
                <w:szCs w:val="24"/>
              </w:rPr>
              <w:t>dokł</w:t>
            </w:r>
            <w:r w:rsidR="00297E6C">
              <w:rPr>
                <w:rFonts w:ascii="Arial" w:hAnsi="Arial" w:cs="Arial"/>
                <w:sz w:val="24"/>
                <w:szCs w:val="24"/>
              </w:rPr>
              <w:t>adny czas włączenia urządzenia,</w:t>
            </w:r>
          </w:p>
          <w:p w14:paraId="798CF689" w14:textId="77777777" w:rsidR="00F12DEE" w:rsidRPr="00297E6C" w:rsidRDefault="00F12DEE" w:rsidP="00BB7CCE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297E6C">
              <w:rPr>
                <w:rFonts w:ascii="Arial" w:hAnsi="Arial" w:cs="Arial"/>
                <w:sz w:val="24"/>
                <w:szCs w:val="24"/>
              </w:rPr>
              <w:t>za</w:t>
            </w:r>
            <w:r w:rsidR="00297E6C">
              <w:rPr>
                <w:rFonts w:ascii="Arial" w:hAnsi="Arial" w:cs="Arial"/>
                <w:sz w:val="24"/>
                <w:szCs w:val="24"/>
              </w:rPr>
              <w:t>lecenie wykonania defibrylacji,</w:t>
            </w:r>
          </w:p>
          <w:p w14:paraId="2FDAF050" w14:textId="77777777" w:rsidR="00F12DEE" w:rsidRPr="00297E6C" w:rsidRDefault="00F12DEE" w:rsidP="00BB7CCE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297E6C">
              <w:rPr>
                <w:rFonts w:ascii="Arial" w:hAnsi="Arial" w:cs="Arial"/>
                <w:sz w:val="24"/>
                <w:szCs w:val="24"/>
              </w:rPr>
              <w:t>infor</w:t>
            </w:r>
            <w:r w:rsidR="00297E6C">
              <w:rPr>
                <w:rFonts w:ascii="Arial" w:hAnsi="Arial" w:cs="Arial"/>
                <w:sz w:val="24"/>
                <w:szCs w:val="24"/>
              </w:rPr>
              <w:t>macje o wykonanej defibrylacji,</w:t>
            </w:r>
          </w:p>
          <w:p w14:paraId="7D42015A" w14:textId="77777777" w:rsidR="00F12DEE" w:rsidRPr="00297E6C" w:rsidRDefault="00F12DEE" w:rsidP="00BB7CCE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297E6C">
              <w:rPr>
                <w:rFonts w:ascii="Arial" w:hAnsi="Arial" w:cs="Arial"/>
                <w:sz w:val="24"/>
                <w:szCs w:val="24"/>
              </w:rPr>
              <w:t>zapisanie minimum 30 min. danych (wbudowana pamię</w:t>
            </w:r>
            <w:r w:rsidR="00587D39">
              <w:rPr>
                <w:rFonts w:ascii="Arial" w:hAnsi="Arial" w:cs="Arial"/>
                <w:sz w:val="24"/>
                <w:szCs w:val="24"/>
              </w:rPr>
              <w:t>ć wewnętrzna lub karta pamięci);</w:t>
            </w:r>
          </w:p>
          <w:p w14:paraId="683AE728" w14:textId="75F3C3A7" w:rsidR="00F12DEE" w:rsidRPr="006A4FC2" w:rsidRDefault="00F12DEE" w:rsidP="00BB7CCE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6A4FC2">
              <w:rPr>
                <w:rFonts w:ascii="Arial" w:hAnsi="Arial" w:cs="Arial"/>
                <w:sz w:val="24"/>
                <w:szCs w:val="24"/>
              </w:rPr>
              <w:lastRenderedPageBreak/>
              <w:t xml:space="preserve">oprogramowanie umożliwiające odczyt danych na komputerze </w:t>
            </w:r>
            <w:r w:rsidR="00587D39">
              <w:rPr>
                <w:rFonts w:ascii="Arial" w:hAnsi="Arial" w:cs="Arial"/>
                <w:sz w:val="24"/>
                <w:szCs w:val="24"/>
              </w:rPr>
              <w:br/>
            </w:r>
            <w:r w:rsidRPr="006A4FC2">
              <w:rPr>
                <w:rFonts w:ascii="Arial" w:hAnsi="Arial" w:cs="Arial"/>
                <w:sz w:val="24"/>
                <w:szCs w:val="24"/>
              </w:rPr>
              <w:t>z systemem Windows</w:t>
            </w:r>
            <w:r w:rsidR="00BB7CCE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6C2E756" w14:textId="2DAAC0D8" w:rsidR="00F12DEE" w:rsidRPr="00F12DEE" w:rsidRDefault="00F12DEE" w:rsidP="00BB7CCE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F12DEE">
              <w:rPr>
                <w:rFonts w:ascii="Arial" w:hAnsi="Arial" w:cs="Arial"/>
                <w:sz w:val="24"/>
                <w:szCs w:val="24"/>
              </w:rPr>
              <w:t xml:space="preserve">urządzenie przeprowadza automatyczne testy sprawności technicznej </w:t>
            </w:r>
            <w:r w:rsidR="006A4FC2">
              <w:rPr>
                <w:rFonts w:ascii="Arial" w:hAnsi="Arial" w:cs="Arial"/>
                <w:sz w:val="24"/>
                <w:szCs w:val="24"/>
              </w:rPr>
              <w:br/>
            </w:r>
            <w:r w:rsidRPr="00F12DEE">
              <w:rPr>
                <w:rFonts w:ascii="Arial" w:hAnsi="Arial" w:cs="Arial"/>
                <w:sz w:val="24"/>
                <w:szCs w:val="24"/>
              </w:rPr>
              <w:t>w cyklu codziennym</w:t>
            </w:r>
            <w:r w:rsidR="00BB7CCE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E31A71B" w14:textId="77777777" w:rsidR="00F12DEE" w:rsidRPr="00F12DEE" w:rsidRDefault="00F12DEE" w:rsidP="00BB7CCE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F12DEE">
              <w:rPr>
                <w:rFonts w:ascii="Arial" w:hAnsi="Arial" w:cs="Arial"/>
                <w:sz w:val="24"/>
                <w:szCs w:val="24"/>
              </w:rPr>
              <w:t>posiada możliwość przechowywania defibrylatora z podłączonymi elektrodami.</w:t>
            </w:r>
          </w:p>
        </w:tc>
      </w:tr>
      <w:tr w:rsidR="00F12DEE" w:rsidRPr="00B00A9D" w14:paraId="4CA38CB2" w14:textId="77777777" w:rsidTr="002C25DC">
        <w:tc>
          <w:tcPr>
            <w:tcW w:w="704" w:type="dxa"/>
            <w:vAlign w:val="center"/>
          </w:tcPr>
          <w:p w14:paraId="3B00A5DC" w14:textId="77777777" w:rsidR="00F12DEE" w:rsidRPr="00B00A9D" w:rsidRDefault="00F12DEE" w:rsidP="00BB7CCE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22E7B940" w14:textId="098F72FC" w:rsidR="00B217C1" w:rsidRDefault="00B217C1" w:rsidP="00BB7CCE">
            <w:pPr>
              <w:rPr>
                <w:rFonts w:ascii="Arial" w:hAnsi="Arial" w:cs="Arial"/>
                <w:sz w:val="24"/>
                <w:szCs w:val="24"/>
              </w:rPr>
            </w:pPr>
            <w:r w:rsidRPr="00B217C1">
              <w:rPr>
                <w:rFonts w:ascii="Arial" w:hAnsi="Arial" w:cs="Arial"/>
                <w:sz w:val="24"/>
                <w:szCs w:val="24"/>
              </w:rPr>
              <w:t xml:space="preserve">Wyposażony w minimum trzy pary </w:t>
            </w:r>
            <w:r>
              <w:rPr>
                <w:rFonts w:ascii="Arial" w:hAnsi="Arial" w:cs="Arial"/>
                <w:sz w:val="24"/>
                <w:szCs w:val="24"/>
              </w:rPr>
              <w:t>elektrod samoprzylepnych</w:t>
            </w:r>
            <w:r w:rsidR="00BB7CC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w tym:</w:t>
            </w:r>
          </w:p>
          <w:p w14:paraId="2EBA8BF1" w14:textId="5C281A8D" w:rsidR="00B217C1" w:rsidRPr="00B217C1" w:rsidRDefault="00B217C1" w:rsidP="00BB7CC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B217C1">
              <w:rPr>
                <w:rFonts w:ascii="Arial" w:hAnsi="Arial" w:cs="Arial"/>
                <w:sz w:val="24"/>
                <w:szCs w:val="24"/>
              </w:rPr>
              <w:t>2 komplety dla dorosłych</w:t>
            </w:r>
            <w:r w:rsidR="00BB7CCE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5975F29" w14:textId="763F7208" w:rsidR="00B217C1" w:rsidRPr="00B217C1" w:rsidRDefault="00B217C1" w:rsidP="00BB7CC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B217C1">
              <w:rPr>
                <w:rFonts w:ascii="Arial" w:hAnsi="Arial" w:cs="Arial"/>
                <w:sz w:val="24"/>
                <w:szCs w:val="24"/>
              </w:rPr>
              <w:t>1 komplet dla dzieci.</w:t>
            </w:r>
          </w:p>
          <w:p w14:paraId="5B2A9417" w14:textId="77777777" w:rsidR="00B217C1" w:rsidRPr="00B217C1" w:rsidRDefault="00B217C1" w:rsidP="00BB7CCE">
            <w:pPr>
              <w:rPr>
                <w:rFonts w:ascii="Arial" w:hAnsi="Arial" w:cs="Arial"/>
                <w:sz w:val="24"/>
                <w:szCs w:val="24"/>
              </w:rPr>
            </w:pPr>
            <w:r w:rsidRPr="00B217C1">
              <w:rPr>
                <w:rFonts w:ascii="Arial" w:hAnsi="Arial" w:cs="Arial"/>
                <w:sz w:val="24"/>
                <w:szCs w:val="24"/>
              </w:rPr>
              <w:t>Na opakowaniu elektrod oraz na każdej elektrodzie dokładny rysunek, określający, miejsc</w:t>
            </w:r>
            <w:r>
              <w:rPr>
                <w:rFonts w:ascii="Arial" w:hAnsi="Arial" w:cs="Arial"/>
                <w:sz w:val="24"/>
                <w:szCs w:val="24"/>
              </w:rPr>
              <w:t>e prawidłowego ich naklejenia.</w:t>
            </w:r>
          </w:p>
          <w:p w14:paraId="0B801B4A" w14:textId="5F3AE644" w:rsidR="00F12DEE" w:rsidRPr="00F12DEE" w:rsidRDefault="00B217C1" w:rsidP="00BB7CCE">
            <w:pPr>
              <w:rPr>
                <w:rFonts w:ascii="Arial" w:hAnsi="Arial" w:cs="Arial"/>
                <w:sz w:val="24"/>
                <w:szCs w:val="24"/>
              </w:rPr>
            </w:pPr>
            <w:r w:rsidRPr="00B217C1">
              <w:rPr>
                <w:rFonts w:ascii="Arial" w:hAnsi="Arial" w:cs="Arial"/>
                <w:sz w:val="24"/>
                <w:szCs w:val="24"/>
              </w:rPr>
              <w:t xml:space="preserve">Obudowa lub torba na urządzenie wyposażona jest w kieszeń </w:t>
            </w:r>
            <w:r w:rsidR="00BB7CCE">
              <w:rPr>
                <w:rFonts w:ascii="Arial" w:hAnsi="Arial" w:cs="Arial"/>
                <w:sz w:val="24"/>
                <w:szCs w:val="24"/>
              </w:rPr>
              <w:br/>
            </w:r>
            <w:r w:rsidRPr="00B217C1">
              <w:rPr>
                <w:rFonts w:ascii="Arial" w:hAnsi="Arial" w:cs="Arial"/>
                <w:sz w:val="24"/>
                <w:szCs w:val="24"/>
              </w:rPr>
              <w:t>do przechowywania kompletów elektrod.</w:t>
            </w:r>
          </w:p>
        </w:tc>
      </w:tr>
      <w:tr w:rsidR="00F12DEE" w:rsidRPr="00B00A9D" w14:paraId="2EA22822" w14:textId="77777777" w:rsidTr="002C25DC">
        <w:tc>
          <w:tcPr>
            <w:tcW w:w="704" w:type="dxa"/>
            <w:vAlign w:val="center"/>
          </w:tcPr>
          <w:p w14:paraId="395965F3" w14:textId="77777777" w:rsidR="00F12DEE" w:rsidRPr="00B00A9D" w:rsidRDefault="00F12DEE" w:rsidP="00BB7CCE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1D7EFAFB" w14:textId="77777777" w:rsidR="00CA4A22" w:rsidRDefault="00414862" w:rsidP="00BB7C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Wyposażony w baterię</w:t>
            </w:r>
            <w:r w:rsidR="00B217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17C1" w:rsidRPr="00B217C1">
              <w:rPr>
                <w:rFonts w:ascii="Arial" w:hAnsi="Arial" w:cs="Arial"/>
                <w:sz w:val="24"/>
                <w:szCs w:val="24"/>
              </w:rPr>
              <w:t>(</w:t>
            </w:r>
            <w:r w:rsidR="00B217C1">
              <w:rPr>
                <w:rFonts w:ascii="Arial" w:hAnsi="Arial" w:cs="Arial"/>
                <w:sz w:val="24"/>
                <w:szCs w:val="24"/>
              </w:rPr>
              <w:t xml:space="preserve">-e) nieładowalną </w:t>
            </w:r>
            <w:r w:rsidR="00B217C1" w:rsidRPr="00B217C1">
              <w:rPr>
                <w:rFonts w:ascii="Arial" w:hAnsi="Arial" w:cs="Arial"/>
                <w:sz w:val="24"/>
                <w:szCs w:val="24"/>
              </w:rPr>
              <w:t>(</w:t>
            </w:r>
            <w:r w:rsidR="00B217C1">
              <w:rPr>
                <w:rFonts w:ascii="Arial" w:hAnsi="Arial" w:cs="Arial"/>
                <w:sz w:val="24"/>
                <w:szCs w:val="24"/>
              </w:rPr>
              <w:t>-</w:t>
            </w:r>
            <w:r w:rsidR="00B217C1" w:rsidRPr="00B217C1">
              <w:rPr>
                <w:rFonts w:ascii="Arial" w:hAnsi="Arial" w:cs="Arial"/>
                <w:sz w:val="24"/>
                <w:szCs w:val="24"/>
              </w:rPr>
              <w:t xml:space="preserve">e) – o okresie żywotności baterii min. 4 lata. </w:t>
            </w:r>
          </w:p>
          <w:p w14:paraId="35A8FA96" w14:textId="2B6F1ED7" w:rsidR="00F12DEE" w:rsidRPr="00F12DEE" w:rsidRDefault="00B217C1" w:rsidP="00BB7CCE">
            <w:pPr>
              <w:rPr>
                <w:rFonts w:ascii="Arial" w:hAnsi="Arial" w:cs="Arial"/>
                <w:sz w:val="24"/>
                <w:szCs w:val="24"/>
              </w:rPr>
            </w:pPr>
            <w:r w:rsidRPr="00B217C1">
              <w:rPr>
                <w:rFonts w:ascii="Arial" w:hAnsi="Arial" w:cs="Arial"/>
                <w:sz w:val="24"/>
                <w:szCs w:val="24"/>
              </w:rPr>
              <w:t xml:space="preserve">Bateria ma zapewnić nie mniej niż </w:t>
            </w:r>
            <w:r w:rsidR="00372D60" w:rsidRPr="00CB4783">
              <w:rPr>
                <w:rFonts w:ascii="Arial" w:hAnsi="Arial" w:cs="Arial"/>
                <w:sz w:val="24"/>
                <w:szCs w:val="24"/>
              </w:rPr>
              <w:t>2</w:t>
            </w:r>
            <w:r w:rsidRPr="00CB4783">
              <w:rPr>
                <w:rFonts w:ascii="Arial" w:hAnsi="Arial" w:cs="Arial"/>
                <w:sz w:val="24"/>
                <w:szCs w:val="24"/>
              </w:rPr>
              <w:t>00</w:t>
            </w:r>
            <w:r w:rsidRPr="00B217C1">
              <w:rPr>
                <w:rFonts w:ascii="Arial" w:hAnsi="Arial" w:cs="Arial"/>
                <w:sz w:val="24"/>
                <w:szCs w:val="24"/>
              </w:rPr>
              <w:t xml:space="preserve"> wyładowań zalecaną m</w:t>
            </w:r>
            <w:r w:rsidR="00E87971">
              <w:rPr>
                <w:rFonts w:ascii="Arial" w:hAnsi="Arial" w:cs="Arial"/>
                <w:sz w:val="24"/>
                <w:szCs w:val="24"/>
              </w:rPr>
              <w:t xml:space="preserve">ax. energią </w:t>
            </w:r>
            <w:r w:rsidR="00CA4A22">
              <w:rPr>
                <w:rFonts w:ascii="Arial" w:hAnsi="Arial" w:cs="Arial"/>
                <w:sz w:val="24"/>
                <w:szCs w:val="24"/>
              </w:rPr>
              <w:br/>
            </w:r>
            <w:r w:rsidR="00E87971">
              <w:rPr>
                <w:rFonts w:ascii="Arial" w:hAnsi="Arial" w:cs="Arial"/>
                <w:sz w:val="24"/>
                <w:szCs w:val="24"/>
              </w:rPr>
              <w:t>dla dorosłych zgodnie z aktualnymi wytycznymi ERC.</w:t>
            </w:r>
          </w:p>
        </w:tc>
      </w:tr>
      <w:tr w:rsidR="00F12DEE" w:rsidRPr="00B00A9D" w14:paraId="7DD25FF6" w14:textId="77777777" w:rsidTr="002C25DC">
        <w:tc>
          <w:tcPr>
            <w:tcW w:w="704" w:type="dxa"/>
            <w:vAlign w:val="center"/>
          </w:tcPr>
          <w:p w14:paraId="1DEA5973" w14:textId="77777777" w:rsidR="00F12DEE" w:rsidRPr="00B00A9D" w:rsidRDefault="00F12DEE" w:rsidP="00BB7CCE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427653FD" w14:textId="77777777" w:rsidR="00B217C1" w:rsidRPr="00B217C1" w:rsidRDefault="00B217C1" w:rsidP="00BB7CCE">
            <w:pPr>
              <w:rPr>
                <w:rFonts w:ascii="Arial" w:hAnsi="Arial" w:cs="Arial"/>
                <w:sz w:val="24"/>
                <w:szCs w:val="24"/>
              </w:rPr>
            </w:pPr>
            <w:r w:rsidRPr="00B217C1">
              <w:rPr>
                <w:rFonts w:ascii="Arial" w:hAnsi="Arial" w:cs="Arial"/>
                <w:sz w:val="24"/>
                <w:szCs w:val="24"/>
              </w:rPr>
              <w:t>Wymagania dotyczące warunków bezpieczeństwa użytkowania oraz środowiskowych pracy urządz</w:t>
            </w:r>
            <w:r w:rsidR="00A35DC5">
              <w:rPr>
                <w:rFonts w:ascii="Arial" w:hAnsi="Arial" w:cs="Arial"/>
                <w:sz w:val="24"/>
                <w:szCs w:val="24"/>
              </w:rPr>
              <w:t>enia:</w:t>
            </w:r>
          </w:p>
          <w:p w14:paraId="5080E820" w14:textId="5E8172F2" w:rsidR="00B217C1" w:rsidRPr="00B217C1" w:rsidRDefault="00A35DC5" w:rsidP="00BB7CC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B217C1" w:rsidRPr="00B217C1">
              <w:rPr>
                <w:rFonts w:ascii="Arial" w:hAnsi="Arial" w:cs="Arial"/>
                <w:sz w:val="24"/>
                <w:szCs w:val="24"/>
              </w:rPr>
              <w:t xml:space="preserve">ymagania bezpieczeństwa dla urządzeń elektrycznych </w:t>
            </w:r>
            <w:r w:rsidR="00CA4A22">
              <w:rPr>
                <w:rFonts w:ascii="Arial" w:hAnsi="Arial" w:cs="Arial"/>
                <w:sz w:val="24"/>
                <w:szCs w:val="24"/>
              </w:rPr>
              <w:t>–</w:t>
            </w:r>
            <w:r w:rsidR="00B217C1" w:rsidRPr="00B217C1">
              <w:rPr>
                <w:rFonts w:ascii="Arial" w:hAnsi="Arial" w:cs="Arial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z w:val="24"/>
                <w:szCs w:val="24"/>
              </w:rPr>
              <w:t>ertyfikat zgodności PN-EN 60601,</w:t>
            </w:r>
          </w:p>
          <w:p w14:paraId="7C55FDF2" w14:textId="4BB72080" w:rsidR="00B217C1" w:rsidRPr="00B217C1" w:rsidRDefault="00A35DC5" w:rsidP="00BB7CC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B217C1" w:rsidRPr="00B217C1">
              <w:rPr>
                <w:rFonts w:ascii="Arial" w:hAnsi="Arial" w:cs="Arial"/>
                <w:sz w:val="24"/>
                <w:szCs w:val="24"/>
              </w:rPr>
              <w:t xml:space="preserve">topień ochrony zapewnianej przez obudowę </w:t>
            </w:r>
            <w:r w:rsidR="00CA4A22">
              <w:rPr>
                <w:rFonts w:ascii="Arial" w:hAnsi="Arial" w:cs="Arial"/>
                <w:sz w:val="24"/>
                <w:szCs w:val="24"/>
              </w:rPr>
              <w:t>–</w:t>
            </w:r>
            <w:r w:rsidR="00B217C1" w:rsidRPr="00B217C1">
              <w:rPr>
                <w:rFonts w:ascii="Arial" w:hAnsi="Arial" w:cs="Arial"/>
                <w:sz w:val="24"/>
                <w:szCs w:val="24"/>
              </w:rPr>
              <w:t xml:space="preserve"> certyfikat zgodności </w:t>
            </w:r>
            <w:r w:rsidR="00CA4A22">
              <w:rPr>
                <w:rFonts w:ascii="Arial" w:hAnsi="Arial" w:cs="Arial"/>
                <w:sz w:val="24"/>
                <w:szCs w:val="24"/>
              </w:rPr>
              <w:br/>
            </w:r>
            <w:r w:rsidR="00B217C1" w:rsidRPr="00B217C1">
              <w:rPr>
                <w:rFonts w:ascii="Arial" w:hAnsi="Arial" w:cs="Arial"/>
                <w:sz w:val="24"/>
                <w:szCs w:val="24"/>
              </w:rPr>
              <w:t>PN-EN</w:t>
            </w:r>
            <w:r>
              <w:rPr>
                <w:rFonts w:ascii="Arial" w:hAnsi="Arial" w:cs="Arial"/>
                <w:sz w:val="24"/>
                <w:szCs w:val="24"/>
              </w:rPr>
              <w:t xml:space="preserve"> 60529 nie mniej niż klasa IP55,</w:t>
            </w:r>
          </w:p>
          <w:p w14:paraId="09FC2374" w14:textId="468E1014" w:rsidR="00B217C1" w:rsidRPr="00B217C1" w:rsidRDefault="00A35DC5" w:rsidP="00BB7CC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B217C1" w:rsidRPr="00B217C1">
              <w:rPr>
                <w:rFonts w:ascii="Arial" w:hAnsi="Arial" w:cs="Arial"/>
                <w:sz w:val="24"/>
                <w:szCs w:val="24"/>
              </w:rPr>
              <w:t xml:space="preserve">dporność na uszkodzenia mechaniczne, wstrząsy, wibracje </w:t>
            </w:r>
            <w:r w:rsidR="00CE4EFA">
              <w:rPr>
                <w:rFonts w:ascii="Arial" w:hAnsi="Arial" w:cs="Arial"/>
                <w:sz w:val="24"/>
                <w:szCs w:val="24"/>
              </w:rPr>
              <w:t xml:space="preserve">certyfikat zgodnie ze standardem MIL-STD-810 lub standardem równoważnym </w:t>
            </w:r>
            <w:r w:rsidR="000C53F2">
              <w:rPr>
                <w:rFonts w:ascii="Arial" w:hAnsi="Arial" w:cs="Arial"/>
                <w:sz w:val="24"/>
                <w:szCs w:val="24"/>
              </w:rPr>
              <w:br/>
            </w:r>
            <w:r w:rsidR="00B217C1" w:rsidRPr="00B217C1">
              <w:rPr>
                <w:rFonts w:ascii="Arial" w:hAnsi="Arial" w:cs="Arial"/>
                <w:sz w:val="24"/>
                <w:szCs w:val="24"/>
              </w:rPr>
              <w:t xml:space="preserve">(przy upadku, uderzeniu </w:t>
            </w:r>
            <w:r w:rsidR="000C53F2">
              <w:rPr>
                <w:rFonts w:ascii="Arial" w:hAnsi="Arial" w:cs="Arial"/>
                <w:sz w:val="24"/>
                <w:szCs w:val="24"/>
              </w:rPr>
              <w:t>–</w:t>
            </w:r>
            <w:r w:rsidR="00B217C1" w:rsidRPr="00B217C1">
              <w:rPr>
                <w:rFonts w:ascii="Arial" w:hAnsi="Arial" w:cs="Arial"/>
                <w:sz w:val="24"/>
                <w:szCs w:val="24"/>
              </w:rPr>
              <w:t xml:space="preserve"> nie może odł</w:t>
            </w:r>
            <w:r>
              <w:rPr>
                <w:rFonts w:ascii="Arial" w:hAnsi="Arial" w:cs="Arial"/>
                <w:sz w:val="24"/>
                <w:szCs w:val="24"/>
              </w:rPr>
              <w:t xml:space="preserve">ączyć się akumulator ani żaden </w:t>
            </w:r>
            <w:r w:rsidR="00FD214E">
              <w:rPr>
                <w:rFonts w:ascii="Arial" w:hAnsi="Arial" w:cs="Arial"/>
                <w:sz w:val="24"/>
                <w:szCs w:val="24"/>
              </w:rPr>
              <w:br/>
            </w:r>
            <w:r w:rsidR="00B217C1" w:rsidRPr="00B217C1">
              <w:rPr>
                <w:rFonts w:ascii="Arial" w:hAnsi="Arial" w:cs="Arial"/>
                <w:sz w:val="24"/>
                <w:szCs w:val="24"/>
              </w:rPr>
              <w:t xml:space="preserve">z elementów urządzenia, musi być zachowana </w:t>
            </w:r>
            <w:r>
              <w:rPr>
                <w:rFonts w:ascii="Arial" w:hAnsi="Arial" w:cs="Arial"/>
                <w:sz w:val="24"/>
                <w:szCs w:val="24"/>
              </w:rPr>
              <w:t>gotowość do pracy)</w:t>
            </w:r>
            <w:r w:rsidR="00CE4EF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8E8DA68" w14:textId="530BA0B6" w:rsidR="00B217C1" w:rsidRPr="00B217C1" w:rsidRDefault="00C24BA7" w:rsidP="00BB7CC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CB4783">
              <w:rPr>
                <w:rFonts w:ascii="Arial" w:hAnsi="Arial" w:cs="Arial"/>
                <w:sz w:val="24"/>
                <w:szCs w:val="24"/>
              </w:rPr>
              <w:t>z możliwością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5DC5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yposażenia</w:t>
            </w:r>
            <w:r w:rsidR="00B217C1" w:rsidRPr="00B217C1">
              <w:rPr>
                <w:rFonts w:ascii="Arial" w:hAnsi="Arial" w:cs="Arial"/>
                <w:sz w:val="24"/>
                <w:szCs w:val="24"/>
              </w:rPr>
              <w:t xml:space="preserve"> w uchwyt umożliwiający przymocowanie </w:t>
            </w:r>
            <w:r w:rsidR="000C53F2">
              <w:rPr>
                <w:rFonts w:ascii="Arial" w:hAnsi="Arial" w:cs="Arial"/>
                <w:sz w:val="24"/>
                <w:szCs w:val="24"/>
              </w:rPr>
              <w:br/>
            </w:r>
            <w:r w:rsidR="00B217C1" w:rsidRPr="00B217C1">
              <w:rPr>
                <w:rFonts w:ascii="Arial" w:hAnsi="Arial" w:cs="Arial"/>
                <w:sz w:val="24"/>
                <w:szCs w:val="24"/>
              </w:rPr>
              <w:t>do pionowej powierzchni (wnętrze kabiny) na czas transportu – ce</w:t>
            </w:r>
            <w:r w:rsidR="00A35DC5">
              <w:rPr>
                <w:rFonts w:ascii="Arial" w:hAnsi="Arial" w:cs="Arial"/>
                <w:sz w:val="24"/>
                <w:szCs w:val="24"/>
              </w:rPr>
              <w:t>rtyfikat zgodności z PN EN 1789,</w:t>
            </w:r>
          </w:p>
          <w:p w14:paraId="080F8347" w14:textId="77777777" w:rsidR="00B217C1" w:rsidRDefault="00A35DC5" w:rsidP="00BB7CC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B217C1" w:rsidRPr="00B217C1">
              <w:rPr>
                <w:rFonts w:ascii="Arial" w:hAnsi="Arial" w:cs="Arial"/>
                <w:sz w:val="24"/>
                <w:szCs w:val="24"/>
              </w:rPr>
              <w:t>eklaracja producenta o możliwości pracy w temperaturach ujemnych</w:t>
            </w:r>
            <w:r w:rsidR="00110779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62BF6CF" w14:textId="77777777" w:rsidR="00DE151C" w:rsidRPr="00CB4783" w:rsidRDefault="00110779" w:rsidP="00BB7CC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CB4783">
              <w:rPr>
                <w:rFonts w:ascii="Arial" w:hAnsi="Arial" w:cs="Arial"/>
                <w:sz w:val="24"/>
                <w:szCs w:val="24"/>
              </w:rPr>
              <w:t xml:space="preserve">zgodność z </w:t>
            </w:r>
            <w:r w:rsidR="00DE151C" w:rsidRPr="00CB4783">
              <w:rPr>
                <w:rFonts w:ascii="Arial" w:hAnsi="Arial" w:cs="Arial"/>
                <w:sz w:val="24"/>
                <w:szCs w:val="24"/>
              </w:rPr>
              <w:t xml:space="preserve">Rozporządzeniem Parlamentu Europejskiego i Rady </w:t>
            </w:r>
            <w:r w:rsidR="00322B27" w:rsidRPr="00CB4783">
              <w:rPr>
                <w:rFonts w:ascii="Arial" w:hAnsi="Arial" w:cs="Arial"/>
                <w:sz w:val="24"/>
                <w:szCs w:val="24"/>
              </w:rPr>
              <w:t>(UE) 2017/745</w:t>
            </w:r>
            <w:r w:rsidR="00DE151C" w:rsidRPr="00CB47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B27" w:rsidRPr="00CB4783">
              <w:rPr>
                <w:rFonts w:ascii="Arial" w:hAnsi="Arial" w:cs="Arial"/>
                <w:sz w:val="24"/>
                <w:szCs w:val="24"/>
              </w:rPr>
              <w:t>w sprawie wyrobów medycznych</w:t>
            </w:r>
            <w:r w:rsidR="00DE151C" w:rsidRPr="00CB478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711B996" w14:textId="2A615A75" w:rsidR="00B217C1" w:rsidRPr="000C53F2" w:rsidRDefault="00501C4D" w:rsidP="00BB7CC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53F2">
              <w:rPr>
                <w:rFonts w:ascii="Arial" w:hAnsi="Arial" w:cs="Arial"/>
                <w:sz w:val="24"/>
                <w:szCs w:val="24"/>
              </w:rPr>
              <w:t>n</w:t>
            </w:r>
            <w:r w:rsidR="00B217C1" w:rsidRPr="000C53F2">
              <w:rPr>
                <w:rFonts w:ascii="Arial" w:hAnsi="Arial" w:cs="Arial"/>
                <w:sz w:val="24"/>
                <w:szCs w:val="24"/>
              </w:rPr>
              <w:t>ależy uwzględnić warunki przechowywania, transportu oraz pracy</w:t>
            </w:r>
            <w:r w:rsidR="000C53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53F2">
              <w:rPr>
                <w:rFonts w:ascii="Arial" w:hAnsi="Arial" w:cs="Arial"/>
                <w:sz w:val="24"/>
                <w:szCs w:val="24"/>
              </w:rPr>
              <w:br/>
            </w:r>
            <w:r w:rsidR="00B217C1" w:rsidRPr="000C53F2">
              <w:rPr>
                <w:rFonts w:ascii="Arial" w:hAnsi="Arial" w:cs="Arial"/>
                <w:sz w:val="24"/>
                <w:szCs w:val="24"/>
              </w:rPr>
              <w:t>w jednostkach ochrony przeciwpożarowej (temperatura, wilgotność).</w:t>
            </w:r>
          </w:p>
          <w:p w14:paraId="6E098223" w14:textId="4FB60443" w:rsidR="00F12DEE" w:rsidRPr="00F12DEE" w:rsidRDefault="00B217C1" w:rsidP="00BB7CCE">
            <w:pPr>
              <w:rPr>
                <w:rFonts w:ascii="Arial" w:hAnsi="Arial" w:cs="Arial"/>
                <w:sz w:val="24"/>
                <w:szCs w:val="24"/>
              </w:rPr>
            </w:pPr>
            <w:r w:rsidRPr="00B217C1">
              <w:rPr>
                <w:rFonts w:ascii="Arial" w:hAnsi="Arial" w:cs="Arial"/>
                <w:sz w:val="24"/>
                <w:szCs w:val="24"/>
              </w:rPr>
              <w:t>Waga urządzenia: do 3,5 kg</w:t>
            </w:r>
            <w:r w:rsidR="00A35DC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35DC5" w:rsidRPr="00B00A9D" w14:paraId="79BD9051" w14:textId="77777777" w:rsidTr="002C25DC">
        <w:tc>
          <w:tcPr>
            <w:tcW w:w="704" w:type="dxa"/>
            <w:vAlign w:val="center"/>
          </w:tcPr>
          <w:p w14:paraId="0AB86C43" w14:textId="77777777" w:rsidR="00A35DC5" w:rsidRPr="00B00A9D" w:rsidRDefault="00A35DC5" w:rsidP="00BB7CCE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601DFE9C" w14:textId="77777777" w:rsidR="00A35DC5" w:rsidRPr="00A35DC5" w:rsidRDefault="00A35DC5" w:rsidP="00BB7CCE">
            <w:pPr>
              <w:rPr>
                <w:rFonts w:ascii="Arial" w:hAnsi="Arial" w:cs="Arial"/>
                <w:sz w:val="24"/>
                <w:szCs w:val="24"/>
              </w:rPr>
            </w:pPr>
            <w:r w:rsidRPr="00A35DC5">
              <w:rPr>
                <w:rFonts w:ascii="Arial" w:hAnsi="Arial" w:cs="Arial"/>
                <w:sz w:val="24"/>
                <w:szCs w:val="24"/>
              </w:rPr>
              <w:t>Dokumentacja techniczna, certyfikaty zgodności w języku polskim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01C4D" w:rsidRPr="00B00A9D" w14:paraId="0B2910E4" w14:textId="77777777" w:rsidTr="002C25DC">
        <w:tc>
          <w:tcPr>
            <w:tcW w:w="704" w:type="dxa"/>
            <w:vAlign w:val="center"/>
          </w:tcPr>
          <w:p w14:paraId="785677F9" w14:textId="77777777" w:rsidR="00501C4D" w:rsidRPr="00B00A9D" w:rsidRDefault="00501C4D" w:rsidP="00BB7CCE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284571BC" w14:textId="77777777" w:rsidR="00501C4D" w:rsidRPr="00CB4783" w:rsidRDefault="00501C4D" w:rsidP="00BB7CCE">
            <w:pPr>
              <w:rPr>
                <w:rFonts w:ascii="Arial" w:hAnsi="Arial" w:cs="Arial"/>
                <w:sz w:val="24"/>
                <w:szCs w:val="24"/>
              </w:rPr>
            </w:pPr>
            <w:r w:rsidRPr="00CB4783">
              <w:rPr>
                <w:rFonts w:ascii="Arial" w:hAnsi="Arial" w:cs="Arial"/>
                <w:sz w:val="24"/>
                <w:szCs w:val="24"/>
              </w:rPr>
              <w:t xml:space="preserve">Na czas serwisu </w:t>
            </w:r>
            <w:r w:rsidR="006D0974" w:rsidRPr="00CB4783">
              <w:rPr>
                <w:rFonts w:ascii="Arial" w:hAnsi="Arial" w:cs="Arial"/>
                <w:sz w:val="24"/>
                <w:szCs w:val="24"/>
              </w:rPr>
              <w:t>zapewnienie urządzenia zastępczego o parametrach nie mniejszych niż dotychczasowy sprzęt.</w:t>
            </w:r>
          </w:p>
        </w:tc>
      </w:tr>
      <w:tr w:rsidR="00A35DC5" w:rsidRPr="00B00A9D" w14:paraId="2BD58D34" w14:textId="77777777" w:rsidTr="002C25DC">
        <w:tc>
          <w:tcPr>
            <w:tcW w:w="704" w:type="dxa"/>
            <w:vAlign w:val="center"/>
          </w:tcPr>
          <w:p w14:paraId="4179BB44" w14:textId="77777777" w:rsidR="00A35DC5" w:rsidRPr="00B00A9D" w:rsidRDefault="00A35DC5" w:rsidP="00BB7CCE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61201A2" w14:textId="77777777" w:rsidR="00A35DC5" w:rsidRPr="00A35DC5" w:rsidRDefault="00A35DC5" w:rsidP="00BB7CCE">
            <w:pPr>
              <w:rPr>
                <w:rFonts w:ascii="Arial" w:hAnsi="Arial" w:cs="Arial"/>
                <w:sz w:val="24"/>
                <w:szCs w:val="24"/>
              </w:rPr>
            </w:pPr>
            <w:r w:rsidRPr="00A35DC5">
              <w:rPr>
                <w:rFonts w:ascii="Arial" w:hAnsi="Arial" w:cs="Arial"/>
                <w:sz w:val="24"/>
                <w:szCs w:val="24"/>
              </w:rPr>
              <w:t>Deklaracja zgodności 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A96C65A" w14:textId="77777777" w:rsidR="00F12DEE" w:rsidRDefault="00F12DEE" w:rsidP="004148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BD7025" w14:textId="77777777" w:rsidR="00CA4A22" w:rsidRDefault="00CA4A2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54448F5" w14:textId="60FEE5A9" w:rsidR="00F12DEE" w:rsidRPr="00766ED3" w:rsidRDefault="002A4CF2" w:rsidP="001928BD">
      <w:pPr>
        <w:pStyle w:val="Akapitzlist"/>
        <w:numPr>
          <w:ilvl w:val="1"/>
          <w:numId w:val="3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66ED3">
        <w:rPr>
          <w:rFonts w:ascii="Arial" w:hAnsi="Arial" w:cs="Arial"/>
          <w:b/>
          <w:sz w:val="24"/>
          <w:szCs w:val="24"/>
        </w:rPr>
        <w:lastRenderedPageBreak/>
        <w:t xml:space="preserve">Ramowe </w:t>
      </w:r>
      <w:r w:rsidR="001C67EC" w:rsidRPr="00766ED3">
        <w:rPr>
          <w:rFonts w:ascii="Arial" w:hAnsi="Arial" w:cs="Arial"/>
          <w:b/>
          <w:sz w:val="24"/>
          <w:szCs w:val="24"/>
        </w:rPr>
        <w:t xml:space="preserve">wymagania techniczne </w:t>
      </w:r>
      <w:r w:rsidRPr="00766ED3">
        <w:rPr>
          <w:rFonts w:ascii="Arial" w:hAnsi="Arial" w:cs="Arial"/>
          <w:b/>
          <w:sz w:val="24"/>
          <w:szCs w:val="24"/>
        </w:rPr>
        <w:t>AED dla KSRG</w:t>
      </w:r>
      <w:r w:rsidR="00105621">
        <w:rPr>
          <w:rFonts w:ascii="Arial" w:hAnsi="Arial" w:cs="Arial"/>
          <w:b/>
          <w:sz w:val="24"/>
          <w:szCs w:val="24"/>
        </w:rPr>
        <w:t xml:space="preserve"> </w:t>
      </w:r>
      <w:r w:rsidRPr="00766ED3">
        <w:rPr>
          <w:rFonts w:ascii="Arial" w:hAnsi="Arial" w:cs="Arial"/>
          <w:b/>
          <w:sz w:val="24"/>
          <w:szCs w:val="24"/>
        </w:rPr>
        <w:t>(wersja szkoleniowa).</w:t>
      </w:r>
    </w:p>
    <w:p w14:paraId="67AFA5CF" w14:textId="77777777" w:rsidR="00766ED3" w:rsidRPr="00766ED3" w:rsidRDefault="00766ED3" w:rsidP="00766ED3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04"/>
        <w:gridCol w:w="8505"/>
      </w:tblGrid>
      <w:tr w:rsidR="002A4CF2" w:rsidRPr="00B00A9D" w14:paraId="318F163E" w14:textId="77777777" w:rsidTr="00105621">
        <w:trPr>
          <w:trHeight w:val="659"/>
        </w:trPr>
        <w:tc>
          <w:tcPr>
            <w:tcW w:w="9209" w:type="dxa"/>
            <w:gridSpan w:val="2"/>
            <w:vAlign w:val="center"/>
          </w:tcPr>
          <w:p w14:paraId="5878E8FD" w14:textId="77777777" w:rsidR="002A4CF2" w:rsidRPr="00B00A9D" w:rsidRDefault="002A4CF2" w:rsidP="001056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DEE">
              <w:rPr>
                <w:rFonts w:ascii="Arial" w:hAnsi="Arial" w:cs="Arial"/>
                <w:b/>
                <w:sz w:val="24"/>
                <w:szCs w:val="24"/>
              </w:rPr>
              <w:t>Ramowe wymagane warunki techniczne i eksploatacyjne dla AED</w:t>
            </w:r>
          </w:p>
        </w:tc>
      </w:tr>
      <w:tr w:rsidR="002A4CF2" w:rsidRPr="00B00A9D" w14:paraId="0C2252BE" w14:textId="77777777" w:rsidTr="0096310A">
        <w:tc>
          <w:tcPr>
            <w:tcW w:w="704" w:type="dxa"/>
            <w:vAlign w:val="center"/>
          </w:tcPr>
          <w:p w14:paraId="59550451" w14:textId="77777777" w:rsidR="002A4CF2" w:rsidRPr="00B00A9D" w:rsidRDefault="002A4CF2" w:rsidP="00D8406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</w:tcPr>
          <w:p w14:paraId="2D936F51" w14:textId="77777777" w:rsidR="002A4CF2" w:rsidRPr="002A4CF2" w:rsidRDefault="002A4CF2" w:rsidP="00D8406C">
            <w:pPr>
              <w:rPr>
                <w:rFonts w:ascii="Arial" w:hAnsi="Arial" w:cs="Arial"/>
                <w:sz w:val="24"/>
                <w:szCs w:val="24"/>
              </w:rPr>
            </w:pPr>
            <w:r w:rsidRPr="002A4CF2">
              <w:rPr>
                <w:rFonts w:ascii="Arial" w:hAnsi="Arial" w:cs="Arial"/>
                <w:sz w:val="24"/>
                <w:szCs w:val="24"/>
              </w:rPr>
              <w:t>Posiada pełną zgodność obsługi urządzenia z defibrylatorem terapeutycznym w zakresie prowadzenia resuscytacji.</w:t>
            </w:r>
          </w:p>
        </w:tc>
      </w:tr>
      <w:tr w:rsidR="002A4CF2" w:rsidRPr="00B00A9D" w14:paraId="2670439F" w14:textId="77777777" w:rsidTr="0096310A">
        <w:tc>
          <w:tcPr>
            <w:tcW w:w="704" w:type="dxa"/>
            <w:vAlign w:val="center"/>
          </w:tcPr>
          <w:p w14:paraId="1BCCEE1C" w14:textId="77777777" w:rsidR="002A4CF2" w:rsidRPr="00B00A9D" w:rsidRDefault="002A4CF2" w:rsidP="00D8406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</w:tcPr>
          <w:p w14:paraId="1FD76CA9" w14:textId="77777777" w:rsidR="002A4CF2" w:rsidRPr="002A4CF2" w:rsidRDefault="002A4CF2" w:rsidP="00D8406C">
            <w:pPr>
              <w:rPr>
                <w:rFonts w:ascii="Arial" w:hAnsi="Arial" w:cs="Arial"/>
                <w:sz w:val="24"/>
                <w:szCs w:val="24"/>
              </w:rPr>
            </w:pPr>
            <w:r w:rsidRPr="002A4CF2">
              <w:rPr>
                <w:rFonts w:ascii="Arial" w:hAnsi="Arial" w:cs="Arial"/>
                <w:sz w:val="24"/>
                <w:szCs w:val="24"/>
              </w:rPr>
              <w:t>Urządzenie nie jest równocześnie urządzeniem terapeutycznym.</w:t>
            </w:r>
          </w:p>
        </w:tc>
      </w:tr>
      <w:tr w:rsidR="002A4CF2" w:rsidRPr="00B00A9D" w14:paraId="7D64E3FB" w14:textId="77777777" w:rsidTr="0096310A">
        <w:tc>
          <w:tcPr>
            <w:tcW w:w="704" w:type="dxa"/>
            <w:vAlign w:val="center"/>
          </w:tcPr>
          <w:p w14:paraId="3BDEF564" w14:textId="77777777" w:rsidR="002A4CF2" w:rsidRPr="00CB4783" w:rsidRDefault="002A4CF2" w:rsidP="00D8406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</w:tcPr>
          <w:p w14:paraId="7378D3DE" w14:textId="77777777" w:rsidR="002A4CF2" w:rsidRPr="00CB4783" w:rsidRDefault="002621AC" w:rsidP="00D8406C">
            <w:pPr>
              <w:rPr>
                <w:rFonts w:ascii="Arial" w:hAnsi="Arial" w:cs="Arial"/>
                <w:sz w:val="24"/>
                <w:szCs w:val="24"/>
              </w:rPr>
            </w:pPr>
            <w:r w:rsidRPr="00CB4783">
              <w:rPr>
                <w:rFonts w:ascii="Arial" w:hAnsi="Arial" w:cs="Arial"/>
                <w:sz w:val="24"/>
                <w:szCs w:val="24"/>
              </w:rPr>
              <w:t>Z możliwością modyfikacji scenariusza ćwiczenia.</w:t>
            </w:r>
          </w:p>
        </w:tc>
      </w:tr>
      <w:tr w:rsidR="002A4CF2" w:rsidRPr="00B00A9D" w14:paraId="4058F538" w14:textId="77777777" w:rsidTr="0096310A">
        <w:tc>
          <w:tcPr>
            <w:tcW w:w="704" w:type="dxa"/>
            <w:vAlign w:val="center"/>
          </w:tcPr>
          <w:p w14:paraId="228B0999" w14:textId="77777777" w:rsidR="002A4CF2" w:rsidRPr="00B00A9D" w:rsidRDefault="002A4CF2" w:rsidP="00D8406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</w:tcPr>
          <w:p w14:paraId="4AFBFE56" w14:textId="77777777" w:rsidR="002A4CF2" w:rsidRPr="002A4CF2" w:rsidRDefault="002A4CF2" w:rsidP="00D8406C">
            <w:pPr>
              <w:rPr>
                <w:rFonts w:ascii="Arial" w:hAnsi="Arial" w:cs="Arial"/>
                <w:sz w:val="24"/>
                <w:szCs w:val="24"/>
              </w:rPr>
            </w:pPr>
            <w:r w:rsidRPr="002A4CF2">
              <w:rPr>
                <w:rFonts w:ascii="Arial" w:hAnsi="Arial" w:cs="Arial"/>
                <w:sz w:val="24"/>
                <w:szCs w:val="24"/>
              </w:rPr>
              <w:t xml:space="preserve">Posiada możliwość przeprogramowania algorytmów pracy w przypadku zmiany wytycznych dot. użycia AED. </w:t>
            </w:r>
          </w:p>
        </w:tc>
      </w:tr>
      <w:tr w:rsidR="002A4CF2" w:rsidRPr="00B00A9D" w14:paraId="467BBD80" w14:textId="77777777" w:rsidTr="0096310A">
        <w:tc>
          <w:tcPr>
            <w:tcW w:w="704" w:type="dxa"/>
            <w:vAlign w:val="center"/>
          </w:tcPr>
          <w:p w14:paraId="2FC4463A" w14:textId="77777777" w:rsidR="002A4CF2" w:rsidRPr="00B00A9D" w:rsidRDefault="002A4CF2" w:rsidP="00D8406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</w:tcPr>
          <w:p w14:paraId="17C6F398" w14:textId="77777777" w:rsidR="002A4CF2" w:rsidRPr="002A4CF2" w:rsidRDefault="002A4CF2" w:rsidP="00D8406C">
            <w:pPr>
              <w:rPr>
                <w:rFonts w:ascii="Arial" w:hAnsi="Arial" w:cs="Arial"/>
                <w:sz w:val="24"/>
                <w:szCs w:val="24"/>
              </w:rPr>
            </w:pPr>
            <w:r w:rsidRPr="002A4CF2">
              <w:rPr>
                <w:rFonts w:ascii="Arial" w:hAnsi="Arial" w:cs="Arial"/>
                <w:sz w:val="24"/>
                <w:szCs w:val="24"/>
              </w:rPr>
              <w:t>Posiada wbudowane zasilanie bateryjne / akumulatorowe, nie wymagające podłączenia w trakcie pracy do zewnętrznych źródeł zasilania.</w:t>
            </w:r>
          </w:p>
        </w:tc>
      </w:tr>
    </w:tbl>
    <w:p w14:paraId="1421A295" w14:textId="77777777" w:rsidR="00F12DEE" w:rsidRDefault="00F12DEE" w:rsidP="00B00A9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66E1C1" w14:textId="77777777" w:rsidR="0010760C" w:rsidRDefault="001076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AEF88B9" w14:textId="77777777" w:rsidR="00F12DEE" w:rsidRPr="000F2683" w:rsidRDefault="000F2683" w:rsidP="000F2683">
      <w:pPr>
        <w:pStyle w:val="Akapitzlist"/>
        <w:numPr>
          <w:ilvl w:val="1"/>
          <w:numId w:val="3"/>
        </w:numPr>
        <w:spacing w:after="0" w:line="276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0F2683">
        <w:rPr>
          <w:rFonts w:ascii="Arial" w:hAnsi="Arial" w:cs="Arial"/>
          <w:b/>
          <w:sz w:val="24"/>
          <w:szCs w:val="24"/>
        </w:rPr>
        <w:lastRenderedPageBreak/>
        <w:t>Ramowy standard wyposażenia ratownika medycznego</w:t>
      </w:r>
      <w:r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</w:p>
    <w:p w14:paraId="425CF25B" w14:textId="77777777" w:rsidR="00F12DEE" w:rsidRDefault="00F12DEE" w:rsidP="00B00A9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04"/>
        <w:gridCol w:w="7088"/>
        <w:gridCol w:w="1417"/>
      </w:tblGrid>
      <w:tr w:rsidR="000F2683" w:rsidRPr="00B00A9D" w14:paraId="3DDD97B2" w14:textId="77777777" w:rsidTr="002C25DC">
        <w:trPr>
          <w:trHeight w:val="397"/>
        </w:trPr>
        <w:tc>
          <w:tcPr>
            <w:tcW w:w="704" w:type="dxa"/>
            <w:vAlign w:val="center"/>
          </w:tcPr>
          <w:p w14:paraId="02CA5C09" w14:textId="77777777" w:rsidR="000F2683" w:rsidRPr="00B00A9D" w:rsidRDefault="000F2683" w:rsidP="00D840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7088" w:type="dxa"/>
            <w:vAlign w:val="center"/>
          </w:tcPr>
          <w:p w14:paraId="283989FB" w14:textId="77777777" w:rsidR="000F2683" w:rsidRPr="00B00A9D" w:rsidRDefault="000F2683" w:rsidP="00D840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wyposażenia</w:t>
            </w:r>
          </w:p>
        </w:tc>
        <w:tc>
          <w:tcPr>
            <w:tcW w:w="1417" w:type="dxa"/>
            <w:vAlign w:val="center"/>
          </w:tcPr>
          <w:p w14:paraId="426F2B51" w14:textId="77777777" w:rsidR="000F2683" w:rsidRPr="00B00A9D" w:rsidRDefault="000F2683" w:rsidP="00D840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Ilość</w:t>
            </w:r>
          </w:p>
        </w:tc>
      </w:tr>
      <w:tr w:rsidR="000F2683" w:rsidRPr="00B00A9D" w14:paraId="424CECB4" w14:textId="77777777" w:rsidTr="002C25DC">
        <w:tc>
          <w:tcPr>
            <w:tcW w:w="704" w:type="dxa"/>
            <w:vAlign w:val="center"/>
          </w:tcPr>
          <w:p w14:paraId="79115643" w14:textId="77777777" w:rsidR="000F2683" w:rsidRPr="00B00A9D" w:rsidRDefault="000F2683" w:rsidP="00D8406C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292736F0" w14:textId="77777777" w:rsidR="000F2683" w:rsidRPr="000F2683" w:rsidRDefault="000F2683" w:rsidP="00D8406C">
            <w:pPr>
              <w:rPr>
                <w:rFonts w:ascii="Arial" w:hAnsi="Arial" w:cs="Arial"/>
                <w:sz w:val="24"/>
                <w:szCs w:val="24"/>
              </w:rPr>
            </w:pPr>
            <w:r w:rsidRPr="000F2683">
              <w:rPr>
                <w:rFonts w:ascii="Arial" w:hAnsi="Arial" w:cs="Arial"/>
                <w:sz w:val="24"/>
                <w:szCs w:val="24"/>
              </w:rPr>
              <w:t>Plecak ratownika medycznego skonfigurowany w systemie modułowym / możliwość odpinania zasobników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0734C8F" w14:textId="77777777" w:rsidR="000F2683" w:rsidRPr="000F2683" w:rsidRDefault="000F2683" w:rsidP="00D8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68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683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0F2683" w:rsidRPr="00B00A9D" w14:paraId="13C4A987" w14:textId="77777777" w:rsidTr="002C25DC">
        <w:tc>
          <w:tcPr>
            <w:tcW w:w="704" w:type="dxa"/>
            <w:vAlign w:val="center"/>
          </w:tcPr>
          <w:p w14:paraId="1C219EAB" w14:textId="77777777" w:rsidR="000F2683" w:rsidRPr="00B00A9D" w:rsidRDefault="000F2683" w:rsidP="00D8406C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50D0C177" w14:textId="604A5099" w:rsidR="000F2683" w:rsidRPr="000F2683" w:rsidRDefault="000F2683" w:rsidP="00D8406C">
            <w:pPr>
              <w:rPr>
                <w:rFonts w:ascii="Arial" w:hAnsi="Arial" w:cs="Arial"/>
                <w:sz w:val="24"/>
                <w:szCs w:val="24"/>
              </w:rPr>
            </w:pPr>
            <w:r w:rsidRPr="000F2683">
              <w:rPr>
                <w:rFonts w:ascii="Arial" w:hAnsi="Arial" w:cs="Arial"/>
                <w:sz w:val="24"/>
                <w:szCs w:val="24"/>
              </w:rPr>
              <w:t>Aparat do pomiaru ciśnienia krwi + stetosko</w:t>
            </w:r>
            <w:r w:rsidR="00B07D8F">
              <w:rPr>
                <w:rFonts w:ascii="Arial" w:hAnsi="Arial" w:cs="Arial"/>
                <w:sz w:val="24"/>
                <w:szCs w:val="24"/>
              </w:rPr>
              <w:t>p</w:t>
            </w:r>
            <w:r w:rsidR="00D840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739AC6AC" w14:textId="77777777" w:rsidR="000F2683" w:rsidRPr="000F2683" w:rsidRDefault="000F2683" w:rsidP="00D8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0F2683">
              <w:rPr>
                <w:rFonts w:ascii="Arial" w:hAnsi="Arial" w:cs="Arial"/>
                <w:sz w:val="24"/>
                <w:szCs w:val="24"/>
              </w:rPr>
              <w:t>komplet</w:t>
            </w:r>
          </w:p>
        </w:tc>
      </w:tr>
      <w:tr w:rsidR="000F2683" w:rsidRPr="00B00A9D" w14:paraId="019FA88E" w14:textId="77777777" w:rsidTr="002C25DC">
        <w:tc>
          <w:tcPr>
            <w:tcW w:w="704" w:type="dxa"/>
            <w:vAlign w:val="center"/>
          </w:tcPr>
          <w:p w14:paraId="7AA84907" w14:textId="77777777" w:rsidR="000F2683" w:rsidRPr="00B00A9D" w:rsidRDefault="000F2683" w:rsidP="00D8406C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25067919" w14:textId="79634E1A" w:rsidR="000F2683" w:rsidRPr="002A1339" w:rsidRDefault="000F2683" w:rsidP="00D8406C">
            <w:pPr>
              <w:rPr>
                <w:rFonts w:ascii="Arial" w:hAnsi="Arial" w:cs="Arial"/>
                <w:sz w:val="24"/>
                <w:szCs w:val="24"/>
              </w:rPr>
            </w:pPr>
            <w:r w:rsidRPr="00116F2F">
              <w:rPr>
                <w:rFonts w:ascii="Arial" w:hAnsi="Arial" w:cs="Arial"/>
                <w:sz w:val="24"/>
                <w:szCs w:val="24"/>
              </w:rPr>
              <w:t>Kapnometr z pulsoksymetrem</w:t>
            </w:r>
            <w:r w:rsidR="002B2CD7">
              <w:rPr>
                <w:rFonts w:ascii="Arial" w:hAnsi="Arial" w:cs="Arial"/>
                <w:sz w:val="24"/>
                <w:szCs w:val="24"/>
              </w:rPr>
              <w:t xml:space="preserve"> l</w:t>
            </w:r>
            <w:r w:rsidR="002B2CD7" w:rsidRPr="002B2CD7">
              <w:rPr>
                <w:rFonts w:ascii="Arial" w:hAnsi="Arial" w:cs="Arial"/>
                <w:sz w:val="24"/>
                <w:szCs w:val="24"/>
              </w:rPr>
              <w:t>ub kapnometr elektryczny wielorazowy i pulsoksymetr</w:t>
            </w:r>
            <w:r w:rsidR="004349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046068C3" w14:textId="77777777" w:rsidR="000F2683" w:rsidRPr="000F2683" w:rsidRDefault="000F2683" w:rsidP="00D8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683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</w:tr>
      <w:tr w:rsidR="000F2683" w:rsidRPr="00B00A9D" w14:paraId="70F6D31B" w14:textId="77777777" w:rsidTr="002C25DC">
        <w:tc>
          <w:tcPr>
            <w:tcW w:w="704" w:type="dxa"/>
            <w:vAlign w:val="center"/>
          </w:tcPr>
          <w:p w14:paraId="65120D66" w14:textId="77777777" w:rsidR="000F2683" w:rsidRPr="00B00A9D" w:rsidRDefault="000F2683" w:rsidP="00D8406C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0098FCA5" w14:textId="77777777" w:rsidR="000F2683" w:rsidRPr="000F2683" w:rsidRDefault="000F2683" w:rsidP="00D8406C">
            <w:pPr>
              <w:rPr>
                <w:rFonts w:ascii="Arial" w:hAnsi="Arial" w:cs="Arial"/>
                <w:sz w:val="24"/>
                <w:szCs w:val="24"/>
              </w:rPr>
            </w:pPr>
            <w:r w:rsidRPr="000F2683">
              <w:rPr>
                <w:rFonts w:ascii="Arial" w:hAnsi="Arial" w:cs="Arial"/>
                <w:sz w:val="24"/>
                <w:szCs w:val="24"/>
              </w:rPr>
              <w:t xml:space="preserve">Glukometr + paski </w:t>
            </w:r>
            <w:r w:rsidR="000A294A">
              <w:rPr>
                <w:rFonts w:ascii="Arial" w:hAnsi="Arial" w:cs="Arial"/>
                <w:sz w:val="24"/>
                <w:szCs w:val="24"/>
              </w:rPr>
              <w:t xml:space="preserve">do glukometru </w:t>
            </w:r>
            <w:r w:rsidRPr="000F2683">
              <w:rPr>
                <w:rFonts w:ascii="Arial" w:hAnsi="Arial" w:cs="Arial"/>
                <w:sz w:val="24"/>
                <w:szCs w:val="24"/>
              </w:rPr>
              <w:t>w opakowaniu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0820E4D1" w14:textId="77777777" w:rsidR="000F2683" w:rsidRPr="000F2683" w:rsidRDefault="000F2683" w:rsidP="00D8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0F2683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</w:tr>
      <w:tr w:rsidR="00853884" w:rsidRPr="00B00A9D" w14:paraId="09518D56" w14:textId="77777777" w:rsidTr="002C25DC">
        <w:tc>
          <w:tcPr>
            <w:tcW w:w="704" w:type="dxa"/>
            <w:vAlign w:val="center"/>
          </w:tcPr>
          <w:p w14:paraId="480DAC74" w14:textId="77777777" w:rsidR="00853884" w:rsidRPr="00B00A9D" w:rsidRDefault="00853884" w:rsidP="00D8406C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4F9DC71D" w14:textId="77777777" w:rsidR="00853884" w:rsidRPr="00557DC7" w:rsidRDefault="00853884" w:rsidP="00D8406C">
            <w:pPr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Zestaw do intubacji w opakowaniu trwałym:</w:t>
            </w:r>
          </w:p>
          <w:p w14:paraId="72EC8FBB" w14:textId="5CEE5268" w:rsidR="00853884" w:rsidRPr="00557DC7" w:rsidRDefault="00853884" w:rsidP="00D8406C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zestaw laryngoskopowy </w:t>
            </w:r>
            <w:r w:rsidR="00D8406C" w:rsidRPr="00557DC7">
              <w:rPr>
                <w:rFonts w:ascii="Arial" w:hAnsi="Arial" w:cs="Arial"/>
                <w:sz w:val="24"/>
                <w:szCs w:val="24"/>
              </w:rPr>
              <w:t>–</w:t>
            </w:r>
            <w:r w:rsidRPr="00557D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4370" w:rsidRPr="00557DC7">
              <w:rPr>
                <w:rFonts w:ascii="Arial" w:hAnsi="Arial" w:cs="Arial"/>
                <w:sz w:val="24"/>
                <w:szCs w:val="24"/>
              </w:rPr>
              <w:t xml:space="preserve">łopatki (typu Miller, </w:t>
            </w:r>
            <w:r w:rsidR="00B74322" w:rsidRPr="00557DC7">
              <w:rPr>
                <w:rFonts w:ascii="Arial" w:hAnsi="Arial" w:cs="Arial"/>
                <w:sz w:val="24"/>
                <w:szCs w:val="24"/>
              </w:rPr>
              <w:t xml:space="preserve">typu Macintosh) + kompatybilna </w:t>
            </w:r>
            <w:r w:rsidRPr="00557DC7">
              <w:rPr>
                <w:rFonts w:ascii="Arial" w:hAnsi="Arial" w:cs="Arial"/>
                <w:sz w:val="24"/>
                <w:szCs w:val="24"/>
              </w:rPr>
              <w:t>rękojeść,</w:t>
            </w:r>
          </w:p>
          <w:p w14:paraId="7852DDDC" w14:textId="609181C1" w:rsidR="00853884" w:rsidRPr="00557DC7" w:rsidRDefault="00853884" w:rsidP="00D8406C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rurki intubacyjne (z mankietem i bez)</w:t>
            </w:r>
            <w:r w:rsidR="00557DC7" w:rsidRPr="00557DC7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E16348A" w14:textId="2C3F7528" w:rsidR="00853884" w:rsidRPr="00557DC7" w:rsidRDefault="00853884" w:rsidP="00D8406C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prowadnica intubacyjna jednorazowa</w:t>
            </w:r>
            <w:r w:rsidR="00557DC7" w:rsidRPr="00557DC7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4EA5019" w14:textId="77777777" w:rsidR="00853884" w:rsidRPr="00557DC7" w:rsidRDefault="00853884" w:rsidP="00D8406C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stabilizator do rurek intubacyjnych (rozpórka</w:t>
            </w:r>
            <w:r w:rsidR="0037650A" w:rsidRPr="00557D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7DC7">
              <w:rPr>
                <w:rFonts w:ascii="Arial" w:hAnsi="Arial" w:cs="Arial"/>
                <w:sz w:val="24"/>
                <w:szCs w:val="24"/>
              </w:rPr>
              <w:t>przeciwzgryzowa) (2 szt.),</w:t>
            </w:r>
          </w:p>
          <w:p w14:paraId="3C0FB13D" w14:textId="11C46C06" w:rsidR="00853884" w:rsidRPr="00557DC7" w:rsidRDefault="00853884" w:rsidP="00D8406C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strzykawki 10 ml </w:t>
            </w:r>
            <w:r w:rsidR="00D8406C" w:rsidRPr="00557DC7">
              <w:rPr>
                <w:rFonts w:ascii="Arial" w:hAnsi="Arial" w:cs="Arial"/>
                <w:sz w:val="24"/>
                <w:szCs w:val="24"/>
              </w:rPr>
              <w:t>–</w:t>
            </w:r>
            <w:r w:rsidRPr="00557DC7">
              <w:rPr>
                <w:rFonts w:ascii="Arial" w:hAnsi="Arial" w:cs="Arial"/>
                <w:sz w:val="24"/>
                <w:szCs w:val="24"/>
              </w:rPr>
              <w:t xml:space="preserve"> 3 szt.,</w:t>
            </w:r>
          </w:p>
          <w:p w14:paraId="410F490D" w14:textId="7F139F1A" w:rsidR="00853884" w:rsidRPr="00557DC7" w:rsidRDefault="00853884" w:rsidP="00D8406C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lidokaina w żelu </w:t>
            </w:r>
            <w:r w:rsidR="00D8406C" w:rsidRPr="00557DC7">
              <w:rPr>
                <w:rFonts w:ascii="Arial" w:hAnsi="Arial" w:cs="Arial"/>
                <w:sz w:val="24"/>
                <w:szCs w:val="24"/>
              </w:rPr>
              <w:t>–</w:t>
            </w:r>
            <w:r w:rsidRPr="00557DC7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D8406C" w:rsidRPr="00557D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7DC7">
              <w:rPr>
                <w:rFonts w:ascii="Arial" w:hAnsi="Arial" w:cs="Arial"/>
                <w:sz w:val="24"/>
                <w:szCs w:val="24"/>
              </w:rPr>
              <w:t>szt.</w:t>
            </w:r>
          </w:p>
          <w:p w14:paraId="0272540A" w14:textId="1A40DC59" w:rsidR="002621AC" w:rsidRPr="00557DC7" w:rsidRDefault="00557DC7" w:rsidP="00D8406C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2621AC" w:rsidRPr="00557DC7">
              <w:rPr>
                <w:rFonts w:ascii="Arial" w:hAnsi="Arial" w:cs="Arial"/>
                <w:sz w:val="24"/>
                <w:szCs w:val="24"/>
              </w:rPr>
              <w:t>leszczyki Magilla</w:t>
            </w:r>
            <w:r w:rsidR="00D8406C" w:rsidRPr="00557D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770EAEB7" w14:textId="77777777" w:rsidR="00853884" w:rsidRPr="000F2683" w:rsidRDefault="00853884" w:rsidP="00D8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1 zestaw</w:t>
            </w:r>
          </w:p>
        </w:tc>
      </w:tr>
      <w:tr w:rsidR="00853884" w:rsidRPr="00B00A9D" w14:paraId="58CFCD71" w14:textId="77777777" w:rsidTr="002C25DC">
        <w:tc>
          <w:tcPr>
            <w:tcW w:w="704" w:type="dxa"/>
            <w:vAlign w:val="center"/>
          </w:tcPr>
          <w:p w14:paraId="18A7C12F" w14:textId="77777777" w:rsidR="00853884" w:rsidRPr="00B00A9D" w:rsidRDefault="00853884" w:rsidP="00D8406C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76AAF09A" w14:textId="5138DCCA" w:rsidR="00853884" w:rsidRPr="00B07D8F" w:rsidRDefault="00853884" w:rsidP="00D8406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07D8F">
              <w:rPr>
                <w:rFonts w:ascii="Arial" w:hAnsi="Arial" w:cs="Arial"/>
                <w:color w:val="000000" w:themeColor="text1"/>
                <w:sz w:val="24"/>
                <w:szCs w:val="24"/>
              </w:rPr>
              <w:t>Ampularium</w:t>
            </w:r>
            <w:r w:rsidR="00FF231A" w:rsidRPr="00B07D8F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218DCBCA" w14:textId="352B94FB" w:rsidR="00853884" w:rsidRPr="00C55ECC" w:rsidRDefault="00853884" w:rsidP="00D8406C">
            <w:pPr>
              <w:rPr>
                <w:rFonts w:ascii="Arial" w:hAnsi="Arial" w:cs="Arial"/>
                <w:sz w:val="24"/>
                <w:szCs w:val="24"/>
              </w:rPr>
            </w:pPr>
            <w:r w:rsidRPr="00B07D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leki </w:t>
            </w:r>
            <w:r w:rsidR="00C55ECC" w:rsidRPr="00B07D8F">
              <w:rPr>
                <w:rFonts w:ascii="Arial" w:hAnsi="Arial" w:cs="Arial"/>
                <w:color w:val="000000" w:themeColor="text1"/>
                <w:sz w:val="24"/>
                <w:szCs w:val="24"/>
              </w:rPr>
              <w:t>zgodnie z rozporządzeniem M</w:t>
            </w:r>
            <w:r w:rsidR="003D587D" w:rsidRPr="00B07D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SWiA w sprawie wykazu świadczeń opieki zdrowotnej, które mogą być udzielane </w:t>
            </w:r>
            <w:r w:rsidR="00FF462A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3D587D" w:rsidRPr="00B07D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przez ratownika medycznego w ramach zadań </w:t>
            </w:r>
            <w:r w:rsidR="00FF462A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3D587D" w:rsidRPr="00B07D8F">
              <w:rPr>
                <w:rFonts w:ascii="Arial" w:hAnsi="Arial" w:cs="Arial"/>
                <w:color w:val="000000" w:themeColor="text1"/>
                <w:sz w:val="24"/>
                <w:szCs w:val="24"/>
              </w:rPr>
              <w:t>Państwowej Straży Pożarnej, Policji, Służby Ochrony Państwa, Straży Granicznej oraz Służby Więziennej</w:t>
            </w:r>
            <w:r w:rsidR="00FF462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D587D" w:rsidRPr="00B07D8F">
              <w:rPr>
                <w:rFonts w:ascii="Arial" w:hAnsi="Arial" w:cs="Arial"/>
                <w:color w:val="000000" w:themeColor="text1"/>
                <w:sz w:val="24"/>
                <w:szCs w:val="24"/>
              </w:rPr>
              <w:t>(Dz. U. 2024 poz. 913 z dnia 21.06.2024</w:t>
            </w:r>
            <w:r w:rsidR="00FF462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r.</w:t>
            </w:r>
            <w:r w:rsidR="003D587D" w:rsidRPr="00B07D8F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  <w:r w:rsidR="00FF462A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57CFC545" w14:textId="77777777" w:rsidR="00853884" w:rsidRPr="000F2683" w:rsidRDefault="00853884" w:rsidP="00D8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0F2683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</w:tr>
      <w:tr w:rsidR="00FF231A" w:rsidRPr="00B00A9D" w14:paraId="26B78415" w14:textId="77777777" w:rsidTr="002C25DC">
        <w:tc>
          <w:tcPr>
            <w:tcW w:w="704" w:type="dxa"/>
            <w:vAlign w:val="center"/>
          </w:tcPr>
          <w:p w14:paraId="37095F0A" w14:textId="77777777" w:rsidR="00FF231A" w:rsidRPr="00B00A9D" w:rsidRDefault="00FF231A" w:rsidP="00D8406C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7D8FC730" w14:textId="77777777" w:rsidR="00FF231A" w:rsidRPr="00FF231A" w:rsidRDefault="00FF231A" w:rsidP="00D8406C">
            <w:pPr>
              <w:rPr>
                <w:rFonts w:ascii="Arial" w:hAnsi="Arial" w:cs="Arial"/>
                <w:sz w:val="24"/>
                <w:szCs w:val="24"/>
              </w:rPr>
            </w:pPr>
            <w:r w:rsidRPr="00FF231A">
              <w:rPr>
                <w:rFonts w:ascii="Arial" w:hAnsi="Arial" w:cs="Arial"/>
                <w:sz w:val="24"/>
                <w:szCs w:val="24"/>
              </w:rPr>
              <w:t>Zestaw do konikopunkcji dla dorosłych i dzieci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0FD9845C" w14:textId="77777777" w:rsidR="00FF231A" w:rsidRPr="00FF231A" w:rsidRDefault="00FF231A" w:rsidP="00D8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231A">
              <w:rPr>
                <w:rFonts w:ascii="Arial" w:hAnsi="Arial" w:cs="Arial"/>
                <w:sz w:val="24"/>
                <w:szCs w:val="24"/>
              </w:rPr>
              <w:t>2 szt.</w:t>
            </w:r>
          </w:p>
        </w:tc>
      </w:tr>
      <w:tr w:rsidR="00FF231A" w:rsidRPr="00B00A9D" w14:paraId="4B1B62EF" w14:textId="77777777" w:rsidTr="002C25DC">
        <w:tc>
          <w:tcPr>
            <w:tcW w:w="704" w:type="dxa"/>
            <w:vAlign w:val="center"/>
          </w:tcPr>
          <w:p w14:paraId="6952D81E" w14:textId="77777777" w:rsidR="00FF231A" w:rsidRPr="00B00A9D" w:rsidRDefault="00FF231A" w:rsidP="00D8406C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2A39E379" w14:textId="77777777" w:rsidR="00FF231A" w:rsidRPr="00FF231A" w:rsidRDefault="00FF231A" w:rsidP="00D8406C">
            <w:pPr>
              <w:rPr>
                <w:rFonts w:ascii="Arial" w:hAnsi="Arial" w:cs="Arial"/>
                <w:sz w:val="24"/>
                <w:szCs w:val="24"/>
              </w:rPr>
            </w:pPr>
            <w:r w:rsidRPr="00FF231A">
              <w:rPr>
                <w:rFonts w:ascii="Arial" w:hAnsi="Arial" w:cs="Arial"/>
                <w:sz w:val="24"/>
                <w:szCs w:val="24"/>
              </w:rPr>
              <w:t>Zestaw do kaniulacji żył (venfl</w:t>
            </w:r>
            <w:r>
              <w:rPr>
                <w:rFonts w:ascii="Arial" w:hAnsi="Arial" w:cs="Arial"/>
                <w:sz w:val="24"/>
                <w:szCs w:val="24"/>
              </w:rPr>
              <w:t>ony, igły, strzykawki, okleina).</w:t>
            </w:r>
          </w:p>
        </w:tc>
        <w:tc>
          <w:tcPr>
            <w:tcW w:w="1417" w:type="dxa"/>
            <w:vAlign w:val="center"/>
          </w:tcPr>
          <w:p w14:paraId="09D85401" w14:textId="77777777" w:rsidR="00FF231A" w:rsidRPr="00FF231A" w:rsidRDefault="00FF231A" w:rsidP="00D8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FF231A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</w:tr>
      <w:tr w:rsidR="00FF231A" w:rsidRPr="00B00A9D" w14:paraId="05898131" w14:textId="77777777" w:rsidTr="002C25DC">
        <w:tc>
          <w:tcPr>
            <w:tcW w:w="704" w:type="dxa"/>
            <w:vAlign w:val="center"/>
          </w:tcPr>
          <w:p w14:paraId="74AF49FB" w14:textId="77777777" w:rsidR="00FF231A" w:rsidRPr="00B00A9D" w:rsidRDefault="00FF231A" w:rsidP="00D8406C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03B61640" w14:textId="7A986FDF" w:rsidR="00FF231A" w:rsidRPr="00FF231A" w:rsidRDefault="00FF231A" w:rsidP="00D840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Staza</w:t>
            </w:r>
            <w:r w:rsidR="002C25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7B8056A9" w14:textId="77777777" w:rsidR="00FF231A" w:rsidRPr="00FF231A" w:rsidRDefault="00FF231A" w:rsidP="00D8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231A">
              <w:rPr>
                <w:rFonts w:ascii="Arial" w:hAnsi="Arial" w:cs="Arial"/>
                <w:sz w:val="24"/>
                <w:szCs w:val="24"/>
              </w:rPr>
              <w:t>2 szt.</w:t>
            </w:r>
          </w:p>
        </w:tc>
      </w:tr>
      <w:tr w:rsidR="00FF231A" w:rsidRPr="00B00A9D" w14:paraId="2B407DCD" w14:textId="77777777" w:rsidTr="002C25DC">
        <w:tc>
          <w:tcPr>
            <w:tcW w:w="704" w:type="dxa"/>
            <w:vAlign w:val="center"/>
          </w:tcPr>
          <w:p w14:paraId="072DE894" w14:textId="77777777" w:rsidR="00FF231A" w:rsidRPr="00B00A9D" w:rsidRDefault="00FF231A" w:rsidP="00D8406C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07403CF4" w14:textId="77777777" w:rsidR="00FF231A" w:rsidRPr="00FF231A" w:rsidRDefault="00FF231A" w:rsidP="00D840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Sprzęt do przetaczania płynów.</w:t>
            </w:r>
          </w:p>
        </w:tc>
        <w:tc>
          <w:tcPr>
            <w:tcW w:w="1417" w:type="dxa"/>
            <w:vAlign w:val="center"/>
          </w:tcPr>
          <w:p w14:paraId="466EFF2F" w14:textId="77777777" w:rsidR="00FF231A" w:rsidRPr="00FF231A" w:rsidRDefault="00FF231A" w:rsidP="00D8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231A">
              <w:rPr>
                <w:rFonts w:ascii="Arial" w:hAnsi="Arial" w:cs="Arial"/>
                <w:sz w:val="24"/>
                <w:szCs w:val="24"/>
              </w:rPr>
              <w:t>3 zestawy</w:t>
            </w:r>
          </w:p>
        </w:tc>
      </w:tr>
      <w:tr w:rsidR="00FF231A" w:rsidRPr="00B00A9D" w14:paraId="4A20D7EC" w14:textId="77777777" w:rsidTr="002C25DC">
        <w:tc>
          <w:tcPr>
            <w:tcW w:w="704" w:type="dxa"/>
            <w:vAlign w:val="center"/>
          </w:tcPr>
          <w:p w14:paraId="6426DF23" w14:textId="77777777" w:rsidR="00FF231A" w:rsidRPr="00B00A9D" w:rsidRDefault="00FF231A" w:rsidP="00D8406C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424B2E5C" w14:textId="77777777" w:rsidR="00FF231A" w:rsidRPr="00FF231A" w:rsidRDefault="00FF231A" w:rsidP="00D8406C">
            <w:pPr>
              <w:rPr>
                <w:rFonts w:ascii="Arial" w:hAnsi="Arial" w:cs="Arial"/>
                <w:sz w:val="24"/>
                <w:szCs w:val="24"/>
              </w:rPr>
            </w:pPr>
            <w:r w:rsidRPr="00FF231A">
              <w:rPr>
                <w:rFonts w:ascii="Arial" w:hAnsi="Arial" w:cs="Arial"/>
                <w:sz w:val="24"/>
                <w:szCs w:val="24"/>
              </w:rPr>
              <w:t>Igła do odbarczania odmy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593E67CC" w14:textId="77777777" w:rsidR="00FF231A" w:rsidRPr="00FF231A" w:rsidRDefault="00FF231A" w:rsidP="00D8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231A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</w:tr>
      <w:tr w:rsidR="00FF231A" w:rsidRPr="00B00A9D" w14:paraId="51AA7FE2" w14:textId="77777777" w:rsidTr="002C25DC">
        <w:tc>
          <w:tcPr>
            <w:tcW w:w="704" w:type="dxa"/>
            <w:vAlign w:val="center"/>
          </w:tcPr>
          <w:p w14:paraId="69085844" w14:textId="77777777" w:rsidR="00FF231A" w:rsidRPr="00B00A9D" w:rsidRDefault="00FF231A" w:rsidP="00D8406C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002F1940" w14:textId="77777777" w:rsidR="00FF231A" w:rsidRPr="00FF231A" w:rsidRDefault="00FF231A" w:rsidP="00D8406C">
            <w:pPr>
              <w:rPr>
                <w:rFonts w:ascii="Arial" w:hAnsi="Arial" w:cs="Arial"/>
                <w:sz w:val="24"/>
                <w:szCs w:val="24"/>
              </w:rPr>
            </w:pPr>
            <w:r w:rsidRPr="00FF231A">
              <w:rPr>
                <w:rFonts w:ascii="Arial" w:hAnsi="Arial" w:cs="Arial"/>
                <w:sz w:val="24"/>
                <w:szCs w:val="24"/>
              </w:rPr>
              <w:t>Sprzęt do wykonania wkłucia doszpikowego (dziecko, dorosły)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29E858FC" w14:textId="77777777" w:rsidR="00FF231A" w:rsidRPr="00FF231A" w:rsidRDefault="00FF231A" w:rsidP="00D8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231A">
              <w:rPr>
                <w:rFonts w:ascii="Arial" w:hAnsi="Arial" w:cs="Arial"/>
                <w:sz w:val="24"/>
                <w:szCs w:val="24"/>
              </w:rPr>
              <w:t>1 komplet</w:t>
            </w:r>
          </w:p>
        </w:tc>
      </w:tr>
      <w:tr w:rsidR="00FF231A" w:rsidRPr="00B00A9D" w14:paraId="1F7DCD8E" w14:textId="77777777" w:rsidTr="002C25DC">
        <w:tc>
          <w:tcPr>
            <w:tcW w:w="704" w:type="dxa"/>
            <w:vAlign w:val="center"/>
          </w:tcPr>
          <w:p w14:paraId="14F8DC24" w14:textId="77777777" w:rsidR="00FF231A" w:rsidRPr="00B00A9D" w:rsidRDefault="00FF231A" w:rsidP="00D8406C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2A221F28" w14:textId="77777777" w:rsidR="00FF231A" w:rsidRPr="00FF231A" w:rsidRDefault="00FF231A" w:rsidP="00D8406C">
            <w:pPr>
              <w:rPr>
                <w:rFonts w:ascii="Arial" w:hAnsi="Arial" w:cs="Arial"/>
                <w:sz w:val="24"/>
                <w:szCs w:val="24"/>
              </w:rPr>
            </w:pPr>
            <w:r w:rsidRPr="00FF231A">
              <w:rPr>
                <w:rFonts w:ascii="Arial" w:hAnsi="Arial" w:cs="Arial"/>
                <w:sz w:val="24"/>
                <w:szCs w:val="24"/>
              </w:rPr>
              <w:t>Gaziki do dezynfekcji + płyn do odkażania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7A11FF58" w14:textId="77777777" w:rsidR="00FF231A" w:rsidRPr="00FF231A" w:rsidRDefault="00FF231A" w:rsidP="00D8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FF231A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</w:tr>
      <w:tr w:rsidR="00FF231A" w:rsidRPr="00B00A9D" w14:paraId="206550F3" w14:textId="77777777" w:rsidTr="002C25DC">
        <w:tc>
          <w:tcPr>
            <w:tcW w:w="704" w:type="dxa"/>
            <w:vAlign w:val="center"/>
          </w:tcPr>
          <w:p w14:paraId="38437A5B" w14:textId="77777777" w:rsidR="00FF231A" w:rsidRPr="00B00A9D" w:rsidRDefault="00FF231A" w:rsidP="00D8406C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0FB9D0A0" w14:textId="77777777" w:rsidR="00FF231A" w:rsidRPr="00FF231A" w:rsidRDefault="00FF231A" w:rsidP="00D8406C">
            <w:pPr>
              <w:rPr>
                <w:rFonts w:ascii="Arial" w:hAnsi="Arial" w:cs="Arial"/>
                <w:sz w:val="24"/>
                <w:szCs w:val="24"/>
              </w:rPr>
            </w:pPr>
            <w:r w:rsidRPr="00FF231A">
              <w:rPr>
                <w:rFonts w:ascii="Arial" w:hAnsi="Arial" w:cs="Arial"/>
                <w:sz w:val="24"/>
                <w:szCs w:val="24"/>
              </w:rPr>
              <w:t>Kompresy z gazy jałowe (różne rozmiary)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6853C40" w14:textId="394520B9" w:rsidR="00FF231A" w:rsidRPr="00FF231A" w:rsidRDefault="00FF231A" w:rsidP="00D8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231A">
              <w:rPr>
                <w:rFonts w:ascii="Arial" w:hAnsi="Arial" w:cs="Arial"/>
                <w:sz w:val="24"/>
                <w:szCs w:val="24"/>
              </w:rPr>
              <w:t>5 op.</w:t>
            </w:r>
          </w:p>
        </w:tc>
      </w:tr>
      <w:tr w:rsidR="00FF231A" w:rsidRPr="00B00A9D" w14:paraId="016E6043" w14:textId="77777777" w:rsidTr="002C25DC">
        <w:tc>
          <w:tcPr>
            <w:tcW w:w="704" w:type="dxa"/>
            <w:vAlign w:val="center"/>
          </w:tcPr>
          <w:p w14:paraId="69DF2AC1" w14:textId="77777777" w:rsidR="00FF231A" w:rsidRPr="00B00A9D" w:rsidRDefault="00FF231A" w:rsidP="00D8406C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31781BF6" w14:textId="038C6339" w:rsidR="00FF231A" w:rsidRPr="00FF231A" w:rsidRDefault="00387B20" w:rsidP="00D8406C">
            <w:pPr>
              <w:rPr>
                <w:rFonts w:ascii="Arial" w:hAnsi="Arial" w:cs="Arial"/>
                <w:sz w:val="24"/>
                <w:szCs w:val="24"/>
              </w:rPr>
            </w:pPr>
            <w:r w:rsidRPr="00387B20">
              <w:rPr>
                <w:rFonts w:ascii="Arial" w:hAnsi="Arial" w:cs="Arial"/>
                <w:sz w:val="24"/>
                <w:szCs w:val="24"/>
              </w:rPr>
              <w:t>Rękawiczki nitrylowe</w:t>
            </w:r>
            <w:r w:rsidR="00DF0AE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7D56AC8" w14:textId="77777777" w:rsidR="00FF231A" w:rsidRPr="00FF231A" w:rsidRDefault="00FF231A" w:rsidP="00D8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231A">
              <w:rPr>
                <w:rFonts w:ascii="Arial" w:hAnsi="Arial" w:cs="Arial"/>
                <w:sz w:val="24"/>
                <w:szCs w:val="24"/>
              </w:rPr>
              <w:t>1 op.</w:t>
            </w:r>
          </w:p>
        </w:tc>
      </w:tr>
      <w:tr w:rsidR="00FF231A" w:rsidRPr="00B00A9D" w14:paraId="79239D75" w14:textId="77777777" w:rsidTr="002C25DC">
        <w:tc>
          <w:tcPr>
            <w:tcW w:w="704" w:type="dxa"/>
            <w:vAlign w:val="center"/>
          </w:tcPr>
          <w:p w14:paraId="026FA982" w14:textId="77777777" w:rsidR="00FF231A" w:rsidRPr="00B00A9D" w:rsidRDefault="00FF231A" w:rsidP="00D8406C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10C6986D" w14:textId="77777777" w:rsidR="00FF231A" w:rsidRPr="00FF231A" w:rsidRDefault="00FF231A" w:rsidP="00D8406C">
            <w:pPr>
              <w:rPr>
                <w:rFonts w:ascii="Arial" w:hAnsi="Arial" w:cs="Arial"/>
                <w:sz w:val="24"/>
                <w:szCs w:val="24"/>
              </w:rPr>
            </w:pPr>
            <w:r w:rsidRPr="00FF231A">
              <w:rPr>
                <w:rFonts w:ascii="Arial" w:hAnsi="Arial" w:cs="Arial"/>
                <w:sz w:val="24"/>
                <w:szCs w:val="24"/>
              </w:rPr>
              <w:t>Nożyczki ratownicze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2DD2556A" w14:textId="77777777" w:rsidR="00FF231A" w:rsidRPr="00FF231A" w:rsidRDefault="00FF231A" w:rsidP="00D8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231A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</w:tr>
      <w:tr w:rsidR="00FF231A" w:rsidRPr="00B00A9D" w14:paraId="4B6B0B5B" w14:textId="77777777" w:rsidTr="002C25DC">
        <w:tc>
          <w:tcPr>
            <w:tcW w:w="704" w:type="dxa"/>
            <w:vAlign w:val="center"/>
          </w:tcPr>
          <w:p w14:paraId="665C80CF" w14:textId="77777777" w:rsidR="00FF231A" w:rsidRPr="00B00A9D" w:rsidRDefault="00FF231A" w:rsidP="00D8406C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05C66BA1" w14:textId="77777777" w:rsidR="00FF231A" w:rsidRPr="00FF231A" w:rsidRDefault="00FF231A" w:rsidP="00D8406C">
            <w:pPr>
              <w:rPr>
                <w:rFonts w:ascii="Arial" w:hAnsi="Arial" w:cs="Arial"/>
                <w:sz w:val="24"/>
                <w:szCs w:val="24"/>
              </w:rPr>
            </w:pPr>
            <w:r w:rsidRPr="00FF231A">
              <w:rPr>
                <w:rFonts w:ascii="Arial" w:hAnsi="Arial" w:cs="Arial"/>
                <w:sz w:val="24"/>
                <w:szCs w:val="24"/>
              </w:rPr>
              <w:t xml:space="preserve">Kask </w:t>
            </w:r>
            <w:r w:rsidR="00F56A80">
              <w:rPr>
                <w:rFonts w:ascii="Arial" w:hAnsi="Arial" w:cs="Arial"/>
                <w:sz w:val="24"/>
                <w:szCs w:val="24"/>
              </w:rPr>
              <w:t xml:space="preserve">ochronny spełniający </w:t>
            </w:r>
            <w:r w:rsidR="00F56A80" w:rsidRPr="00F56A80">
              <w:rPr>
                <w:rFonts w:ascii="Arial" w:hAnsi="Arial" w:cs="Arial"/>
                <w:sz w:val="24"/>
                <w:szCs w:val="24"/>
              </w:rPr>
              <w:t>PN-EN 16473:2015-02</w:t>
            </w:r>
            <w:r w:rsidR="00F56A8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FF231A">
              <w:rPr>
                <w:rFonts w:ascii="Arial" w:hAnsi="Arial" w:cs="Arial"/>
                <w:sz w:val="24"/>
                <w:szCs w:val="24"/>
              </w:rPr>
              <w:t>+ okulary ochronne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281BBE94" w14:textId="77777777" w:rsidR="00FF231A" w:rsidRPr="00FF231A" w:rsidRDefault="00FF231A" w:rsidP="00D8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231A">
              <w:rPr>
                <w:rFonts w:ascii="Arial" w:hAnsi="Arial" w:cs="Arial"/>
                <w:sz w:val="24"/>
                <w:szCs w:val="24"/>
              </w:rPr>
              <w:t>2 szt.</w:t>
            </w:r>
          </w:p>
        </w:tc>
      </w:tr>
      <w:tr w:rsidR="00FF231A" w:rsidRPr="00B00A9D" w14:paraId="54DC0CD7" w14:textId="77777777" w:rsidTr="002C25DC">
        <w:tc>
          <w:tcPr>
            <w:tcW w:w="704" w:type="dxa"/>
            <w:vAlign w:val="center"/>
          </w:tcPr>
          <w:p w14:paraId="6BD38A4E" w14:textId="77777777" w:rsidR="00FF231A" w:rsidRPr="00B00A9D" w:rsidRDefault="00FF231A" w:rsidP="00D8406C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2D6DC7C0" w14:textId="77777777" w:rsidR="00FF231A" w:rsidRPr="00FF231A" w:rsidRDefault="00FF231A" w:rsidP="00D8406C">
            <w:pPr>
              <w:rPr>
                <w:rFonts w:ascii="Arial" w:hAnsi="Arial" w:cs="Arial"/>
                <w:sz w:val="24"/>
                <w:szCs w:val="24"/>
              </w:rPr>
            </w:pPr>
            <w:r w:rsidRPr="00FF231A">
              <w:rPr>
                <w:rFonts w:ascii="Arial" w:hAnsi="Arial" w:cs="Arial"/>
                <w:sz w:val="24"/>
                <w:szCs w:val="24"/>
              </w:rPr>
              <w:t>Po</w:t>
            </w:r>
            <w:r>
              <w:rPr>
                <w:rFonts w:ascii="Arial" w:hAnsi="Arial" w:cs="Arial"/>
                <w:sz w:val="24"/>
                <w:szCs w:val="24"/>
              </w:rPr>
              <w:t>jemnik na ostre odpady medyczne.</w:t>
            </w:r>
          </w:p>
        </w:tc>
        <w:tc>
          <w:tcPr>
            <w:tcW w:w="1417" w:type="dxa"/>
            <w:vAlign w:val="center"/>
          </w:tcPr>
          <w:p w14:paraId="6794DC80" w14:textId="2C053EE3" w:rsidR="00FF231A" w:rsidRPr="00FF231A" w:rsidRDefault="00FF231A" w:rsidP="00D8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231A">
              <w:rPr>
                <w:rFonts w:ascii="Arial" w:hAnsi="Arial" w:cs="Arial"/>
                <w:sz w:val="24"/>
                <w:szCs w:val="24"/>
              </w:rPr>
              <w:t>1 op.</w:t>
            </w:r>
          </w:p>
        </w:tc>
      </w:tr>
    </w:tbl>
    <w:p w14:paraId="18E574FE" w14:textId="77777777" w:rsidR="00F12DEE" w:rsidRDefault="00F12DEE" w:rsidP="00B00A9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C5E26E" w14:textId="77777777" w:rsidR="00372D60" w:rsidRDefault="00372D60" w:rsidP="00372D60">
      <w:pPr>
        <w:pStyle w:val="Akapitzlist"/>
        <w:spacing w:after="0" w:line="276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67F79385" w14:textId="03779236" w:rsidR="00F12DEE" w:rsidRPr="00B07D8F" w:rsidRDefault="00F12DEE" w:rsidP="00B07D8F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sectPr w:rsidR="00F12DEE" w:rsidRPr="00B07D8F" w:rsidSect="002879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A225" w14:textId="77777777" w:rsidR="00F31AB8" w:rsidRDefault="00F31AB8" w:rsidP="00B00A9D">
      <w:pPr>
        <w:spacing w:after="0" w:line="240" w:lineRule="auto"/>
      </w:pPr>
      <w:r>
        <w:separator/>
      </w:r>
    </w:p>
  </w:endnote>
  <w:endnote w:type="continuationSeparator" w:id="0">
    <w:p w14:paraId="19713526" w14:textId="77777777" w:rsidR="00F31AB8" w:rsidRDefault="00F31AB8" w:rsidP="00B0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7973738"/>
      <w:docPartObj>
        <w:docPartGallery w:val="Page Numbers (Bottom of Page)"/>
        <w:docPartUnique/>
      </w:docPartObj>
    </w:sdtPr>
    <w:sdtContent>
      <w:p w14:paraId="67CAB20E" w14:textId="77777777" w:rsidR="008A450B" w:rsidRDefault="008A45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661DBF04" w14:textId="77777777" w:rsidR="008A450B" w:rsidRDefault="008A45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050E" w14:textId="77777777" w:rsidR="00F31AB8" w:rsidRDefault="00F31AB8" w:rsidP="00B00A9D">
      <w:pPr>
        <w:spacing w:after="0" w:line="240" w:lineRule="auto"/>
      </w:pPr>
      <w:r>
        <w:separator/>
      </w:r>
    </w:p>
  </w:footnote>
  <w:footnote w:type="continuationSeparator" w:id="0">
    <w:p w14:paraId="44C13A38" w14:textId="77777777" w:rsidR="00F31AB8" w:rsidRDefault="00F31AB8" w:rsidP="00B00A9D">
      <w:pPr>
        <w:spacing w:after="0" w:line="240" w:lineRule="auto"/>
      </w:pPr>
      <w:r>
        <w:continuationSeparator/>
      </w:r>
    </w:p>
  </w:footnote>
  <w:footnote w:id="1">
    <w:p w14:paraId="593A71BE" w14:textId="2A834CC9" w:rsidR="008A450B" w:rsidRPr="00EC10E8" w:rsidRDefault="008A450B" w:rsidP="00E6212A">
      <w:pPr>
        <w:pStyle w:val="Tekstprzypisudolnego"/>
        <w:jc w:val="both"/>
        <w:rPr>
          <w:rFonts w:ascii="Arial" w:hAnsi="Arial" w:cs="Arial"/>
          <w:color w:val="000000" w:themeColor="text1"/>
        </w:rPr>
      </w:pPr>
      <w:r w:rsidRPr="00557DC7">
        <w:rPr>
          <w:rStyle w:val="Odwoanieprzypisudolnego"/>
          <w:rFonts w:ascii="Arial" w:hAnsi="Arial" w:cs="Arial"/>
          <w:color w:val="000000" w:themeColor="text1"/>
        </w:rPr>
        <w:footnoteRef/>
      </w:r>
      <w:r w:rsidRPr="00557DC7">
        <w:rPr>
          <w:rFonts w:ascii="Arial" w:hAnsi="Arial" w:cs="Arial"/>
          <w:color w:val="000000" w:themeColor="text1"/>
        </w:rPr>
        <w:t xml:space="preserve"> Wyposażenie zestawu</w:t>
      </w:r>
      <w:r w:rsidR="00EC10E8" w:rsidRPr="00557DC7">
        <w:rPr>
          <w:rFonts w:ascii="Arial" w:hAnsi="Arial" w:cs="Arial"/>
          <w:color w:val="000000" w:themeColor="text1"/>
        </w:rPr>
        <w:t xml:space="preserve"> </w:t>
      </w:r>
      <w:r w:rsidRPr="00557DC7">
        <w:rPr>
          <w:rFonts w:ascii="Arial" w:hAnsi="Arial" w:cs="Arial"/>
          <w:color w:val="000000" w:themeColor="text1"/>
        </w:rPr>
        <w:t>ratownictwa medycznego R1 stanowi dopełnienie sprzętowe dla potrzeb ratownika medycznego.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0E7B" w14:textId="77777777" w:rsidR="008A450B" w:rsidRPr="00B00A9D" w:rsidRDefault="008A450B" w:rsidP="00B00A9D">
    <w:pPr>
      <w:pStyle w:val="Nagwek"/>
      <w:jc w:val="center"/>
      <w:rPr>
        <w:rFonts w:ascii="Arial" w:hAnsi="Arial" w:cs="Arial"/>
        <w:b/>
        <w:sz w:val="24"/>
        <w:szCs w:val="24"/>
      </w:rPr>
    </w:pPr>
    <w:r w:rsidRPr="00B00A9D">
      <w:rPr>
        <w:rFonts w:ascii="Arial" w:hAnsi="Arial" w:cs="Arial"/>
        <w:b/>
        <w:sz w:val="24"/>
        <w:szCs w:val="24"/>
      </w:rPr>
      <w:t>Sprzęt ratownictwa medycznego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12EC2"/>
    <w:multiLevelType w:val="hybridMultilevel"/>
    <w:tmpl w:val="A0960710"/>
    <w:lvl w:ilvl="0" w:tplc="B424818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736B7D"/>
    <w:multiLevelType w:val="hybridMultilevel"/>
    <w:tmpl w:val="A0960710"/>
    <w:lvl w:ilvl="0" w:tplc="B424818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B64BF"/>
    <w:multiLevelType w:val="multilevel"/>
    <w:tmpl w:val="6ED66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F4301E"/>
    <w:multiLevelType w:val="hybridMultilevel"/>
    <w:tmpl w:val="77A44F6A"/>
    <w:lvl w:ilvl="0" w:tplc="54B41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73C9F"/>
    <w:multiLevelType w:val="hybridMultilevel"/>
    <w:tmpl w:val="95E26F12"/>
    <w:lvl w:ilvl="0" w:tplc="C17C24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23A90"/>
    <w:multiLevelType w:val="hybridMultilevel"/>
    <w:tmpl w:val="A0960710"/>
    <w:lvl w:ilvl="0" w:tplc="B424818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15576B"/>
    <w:multiLevelType w:val="hybridMultilevel"/>
    <w:tmpl w:val="A0960710"/>
    <w:lvl w:ilvl="0" w:tplc="B424818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5869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C71C31"/>
    <w:multiLevelType w:val="hybridMultilevel"/>
    <w:tmpl w:val="A0960710"/>
    <w:lvl w:ilvl="0" w:tplc="B424818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EE1655"/>
    <w:multiLevelType w:val="multilevel"/>
    <w:tmpl w:val="6ED66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DC1D20"/>
    <w:multiLevelType w:val="hybridMultilevel"/>
    <w:tmpl w:val="A0960710"/>
    <w:lvl w:ilvl="0" w:tplc="B424818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085B62"/>
    <w:multiLevelType w:val="hybridMultilevel"/>
    <w:tmpl w:val="A0960710"/>
    <w:lvl w:ilvl="0" w:tplc="B424818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E14BB3"/>
    <w:multiLevelType w:val="multilevel"/>
    <w:tmpl w:val="6ED66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5C73EDE"/>
    <w:multiLevelType w:val="multilevel"/>
    <w:tmpl w:val="51D81D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629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6B9250B"/>
    <w:multiLevelType w:val="hybridMultilevel"/>
    <w:tmpl w:val="A0960710"/>
    <w:lvl w:ilvl="0" w:tplc="B424818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CE0307"/>
    <w:multiLevelType w:val="hybridMultilevel"/>
    <w:tmpl w:val="A0960710"/>
    <w:lvl w:ilvl="0" w:tplc="B424818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535A79"/>
    <w:multiLevelType w:val="hybridMultilevel"/>
    <w:tmpl w:val="A0960710"/>
    <w:lvl w:ilvl="0" w:tplc="B424818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1F60EB"/>
    <w:multiLevelType w:val="multilevel"/>
    <w:tmpl w:val="6ED66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9A03807"/>
    <w:multiLevelType w:val="multilevel"/>
    <w:tmpl w:val="6ED66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A2C31D8"/>
    <w:multiLevelType w:val="hybridMultilevel"/>
    <w:tmpl w:val="EA649280"/>
    <w:lvl w:ilvl="0" w:tplc="19EA8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303C8"/>
    <w:multiLevelType w:val="hybridMultilevel"/>
    <w:tmpl w:val="8EFE153C"/>
    <w:lvl w:ilvl="0" w:tplc="54B418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A376E2"/>
    <w:multiLevelType w:val="hybridMultilevel"/>
    <w:tmpl w:val="A0960710"/>
    <w:lvl w:ilvl="0" w:tplc="B424818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681E57"/>
    <w:multiLevelType w:val="multilevel"/>
    <w:tmpl w:val="6ED66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7C5B55"/>
    <w:multiLevelType w:val="multilevel"/>
    <w:tmpl w:val="6ED66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D4265E2"/>
    <w:multiLevelType w:val="multilevel"/>
    <w:tmpl w:val="83B8C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176D65"/>
    <w:multiLevelType w:val="hybridMultilevel"/>
    <w:tmpl w:val="776C0F5A"/>
    <w:lvl w:ilvl="0" w:tplc="0CE612C2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D92572"/>
    <w:multiLevelType w:val="hybridMultilevel"/>
    <w:tmpl w:val="A0960710"/>
    <w:lvl w:ilvl="0" w:tplc="B424818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CE5861"/>
    <w:multiLevelType w:val="hybridMultilevel"/>
    <w:tmpl w:val="A0960710"/>
    <w:lvl w:ilvl="0" w:tplc="B424818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ED7E7F"/>
    <w:multiLevelType w:val="multilevel"/>
    <w:tmpl w:val="6ED66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6F26968"/>
    <w:multiLevelType w:val="hybridMultilevel"/>
    <w:tmpl w:val="A0960710"/>
    <w:lvl w:ilvl="0" w:tplc="B424818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9050746">
    <w:abstractNumId w:val="19"/>
  </w:num>
  <w:num w:numId="2" w16cid:durableId="583298636">
    <w:abstractNumId w:val="7"/>
  </w:num>
  <w:num w:numId="3" w16cid:durableId="1766151854">
    <w:abstractNumId w:val="13"/>
  </w:num>
  <w:num w:numId="4" w16cid:durableId="1524050901">
    <w:abstractNumId w:val="24"/>
  </w:num>
  <w:num w:numId="5" w16cid:durableId="1699158805">
    <w:abstractNumId w:val="26"/>
  </w:num>
  <w:num w:numId="6" w16cid:durableId="513081714">
    <w:abstractNumId w:val="10"/>
  </w:num>
  <w:num w:numId="7" w16cid:durableId="479538449">
    <w:abstractNumId w:val="8"/>
  </w:num>
  <w:num w:numId="8" w16cid:durableId="1595899896">
    <w:abstractNumId w:val="20"/>
  </w:num>
  <w:num w:numId="9" w16cid:durableId="724648739">
    <w:abstractNumId w:val="25"/>
  </w:num>
  <w:num w:numId="10" w16cid:durableId="1307320976">
    <w:abstractNumId w:val="17"/>
  </w:num>
  <w:num w:numId="11" w16cid:durableId="1174219760">
    <w:abstractNumId w:val="2"/>
  </w:num>
  <w:num w:numId="12" w16cid:durableId="153037723">
    <w:abstractNumId w:val="12"/>
  </w:num>
  <w:num w:numId="13" w16cid:durableId="1561743234">
    <w:abstractNumId w:val="5"/>
  </w:num>
  <w:num w:numId="14" w16cid:durableId="852762242">
    <w:abstractNumId w:val="15"/>
  </w:num>
  <w:num w:numId="15" w16cid:durableId="141697393">
    <w:abstractNumId w:val="29"/>
  </w:num>
  <w:num w:numId="16" w16cid:durableId="1153638449">
    <w:abstractNumId w:val="6"/>
  </w:num>
  <w:num w:numId="17" w16cid:durableId="1207596844">
    <w:abstractNumId w:val="14"/>
  </w:num>
  <w:num w:numId="18" w16cid:durableId="393355862">
    <w:abstractNumId w:val="3"/>
  </w:num>
  <w:num w:numId="19" w16cid:durableId="1318072303">
    <w:abstractNumId w:val="1"/>
  </w:num>
  <w:num w:numId="20" w16cid:durableId="1889149069">
    <w:abstractNumId w:val="11"/>
  </w:num>
  <w:num w:numId="21" w16cid:durableId="251478227">
    <w:abstractNumId w:val="28"/>
  </w:num>
  <w:num w:numId="22" w16cid:durableId="1968268879">
    <w:abstractNumId w:val="23"/>
  </w:num>
  <w:num w:numId="23" w16cid:durableId="1596867385">
    <w:abstractNumId w:val="22"/>
  </w:num>
  <w:num w:numId="24" w16cid:durableId="879436180">
    <w:abstractNumId w:val="21"/>
  </w:num>
  <w:num w:numId="25" w16cid:durableId="1219897838">
    <w:abstractNumId w:val="16"/>
  </w:num>
  <w:num w:numId="26" w16cid:durableId="1416052834">
    <w:abstractNumId w:val="18"/>
  </w:num>
  <w:num w:numId="27" w16cid:durableId="645161205">
    <w:abstractNumId w:val="27"/>
  </w:num>
  <w:num w:numId="28" w16cid:durableId="764888429">
    <w:abstractNumId w:val="9"/>
  </w:num>
  <w:num w:numId="29" w16cid:durableId="2094662298">
    <w:abstractNumId w:val="0"/>
  </w:num>
  <w:num w:numId="30" w16cid:durableId="6031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09"/>
    <w:rsid w:val="00013A65"/>
    <w:rsid w:val="00013E6F"/>
    <w:rsid w:val="0003088F"/>
    <w:rsid w:val="000677D1"/>
    <w:rsid w:val="00067A84"/>
    <w:rsid w:val="00070AC1"/>
    <w:rsid w:val="00077C82"/>
    <w:rsid w:val="000864A1"/>
    <w:rsid w:val="000A294A"/>
    <w:rsid w:val="000B777A"/>
    <w:rsid w:val="000C53F2"/>
    <w:rsid w:val="000F2683"/>
    <w:rsid w:val="000F7B30"/>
    <w:rsid w:val="00105621"/>
    <w:rsid w:val="0010760C"/>
    <w:rsid w:val="00110779"/>
    <w:rsid w:val="00116F2F"/>
    <w:rsid w:val="0012232C"/>
    <w:rsid w:val="001517CD"/>
    <w:rsid w:val="00177931"/>
    <w:rsid w:val="001928BD"/>
    <w:rsid w:val="00193315"/>
    <w:rsid w:val="00193413"/>
    <w:rsid w:val="001B098F"/>
    <w:rsid w:val="001C098E"/>
    <w:rsid w:val="001C67EC"/>
    <w:rsid w:val="001D0F8A"/>
    <w:rsid w:val="0020411F"/>
    <w:rsid w:val="00246C85"/>
    <w:rsid w:val="0025014B"/>
    <w:rsid w:val="002621AC"/>
    <w:rsid w:val="0026550A"/>
    <w:rsid w:val="00267B24"/>
    <w:rsid w:val="002703DB"/>
    <w:rsid w:val="0027507A"/>
    <w:rsid w:val="0028102D"/>
    <w:rsid w:val="00287910"/>
    <w:rsid w:val="002965DA"/>
    <w:rsid w:val="00297E6C"/>
    <w:rsid w:val="002A000C"/>
    <w:rsid w:val="002A1339"/>
    <w:rsid w:val="002A4CF2"/>
    <w:rsid w:val="002B2CD7"/>
    <w:rsid w:val="002C25DC"/>
    <w:rsid w:val="002C36EC"/>
    <w:rsid w:val="002D2C7A"/>
    <w:rsid w:val="002D3427"/>
    <w:rsid w:val="00316345"/>
    <w:rsid w:val="00316BD4"/>
    <w:rsid w:val="003210F8"/>
    <w:rsid w:val="00322B27"/>
    <w:rsid w:val="00333450"/>
    <w:rsid w:val="00344CB8"/>
    <w:rsid w:val="003533DC"/>
    <w:rsid w:val="00363F35"/>
    <w:rsid w:val="00372D60"/>
    <w:rsid w:val="00374092"/>
    <w:rsid w:val="0037650A"/>
    <w:rsid w:val="00385AD9"/>
    <w:rsid w:val="00386682"/>
    <w:rsid w:val="00387B20"/>
    <w:rsid w:val="003A7C20"/>
    <w:rsid w:val="003B7449"/>
    <w:rsid w:val="003B79E6"/>
    <w:rsid w:val="003D587D"/>
    <w:rsid w:val="0040294E"/>
    <w:rsid w:val="00407477"/>
    <w:rsid w:val="0040791C"/>
    <w:rsid w:val="00412010"/>
    <w:rsid w:val="0041260B"/>
    <w:rsid w:val="00414862"/>
    <w:rsid w:val="00424397"/>
    <w:rsid w:val="0043333B"/>
    <w:rsid w:val="004349F1"/>
    <w:rsid w:val="004409EE"/>
    <w:rsid w:val="004547CA"/>
    <w:rsid w:val="004678A4"/>
    <w:rsid w:val="00473DBF"/>
    <w:rsid w:val="00476E18"/>
    <w:rsid w:val="00485BE5"/>
    <w:rsid w:val="00494BC2"/>
    <w:rsid w:val="004954E1"/>
    <w:rsid w:val="00501C4D"/>
    <w:rsid w:val="005135EF"/>
    <w:rsid w:val="00514BDF"/>
    <w:rsid w:val="00526978"/>
    <w:rsid w:val="0053532B"/>
    <w:rsid w:val="0054307A"/>
    <w:rsid w:val="00557DC7"/>
    <w:rsid w:val="00561B79"/>
    <w:rsid w:val="00571016"/>
    <w:rsid w:val="00587D39"/>
    <w:rsid w:val="00594A27"/>
    <w:rsid w:val="005A089D"/>
    <w:rsid w:val="005A1292"/>
    <w:rsid w:val="005C43FA"/>
    <w:rsid w:val="005D3B7C"/>
    <w:rsid w:val="005D617F"/>
    <w:rsid w:val="005E1F16"/>
    <w:rsid w:val="005E2D03"/>
    <w:rsid w:val="005E3F3D"/>
    <w:rsid w:val="005F38B4"/>
    <w:rsid w:val="005F59F1"/>
    <w:rsid w:val="00605B5E"/>
    <w:rsid w:val="006207EC"/>
    <w:rsid w:val="00626F32"/>
    <w:rsid w:val="006328E7"/>
    <w:rsid w:val="006509AF"/>
    <w:rsid w:val="00671008"/>
    <w:rsid w:val="00672CD5"/>
    <w:rsid w:val="006A4FC2"/>
    <w:rsid w:val="006D0974"/>
    <w:rsid w:val="006D5789"/>
    <w:rsid w:val="006E6FF4"/>
    <w:rsid w:val="006F1C56"/>
    <w:rsid w:val="00703FC3"/>
    <w:rsid w:val="00704AA5"/>
    <w:rsid w:val="0071140A"/>
    <w:rsid w:val="00724370"/>
    <w:rsid w:val="00726076"/>
    <w:rsid w:val="00730ED6"/>
    <w:rsid w:val="00736801"/>
    <w:rsid w:val="00751F90"/>
    <w:rsid w:val="00766ED3"/>
    <w:rsid w:val="00777483"/>
    <w:rsid w:val="0078371B"/>
    <w:rsid w:val="007902CF"/>
    <w:rsid w:val="007A31CE"/>
    <w:rsid w:val="007A4FEE"/>
    <w:rsid w:val="007B5C2E"/>
    <w:rsid w:val="007B748D"/>
    <w:rsid w:val="007C0418"/>
    <w:rsid w:val="007E321B"/>
    <w:rsid w:val="007E49DC"/>
    <w:rsid w:val="007E7E7E"/>
    <w:rsid w:val="007F32B3"/>
    <w:rsid w:val="008131C1"/>
    <w:rsid w:val="00852710"/>
    <w:rsid w:val="008532BE"/>
    <w:rsid w:val="00853884"/>
    <w:rsid w:val="0086103E"/>
    <w:rsid w:val="008645CB"/>
    <w:rsid w:val="0087053F"/>
    <w:rsid w:val="00873372"/>
    <w:rsid w:val="008857FE"/>
    <w:rsid w:val="008915E7"/>
    <w:rsid w:val="008951C1"/>
    <w:rsid w:val="008A450B"/>
    <w:rsid w:val="008B5B84"/>
    <w:rsid w:val="00911EFD"/>
    <w:rsid w:val="009154FB"/>
    <w:rsid w:val="00934EB6"/>
    <w:rsid w:val="00946525"/>
    <w:rsid w:val="009529D2"/>
    <w:rsid w:val="0096310A"/>
    <w:rsid w:val="0098631A"/>
    <w:rsid w:val="009903ED"/>
    <w:rsid w:val="00994550"/>
    <w:rsid w:val="009A37FB"/>
    <w:rsid w:val="009B18F2"/>
    <w:rsid w:val="009B5306"/>
    <w:rsid w:val="009B5949"/>
    <w:rsid w:val="009C027D"/>
    <w:rsid w:val="009C4612"/>
    <w:rsid w:val="009C7536"/>
    <w:rsid w:val="009E03BD"/>
    <w:rsid w:val="009F4F9F"/>
    <w:rsid w:val="00A11E84"/>
    <w:rsid w:val="00A17627"/>
    <w:rsid w:val="00A358DE"/>
    <w:rsid w:val="00A35DC5"/>
    <w:rsid w:val="00A517F8"/>
    <w:rsid w:val="00A75940"/>
    <w:rsid w:val="00A77781"/>
    <w:rsid w:val="00A77EDA"/>
    <w:rsid w:val="00AB52FB"/>
    <w:rsid w:val="00AC61AB"/>
    <w:rsid w:val="00AC78D2"/>
    <w:rsid w:val="00AD10C9"/>
    <w:rsid w:val="00AE148D"/>
    <w:rsid w:val="00AE4F2D"/>
    <w:rsid w:val="00AF663C"/>
    <w:rsid w:val="00AF6876"/>
    <w:rsid w:val="00B00A9D"/>
    <w:rsid w:val="00B07D8F"/>
    <w:rsid w:val="00B217C1"/>
    <w:rsid w:val="00B27564"/>
    <w:rsid w:val="00B317EF"/>
    <w:rsid w:val="00B33D8A"/>
    <w:rsid w:val="00B42784"/>
    <w:rsid w:val="00B44366"/>
    <w:rsid w:val="00B57362"/>
    <w:rsid w:val="00B722D3"/>
    <w:rsid w:val="00B74322"/>
    <w:rsid w:val="00B82B3A"/>
    <w:rsid w:val="00B9456B"/>
    <w:rsid w:val="00B96709"/>
    <w:rsid w:val="00BB7CCE"/>
    <w:rsid w:val="00BC13D9"/>
    <w:rsid w:val="00BC3251"/>
    <w:rsid w:val="00C0637D"/>
    <w:rsid w:val="00C24BA7"/>
    <w:rsid w:val="00C27F1F"/>
    <w:rsid w:val="00C364D4"/>
    <w:rsid w:val="00C37BA2"/>
    <w:rsid w:val="00C37C02"/>
    <w:rsid w:val="00C5356A"/>
    <w:rsid w:val="00C55ECC"/>
    <w:rsid w:val="00C737B4"/>
    <w:rsid w:val="00C82460"/>
    <w:rsid w:val="00C97DDF"/>
    <w:rsid w:val="00CA4A22"/>
    <w:rsid w:val="00CB4783"/>
    <w:rsid w:val="00CB690D"/>
    <w:rsid w:val="00CE4EFA"/>
    <w:rsid w:val="00D00D1E"/>
    <w:rsid w:val="00D16E5F"/>
    <w:rsid w:val="00D51597"/>
    <w:rsid w:val="00D8406C"/>
    <w:rsid w:val="00D97675"/>
    <w:rsid w:val="00DA4C67"/>
    <w:rsid w:val="00DB287D"/>
    <w:rsid w:val="00DB48B8"/>
    <w:rsid w:val="00DD1600"/>
    <w:rsid w:val="00DE151C"/>
    <w:rsid w:val="00DE476C"/>
    <w:rsid w:val="00DF0AEB"/>
    <w:rsid w:val="00E03CA1"/>
    <w:rsid w:val="00E03FC2"/>
    <w:rsid w:val="00E123B7"/>
    <w:rsid w:val="00E1791A"/>
    <w:rsid w:val="00E17A14"/>
    <w:rsid w:val="00E414BB"/>
    <w:rsid w:val="00E45056"/>
    <w:rsid w:val="00E6212A"/>
    <w:rsid w:val="00E8028E"/>
    <w:rsid w:val="00E87971"/>
    <w:rsid w:val="00E939D6"/>
    <w:rsid w:val="00EA4126"/>
    <w:rsid w:val="00EB68C4"/>
    <w:rsid w:val="00EC10E8"/>
    <w:rsid w:val="00ED745D"/>
    <w:rsid w:val="00F03F67"/>
    <w:rsid w:val="00F12DEE"/>
    <w:rsid w:val="00F17756"/>
    <w:rsid w:val="00F2194F"/>
    <w:rsid w:val="00F31AB8"/>
    <w:rsid w:val="00F34446"/>
    <w:rsid w:val="00F35552"/>
    <w:rsid w:val="00F40EF0"/>
    <w:rsid w:val="00F41816"/>
    <w:rsid w:val="00F46A23"/>
    <w:rsid w:val="00F56A80"/>
    <w:rsid w:val="00F60442"/>
    <w:rsid w:val="00F61B29"/>
    <w:rsid w:val="00F65DDD"/>
    <w:rsid w:val="00F7551B"/>
    <w:rsid w:val="00F8733C"/>
    <w:rsid w:val="00F94321"/>
    <w:rsid w:val="00FB3054"/>
    <w:rsid w:val="00FD214E"/>
    <w:rsid w:val="00FD30BB"/>
    <w:rsid w:val="00FE0DEA"/>
    <w:rsid w:val="00FE2006"/>
    <w:rsid w:val="00FE2DB4"/>
    <w:rsid w:val="00FF231A"/>
    <w:rsid w:val="00FF462A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89B5"/>
  <w15:docId w15:val="{4BCBE3D4-A568-4366-B0B3-6A32575D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A9D"/>
  </w:style>
  <w:style w:type="paragraph" w:styleId="Stopka">
    <w:name w:val="footer"/>
    <w:basedOn w:val="Normalny"/>
    <w:link w:val="StopkaZnak"/>
    <w:uiPriority w:val="99"/>
    <w:unhideWhenUsed/>
    <w:rsid w:val="00B0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A9D"/>
  </w:style>
  <w:style w:type="paragraph" w:styleId="Akapitzlist">
    <w:name w:val="List Paragraph"/>
    <w:basedOn w:val="Normalny"/>
    <w:uiPriority w:val="34"/>
    <w:qFormat/>
    <w:rsid w:val="00B00A9D"/>
    <w:pPr>
      <w:ind w:left="720"/>
      <w:contextualSpacing/>
    </w:pPr>
  </w:style>
  <w:style w:type="table" w:styleId="Tabela-Siatka">
    <w:name w:val="Table Grid"/>
    <w:basedOn w:val="Standardowy"/>
    <w:uiPriority w:val="39"/>
    <w:rsid w:val="00B0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535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35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356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10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10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10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10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10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EAF97784E054ABE6BC0329CDEA1AB" ma:contentTypeVersion="16" ma:contentTypeDescription="Utwórz nowy dokument." ma:contentTypeScope="" ma:versionID="6bbc88b69b8c51253b67e73896480ae5">
  <xsd:schema xmlns:xsd="http://www.w3.org/2001/XMLSchema" xmlns:xs="http://www.w3.org/2001/XMLSchema" xmlns:p="http://schemas.microsoft.com/office/2006/metadata/properties" xmlns:ns2="54c34368-5887-40c6-82df-1ca16f457ee3" xmlns:ns3="ec606939-a8d2-4ea0-919d-a83a4e798abb" targetNamespace="http://schemas.microsoft.com/office/2006/metadata/properties" ma:root="true" ma:fieldsID="690265fd69c5ee1533fddf959582f84a" ns2:_="" ns3:_="">
    <xsd:import namespace="54c34368-5887-40c6-82df-1ca16f457ee3"/>
    <xsd:import namespace="ec606939-a8d2-4ea0-919d-a83a4e798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34368-5887-40c6-82df-1ca16f457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71f30af-59c0-4914-8a9b-375b6429d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06939-a8d2-4ea0-919d-a83a4e798ab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7b12b5-3db8-40ef-94e4-cf3c480bdfd4}" ma:internalName="TaxCatchAll" ma:showField="CatchAllData" ma:web="ec606939-a8d2-4ea0-919d-a83a4e798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06939-a8d2-4ea0-919d-a83a4e798abb" xsi:nil="true"/>
    <lcf76f155ced4ddcb4097134ff3c332f xmlns="54c34368-5887-40c6-82df-1ca16f457e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EFECAE-7D34-4985-9868-BF521988A9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110D95-FCBE-45DE-9F86-128A3069A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34368-5887-40c6-82df-1ca16f457ee3"/>
    <ds:schemaRef ds:uri="ec606939-a8d2-4ea0-919d-a83a4e798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535941-0D9C-467D-B1F6-D491967342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603F3-4E21-4DC8-86E1-763B861689E7}">
  <ds:schemaRefs>
    <ds:schemaRef ds:uri="http://schemas.microsoft.com/office/2006/metadata/properties"/>
    <ds:schemaRef ds:uri="http://schemas.microsoft.com/office/infopath/2007/PartnerControls"/>
    <ds:schemaRef ds:uri="ec606939-a8d2-4ea0-919d-a83a4e798abb"/>
    <ds:schemaRef ds:uri="54c34368-5887-40c6-82df-1ca16f457e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1809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Zbigniew</dc:creator>
  <cp:keywords/>
  <dc:description/>
  <cp:lastModifiedBy>Katarzyna Kóska</cp:lastModifiedBy>
  <cp:revision>2</cp:revision>
  <cp:lastPrinted>2026-01-30T07:40:00Z</cp:lastPrinted>
  <dcterms:created xsi:type="dcterms:W3CDTF">2026-02-26T10:28:00Z</dcterms:created>
  <dcterms:modified xsi:type="dcterms:W3CDTF">2026-02-26T10:28:00Z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0x010100DDBEAF97784E054ABE6BC0329CDEA1AB</vt:lpwstr>
  </property>
  <property fmtid="{D5CDD505-2E9C-101B-9397-08002B2CF9AE}" pid="3" name="MediaServiceImageTags">
    <vt:lpwstr/>
  </property>
</Properties>
</file>