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CD38" w14:textId="77777777" w:rsidR="000D77C7" w:rsidRDefault="000D77C7" w:rsidP="002D4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E974119" w14:textId="77777777" w:rsidR="00E17045" w:rsidRPr="002D4B93" w:rsidRDefault="00E17045" w:rsidP="002D4B93">
      <w:pPr>
        <w:autoSpaceDE w:val="0"/>
        <w:autoSpaceDN w:val="0"/>
        <w:adjustRightInd w:val="0"/>
        <w:spacing w:after="0" w:line="360" w:lineRule="auto"/>
        <w:ind w:firstLine="565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>Umowa</w:t>
      </w:r>
    </w:p>
    <w:p w14:paraId="6BA95803" w14:textId="2C7BA86C" w:rsidR="00E17045" w:rsidRPr="002D4B93" w:rsidRDefault="00E17045" w:rsidP="002D4B93">
      <w:pPr>
        <w:autoSpaceDE w:val="0"/>
        <w:autoSpaceDN w:val="0"/>
        <w:adjustRightInd w:val="0"/>
        <w:spacing w:after="0" w:line="360" w:lineRule="auto"/>
        <w:ind w:firstLine="565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>nr SA.271.</w:t>
      </w:r>
      <w:r w:rsidR="004B60E0"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 … </w:t>
      </w: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>.2023</w:t>
      </w:r>
    </w:p>
    <w:p w14:paraId="5AA25590" w14:textId="4D8EE7B5" w:rsidR="00E17045" w:rsidRPr="002D4B93" w:rsidRDefault="00E17045" w:rsidP="002D4B93">
      <w:pPr>
        <w:autoSpaceDE w:val="0"/>
        <w:autoSpaceDN w:val="0"/>
        <w:adjustRightInd w:val="0"/>
        <w:spacing w:after="0" w:line="360" w:lineRule="auto"/>
        <w:ind w:firstLine="565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zawarta w dniu </w:t>
      </w:r>
      <w:r w:rsidR="004B60E0"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……… </w:t>
      </w: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>.2023 roku w Głożynie</w:t>
      </w:r>
    </w:p>
    <w:p w14:paraId="20B95380" w14:textId="77777777" w:rsidR="00E17045" w:rsidRPr="002D4B93" w:rsidRDefault="00E17045" w:rsidP="002D4B93">
      <w:pPr>
        <w:autoSpaceDE w:val="0"/>
        <w:autoSpaceDN w:val="0"/>
        <w:adjustRightInd w:val="0"/>
        <w:spacing w:after="0" w:line="360" w:lineRule="auto"/>
        <w:ind w:firstLine="565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>pomiędzy</w:t>
      </w:r>
    </w:p>
    <w:p w14:paraId="1730E03E" w14:textId="77777777" w:rsidR="008C1759" w:rsidRPr="002D4B93" w:rsidRDefault="008C1759" w:rsidP="002D4B9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91757A1" w14:textId="77777777" w:rsidR="00C62F6B" w:rsidRPr="002D4B93" w:rsidRDefault="00C62F6B" w:rsidP="002D4B9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C2224C" w14:textId="77777777" w:rsidR="00E17045" w:rsidRPr="002D4B93" w:rsidRDefault="00E17045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Skarbem Państwa - Państwowym Gospodarstwem Leśnym Lasy Państwowe – Nadleśnictwem Czerniejewo, z siedzibą: Głożyna 5, 62-250 Czerniejewo, NIP: 7840006043, e-mail: czerniejewo@poznan.lasy.gov.pl</w:t>
      </w:r>
    </w:p>
    <w:p w14:paraId="33AAB9EB" w14:textId="77777777" w:rsidR="00E17045" w:rsidRPr="002D4B93" w:rsidRDefault="00E17045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reprezentowanym przez</w:t>
      </w:r>
    </w:p>
    <w:p w14:paraId="3CEB82BE" w14:textId="28AD9240" w:rsidR="00E17045" w:rsidRPr="002D4B93" w:rsidRDefault="00E17045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Artura </w:t>
      </w:r>
      <w:proofErr w:type="spellStart"/>
      <w:r w:rsidRPr="002D4B93">
        <w:rPr>
          <w:rFonts w:ascii="Arial" w:hAnsi="Arial" w:cs="Arial"/>
          <w:sz w:val="24"/>
          <w:szCs w:val="24"/>
          <w:lang w:eastAsia="pl-PL"/>
        </w:rPr>
        <w:t>Łachowskiego</w:t>
      </w:r>
      <w:proofErr w:type="spellEnd"/>
      <w:r w:rsidRPr="002D4B93">
        <w:rPr>
          <w:rFonts w:ascii="Arial" w:hAnsi="Arial" w:cs="Arial"/>
          <w:sz w:val="24"/>
          <w:szCs w:val="24"/>
          <w:lang w:eastAsia="pl-PL"/>
        </w:rPr>
        <w:t xml:space="preserve"> - Nadleśniczego Nadleśnictwa Czerniejewo</w:t>
      </w:r>
      <w:r w:rsidR="004B60E0" w:rsidRPr="002D4B93">
        <w:rPr>
          <w:rFonts w:ascii="Arial" w:hAnsi="Arial" w:cs="Arial"/>
          <w:sz w:val="24"/>
          <w:szCs w:val="24"/>
          <w:lang w:eastAsia="pl-PL"/>
        </w:rPr>
        <w:t>,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2039003" w14:textId="35844EA6" w:rsidR="00E17045" w:rsidRPr="002D4B93" w:rsidRDefault="00E17045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zwanym dalej Z</w:t>
      </w:r>
      <w:r w:rsidR="00711747" w:rsidRPr="002D4B93">
        <w:rPr>
          <w:rFonts w:ascii="Arial" w:hAnsi="Arial" w:cs="Arial"/>
          <w:sz w:val="24"/>
          <w:szCs w:val="24"/>
          <w:lang w:eastAsia="pl-PL"/>
        </w:rPr>
        <w:t>amawiającym</w:t>
      </w:r>
      <w:r w:rsidRPr="002D4B93">
        <w:rPr>
          <w:rFonts w:ascii="Arial" w:hAnsi="Arial" w:cs="Arial"/>
          <w:sz w:val="24"/>
          <w:szCs w:val="24"/>
          <w:lang w:eastAsia="pl-PL"/>
        </w:rPr>
        <w:t>,</w:t>
      </w:r>
    </w:p>
    <w:p w14:paraId="31DDD302" w14:textId="77777777" w:rsidR="00397D6D" w:rsidRPr="002D4B93" w:rsidRDefault="00397D6D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a </w:t>
      </w:r>
      <w:r w:rsidR="00283C3C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AD56CFA" w14:textId="713AFA87" w:rsidR="009F75A4" w:rsidRPr="002D4B93" w:rsidRDefault="00780FD3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D77C7" w:rsidRPr="002D4B93">
        <w:rPr>
          <w:rFonts w:ascii="Arial" w:hAnsi="Arial" w:cs="Arial"/>
          <w:sz w:val="24"/>
          <w:szCs w:val="24"/>
          <w:lang w:eastAsia="pl-PL"/>
        </w:rPr>
        <w:t>……………………….</w:t>
      </w:r>
    </w:p>
    <w:p w14:paraId="5116ABF4" w14:textId="77777777" w:rsidR="00546213" w:rsidRPr="002D4B93" w:rsidRDefault="00546213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CA4F4F4" w14:textId="77777777" w:rsidR="00C716BB" w:rsidRPr="002D4B93" w:rsidRDefault="00397D6D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zwanym w dalszej treści umowy ,,Wykonawcą”, </w:t>
      </w:r>
    </w:p>
    <w:p w14:paraId="11235121" w14:textId="4F0F4BF4" w:rsidR="00C716BB" w:rsidRPr="002D4B93" w:rsidRDefault="00C716BB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zwanymi dalej również łącznie „Stronami”, a każda z nich z osobna „Stroną”,</w:t>
      </w:r>
    </w:p>
    <w:p w14:paraId="28C2992D" w14:textId="2F55FEF9" w:rsidR="00397D6D" w:rsidRPr="002D4B93" w:rsidRDefault="00397D6D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została zawarta umowa następującej treści:</w:t>
      </w:r>
    </w:p>
    <w:p w14:paraId="2332B0BD" w14:textId="77777777" w:rsidR="00C716BB" w:rsidRPr="002D4B93" w:rsidRDefault="00C716BB" w:rsidP="002D4B93">
      <w:pPr>
        <w:jc w:val="center"/>
        <w:rPr>
          <w:rFonts w:ascii="Arial" w:hAnsi="Arial" w:cs="Arial"/>
        </w:rPr>
      </w:pPr>
    </w:p>
    <w:p w14:paraId="3BD0DD7D" w14:textId="18E1A2E3" w:rsidR="00E17045" w:rsidRPr="002D4B93" w:rsidRDefault="00E17045" w:rsidP="002D4B93">
      <w:pPr>
        <w:jc w:val="center"/>
        <w:rPr>
          <w:rFonts w:ascii="Arial" w:hAnsi="Arial" w:cs="Arial"/>
          <w:i/>
          <w:iCs/>
        </w:rPr>
      </w:pPr>
      <w:r w:rsidRPr="002D4B93">
        <w:rPr>
          <w:rFonts w:ascii="Arial" w:hAnsi="Arial" w:cs="Arial"/>
          <w:i/>
          <w:iCs/>
        </w:rPr>
        <w:t xml:space="preserve">Preambuła </w:t>
      </w:r>
    </w:p>
    <w:p w14:paraId="56CDD33C" w14:textId="285EF6C0" w:rsidR="00E17045" w:rsidRPr="002D4B93" w:rsidRDefault="00E17045" w:rsidP="002D4B93">
      <w:pPr>
        <w:tabs>
          <w:tab w:val="left" w:pos="0"/>
        </w:tabs>
        <w:spacing w:after="0" w:line="23" w:lineRule="atLeast"/>
        <w:jc w:val="both"/>
        <w:rPr>
          <w:rFonts w:ascii="Arial" w:hAnsi="Arial" w:cs="Arial"/>
          <w:i/>
          <w:iCs/>
          <w:sz w:val="24"/>
          <w:szCs w:val="24"/>
        </w:rPr>
      </w:pPr>
      <w:r w:rsidRPr="002D4B93">
        <w:rPr>
          <w:rFonts w:ascii="Arial" w:hAnsi="Arial" w:cs="Arial"/>
          <w:i/>
          <w:iCs/>
          <w:sz w:val="24"/>
          <w:szCs w:val="24"/>
        </w:rPr>
        <w:t xml:space="preserve">Podstawą zawarcia niniejszej umowy (dalej jako „Umowa”) jest zamówienie udzielone </w:t>
      </w:r>
      <w:r w:rsidRPr="002D4B93">
        <w:rPr>
          <w:rFonts w:ascii="Arial" w:hAnsi="Arial" w:cs="Arial"/>
          <w:i/>
          <w:iCs/>
          <w:sz w:val="24"/>
          <w:szCs w:val="24"/>
        </w:rPr>
        <w:br/>
        <w:t xml:space="preserve">w oparciu o Regulamin wewnętrzny udzielania zamówień publicznych w Nadleśnictwie Czerniejewo o wartości poniżej kwoty określonej w art. 2 ust.1 pkt.1 ustawy z dnia 11 września 2019 r. Prawo zamówień publicznych (tekst jedn.: Dz. U z 2022 r., poz. 1710 z </w:t>
      </w:r>
      <w:proofErr w:type="spellStart"/>
      <w:r w:rsidRPr="002D4B93">
        <w:rPr>
          <w:rFonts w:ascii="Arial" w:hAnsi="Arial" w:cs="Arial"/>
          <w:i/>
          <w:iCs/>
          <w:sz w:val="24"/>
          <w:szCs w:val="24"/>
        </w:rPr>
        <w:t>późn</w:t>
      </w:r>
      <w:proofErr w:type="spellEnd"/>
      <w:r w:rsidRPr="002D4B93">
        <w:rPr>
          <w:rFonts w:ascii="Arial" w:hAnsi="Arial" w:cs="Arial"/>
          <w:i/>
          <w:iCs/>
          <w:sz w:val="24"/>
          <w:szCs w:val="24"/>
        </w:rPr>
        <w:t>. zm.)</w:t>
      </w:r>
      <w:r w:rsidR="00A9725D" w:rsidRPr="002D4B93">
        <w:rPr>
          <w:rFonts w:ascii="Arial" w:hAnsi="Arial" w:cs="Arial"/>
          <w:i/>
          <w:iCs/>
          <w:sz w:val="24"/>
          <w:szCs w:val="24"/>
        </w:rPr>
        <w:t xml:space="preserve">, </w:t>
      </w:r>
      <w:r w:rsidRPr="002D4B93">
        <w:rPr>
          <w:rFonts w:ascii="Arial" w:hAnsi="Arial" w:cs="Arial"/>
          <w:i/>
          <w:iCs/>
          <w:sz w:val="24"/>
          <w:szCs w:val="24"/>
        </w:rPr>
        <w:t xml:space="preserve">tj. z wyłączeniem przepisów ustawy </w:t>
      </w:r>
      <w:proofErr w:type="spellStart"/>
      <w:r w:rsidRPr="002D4B93">
        <w:rPr>
          <w:rFonts w:ascii="Arial" w:hAnsi="Arial" w:cs="Arial"/>
          <w:i/>
          <w:iCs/>
          <w:sz w:val="24"/>
          <w:szCs w:val="24"/>
        </w:rPr>
        <w:t>Pzp</w:t>
      </w:r>
      <w:proofErr w:type="spellEnd"/>
      <w:r w:rsidRPr="002D4B93">
        <w:rPr>
          <w:rFonts w:ascii="Arial" w:hAnsi="Arial" w:cs="Arial"/>
          <w:i/>
          <w:iCs/>
          <w:sz w:val="24"/>
          <w:szCs w:val="24"/>
        </w:rPr>
        <w:t>.</w:t>
      </w:r>
    </w:p>
    <w:p w14:paraId="21F154C4" w14:textId="481AE9BE" w:rsidR="00397D6D" w:rsidRPr="002D4B93" w:rsidRDefault="00397D6D" w:rsidP="002D4B93">
      <w:pPr>
        <w:tabs>
          <w:tab w:val="left" w:pos="0"/>
        </w:tabs>
        <w:autoSpaceDE w:val="0"/>
        <w:autoSpaceDN w:val="0"/>
        <w:adjustRightInd w:val="0"/>
        <w:spacing w:before="120" w:after="120" w:line="23" w:lineRule="atLeast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>§ 1</w:t>
      </w:r>
    </w:p>
    <w:p w14:paraId="15FB9838" w14:textId="0E7C992F" w:rsidR="008D6AC9" w:rsidRPr="002D4B93" w:rsidRDefault="00E17045" w:rsidP="002D4B93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3" w:lineRule="atLeast"/>
        <w:ind w:left="426" w:hanging="426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</w:t>
      </w:r>
      <w:r w:rsidR="00711747" w:rsidRPr="002D4B93">
        <w:rPr>
          <w:rFonts w:ascii="Arial" w:hAnsi="Arial" w:cs="Arial"/>
          <w:sz w:val="24"/>
          <w:szCs w:val="24"/>
          <w:lang w:eastAsia="pl-PL"/>
        </w:rPr>
        <w:t>amawiający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 powierza,  a  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>Wykonawca przyjmuje do wykonania</w:t>
      </w:r>
      <w:r w:rsidR="00244F4F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B60EC" w:rsidRPr="002D4B93">
        <w:rPr>
          <w:rFonts w:ascii="Arial" w:hAnsi="Arial" w:cs="Arial"/>
          <w:sz w:val="24"/>
          <w:szCs w:val="24"/>
          <w:lang w:eastAsia="pl-PL"/>
        </w:rPr>
        <w:t xml:space="preserve">zamówienie na 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>roboty budowlane pod nazwą</w:t>
      </w:r>
      <w:r w:rsidR="007B67D0" w:rsidRPr="002D4B93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614F4" w:rsidRPr="002D4B93">
        <w:rPr>
          <w:rFonts w:ascii="Arial" w:hAnsi="Arial" w:cs="Arial"/>
          <w:b/>
          <w:color w:val="000000"/>
          <w:sz w:val="24"/>
          <w:szCs w:val="24"/>
          <w:lang w:bidi="pl-PL"/>
        </w:rPr>
        <w:t>„</w:t>
      </w:r>
      <w:r w:rsidR="000D77C7"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Budowa instalacji </w:t>
      </w:r>
      <w:r w:rsidR="00733985" w:rsidRPr="002D4B93">
        <w:rPr>
          <w:rFonts w:ascii="Arial" w:hAnsi="Arial" w:cs="Arial"/>
          <w:b/>
          <w:bCs/>
          <w:sz w:val="24"/>
          <w:szCs w:val="24"/>
          <w:lang w:eastAsia="pl-PL"/>
        </w:rPr>
        <w:t>fotowoltaicznej na potrzeby budynku będącego siedzibą Nadleśnictwa Czerniejewo (Głożyna 5, 62-250 Czerniejewo)</w:t>
      </w:r>
      <w:r w:rsidR="000D77C7" w:rsidRPr="002D4B93">
        <w:rPr>
          <w:rFonts w:ascii="Arial" w:hAnsi="Arial" w:cs="Arial"/>
          <w:b/>
          <w:bCs/>
          <w:sz w:val="24"/>
          <w:szCs w:val="24"/>
          <w:lang w:eastAsia="pl-PL"/>
        </w:rPr>
        <w:t>”</w:t>
      </w:r>
      <w:r w:rsidR="00733985" w:rsidRPr="002D4B9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558EA942" w14:textId="054B075B" w:rsidR="004C21CA" w:rsidRPr="002D4B93" w:rsidRDefault="00CB6D1D" w:rsidP="002D4B93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bookmarkStart w:id="0" w:name="_Hlk120032105"/>
      <w:r w:rsidRPr="002D4B93">
        <w:rPr>
          <w:rFonts w:ascii="Arial" w:hAnsi="Arial" w:cs="Arial"/>
          <w:sz w:val="24"/>
          <w:szCs w:val="24"/>
          <w:lang w:eastAsia="pl-PL"/>
        </w:rPr>
        <w:t xml:space="preserve">Przedmiotem </w:t>
      </w:r>
      <w:r w:rsidR="00BB706C" w:rsidRPr="002D4B93">
        <w:rPr>
          <w:rFonts w:ascii="Arial" w:hAnsi="Arial" w:cs="Arial"/>
          <w:sz w:val="24"/>
          <w:szCs w:val="24"/>
          <w:lang w:eastAsia="pl-PL"/>
        </w:rPr>
        <w:t xml:space="preserve">Umowy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jest wykonanie </w:t>
      </w:r>
      <w:r w:rsidR="00BB706C" w:rsidRPr="002D4B93">
        <w:rPr>
          <w:rFonts w:ascii="Arial" w:hAnsi="Arial" w:cs="Arial"/>
          <w:sz w:val="24"/>
          <w:szCs w:val="24"/>
          <w:lang w:eastAsia="pl-PL"/>
        </w:rPr>
        <w:t xml:space="preserve">kompletnej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instalacji fotowoltaicznej posadowionej na gruncie za pomocą wsporczych konstrukcji stalowych </w:t>
      </w:r>
      <w:r w:rsidR="00EE3B2B" w:rsidRPr="002D4B93">
        <w:rPr>
          <w:rFonts w:ascii="Arial" w:hAnsi="Arial" w:cs="Arial"/>
          <w:sz w:val="24"/>
          <w:szCs w:val="24"/>
          <w:lang w:eastAsia="pl-PL"/>
        </w:rPr>
        <w:t xml:space="preserve">oraz przyłączenie instalacji do urządzenia pomiarowego o nr PPE: </w:t>
      </w:r>
      <w:r w:rsidR="008F0AAA" w:rsidRPr="002D4B93">
        <w:rPr>
          <w:rFonts w:ascii="Arial" w:hAnsi="Arial" w:cs="Arial"/>
          <w:sz w:val="24"/>
          <w:szCs w:val="24"/>
        </w:rPr>
        <w:t>590310600001647961</w:t>
      </w:r>
      <w:r w:rsidR="00EE3B2B" w:rsidRPr="002D4B93">
        <w:rPr>
          <w:rFonts w:ascii="Arial" w:hAnsi="Arial" w:cs="Arial"/>
          <w:sz w:val="24"/>
          <w:szCs w:val="24"/>
          <w:lang w:eastAsia="pl-PL"/>
        </w:rPr>
        <w:t xml:space="preserve"> potwierdzone protokołem odbioru przyłączenia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6ECFCD8F" w14:textId="77777777" w:rsidR="002A428B" w:rsidRPr="002D4B93" w:rsidRDefault="004C21CA" w:rsidP="002D4B93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Przedmiot Umowy obejmuje w szczególności:</w:t>
      </w:r>
      <w:r w:rsidR="005C650D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35F2B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7DF5280" w14:textId="77777777" w:rsidR="00144FC1" w:rsidRPr="002D4B93" w:rsidRDefault="002A428B" w:rsidP="002D4B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Etap 1:</w:t>
      </w:r>
      <w:r w:rsidR="00835F2B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1E8C415" w14:textId="6E504120" w:rsidR="004C21CA" w:rsidRPr="002D4B93" w:rsidRDefault="004C21CA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montaż konstrukcji </w:t>
      </w:r>
      <w:r w:rsidR="00E40BD2" w:rsidRPr="002D4B93">
        <w:rPr>
          <w:rFonts w:ascii="Arial" w:hAnsi="Arial" w:cs="Arial"/>
          <w:sz w:val="24"/>
          <w:szCs w:val="24"/>
          <w:lang w:eastAsia="pl-PL"/>
        </w:rPr>
        <w:t>wolnostojących 2-podporowych</w:t>
      </w:r>
      <w:r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465DB81C" w14:textId="3CB82483" w:rsidR="004C21CA" w:rsidRPr="002D4B93" w:rsidRDefault="004C21CA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montaż </w:t>
      </w:r>
      <w:r w:rsidR="00E40BD2" w:rsidRPr="002D4B93">
        <w:rPr>
          <w:rFonts w:ascii="Arial" w:hAnsi="Arial" w:cs="Arial"/>
          <w:sz w:val="24"/>
          <w:szCs w:val="24"/>
          <w:lang w:eastAsia="pl-PL"/>
        </w:rPr>
        <w:t xml:space="preserve">paneli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fotowoltaicznych;</w:t>
      </w:r>
    </w:p>
    <w:p w14:paraId="3853FF21" w14:textId="5E02D4A7" w:rsidR="004C21CA" w:rsidRPr="002D4B93" w:rsidRDefault="004C21CA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montaż </w:t>
      </w:r>
      <w:r w:rsidR="00E40BD2" w:rsidRPr="002D4B93">
        <w:rPr>
          <w:rFonts w:ascii="Arial" w:hAnsi="Arial" w:cs="Arial"/>
          <w:sz w:val="24"/>
          <w:szCs w:val="24"/>
          <w:lang w:eastAsia="pl-PL"/>
        </w:rPr>
        <w:t>inwertera i rozdzielnic elektrycznych</w:t>
      </w:r>
      <w:r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2BA94767" w14:textId="48DEE651" w:rsidR="004C21CA" w:rsidRPr="002D4B93" w:rsidRDefault="004C21CA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lastRenderedPageBreak/>
        <w:t xml:space="preserve">poprowadzenie </w:t>
      </w:r>
      <w:r w:rsidR="00E40BD2" w:rsidRPr="002D4B93">
        <w:rPr>
          <w:rFonts w:ascii="Arial" w:hAnsi="Arial" w:cs="Arial"/>
          <w:sz w:val="24"/>
          <w:szCs w:val="24"/>
          <w:lang w:eastAsia="pl-PL"/>
        </w:rPr>
        <w:t xml:space="preserve">linii kablowych </w:t>
      </w:r>
      <w:proofErr w:type="spellStart"/>
      <w:r w:rsidR="00E40BD2" w:rsidRPr="002D4B93">
        <w:rPr>
          <w:rFonts w:ascii="Arial" w:hAnsi="Arial" w:cs="Arial"/>
          <w:sz w:val="24"/>
          <w:szCs w:val="24"/>
          <w:lang w:eastAsia="pl-PL"/>
        </w:rPr>
        <w:t>nN</w:t>
      </w:r>
      <w:proofErr w:type="spellEnd"/>
      <w:r w:rsidR="00E40BD2"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7B46B65C" w14:textId="7621238A" w:rsidR="004C21CA" w:rsidRPr="002D4B93" w:rsidRDefault="00E40BD2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wykonanie okablowania i podłączenia paneli fotowoltaicznych;</w:t>
      </w:r>
    </w:p>
    <w:p w14:paraId="297E06FF" w14:textId="07794011" w:rsidR="00E40BD2" w:rsidRPr="002D4B93" w:rsidRDefault="00E40BD2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wykonanie uziemienia;</w:t>
      </w:r>
    </w:p>
    <w:p w14:paraId="6D17AF11" w14:textId="6C3780F9" w:rsidR="004C21CA" w:rsidRPr="002D4B93" w:rsidRDefault="004C21CA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wykonanie testów i pomiarów końcowych;</w:t>
      </w:r>
    </w:p>
    <w:p w14:paraId="50AF5C27" w14:textId="36B66E05" w:rsidR="00E40BD2" w:rsidRPr="002D4B93" w:rsidRDefault="00E40BD2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wykonanie inne czynności niezbędne do prawidłowego i bezpiecznego funkcjonowania instalacji;</w:t>
      </w:r>
    </w:p>
    <w:p w14:paraId="7E5C793B" w14:textId="0FF70E65" w:rsidR="00E40BD2" w:rsidRPr="002D4B93" w:rsidRDefault="00E40BD2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wykonanie testowego uruchomienia instalacji fotowoltaicznej;</w:t>
      </w:r>
    </w:p>
    <w:p w14:paraId="131AE66F" w14:textId="37195576" w:rsidR="00BD27E5" w:rsidRPr="002D4B93" w:rsidRDefault="00BD27E5" w:rsidP="002D4B93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przeszkolenie Inwestora dotyczące obsługi urządzeń niezbędnych do prawidłowego funkcjonowania instalacji fotowoltaicznej;</w:t>
      </w:r>
    </w:p>
    <w:p w14:paraId="785D89D7" w14:textId="5A5C4903" w:rsidR="002A428B" w:rsidRPr="002D4B93" w:rsidRDefault="002A428B" w:rsidP="002D4B93">
      <w:pPr>
        <w:pStyle w:val="Akapitzlist"/>
        <w:numPr>
          <w:ilvl w:val="0"/>
          <w:numId w:val="45"/>
        </w:numPr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Etap 2:</w:t>
      </w:r>
    </w:p>
    <w:p w14:paraId="68D056D8" w14:textId="01E8A9EE" w:rsidR="004C21CA" w:rsidRPr="002D4B93" w:rsidRDefault="004C21CA" w:rsidP="002D4B93">
      <w:pPr>
        <w:pStyle w:val="Akapitzlist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after="0"/>
        <w:ind w:left="1276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przygotowanie wniosku </w:t>
      </w:r>
      <w:r w:rsidR="00BD27E5" w:rsidRPr="002D4B93">
        <w:rPr>
          <w:rFonts w:ascii="Arial" w:hAnsi="Arial" w:cs="Arial"/>
          <w:sz w:val="24"/>
          <w:szCs w:val="24"/>
          <w:lang w:eastAsia="pl-PL"/>
        </w:rPr>
        <w:t>o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zgłoszenie </w:t>
      </w:r>
      <w:proofErr w:type="spellStart"/>
      <w:r w:rsidRPr="002D4B93">
        <w:rPr>
          <w:rFonts w:ascii="Arial" w:hAnsi="Arial" w:cs="Arial"/>
          <w:sz w:val="24"/>
          <w:szCs w:val="24"/>
          <w:lang w:eastAsia="pl-PL"/>
        </w:rPr>
        <w:t>mikroinstalacji</w:t>
      </w:r>
      <w:proofErr w:type="spellEnd"/>
      <w:r w:rsidRPr="002D4B93">
        <w:rPr>
          <w:rFonts w:ascii="Arial" w:hAnsi="Arial" w:cs="Arial"/>
          <w:sz w:val="24"/>
          <w:szCs w:val="24"/>
          <w:lang w:eastAsia="pl-PL"/>
        </w:rPr>
        <w:t xml:space="preserve"> do Operatora sieci Dystrybucyjnej;</w:t>
      </w:r>
    </w:p>
    <w:p w14:paraId="3DDB18B2" w14:textId="669455CB" w:rsidR="00BD27E5" w:rsidRPr="002D4B93" w:rsidRDefault="00BD27E5" w:rsidP="002D4B93">
      <w:pPr>
        <w:pStyle w:val="Akapitzlist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after="0"/>
        <w:ind w:left="1276" w:hanging="283"/>
        <w:jc w:val="both"/>
        <w:rPr>
          <w:rFonts w:ascii="Arial" w:hAnsi="Arial" w:cs="Arial"/>
          <w:sz w:val="24"/>
          <w:szCs w:val="24"/>
          <w:lang w:eastAsia="pl-PL"/>
        </w:rPr>
      </w:pPr>
      <w:bookmarkStart w:id="1" w:name="_Hlk146106048"/>
      <w:r w:rsidRPr="002D4B93">
        <w:rPr>
          <w:rFonts w:ascii="Arial" w:hAnsi="Arial" w:cs="Arial"/>
          <w:sz w:val="24"/>
          <w:szCs w:val="24"/>
          <w:lang w:eastAsia="pl-PL"/>
        </w:rPr>
        <w:t xml:space="preserve">skuteczne zgłoszenie </w:t>
      </w:r>
      <w:proofErr w:type="spellStart"/>
      <w:r w:rsidRPr="002D4B93">
        <w:rPr>
          <w:rFonts w:ascii="Arial" w:hAnsi="Arial" w:cs="Arial"/>
          <w:sz w:val="24"/>
          <w:szCs w:val="24"/>
          <w:lang w:eastAsia="pl-PL"/>
        </w:rPr>
        <w:t>mikroinstalacji</w:t>
      </w:r>
      <w:proofErr w:type="spellEnd"/>
      <w:r w:rsidRPr="002D4B93">
        <w:rPr>
          <w:rFonts w:ascii="Arial" w:hAnsi="Arial" w:cs="Arial"/>
          <w:sz w:val="24"/>
          <w:szCs w:val="24"/>
          <w:lang w:eastAsia="pl-PL"/>
        </w:rPr>
        <w:t xml:space="preserve"> do Operatora sieci Dystrybucyjnej potwierdzone protokołem odbioru przyłączenia</w:t>
      </w:r>
      <w:bookmarkEnd w:id="1"/>
      <w:r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50F5F9D3" w14:textId="3E57ABDD" w:rsidR="004C21CA" w:rsidRPr="002D4B93" w:rsidRDefault="00E070C6" w:rsidP="002D4B93">
      <w:pPr>
        <w:pStyle w:val="Akapitzlist"/>
        <w:numPr>
          <w:ilvl w:val="0"/>
          <w:numId w:val="45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coroczny </w:t>
      </w:r>
      <w:r w:rsidR="004C21CA" w:rsidRPr="002D4B93">
        <w:rPr>
          <w:rFonts w:ascii="Arial" w:hAnsi="Arial" w:cs="Arial"/>
          <w:sz w:val="24"/>
          <w:szCs w:val="24"/>
          <w:lang w:eastAsia="pl-PL"/>
        </w:rPr>
        <w:t>serwis gwarancyjny instalacji</w:t>
      </w:r>
      <w:r w:rsidR="005510FC"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427FB8A1" w14:textId="3B56500F" w:rsidR="004C21CA" w:rsidRPr="002D4B93" w:rsidRDefault="004C21CA" w:rsidP="002D4B9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Szczegółowy opis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P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rzedmiotu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Umowy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określają: załączona do niniejszej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mowy </w:t>
      </w:r>
      <w:bookmarkStart w:id="2" w:name="_Hlk146019839"/>
      <w:r w:rsidR="00EF2C7B" w:rsidRPr="002D4B93">
        <w:rPr>
          <w:rFonts w:ascii="Arial" w:hAnsi="Arial" w:cs="Arial"/>
          <w:sz w:val="24"/>
          <w:szCs w:val="24"/>
          <w:lang w:eastAsia="pl-PL"/>
        </w:rPr>
        <w:t>dokum</w:t>
      </w:r>
      <w:r w:rsidR="000D3ECD" w:rsidRPr="002D4B93">
        <w:rPr>
          <w:rFonts w:ascii="Arial" w:hAnsi="Arial" w:cs="Arial"/>
          <w:sz w:val="24"/>
          <w:szCs w:val="24"/>
          <w:lang w:eastAsia="pl-PL"/>
        </w:rPr>
        <w:t xml:space="preserve">entacja </w:t>
      </w:r>
      <w:r w:rsidR="00E40BD2" w:rsidRPr="002D4B93">
        <w:rPr>
          <w:rFonts w:ascii="Arial" w:hAnsi="Arial" w:cs="Arial"/>
          <w:sz w:val="24"/>
          <w:szCs w:val="24"/>
          <w:lang w:eastAsia="pl-PL"/>
        </w:rPr>
        <w:t>techniczn</w:t>
      </w:r>
      <w:r w:rsidR="000D3ECD" w:rsidRPr="002D4B93">
        <w:rPr>
          <w:rFonts w:ascii="Arial" w:hAnsi="Arial" w:cs="Arial"/>
          <w:sz w:val="24"/>
          <w:szCs w:val="24"/>
          <w:lang w:eastAsia="pl-PL"/>
        </w:rPr>
        <w:t>a</w:t>
      </w:r>
      <w:r w:rsidR="00C2600B">
        <w:rPr>
          <w:rFonts w:ascii="Arial" w:hAnsi="Arial" w:cs="Arial"/>
          <w:sz w:val="24"/>
          <w:szCs w:val="24"/>
          <w:lang w:eastAsia="pl-PL"/>
        </w:rPr>
        <w:t xml:space="preserve"> (koncepcja instalacji PV, projekt instalacji fotowoltaicznej)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, przedmiary robót, specyfikacja techniczna wykonania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br/>
      </w:r>
      <w:r w:rsidRPr="002D4B93">
        <w:rPr>
          <w:rFonts w:ascii="Arial" w:hAnsi="Arial" w:cs="Arial"/>
          <w:sz w:val="24"/>
          <w:szCs w:val="24"/>
          <w:lang w:eastAsia="pl-PL"/>
        </w:rPr>
        <w:t>i odbioru robót budowlanych</w:t>
      </w:r>
      <w:bookmarkEnd w:id="2"/>
      <w:r w:rsidR="00C2600B">
        <w:rPr>
          <w:rFonts w:ascii="Arial" w:hAnsi="Arial" w:cs="Arial"/>
          <w:sz w:val="24"/>
          <w:szCs w:val="24"/>
          <w:lang w:eastAsia="pl-PL"/>
        </w:rPr>
        <w:t xml:space="preserve">, </w:t>
      </w:r>
      <w:bookmarkStart w:id="3" w:name="_Hlk148526444"/>
      <w:r w:rsidR="00C2600B" w:rsidRPr="00C2600B">
        <w:rPr>
          <w:rFonts w:ascii="Arial" w:hAnsi="Arial" w:cs="Arial"/>
          <w:sz w:val="24"/>
          <w:szCs w:val="24"/>
          <w:lang w:eastAsia="pl-PL"/>
        </w:rPr>
        <w:t>uzupełnienie opisu przedmiotu zamówienia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3"/>
      <w:r w:rsidRPr="002D4B93">
        <w:rPr>
          <w:rFonts w:ascii="Arial" w:hAnsi="Arial" w:cs="Arial"/>
          <w:sz w:val="24"/>
          <w:szCs w:val="24"/>
          <w:lang w:eastAsia="pl-PL"/>
        </w:rPr>
        <w:t>oraz oferta Wykonawc</w:t>
      </w:r>
      <w:r w:rsidR="000D3ECD" w:rsidRPr="002D4B93">
        <w:rPr>
          <w:rFonts w:ascii="Arial" w:hAnsi="Arial" w:cs="Arial"/>
          <w:sz w:val="24"/>
          <w:szCs w:val="24"/>
          <w:lang w:eastAsia="pl-PL"/>
        </w:rPr>
        <w:t>y</w:t>
      </w:r>
      <w:r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15728ABB" w14:textId="74B67148" w:rsidR="00BB706C" w:rsidRPr="002D4B93" w:rsidRDefault="00BB706C" w:rsidP="002D4B9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Przedmiot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mowy musi być wykonany zgodnie z obowiązującymi przepisami, normami na warunkach zawartych w niniejszej umowie, w tym w szczególności: wszystkie roboty muszą być wykonane zgodnie z obowiązującymi przepisami, w szczególności z wymogami ustawy z dnia 7 lipca 1994 r. Prawo budowlane (tekst jednolity Dz. U. z 2023 r., poz. </w:t>
      </w:r>
      <w:r w:rsidR="00175BBA" w:rsidRPr="002D4B93">
        <w:rPr>
          <w:rFonts w:ascii="Arial" w:hAnsi="Arial" w:cs="Arial"/>
          <w:sz w:val="24"/>
          <w:szCs w:val="24"/>
          <w:lang w:eastAsia="pl-PL"/>
        </w:rPr>
        <w:t xml:space="preserve">682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ze zm.</w:t>
      </w:r>
      <w:r w:rsidRPr="002D4B93">
        <w:rPr>
          <w:rFonts w:ascii="Arial" w:hAnsi="Arial" w:cs="Arial"/>
          <w:sz w:val="24"/>
          <w:szCs w:val="24"/>
          <w:lang w:eastAsia="pl-PL"/>
        </w:rPr>
        <w:t>), normami, warunkami technicznymi i sztuką budowlaną, przepisami dotyczącymi bhp przy wykonywaniu robót budowlanych (rozporządzenie Ministra Infrastruktury z dnia 6 lutego 2003 r. w sprawie bezpieczeństwa i higieny pracy podczas wykonywania robót budowlanych Dz. U. 2003 Nr 47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,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poz. 401), przepisami p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rzeciw</w:t>
      </w:r>
      <w:r w:rsidRPr="002D4B93">
        <w:rPr>
          <w:rFonts w:ascii="Arial" w:hAnsi="Arial" w:cs="Arial"/>
          <w:sz w:val="24"/>
          <w:szCs w:val="24"/>
          <w:lang w:eastAsia="pl-PL"/>
        </w:rPr>
        <w:t>poż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arowymi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oraz zgodnie z poleceniami inspektora nadzoru inwestorskiego.</w:t>
      </w:r>
    </w:p>
    <w:p w14:paraId="36DEF43F" w14:textId="63101D78" w:rsidR="00BB706C" w:rsidRPr="002D4B93" w:rsidRDefault="00BB706C" w:rsidP="002D4B93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Zamawiający na podstawie decyzji Inwestora przewiduje możliwość rezygnacji z wykonywania pewnych robót w sytuacji, gdy ich wykonanie będzie zbędne dla prawidłowego, tj. zgodnego z zasadami wiedzy technicznej i obowiązującymi na dzień odbioru robót przepisami wykonania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P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rzedmiotu Umowy określonego w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us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t. 1 niniejszego paragrafu. Roboty takie nazywane są „robotami zaniechanymi”. W przypadku „robót zaniechanych“ sposób obliczenia wartości tych robót, która zostanie potrącona Wykonawcy, będzie następujący: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w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przypadku odstąpienia od części robót obliczenie niewykonanej części tego elementu nastąpi na podstawie ustalenia przez Inspektora Nadzoru Inwestora, Zamawiającego i Wykonawcy, procentowego stosunku wartości niewykonanych robót i odliczona od ogólnej wartości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P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rzedmiotu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Umowy</w:t>
      </w:r>
      <w:r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4CC76369" w14:textId="77777777" w:rsidR="00E214BB" w:rsidRPr="002D4B93" w:rsidRDefault="00E214BB" w:rsidP="002D4B93">
      <w:pPr>
        <w:pStyle w:val="Akapitzlist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oświadcza, że dysponuje osobami posiadającymi wymagane uprawnienia do realizacji czynności objętych przedmiotem Umowy, posiada określoną wiedzę, techniczne, finansowe i organizacyjne możliwości gwarantujące prawidłowe i terminowe wykonanie przedmiotu Umowy.</w:t>
      </w:r>
    </w:p>
    <w:p w14:paraId="2B005561" w14:textId="77777777" w:rsidR="00E214BB" w:rsidRPr="002D4B93" w:rsidRDefault="00E214BB" w:rsidP="002D4B93">
      <w:pPr>
        <w:pStyle w:val="Akapitzlist"/>
        <w:numPr>
          <w:ilvl w:val="0"/>
          <w:numId w:val="30"/>
        </w:numPr>
        <w:spacing w:after="0"/>
        <w:ind w:left="425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jest zobowiązany do doprowadzenia przedmiotu Umowy do stanu pełnej używalności, zgodnie z przeznaczeniem określonym w Umowie bez </w:t>
      </w:r>
      <w:r w:rsidRPr="002D4B93">
        <w:rPr>
          <w:rFonts w:ascii="Arial" w:hAnsi="Arial" w:cs="Arial"/>
          <w:sz w:val="24"/>
          <w:szCs w:val="24"/>
          <w:lang w:eastAsia="pl-PL"/>
        </w:rPr>
        <w:lastRenderedPageBreak/>
        <w:t>konieczności dokonania jakichkolwiek dodatkowych czynności, w szczególności wykonania jakichkolwiek prac przez Zamawiającego lub inne osoby.</w:t>
      </w:r>
    </w:p>
    <w:bookmarkEnd w:id="0"/>
    <w:p w14:paraId="7A8B1365" w14:textId="23876677" w:rsidR="008C1759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ind w:firstLine="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>§ 2</w:t>
      </w:r>
    </w:p>
    <w:p w14:paraId="49FAE327" w14:textId="3DF9CCE1" w:rsidR="00A74488" w:rsidRPr="002D4B93" w:rsidRDefault="00151D7A" w:rsidP="002D4B93">
      <w:pPr>
        <w:pStyle w:val="Defaul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2D4B93">
        <w:rPr>
          <w:rFonts w:ascii="Arial" w:hAnsi="Arial" w:cs="Arial"/>
          <w:color w:val="auto"/>
        </w:rPr>
        <w:t xml:space="preserve">Wykonawca zobowiązany jest zrealizować przedmiot </w:t>
      </w:r>
      <w:r w:rsidR="00526D5C" w:rsidRPr="002D4B93">
        <w:rPr>
          <w:rFonts w:ascii="Arial" w:hAnsi="Arial" w:cs="Arial"/>
          <w:color w:val="auto"/>
        </w:rPr>
        <w:t xml:space="preserve">Umowy </w:t>
      </w:r>
      <w:r w:rsidRPr="002D4B93">
        <w:rPr>
          <w:rFonts w:ascii="Arial" w:hAnsi="Arial" w:cs="Arial"/>
          <w:color w:val="auto"/>
        </w:rPr>
        <w:t>w terminie</w:t>
      </w:r>
      <w:r w:rsidR="00A74488" w:rsidRPr="002D4B93">
        <w:rPr>
          <w:rFonts w:ascii="Arial" w:hAnsi="Arial" w:cs="Arial"/>
          <w:color w:val="auto"/>
        </w:rPr>
        <w:t>:</w:t>
      </w:r>
    </w:p>
    <w:p w14:paraId="117009DB" w14:textId="60B5C441" w:rsidR="00151D7A" w:rsidRPr="002D4B93" w:rsidRDefault="00A74488" w:rsidP="002D4B93">
      <w:pPr>
        <w:pStyle w:val="Default"/>
        <w:numPr>
          <w:ilvl w:val="0"/>
          <w:numId w:val="73"/>
        </w:numPr>
        <w:spacing w:line="276" w:lineRule="auto"/>
        <w:jc w:val="both"/>
        <w:rPr>
          <w:rFonts w:ascii="Arial" w:hAnsi="Arial" w:cs="Arial"/>
          <w:color w:val="auto"/>
        </w:rPr>
      </w:pPr>
      <w:r w:rsidRPr="002D4B93">
        <w:rPr>
          <w:rFonts w:ascii="Arial" w:hAnsi="Arial" w:cs="Arial"/>
          <w:color w:val="auto"/>
        </w:rPr>
        <w:t xml:space="preserve">Etap 1: do </w:t>
      </w:r>
      <w:r w:rsidR="006D040B">
        <w:rPr>
          <w:rFonts w:ascii="Arial" w:hAnsi="Arial" w:cs="Arial"/>
          <w:color w:val="auto"/>
        </w:rPr>
        <w:t>21</w:t>
      </w:r>
      <w:r w:rsidRPr="002D4B93">
        <w:rPr>
          <w:rFonts w:ascii="Arial" w:hAnsi="Arial" w:cs="Arial"/>
          <w:color w:val="auto"/>
        </w:rPr>
        <w:t xml:space="preserve"> dni od zawarcia umowy,</w:t>
      </w:r>
    </w:p>
    <w:p w14:paraId="4BF3FA65" w14:textId="04CAB629" w:rsidR="00A74488" w:rsidRPr="002D4B93" w:rsidRDefault="00A74488" w:rsidP="002D4B93">
      <w:pPr>
        <w:pStyle w:val="Default"/>
        <w:numPr>
          <w:ilvl w:val="0"/>
          <w:numId w:val="73"/>
        </w:numPr>
        <w:spacing w:line="276" w:lineRule="auto"/>
        <w:jc w:val="both"/>
        <w:rPr>
          <w:rFonts w:ascii="Arial" w:hAnsi="Arial" w:cs="Arial"/>
          <w:color w:val="auto"/>
        </w:rPr>
      </w:pPr>
      <w:r w:rsidRPr="002D4B93">
        <w:rPr>
          <w:rFonts w:ascii="Arial" w:hAnsi="Arial" w:cs="Arial"/>
          <w:color w:val="auto"/>
        </w:rPr>
        <w:t xml:space="preserve">Etap 2: do </w:t>
      </w:r>
      <w:r w:rsidR="006D040B">
        <w:rPr>
          <w:rFonts w:ascii="Arial" w:hAnsi="Arial" w:cs="Arial"/>
          <w:color w:val="auto"/>
        </w:rPr>
        <w:t>51</w:t>
      </w:r>
      <w:r w:rsidRPr="002D4B93">
        <w:rPr>
          <w:rFonts w:ascii="Arial" w:hAnsi="Arial" w:cs="Arial"/>
          <w:color w:val="auto"/>
        </w:rPr>
        <w:t xml:space="preserve"> dni od zawarcia umowy.</w:t>
      </w:r>
    </w:p>
    <w:p w14:paraId="3C0B9989" w14:textId="51E99BA0" w:rsidR="00804258" w:rsidRPr="002D4B93" w:rsidRDefault="00804258" w:rsidP="002D4B93">
      <w:pPr>
        <w:pStyle w:val="Defaul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2D4B93">
        <w:rPr>
          <w:rFonts w:ascii="Arial" w:hAnsi="Arial" w:cs="Arial"/>
          <w:color w:val="auto"/>
        </w:rPr>
        <w:t xml:space="preserve">Strony ustalają, że terminem zakończenia prac objętych niniejszą Umową, będzie wykonanie jej przedmiotu wraz z uporządkowaniem terenu na którym świadczona była usługa stanowiąca </w:t>
      </w:r>
      <w:r w:rsidR="00C716BB" w:rsidRPr="002D4B93">
        <w:rPr>
          <w:rFonts w:ascii="Arial" w:hAnsi="Arial" w:cs="Arial"/>
          <w:color w:val="auto"/>
        </w:rPr>
        <w:t>P</w:t>
      </w:r>
      <w:r w:rsidRPr="002D4B93">
        <w:rPr>
          <w:rFonts w:ascii="Arial" w:hAnsi="Arial" w:cs="Arial"/>
          <w:color w:val="auto"/>
        </w:rPr>
        <w:t xml:space="preserve">rzedmiot Umowy oraz uzyskanie </w:t>
      </w:r>
      <w:r w:rsidRPr="002D4B93">
        <w:rPr>
          <w:rFonts w:ascii="Arial" w:hAnsi="Arial" w:cs="Arial"/>
          <w:lang w:eastAsia="pl-PL"/>
        </w:rPr>
        <w:t xml:space="preserve">skutecznego zgłoszenie </w:t>
      </w:r>
      <w:proofErr w:type="spellStart"/>
      <w:r w:rsidRPr="002D4B93">
        <w:rPr>
          <w:rFonts w:ascii="Arial" w:hAnsi="Arial" w:cs="Arial"/>
          <w:lang w:eastAsia="pl-PL"/>
        </w:rPr>
        <w:t>mikroinstalacji</w:t>
      </w:r>
      <w:proofErr w:type="spellEnd"/>
      <w:r w:rsidRPr="002D4B93">
        <w:rPr>
          <w:rFonts w:ascii="Arial" w:hAnsi="Arial" w:cs="Arial"/>
          <w:lang w:eastAsia="pl-PL"/>
        </w:rPr>
        <w:t xml:space="preserve"> do Operatora sieci Dystrybucyjnej potwierdzone protokołem odbioru przyłączenia.</w:t>
      </w:r>
    </w:p>
    <w:p w14:paraId="7BDC3D6F" w14:textId="3242E570" w:rsidR="000F1F48" w:rsidRPr="002D4B93" w:rsidRDefault="000F1F48" w:rsidP="002D4B93">
      <w:pPr>
        <w:pStyle w:val="Defaul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2D4B93">
        <w:rPr>
          <w:rFonts w:ascii="Arial" w:hAnsi="Arial" w:cs="Arial"/>
          <w:color w:val="auto"/>
        </w:rPr>
        <w:t xml:space="preserve">Strony ustalają możliwość przedłużenia terminu wykonania robót w szczególnych nieprzewidzianych przypadkach (np. warunki atmosferyczne) nie wynikających z winy żadnej ze </w:t>
      </w:r>
      <w:r w:rsidR="00C716BB" w:rsidRPr="002D4B93">
        <w:rPr>
          <w:rFonts w:ascii="Arial" w:hAnsi="Arial" w:cs="Arial"/>
          <w:color w:val="auto"/>
        </w:rPr>
        <w:t>S</w:t>
      </w:r>
      <w:r w:rsidRPr="002D4B93">
        <w:rPr>
          <w:rFonts w:ascii="Arial" w:hAnsi="Arial" w:cs="Arial"/>
          <w:color w:val="auto"/>
        </w:rPr>
        <w:t>tron, po uprzednim pisemnym zgłoszeniu przez Wykonawcę i akceptacji Zamawiającego uzależnionej od zgody Inwestora.</w:t>
      </w:r>
    </w:p>
    <w:p w14:paraId="30657001" w14:textId="43D023B9" w:rsidR="00526D5C" w:rsidRPr="002D4B93" w:rsidRDefault="00526D5C" w:rsidP="002D4B93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Arial" w:eastAsiaTheme="minorHAnsi" w:hAnsi="Arial" w:cs="Arial"/>
          <w:sz w:val="24"/>
          <w:szCs w:val="24"/>
        </w:rPr>
      </w:pPr>
      <w:r w:rsidRPr="002D4B93">
        <w:rPr>
          <w:rFonts w:ascii="Arial" w:eastAsiaTheme="minorHAnsi" w:hAnsi="Arial" w:cs="Arial"/>
          <w:sz w:val="24"/>
          <w:szCs w:val="24"/>
        </w:rPr>
        <w:t>Rozpoczęcie realizacji robót budowlanych nastąpi po protokolarnym przejęciu   terenu budowy przez Wykonawcę.</w:t>
      </w:r>
    </w:p>
    <w:p w14:paraId="72962E65" w14:textId="573B8D40" w:rsidR="00526D5C" w:rsidRPr="002D4B93" w:rsidRDefault="00526D5C" w:rsidP="002D4B93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Arial" w:eastAsiaTheme="minorHAnsi" w:hAnsi="Arial" w:cs="Arial"/>
          <w:sz w:val="24"/>
          <w:szCs w:val="24"/>
        </w:rPr>
      </w:pPr>
      <w:r w:rsidRPr="002D4B93">
        <w:rPr>
          <w:rFonts w:ascii="Arial" w:eastAsiaTheme="minorHAnsi" w:hAnsi="Arial" w:cs="Arial"/>
          <w:sz w:val="24"/>
          <w:szCs w:val="24"/>
        </w:rPr>
        <w:t xml:space="preserve">Zamawiający w dniu </w:t>
      </w:r>
      <w:r w:rsidR="00C716BB" w:rsidRPr="002D4B93">
        <w:rPr>
          <w:rFonts w:ascii="Arial" w:eastAsiaTheme="minorHAnsi" w:hAnsi="Arial" w:cs="Arial"/>
          <w:sz w:val="24"/>
          <w:szCs w:val="24"/>
        </w:rPr>
        <w:t>zawarcia</w:t>
      </w:r>
      <w:r w:rsidRPr="002D4B93">
        <w:rPr>
          <w:rFonts w:ascii="Arial" w:eastAsiaTheme="minorHAnsi" w:hAnsi="Arial" w:cs="Arial"/>
          <w:sz w:val="24"/>
          <w:szCs w:val="24"/>
        </w:rPr>
        <w:t xml:space="preserve"> </w:t>
      </w:r>
      <w:r w:rsidR="00C716BB" w:rsidRPr="002D4B93">
        <w:rPr>
          <w:rFonts w:ascii="Arial" w:eastAsiaTheme="minorHAnsi" w:hAnsi="Arial" w:cs="Arial"/>
          <w:sz w:val="24"/>
          <w:szCs w:val="24"/>
        </w:rPr>
        <w:t>U</w:t>
      </w:r>
      <w:r w:rsidRPr="002D4B93">
        <w:rPr>
          <w:rFonts w:ascii="Arial" w:eastAsiaTheme="minorHAnsi" w:hAnsi="Arial" w:cs="Arial"/>
          <w:sz w:val="24"/>
          <w:szCs w:val="24"/>
        </w:rPr>
        <w:t>mowy przekaże Wykonawcy teren budowy oraz wewnętrzny dziennik budowy PGL LP.</w:t>
      </w:r>
    </w:p>
    <w:p w14:paraId="5984B3EE" w14:textId="77777777" w:rsidR="00397D6D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ind w:firstLine="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>§</w:t>
      </w:r>
      <w:r w:rsidR="002B0266"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 3</w:t>
      </w:r>
    </w:p>
    <w:p w14:paraId="02312667" w14:textId="28809DA1" w:rsidR="00397D6D" w:rsidRPr="002D4B93" w:rsidRDefault="00397D6D" w:rsidP="002D4B9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Obowiązki Zamawiającego:</w:t>
      </w:r>
    </w:p>
    <w:p w14:paraId="329AE129" w14:textId="29737BC5" w:rsidR="004A6B73" w:rsidRPr="002D4B93" w:rsidRDefault="00397D6D" w:rsidP="002D4B93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przed rozpoczęciem robót Zamawiający przekaże bezpłatnie Wykonawcy</w:t>
      </w:r>
      <w:r w:rsidR="00BB2864" w:rsidRPr="002D4B93">
        <w:rPr>
          <w:rFonts w:ascii="Arial" w:hAnsi="Arial" w:cs="Arial"/>
          <w:sz w:val="24"/>
          <w:szCs w:val="24"/>
          <w:lang w:eastAsia="pl-PL"/>
        </w:rPr>
        <w:t>:</w:t>
      </w:r>
      <w:r w:rsidR="00C0693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857E9" w:rsidRPr="002D4B93">
        <w:rPr>
          <w:rFonts w:ascii="Arial" w:hAnsi="Arial" w:cs="Arial"/>
          <w:sz w:val="24"/>
          <w:szCs w:val="24"/>
          <w:lang w:eastAsia="pl-PL"/>
        </w:rPr>
        <w:t xml:space="preserve">dokumentację </w:t>
      </w:r>
      <w:r w:rsidR="00BB2864" w:rsidRPr="002D4B93">
        <w:rPr>
          <w:rFonts w:ascii="Arial" w:hAnsi="Arial" w:cs="Arial"/>
          <w:sz w:val="24"/>
          <w:szCs w:val="24"/>
          <w:lang w:eastAsia="pl-PL"/>
        </w:rPr>
        <w:t>techniczn</w:t>
      </w:r>
      <w:r w:rsidR="00E857E9" w:rsidRPr="002D4B93">
        <w:rPr>
          <w:rFonts w:ascii="Arial" w:hAnsi="Arial" w:cs="Arial"/>
          <w:sz w:val="24"/>
          <w:szCs w:val="24"/>
          <w:lang w:eastAsia="pl-PL"/>
        </w:rPr>
        <w:t>ą</w:t>
      </w:r>
      <w:r w:rsidR="00BB2864" w:rsidRPr="002D4B93">
        <w:rPr>
          <w:rFonts w:ascii="Arial" w:hAnsi="Arial" w:cs="Arial"/>
          <w:sz w:val="24"/>
          <w:szCs w:val="24"/>
          <w:lang w:eastAsia="pl-PL"/>
        </w:rPr>
        <w:t>, przedmiary robót, specyfikację techniczną wykonania i odbioru robót budowlanych</w:t>
      </w:r>
      <w:r w:rsidR="00BB2864" w:rsidRPr="002D4B93" w:rsidDel="00BB286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w wersji papierowej,</w:t>
      </w:r>
    </w:p>
    <w:p w14:paraId="336CFBA4" w14:textId="7CFB4C5F" w:rsidR="00397D6D" w:rsidRPr="002D4B93" w:rsidRDefault="00BB2864" w:rsidP="002D4B93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ww. dokumentacja</w:t>
      </w:r>
      <w:r w:rsidR="00A20825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>stanowi własność Zamawiającego i mo</w:t>
      </w:r>
      <w:r w:rsidR="00FC0E95" w:rsidRPr="002D4B93">
        <w:rPr>
          <w:rFonts w:ascii="Arial" w:hAnsi="Arial" w:cs="Arial"/>
          <w:sz w:val="24"/>
          <w:szCs w:val="24"/>
          <w:lang w:eastAsia="pl-PL"/>
        </w:rPr>
        <w:t>że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 xml:space="preserve"> być</w:t>
      </w:r>
      <w:r w:rsidR="00BF2DD2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>wykorzystan</w:t>
      </w:r>
      <w:r w:rsidR="00FC0E95" w:rsidRPr="002D4B93">
        <w:rPr>
          <w:rFonts w:ascii="Arial" w:hAnsi="Arial" w:cs="Arial"/>
          <w:sz w:val="24"/>
          <w:szCs w:val="24"/>
          <w:lang w:eastAsia="pl-PL"/>
        </w:rPr>
        <w:t>a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 xml:space="preserve"> wyłącznie w celu wykonania przedmiotu umowy, zgodnie z</w:t>
      </w:r>
      <w:r w:rsidR="00C0693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>przeznaczeniem,</w:t>
      </w:r>
    </w:p>
    <w:p w14:paraId="571E9F83" w14:textId="3501EE77" w:rsidR="00397D6D" w:rsidRPr="002D4B93" w:rsidRDefault="00397D6D" w:rsidP="002D4B93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Zamawiający jest zobowiązany do</w:t>
      </w:r>
      <w:r w:rsidR="00DB2214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terminowej zapłaty wynagrodzenia należnego Wykonawcy za wykonanie przedmiotu</w:t>
      </w:r>
      <w:r w:rsidR="00FC0E95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umowy,</w:t>
      </w:r>
    </w:p>
    <w:p w14:paraId="4CDA514F" w14:textId="6CA167E2" w:rsidR="00397D6D" w:rsidRPr="002D4B93" w:rsidRDefault="00397D6D" w:rsidP="002D4B93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odbi</w:t>
      </w:r>
      <w:r w:rsidR="0096624D" w:rsidRPr="002D4B93">
        <w:rPr>
          <w:rFonts w:ascii="Arial" w:hAnsi="Arial" w:cs="Arial"/>
          <w:sz w:val="24"/>
          <w:szCs w:val="24"/>
          <w:lang w:eastAsia="pl-PL"/>
        </w:rPr>
        <w:t>o</w:t>
      </w:r>
      <w:r w:rsidRPr="002D4B93">
        <w:rPr>
          <w:rFonts w:ascii="Arial" w:hAnsi="Arial" w:cs="Arial"/>
          <w:sz w:val="24"/>
          <w:szCs w:val="24"/>
          <w:lang w:eastAsia="pl-PL"/>
        </w:rPr>
        <w:t>r</w:t>
      </w:r>
      <w:r w:rsidR="0096624D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robót</w:t>
      </w:r>
      <w:r w:rsidR="003A5D6E"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1EFCB3E9" w14:textId="1BB527C9" w:rsidR="00BB2864" w:rsidRPr="002D4B93" w:rsidRDefault="00BB2864" w:rsidP="002D4B9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Obowiązki Wykonawcy:</w:t>
      </w:r>
    </w:p>
    <w:p w14:paraId="08B6695D" w14:textId="3715F465" w:rsidR="00BC768D" w:rsidRPr="002D4B93" w:rsidRDefault="00BC768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jest zobowiązany do realizacji umowy w terminach i na zasadach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określonych w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mowie</w:t>
      </w:r>
      <w:r w:rsidR="00BB2864"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42BBF81D" w14:textId="603733B7" w:rsidR="00397D6D" w:rsidRPr="002D4B93" w:rsidRDefault="00397D6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materiały i urządzenia niezbędne do wykonania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P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rzedmiotu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mowy Wykonawca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zapewnia we własnym zakresie w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edłu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g projektu </w:t>
      </w:r>
      <w:r w:rsidR="00A20825" w:rsidRPr="002D4B93">
        <w:rPr>
          <w:rFonts w:ascii="Arial" w:hAnsi="Arial" w:cs="Arial"/>
          <w:sz w:val="24"/>
          <w:szCs w:val="24"/>
          <w:lang w:eastAsia="pl-PL"/>
        </w:rPr>
        <w:t>technicznego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oraz </w:t>
      </w:r>
      <w:proofErr w:type="spellStart"/>
      <w:r w:rsidR="00700446" w:rsidRPr="002D4B93">
        <w:rPr>
          <w:rFonts w:ascii="Arial" w:hAnsi="Arial" w:cs="Arial"/>
          <w:sz w:val="24"/>
          <w:szCs w:val="24"/>
          <w:lang w:eastAsia="pl-PL"/>
        </w:rPr>
        <w:t>ST</w:t>
      </w:r>
      <w:r w:rsidR="00BB2864" w:rsidRPr="002D4B93">
        <w:rPr>
          <w:rFonts w:ascii="Arial" w:hAnsi="Arial" w:cs="Arial"/>
          <w:sz w:val="24"/>
          <w:szCs w:val="24"/>
          <w:lang w:eastAsia="pl-PL"/>
        </w:rPr>
        <w:t>WiORB</w:t>
      </w:r>
      <w:proofErr w:type="spellEnd"/>
      <w:r w:rsidR="00C716BB"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20549A6D" w14:textId="6C82E5CD" w:rsidR="00397D6D" w:rsidRPr="002D4B93" w:rsidRDefault="00397D6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zobowiązuje się do stosowania w toku realizacji niniejszej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mowy</w:t>
      </w:r>
      <w:r w:rsidR="00FC0E95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materiałów i urządzeń dopuszczonych do obrotu i stosowania zgodnie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br/>
      </w:r>
      <w:r w:rsidRPr="002D4B93">
        <w:rPr>
          <w:rFonts w:ascii="Arial" w:hAnsi="Arial" w:cs="Arial"/>
          <w:sz w:val="24"/>
          <w:szCs w:val="24"/>
          <w:lang w:eastAsia="pl-PL"/>
        </w:rPr>
        <w:t>z</w:t>
      </w:r>
      <w:r w:rsidR="0096624D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obowiązującymi</w:t>
      </w:r>
      <w:r w:rsidR="0096624D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przepisami (warunkami technicznymi, normami branżowymi oraz sztuką</w:t>
      </w:r>
      <w:r w:rsidR="009F0501" w:rsidRPr="002D4B93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2D4B93">
        <w:rPr>
          <w:rFonts w:ascii="Arial" w:hAnsi="Arial" w:cs="Arial"/>
          <w:sz w:val="24"/>
          <w:szCs w:val="24"/>
          <w:lang w:eastAsia="pl-PL"/>
        </w:rPr>
        <w:t>inżynierską)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05F36CD5" w14:textId="5251F626" w:rsidR="00397D6D" w:rsidRPr="002D4B93" w:rsidRDefault="00397D6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jest zobowiązany do posiadania polisy OC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prowadzonej działalności gospodarczej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przez cały okres obowiązywania umowy, na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sumę ubezpieczenia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wynoszącą nie mniej niż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F6B95" w:rsidRPr="002D4B93">
        <w:rPr>
          <w:rFonts w:ascii="Arial" w:hAnsi="Arial" w:cs="Arial"/>
          <w:sz w:val="24"/>
          <w:szCs w:val="24"/>
          <w:lang w:eastAsia="pl-PL"/>
        </w:rPr>
        <w:t>2</w:t>
      </w:r>
      <w:r w:rsidR="00283C3C" w:rsidRPr="002D4B93">
        <w:rPr>
          <w:rFonts w:ascii="Arial" w:hAnsi="Arial" w:cs="Arial"/>
          <w:sz w:val="24"/>
          <w:szCs w:val="24"/>
          <w:lang w:eastAsia="pl-PL"/>
        </w:rPr>
        <w:t>00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.</w:t>
      </w:r>
      <w:r w:rsidR="009F0501" w:rsidRPr="002D4B93">
        <w:rPr>
          <w:rFonts w:ascii="Arial" w:hAnsi="Arial" w:cs="Arial"/>
          <w:sz w:val="24"/>
          <w:szCs w:val="24"/>
          <w:lang w:eastAsia="pl-PL"/>
        </w:rPr>
        <w:t>000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,00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zł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 (słownie: dwieście tysięcy złotych 00/100); </w:t>
      </w:r>
    </w:p>
    <w:p w14:paraId="0FAA6122" w14:textId="77D119DC" w:rsidR="00397D6D" w:rsidRPr="002D4B93" w:rsidRDefault="00397D6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lastRenderedPageBreak/>
        <w:t>Wykonawca zobowiązuje się zabezpieczyć plac budowy przed wstępem osób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niepowołanych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096AC73A" w14:textId="23B8D030" w:rsidR="00397D6D" w:rsidRPr="002D4B93" w:rsidRDefault="00397D6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zobowiązuje się wykonać przedmiot umowy zgodnie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br/>
      </w:r>
      <w:r w:rsidRPr="002D4B93">
        <w:rPr>
          <w:rFonts w:ascii="Arial" w:hAnsi="Arial" w:cs="Arial"/>
          <w:sz w:val="24"/>
          <w:szCs w:val="24"/>
          <w:lang w:eastAsia="pl-PL"/>
        </w:rPr>
        <w:t>z dokumentacją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techniczno-prawną stanowiącą załącznik do </w:t>
      </w:r>
      <w:r w:rsidR="007F66AC" w:rsidRPr="002D4B93">
        <w:rPr>
          <w:rFonts w:ascii="Arial" w:hAnsi="Arial" w:cs="Arial"/>
          <w:sz w:val="24"/>
          <w:szCs w:val="24"/>
          <w:lang w:eastAsia="pl-PL"/>
        </w:rPr>
        <w:t>umowy.</w:t>
      </w:r>
    </w:p>
    <w:p w14:paraId="51F35A5B" w14:textId="761280D5" w:rsidR="00397D6D" w:rsidRPr="002D4B93" w:rsidRDefault="00397D6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jest zobowiązany do nieprzerwanego prowadzenia robót budowlanych</w:t>
      </w:r>
      <w:r w:rsidR="00FC0E95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stanowiących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P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rzedmiot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mowy,</w:t>
      </w:r>
    </w:p>
    <w:p w14:paraId="7FDE496B" w14:textId="242D5BBE" w:rsidR="00397D6D" w:rsidRPr="002D4B93" w:rsidRDefault="00397D6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ponosi całkowitą odpowiedzialność za roboty od chwili ich rozpoczęcia do</w:t>
      </w:r>
      <w:r w:rsidR="00BF2DD2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terminu zakończenia robót, określonego w protokole odbioru.</w:t>
      </w:r>
    </w:p>
    <w:p w14:paraId="73C0F318" w14:textId="07D15DDD" w:rsidR="00397D6D" w:rsidRPr="002D4B93" w:rsidRDefault="00397D6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jest zobowiązany powiadomić </w:t>
      </w:r>
      <w:r w:rsidR="009F0501" w:rsidRPr="002D4B93">
        <w:rPr>
          <w:rFonts w:ascii="Arial" w:hAnsi="Arial" w:cs="Arial"/>
          <w:sz w:val="24"/>
          <w:szCs w:val="24"/>
          <w:lang w:eastAsia="pl-PL"/>
        </w:rPr>
        <w:t>i</w:t>
      </w:r>
      <w:r w:rsidRPr="002D4B93">
        <w:rPr>
          <w:rFonts w:ascii="Arial" w:hAnsi="Arial" w:cs="Arial"/>
          <w:sz w:val="24"/>
          <w:szCs w:val="24"/>
          <w:lang w:eastAsia="pl-PL"/>
        </w:rPr>
        <w:t>nspektora nadzoru inwestorskiego o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gotowości do odbioru robót zanikających lub ulegających zakryciu w terminie 2 dni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roboczych po ich zakończeniu oraz umożliwić </w:t>
      </w:r>
      <w:r w:rsidR="00E857E9" w:rsidRPr="002D4B93">
        <w:rPr>
          <w:rFonts w:ascii="Arial" w:hAnsi="Arial" w:cs="Arial"/>
          <w:sz w:val="24"/>
          <w:szCs w:val="24"/>
          <w:lang w:eastAsia="pl-PL"/>
        </w:rPr>
        <w:t xml:space="preserve">przedstawicielom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Z</w:t>
      </w:r>
      <w:r w:rsidR="00E857E9" w:rsidRPr="002D4B93">
        <w:rPr>
          <w:rFonts w:ascii="Arial" w:hAnsi="Arial" w:cs="Arial"/>
          <w:sz w:val="24"/>
          <w:szCs w:val="24"/>
          <w:lang w:eastAsia="pl-PL"/>
        </w:rPr>
        <w:t>amawiającego i Inspektorowi</w:t>
      </w:r>
      <w:r w:rsidR="009F050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Nadzoru Inwestorskiego </w:t>
      </w:r>
      <w:r w:rsidRPr="002D4B93">
        <w:rPr>
          <w:rFonts w:ascii="Arial" w:hAnsi="Arial" w:cs="Arial"/>
          <w:sz w:val="24"/>
          <w:szCs w:val="24"/>
          <w:lang w:eastAsia="pl-PL"/>
        </w:rPr>
        <w:t>sprawdzenie każdej roboty zanikającej lub ulegającej zakryciu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57A6FE2E" w14:textId="59CFB11F" w:rsidR="00397D6D" w:rsidRPr="002D4B93" w:rsidRDefault="00397D6D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po wykonaniu prac ma obowiązek uporządkowania terenu budowy i</w:t>
      </w:r>
      <w:r w:rsidR="009F050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oczyszczenia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 xml:space="preserve">go </w:t>
      </w:r>
      <w:r w:rsidRPr="002D4B93">
        <w:rPr>
          <w:rFonts w:ascii="Arial" w:hAnsi="Arial" w:cs="Arial"/>
          <w:sz w:val="24"/>
          <w:szCs w:val="24"/>
          <w:lang w:eastAsia="pl-PL"/>
        </w:rPr>
        <w:t>z wszelkiego typu odpadów, a następnie przekazania go</w:t>
      </w:r>
      <w:r w:rsidR="00FC0E95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Zamawiającemu do dnia odbioru robót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50071952" w14:textId="6729879D" w:rsidR="00957670" w:rsidRPr="002D4B93" w:rsidRDefault="00534833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</w:rPr>
        <w:t>Wykonawca zobowiązuje się do d</w:t>
      </w:r>
      <w:r w:rsidR="00957670" w:rsidRPr="002D4B93">
        <w:rPr>
          <w:rFonts w:ascii="Arial" w:hAnsi="Arial" w:cs="Arial"/>
          <w:sz w:val="24"/>
          <w:szCs w:val="24"/>
          <w:lang w:eastAsia="pl-PL"/>
        </w:rPr>
        <w:t xml:space="preserve">ostarczenia Zamawiającemu atestów i wyników badań użytych materiałów, projektu montażu instalacji, instrukcji obsługi instalacji PV </w:t>
      </w:r>
      <w:r w:rsidR="00C716BB" w:rsidRPr="002D4B93">
        <w:rPr>
          <w:rFonts w:ascii="Arial" w:hAnsi="Arial" w:cs="Arial"/>
          <w:sz w:val="24"/>
          <w:szCs w:val="24"/>
          <w:lang w:eastAsia="pl-PL"/>
        </w:rPr>
        <w:t>na każde żądanie Zamawiającego;</w:t>
      </w:r>
    </w:p>
    <w:p w14:paraId="72898D8F" w14:textId="031CF7C2" w:rsidR="00534833" w:rsidRPr="002D4B93" w:rsidRDefault="00534833" w:rsidP="002D4B93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zobowiązuje się do dostarczenia</w:t>
      </w:r>
      <w:r w:rsidRPr="002D4B93">
        <w:rPr>
          <w:rFonts w:ascii="Arial" w:hAnsi="Arial" w:cs="Arial"/>
          <w:sz w:val="24"/>
          <w:szCs w:val="24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dokumentacji instalacji PV do właściwego Operatora Sieci Dystrybucji niezbędnej do podłączenia tejże instalacji do sieci energetycznej tego operatora</w:t>
      </w:r>
      <w:r w:rsidR="00BB2864"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7CD327E2" w14:textId="77777777" w:rsidR="00397D6D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ind w:firstLine="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2B0266" w:rsidRPr="002D4B93">
        <w:rPr>
          <w:rFonts w:ascii="Arial" w:hAnsi="Arial" w:cs="Arial"/>
          <w:b/>
          <w:bCs/>
          <w:sz w:val="24"/>
          <w:szCs w:val="24"/>
          <w:lang w:eastAsia="pl-PL"/>
        </w:rPr>
        <w:t>4</w:t>
      </w:r>
    </w:p>
    <w:p w14:paraId="461ED3E1" w14:textId="3242BE7C" w:rsidR="003E0FD7" w:rsidRPr="002D4B93" w:rsidRDefault="003E0FD7" w:rsidP="002D4B93">
      <w:pPr>
        <w:numPr>
          <w:ilvl w:val="0"/>
          <w:numId w:val="17"/>
        </w:numPr>
        <w:tabs>
          <w:tab w:val="clear" w:pos="720"/>
        </w:tabs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Strony postanawiają, iż odpowiedzialność Wykonawcy z tytułu rękojmi za wady fizyczne każdego z elementów</w:t>
      </w:r>
      <w:r w:rsidR="007F1120" w:rsidRPr="002D4B93">
        <w:rPr>
          <w:rFonts w:ascii="Arial" w:hAnsi="Arial" w:cs="Arial"/>
          <w:sz w:val="24"/>
          <w:szCs w:val="24"/>
        </w:rPr>
        <w:t xml:space="preserve"> </w:t>
      </w:r>
      <w:r w:rsidR="009602B3" w:rsidRPr="002D4B93">
        <w:rPr>
          <w:rFonts w:ascii="Arial" w:hAnsi="Arial" w:cs="Arial"/>
          <w:sz w:val="24"/>
          <w:szCs w:val="24"/>
        </w:rPr>
        <w:t>P</w:t>
      </w:r>
      <w:r w:rsidRPr="002D4B93">
        <w:rPr>
          <w:rFonts w:ascii="Arial" w:hAnsi="Arial" w:cs="Arial"/>
          <w:sz w:val="24"/>
          <w:szCs w:val="24"/>
        </w:rPr>
        <w:t xml:space="preserve">rzedmiotu </w:t>
      </w:r>
      <w:r w:rsidR="009602B3" w:rsidRPr="002D4B93">
        <w:rPr>
          <w:rFonts w:ascii="Arial" w:hAnsi="Arial" w:cs="Arial"/>
          <w:sz w:val="24"/>
          <w:szCs w:val="24"/>
        </w:rPr>
        <w:t>Umowy</w:t>
      </w:r>
      <w:r w:rsidRPr="002D4B93">
        <w:rPr>
          <w:rFonts w:ascii="Arial" w:hAnsi="Arial" w:cs="Arial"/>
          <w:sz w:val="24"/>
          <w:szCs w:val="24"/>
        </w:rPr>
        <w:t xml:space="preserve"> wynosi </w:t>
      </w:r>
      <w:r w:rsidR="009602B3" w:rsidRPr="002D4B93">
        <w:rPr>
          <w:rFonts w:ascii="Arial" w:hAnsi="Arial" w:cs="Arial"/>
          <w:sz w:val="24"/>
          <w:szCs w:val="24"/>
        </w:rPr>
        <w:t>5</w:t>
      </w:r>
      <w:r w:rsidRPr="002D4B93">
        <w:rPr>
          <w:rFonts w:ascii="Arial" w:hAnsi="Arial" w:cs="Arial"/>
          <w:sz w:val="24"/>
          <w:szCs w:val="24"/>
        </w:rPr>
        <w:t xml:space="preserve"> la</w:t>
      </w:r>
      <w:r w:rsidR="009602B3" w:rsidRPr="002D4B93">
        <w:rPr>
          <w:rFonts w:ascii="Arial" w:hAnsi="Arial" w:cs="Arial"/>
          <w:sz w:val="24"/>
          <w:szCs w:val="24"/>
        </w:rPr>
        <w:t>t</w:t>
      </w:r>
      <w:r w:rsidRPr="002D4B93">
        <w:rPr>
          <w:rFonts w:ascii="Arial" w:hAnsi="Arial" w:cs="Arial"/>
          <w:sz w:val="24"/>
          <w:szCs w:val="24"/>
        </w:rPr>
        <w:t xml:space="preserve"> licząc od dnia odbioru końcowego całego przedmiotu Umowy.</w:t>
      </w:r>
    </w:p>
    <w:p w14:paraId="6F2E1CE5" w14:textId="77777777" w:rsidR="009602B3" w:rsidRPr="002D4B93" w:rsidRDefault="003E0FD7" w:rsidP="002D4B93">
      <w:pPr>
        <w:numPr>
          <w:ilvl w:val="0"/>
          <w:numId w:val="17"/>
        </w:numPr>
        <w:tabs>
          <w:tab w:val="clear" w:pos="720"/>
        </w:tabs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Strony Umowy postanawiają, że Wykonawca udziela</w:t>
      </w:r>
      <w:r w:rsidR="009602B3" w:rsidRPr="002D4B93">
        <w:rPr>
          <w:rFonts w:ascii="Arial" w:hAnsi="Arial" w:cs="Arial"/>
          <w:sz w:val="24"/>
          <w:szCs w:val="24"/>
        </w:rPr>
        <w:t>:</w:t>
      </w:r>
    </w:p>
    <w:p w14:paraId="2C013C07" w14:textId="77777777" w:rsidR="009602B3" w:rsidRPr="002D4B93" w:rsidRDefault="009602B3" w:rsidP="002D4B93">
      <w:pPr>
        <w:pStyle w:val="Akapitzlist"/>
        <w:numPr>
          <w:ilvl w:val="0"/>
          <w:numId w:val="57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5</w:t>
      </w:r>
      <w:r w:rsidR="00C716BB" w:rsidRPr="002D4B93">
        <w:rPr>
          <w:rFonts w:ascii="Arial" w:hAnsi="Arial" w:cs="Arial"/>
          <w:sz w:val="24"/>
          <w:szCs w:val="24"/>
        </w:rPr>
        <w:t>-</w:t>
      </w:r>
      <w:r w:rsidR="00E857E9" w:rsidRPr="002D4B93">
        <w:rPr>
          <w:rFonts w:ascii="Arial" w:hAnsi="Arial" w:cs="Arial"/>
          <w:sz w:val="24"/>
          <w:szCs w:val="24"/>
        </w:rPr>
        <w:t>letniej</w:t>
      </w:r>
      <w:r w:rsidR="003E0FD7" w:rsidRPr="002D4B93">
        <w:rPr>
          <w:rFonts w:ascii="Arial" w:hAnsi="Arial" w:cs="Arial"/>
          <w:sz w:val="24"/>
          <w:szCs w:val="24"/>
        </w:rPr>
        <w:t xml:space="preserve"> gwarancji na wykonane roboty montażowe licząc od dnia odbioru końcowego całego </w:t>
      </w:r>
      <w:r w:rsidRPr="002D4B93">
        <w:rPr>
          <w:rFonts w:ascii="Arial" w:hAnsi="Arial" w:cs="Arial"/>
          <w:sz w:val="24"/>
          <w:szCs w:val="24"/>
        </w:rPr>
        <w:t>P</w:t>
      </w:r>
      <w:r w:rsidR="003E0FD7" w:rsidRPr="002D4B93">
        <w:rPr>
          <w:rFonts w:ascii="Arial" w:hAnsi="Arial" w:cs="Arial"/>
          <w:sz w:val="24"/>
          <w:szCs w:val="24"/>
        </w:rPr>
        <w:t xml:space="preserve">rzedmiotu </w:t>
      </w:r>
      <w:r w:rsidRPr="002D4B93">
        <w:rPr>
          <w:rFonts w:ascii="Arial" w:hAnsi="Arial" w:cs="Arial"/>
          <w:sz w:val="24"/>
          <w:szCs w:val="24"/>
        </w:rPr>
        <w:t>Umowy.</w:t>
      </w:r>
      <w:r w:rsidR="003E0FD7" w:rsidRPr="002D4B93">
        <w:rPr>
          <w:rFonts w:ascii="Arial" w:hAnsi="Arial" w:cs="Arial"/>
          <w:sz w:val="24"/>
          <w:szCs w:val="24"/>
        </w:rPr>
        <w:t xml:space="preserve"> </w:t>
      </w:r>
    </w:p>
    <w:p w14:paraId="23C49DF6" w14:textId="71A6D243" w:rsidR="003E0FD7" w:rsidRPr="002D4B93" w:rsidRDefault="009602B3" w:rsidP="002D4B93">
      <w:pPr>
        <w:pStyle w:val="Akapitzlist"/>
        <w:numPr>
          <w:ilvl w:val="0"/>
          <w:numId w:val="57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 xml:space="preserve">10-letniej gwarancji na </w:t>
      </w:r>
      <w:r w:rsidR="003E0FD7" w:rsidRPr="002D4B93">
        <w:rPr>
          <w:rFonts w:ascii="Arial" w:hAnsi="Arial" w:cs="Arial"/>
          <w:sz w:val="24"/>
          <w:szCs w:val="24"/>
        </w:rPr>
        <w:t>urządze</w:t>
      </w:r>
      <w:r w:rsidRPr="002D4B93">
        <w:rPr>
          <w:rFonts w:ascii="Arial" w:hAnsi="Arial" w:cs="Arial"/>
          <w:sz w:val="24"/>
          <w:szCs w:val="24"/>
        </w:rPr>
        <w:t>nia</w:t>
      </w:r>
      <w:r w:rsidR="003E0FD7" w:rsidRPr="002D4B93">
        <w:rPr>
          <w:rFonts w:ascii="Arial" w:hAnsi="Arial" w:cs="Arial"/>
          <w:sz w:val="24"/>
          <w:szCs w:val="24"/>
        </w:rPr>
        <w:t xml:space="preserve"> lub materiał</w:t>
      </w:r>
      <w:r w:rsidRPr="002D4B93">
        <w:rPr>
          <w:rFonts w:ascii="Arial" w:hAnsi="Arial" w:cs="Arial"/>
          <w:sz w:val="24"/>
          <w:szCs w:val="24"/>
        </w:rPr>
        <w:t>y, z wyłączeniem tych urządzeń lub materiałów,</w:t>
      </w:r>
      <w:r w:rsidR="003E0FD7" w:rsidRPr="002D4B93">
        <w:rPr>
          <w:rFonts w:ascii="Arial" w:hAnsi="Arial" w:cs="Arial"/>
          <w:sz w:val="24"/>
          <w:szCs w:val="24"/>
        </w:rPr>
        <w:t xml:space="preserve"> na które producenci udzielili dłuższy okres gwarancji</w:t>
      </w:r>
      <w:r w:rsidRPr="002D4B93">
        <w:rPr>
          <w:rFonts w:ascii="Arial" w:hAnsi="Arial" w:cs="Arial"/>
          <w:sz w:val="24"/>
          <w:szCs w:val="24"/>
        </w:rPr>
        <w:t xml:space="preserve"> – wówczas</w:t>
      </w:r>
      <w:r w:rsidR="003E0FD7" w:rsidRPr="002D4B93">
        <w:rPr>
          <w:rFonts w:ascii="Arial" w:hAnsi="Arial" w:cs="Arial"/>
          <w:sz w:val="24"/>
          <w:szCs w:val="24"/>
        </w:rPr>
        <w:t xml:space="preserve"> obowiązuje gwarancja producenta.</w:t>
      </w:r>
    </w:p>
    <w:p w14:paraId="3C96AE70" w14:textId="386C7620" w:rsidR="003E0FD7" w:rsidRPr="002D4B93" w:rsidRDefault="003E0FD7" w:rsidP="002D4B93">
      <w:pPr>
        <w:pStyle w:val="Akapitzlist"/>
        <w:numPr>
          <w:ilvl w:val="0"/>
          <w:numId w:val="17"/>
        </w:numPr>
        <w:tabs>
          <w:tab w:val="clear" w:pos="720"/>
        </w:tabs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Dokumenty gwarancyjne Wykonawca zobowiązany jest dostarczyć w dacie odbioru końcowego, jako załącznik do protokołu.</w:t>
      </w:r>
    </w:p>
    <w:p w14:paraId="7BAEC737" w14:textId="681C2255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 xml:space="preserve">Gwarancja obejmuje: usuwanie wszelkich wad </w:t>
      </w:r>
      <w:r w:rsidR="009602B3" w:rsidRPr="002D4B93">
        <w:rPr>
          <w:rFonts w:ascii="Arial" w:hAnsi="Arial" w:cs="Arial"/>
          <w:sz w:val="24"/>
          <w:szCs w:val="24"/>
        </w:rPr>
        <w:t>lub</w:t>
      </w:r>
      <w:r w:rsidRPr="002D4B93">
        <w:rPr>
          <w:rFonts w:ascii="Arial" w:hAnsi="Arial" w:cs="Arial"/>
          <w:sz w:val="24"/>
          <w:szCs w:val="24"/>
        </w:rPr>
        <w:t xml:space="preserve"> usterek tkwiących w rzeczy w momencie sprzedaży jak i powstałych w okresie gwarancji</w:t>
      </w:r>
      <w:r w:rsidR="009602B3" w:rsidRPr="002D4B93">
        <w:rPr>
          <w:rFonts w:ascii="Arial" w:hAnsi="Arial" w:cs="Arial"/>
          <w:sz w:val="24"/>
          <w:szCs w:val="24"/>
        </w:rPr>
        <w:t>, a także tych, co do których zgłoszono roszczenia gwarancyjne w okresie obowiązywania gwarancji, choćby skutki tych wad lub usterek nastąpiły po upływie tego okresu</w:t>
      </w:r>
      <w:r w:rsidRPr="002D4B93">
        <w:rPr>
          <w:rFonts w:ascii="Arial" w:hAnsi="Arial" w:cs="Arial"/>
          <w:sz w:val="24"/>
          <w:szCs w:val="24"/>
        </w:rPr>
        <w:t>. Koszty przeglądów gwarancyjnych oraz materiałów użytych do przeglądów gwarancyjnych ponosi Wykonawca.</w:t>
      </w:r>
    </w:p>
    <w:p w14:paraId="7B1D8296" w14:textId="77777777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Nie podlegają uprawnieniom z tytułu gwarancji wady powstałe wskutek:</w:t>
      </w:r>
    </w:p>
    <w:p w14:paraId="3627AD34" w14:textId="77777777" w:rsidR="003E0FD7" w:rsidRPr="002D4B93" w:rsidRDefault="003E0FD7" w:rsidP="002D4B93">
      <w:pPr>
        <w:pStyle w:val="Akapitzlist"/>
        <w:numPr>
          <w:ilvl w:val="0"/>
          <w:numId w:val="56"/>
        </w:numPr>
        <w:suppressAutoHyphens/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działania siły wyższej albo wyłącznie z winy użytkownika lub osoby trzeciej, za którą Wykonawca nie ponosi odpowiedzialności.</w:t>
      </w:r>
    </w:p>
    <w:p w14:paraId="2B2C6F58" w14:textId="77777777" w:rsidR="003E0FD7" w:rsidRPr="002D4B93" w:rsidRDefault="003E0FD7" w:rsidP="002D4B93">
      <w:pPr>
        <w:pStyle w:val="Akapitzlist"/>
        <w:numPr>
          <w:ilvl w:val="0"/>
          <w:numId w:val="56"/>
        </w:numPr>
        <w:suppressAutoHyphens/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winy użytkownika, w tym uszkodzeń mechanicznych oraz eksploatacji i konserwacji obiektu oraz urządzeń w sposób niezgodny z zasadami eksploatacji.</w:t>
      </w:r>
    </w:p>
    <w:p w14:paraId="5C2AA152" w14:textId="0930A85C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lastRenderedPageBreak/>
        <w:t>Zasady eksploatacji i konserwacji instalacji fotowoltaicznej zostaną określone w przekazanej przez Wykonawcę</w:t>
      </w:r>
      <w:r w:rsidR="007F1120" w:rsidRPr="002D4B93">
        <w:rPr>
          <w:rFonts w:ascii="Arial" w:hAnsi="Arial" w:cs="Arial"/>
          <w:sz w:val="24"/>
          <w:szCs w:val="24"/>
        </w:rPr>
        <w:t xml:space="preserve"> </w:t>
      </w:r>
      <w:r w:rsidRPr="002D4B93">
        <w:rPr>
          <w:rFonts w:ascii="Arial" w:hAnsi="Arial" w:cs="Arial"/>
          <w:sz w:val="24"/>
          <w:szCs w:val="24"/>
        </w:rPr>
        <w:t>„Instrukcji użytkowania i eksploatacji instalacji fotowoltaicznej” – wraz z wykazem wbudowanych urządzeń, które</w:t>
      </w:r>
      <w:r w:rsidR="007F1120" w:rsidRPr="002D4B93">
        <w:rPr>
          <w:rFonts w:ascii="Arial" w:hAnsi="Arial" w:cs="Arial"/>
          <w:sz w:val="24"/>
          <w:szCs w:val="24"/>
        </w:rPr>
        <w:t xml:space="preserve"> </w:t>
      </w:r>
      <w:r w:rsidRPr="002D4B93">
        <w:rPr>
          <w:rFonts w:ascii="Arial" w:hAnsi="Arial" w:cs="Arial"/>
          <w:sz w:val="24"/>
          <w:szCs w:val="24"/>
        </w:rPr>
        <w:t>wymagają przeglądów serwisowych.</w:t>
      </w:r>
    </w:p>
    <w:p w14:paraId="6A7BAA84" w14:textId="1FB2D9A4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 xml:space="preserve">Zasady eksploatacji i konserwacji ujęte w Instrukcjach użytkowania i eksploatacji mogą wynikać tylko </w:t>
      </w:r>
      <w:r w:rsidR="00743F94" w:rsidRPr="002D4B93">
        <w:rPr>
          <w:rFonts w:ascii="Arial" w:hAnsi="Arial" w:cs="Arial"/>
          <w:sz w:val="24"/>
          <w:szCs w:val="24"/>
        </w:rPr>
        <w:t xml:space="preserve">z </w:t>
      </w:r>
      <w:r w:rsidRPr="002D4B93">
        <w:rPr>
          <w:rFonts w:ascii="Arial" w:hAnsi="Arial" w:cs="Arial"/>
          <w:sz w:val="24"/>
          <w:szCs w:val="24"/>
        </w:rPr>
        <w:t>przepisów prawa lub zasad prawidłowej gospodarki. W szczególności zasady te nie mogą się różnić na niekorzyść Zamawiającego od zasad określonych przez producentów elementów podlegających gwarancji.</w:t>
      </w:r>
    </w:p>
    <w:p w14:paraId="25498117" w14:textId="77777777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Jeżeli Wykonawca nie ujmie elementów w Instrukcji użytkowania i eksploatacji, nie będzie się mógł uwolnić ze zobowiązań gwarancyjnych powołując się na zarzut eksploatacji i konserwacji elementów podlegających gwarancji w sposób niezgodny z zasadami eksploatacji.</w:t>
      </w:r>
    </w:p>
    <w:p w14:paraId="347245D9" w14:textId="501719EE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 xml:space="preserve">Wykonawca zobowiązuje się do usunięcia zgłoszonych pisemnie przez </w:t>
      </w:r>
      <w:r w:rsidR="00A9725D" w:rsidRPr="002D4B93">
        <w:rPr>
          <w:rFonts w:ascii="Arial" w:hAnsi="Arial" w:cs="Arial"/>
          <w:sz w:val="24"/>
          <w:szCs w:val="24"/>
        </w:rPr>
        <w:t>Zamawiającego</w:t>
      </w:r>
      <w:r w:rsidRPr="002D4B93">
        <w:rPr>
          <w:rFonts w:ascii="Arial" w:hAnsi="Arial" w:cs="Arial"/>
          <w:sz w:val="24"/>
          <w:szCs w:val="24"/>
        </w:rPr>
        <w:t xml:space="preserve"> wad w terminie 14 dni kalendarzowych, a wad szczególnie uciążliwych, w tym awarii urządzeń i instalacji – w ciągu 3 dni roboczych od otrzymania zgłoszenia.</w:t>
      </w:r>
    </w:p>
    <w:p w14:paraId="1EEE65B5" w14:textId="77777777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Jeżeli usunięcie wady lub usterki ze względów technicznych nie jest możliwe w terminie 14 dni kalendarzowych, Wykonawca jest zobowiązany powiadomić o tym pisemnie Zamawiającego. Zamawiający wyznaczy nowy termin, z uwzględnieniem możliwości technologicznych i zasady wiedzy technicznej. Niedotrzymanie przez Wykonawcę wyznaczonego terminu będzie zakwalifikowane jako odmowa usunięcia wady.</w:t>
      </w:r>
    </w:p>
    <w:p w14:paraId="3AC09C5B" w14:textId="0F01CFBF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 xml:space="preserve">W przypadku odmowy usunięcia wady przez Wykonawcę lub nie wywiązaniu się z terminów, o których mowa w ust. </w:t>
      </w:r>
      <w:r w:rsidR="009E7E94" w:rsidRPr="002D4B93">
        <w:rPr>
          <w:rFonts w:ascii="Arial" w:hAnsi="Arial" w:cs="Arial"/>
          <w:sz w:val="24"/>
          <w:szCs w:val="24"/>
        </w:rPr>
        <w:t>9</w:t>
      </w:r>
      <w:r w:rsidRPr="002D4B93">
        <w:rPr>
          <w:rFonts w:ascii="Arial" w:hAnsi="Arial" w:cs="Arial"/>
          <w:sz w:val="24"/>
          <w:szCs w:val="24"/>
        </w:rPr>
        <w:t>, Zamawiający zleci usunięcie tych wad innemu podmiotowi, obciążając kosztami Wykonawcę.</w:t>
      </w:r>
    </w:p>
    <w:p w14:paraId="0A3B3377" w14:textId="77777777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Na okoliczność usunięcia wad lub usterek spisuje się protokół z udziałem Wykonawcy i Zamawiającego.</w:t>
      </w:r>
    </w:p>
    <w:p w14:paraId="1C321EFE" w14:textId="77777777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Stwierdzenie usunięcia wad powinno nastąpić nie później niż 3 dni od daty zawiadomienia Zamawiającego przez Wykonawcę o dokonaniu naprawy.</w:t>
      </w:r>
    </w:p>
    <w:p w14:paraId="49DBCA0B" w14:textId="39555C68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W razie stwierdzenia przez Zamawiającego wad, całkowity okres gwarancyjny zostanie wydłużony o okres pomiędzy datą zawiadomienia Wykonawcy o stwierdzeniu wad lub usterek, a datą ich usunięcia. Na elementy wymienione na nowe, w ramach gwarancji lub rękojmi, Wykonawca udzieli nowej gwarancji na okres zgodny z niniejsz</w:t>
      </w:r>
      <w:r w:rsidR="00A9725D" w:rsidRPr="002D4B93">
        <w:rPr>
          <w:rFonts w:ascii="Arial" w:hAnsi="Arial" w:cs="Arial"/>
          <w:sz w:val="24"/>
          <w:szCs w:val="24"/>
        </w:rPr>
        <w:t>ą Umową</w:t>
      </w:r>
      <w:r w:rsidRPr="002D4B93">
        <w:rPr>
          <w:rFonts w:ascii="Arial" w:hAnsi="Arial" w:cs="Arial"/>
          <w:sz w:val="24"/>
          <w:szCs w:val="24"/>
        </w:rPr>
        <w:t>, której bieg rozpocznie się w dniu podpisania protokołu odbioru.</w:t>
      </w:r>
    </w:p>
    <w:p w14:paraId="0FE2E4B0" w14:textId="77777777" w:rsidR="003E0FD7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Wykonawca nie odpowiada za wady powstałe w wyniku zwłoki w zawiadomieniu go o wadzie, jeżeli ta spowodowała inne wady (uszkodzenia), których można było uniknąć, gdyby w terminie zawiadomiono Wykonawcę o zaistniałej wadzie.</w:t>
      </w:r>
    </w:p>
    <w:p w14:paraId="21A97E30" w14:textId="77777777" w:rsidR="00A9725D" w:rsidRPr="002D4B93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 xml:space="preserve">Przegląd </w:t>
      </w:r>
      <w:r w:rsidR="00A9725D" w:rsidRPr="002D4B93">
        <w:rPr>
          <w:rFonts w:ascii="Arial" w:hAnsi="Arial" w:cs="Arial"/>
          <w:sz w:val="24"/>
          <w:szCs w:val="24"/>
        </w:rPr>
        <w:t>Przedmiotu Umowy</w:t>
      </w:r>
      <w:r w:rsidRPr="002D4B93">
        <w:rPr>
          <w:rFonts w:ascii="Arial" w:hAnsi="Arial" w:cs="Arial"/>
          <w:sz w:val="24"/>
          <w:szCs w:val="24"/>
        </w:rPr>
        <w:t xml:space="preserve"> poprzedzający zakończenie okresu gwarancji lub rękojmi odbędzie się na wniosek Zamawiającego. Wykonawca zostanie powiadomiony przez Zamawiającego na 30 dni przed datą przeglądu.</w:t>
      </w:r>
    </w:p>
    <w:p w14:paraId="4D5F790E" w14:textId="67AAE1E8" w:rsidR="007F1120" w:rsidRDefault="003E0FD7" w:rsidP="002D4B93">
      <w:pPr>
        <w:numPr>
          <w:ilvl w:val="0"/>
          <w:numId w:val="17"/>
        </w:numPr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</w:rPr>
        <w:t>Zamawiający dokona przeglądu o którym mowa w ust. 1</w:t>
      </w:r>
      <w:r w:rsidR="00743F94" w:rsidRPr="002D4B93">
        <w:rPr>
          <w:rFonts w:ascii="Arial" w:hAnsi="Arial" w:cs="Arial"/>
          <w:sz w:val="24"/>
          <w:szCs w:val="24"/>
        </w:rPr>
        <w:t>6</w:t>
      </w:r>
      <w:r w:rsidRPr="002D4B93">
        <w:rPr>
          <w:rFonts w:ascii="Arial" w:hAnsi="Arial" w:cs="Arial"/>
          <w:sz w:val="24"/>
          <w:szCs w:val="24"/>
        </w:rPr>
        <w:t xml:space="preserve"> z udziałem Wykonawcy. W przypadku stwierdzenia wad Wykonawca zobowiązuje się do usunięcia tych wad lub usterek w terminie 30 dni od daty przeglądu. Zamawiający umożliwi dostęp do obiektu w celu usunięcia wady.</w:t>
      </w:r>
    </w:p>
    <w:p w14:paraId="2E805DA6" w14:textId="77777777" w:rsidR="00C2600B" w:rsidRPr="002D4B93" w:rsidRDefault="00C2600B" w:rsidP="00C2600B">
      <w:pPr>
        <w:suppressAutoHyphens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14:paraId="699E3908" w14:textId="115BC95D" w:rsidR="00397D6D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ind w:firstLine="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0733C3" w:rsidRPr="002D4B93">
        <w:rPr>
          <w:rFonts w:ascii="Arial" w:hAnsi="Arial" w:cs="Arial"/>
          <w:b/>
          <w:bCs/>
          <w:sz w:val="24"/>
          <w:szCs w:val="24"/>
          <w:lang w:eastAsia="pl-PL"/>
        </w:rPr>
        <w:t>5</w:t>
      </w:r>
    </w:p>
    <w:p w14:paraId="06BFDD16" w14:textId="6429C3FE" w:rsidR="003E0FD7" w:rsidRPr="002D4B93" w:rsidRDefault="003E0FD7" w:rsidP="002D4B93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 w:bidi="pl-PL"/>
        </w:rPr>
      </w:pPr>
      <w:r w:rsidRPr="002D4B93">
        <w:rPr>
          <w:rFonts w:ascii="Arial" w:hAnsi="Arial" w:cs="Arial"/>
          <w:sz w:val="24"/>
          <w:szCs w:val="24"/>
          <w:lang w:eastAsia="pl-PL" w:bidi="pl-PL"/>
        </w:rPr>
        <w:t xml:space="preserve">Zamawiający dopuszcza, za zgodą Inwestora, możliwość realizacji </w:t>
      </w:r>
      <w:r w:rsidR="00A9725D" w:rsidRPr="002D4B93">
        <w:rPr>
          <w:rFonts w:ascii="Arial" w:hAnsi="Arial" w:cs="Arial"/>
          <w:sz w:val="24"/>
          <w:szCs w:val="24"/>
          <w:lang w:eastAsia="pl-PL" w:bidi="pl-PL"/>
        </w:rPr>
        <w:t>P</w:t>
      </w:r>
      <w:r w:rsidRPr="002D4B93">
        <w:rPr>
          <w:rFonts w:ascii="Arial" w:hAnsi="Arial" w:cs="Arial"/>
          <w:sz w:val="24"/>
          <w:szCs w:val="24"/>
          <w:lang w:eastAsia="pl-PL" w:bidi="pl-PL"/>
        </w:rPr>
        <w:t>rzedmiotu Umowy przez podwykonawców. Wykonanie robót przez podwykonawców nie zwalnia Wykonawcy od odpowiedzialności i zobowiązań wynikających z warunków niniejszej Umowy. Wykonawca, zlecając roboty podwykonawcom, zobowiązany jest bezwzględnie przestrzegać przepisów wynikających z art. 647</w:t>
      </w:r>
      <w:r w:rsidRPr="002D4B93">
        <w:rPr>
          <w:rFonts w:ascii="Arial" w:hAnsi="Arial" w:cs="Arial"/>
          <w:sz w:val="24"/>
          <w:szCs w:val="24"/>
          <w:vertAlign w:val="superscript"/>
          <w:lang w:eastAsia="pl-PL" w:bidi="pl-PL"/>
        </w:rPr>
        <w:t>1</w:t>
      </w:r>
      <w:r w:rsidRPr="002D4B93">
        <w:rPr>
          <w:rFonts w:ascii="Arial" w:hAnsi="Arial" w:cs="Arial"/>
          <w:sz w:val="24"/>
          <w:szCs w:val="24"/>
          <w:lang w:eastAsia="pl-PL" w:bidi="pl-PL"/>
        </w:rPr>
        <w:t xml:space="preserve"> Kodeksu Cywilnego. Zamawiającemu przysługuje prawo żądania od Wykonawcy zmiany podwykonawcy, jeżeli ten realizuje roboty w sposób wadliwy, niezgodny z założeniami</w:t>
      </w:r>
      <w:r w:rsidR="00A9725D" w:rsidRPr="002D4B93">
        <w:rPr>
          <w:rFonts w:ascii="Arial" w:hAnsi="Arial" w:cs="Arial"/>
          <w:sz w:val="24"/>
          <w:szCs w:val="24"/>
          <w:lang w:eastAsia="pl-PL" w:bidi="pl-PL"/>
        </w:rPr>
        <w:t>, normami</w:t>
      </w:r>
      <w:r w:rsidRPr="002D4B93">
        <w:rPr>
          <w:rFonts w:ascii="Arial" w:hAnsi="Arial" w:cs="Arial"/>
          <w:sz w:val="24"/>
          <w:szCs w:val="24"/>
          <w:lang w:eastAsia="pl-PL" w:bidi="pl-PL"/>
        </w:rPr>
        <w:t xml:space="preserve"> i przepisami</w:t>
      </w:r>
      <w:r w:rsidR="00A9725D" w:rsidRPr="002D4B93">
        <w:rPr>
          <w:rFonts w:ascii="Arial" w:hAnsi="Arial" w:cs="Arial"/>
          <w:sz w:val="24"/>
          <w:szCs w:val="24"/>
          <w:lang w:eastAsia="pl-PL" w:bidi="pl-PL"/>
        </w:rPr>
        <w:t>, w tym przepisami prawa</w:t>
      </w:r>
      <w:r w:rsidRPr="002D4B93">
        <w:rPr>
          <w:rFonts w:ascii="Arial" w:hAnsi="Arial" w:cs="Arial"/>
          <w:sz w:val="24"/>
          <w:szCs w:val="24"/>
          <w:lang w:eastAsia="pl-PL" w:bidi="pl-PL"/>
        </w:rPr>
        <w:t>.</w:t>
      </w:r>
    </w:p>
    <w:p w14:paraId="09913FEE" w14:textId="77777777" w:rsidR="003E0FD7" w:rsidRPr="002D4B93" w:rsidRDefault="003E0FD7" w:rsidP="002D4B93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 w:bidi="pl-PL"/>
        </w:rPr>
      </w:pPr>
      <w:r w:rsidRPr="002D4B93">
        <w:rPr>
          <w:rFonts w:ascii="Arial" w:hAnsi="Arial" w:cs="Arial"/>
          <w:sz w:val="24"/>
          <w:szCs w:val="24"/>
          <w:lang w:eastAsia="pl-PL" w:bidi="pl-PL"/>
        </w:rPr>
        <w:t>Wykonawca zobowiązany jest do poinformowania Zamawiającego o zwarciu umowy o podwykonawstwo, niezwłocznie po jej zawarciu, a podjęciem robót przez podwykonawcę. Zamawiający ma prawo do żądania od Wykonawcy otrzymania poświadczonej za zgodność z oryginałem kopii zawartej umowy o podwykonawstwo. Ujawnieniu nie podlegają informacje dotyczące wynagrodzenia dla podwykonawcy.</w:t>
      </w:r>
    </w:p>
    <w:p w14:paraId="6D7BFEDA" w14:textId="6E1117E3" w:rsidR="00397D6D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ind w:firstLine="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0733C3" w:rsidRPr="002D4B93">
        <w:rPr>
          <w:rFonts w:ascii="Arial" w:hAnsi="Arial" w:cs="Arial"/>
          <w:b/>
          <w:bCs/>
          <w:sz w:val="24"/>
          <w:szCs w:val="24"/>
          <w:lang w:eastAsia="pl-PL"/>
        </w:rPr>
        <w:t>6</w:t>
      </w:r>
    </w:p>
    <w:p w14:paraId="3EE8FADC" w14:textId="04CEE3D3" w:rsidR="00144FC1" w:rsidRPr="002D4B93" w:rsidRDefault="00144FC1" w:rsidP="002D4B9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ma obowiązek zgłosić Zamawiającemu gotowość do odbioru poszczególnych Etapów 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t>Przedmiotu Umowy</w:t>
      </w:r>
      <w:r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31E5238B" w14:textId="00E6976D" w:rsidR="009E7E94" w:rsidRPr="002D4B93" w:rsidRDefault="009E7E94" w:rsidP="002D4B9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Zamawiający wyznacza datę i rozpoczyna czynności odbioru w ciągu 7 dni roboczych od daty zawiadomienia go o osiągnięciu gotowości do odbioru, lub od zawiadomienia go o usunięciu wad w ramach rękojmi lub gwarancji.</w:t>
      </w:r>
    </w:p>
    <w:p w14:paraId="30AD629A" w14:textId="7ECC9D16" w:rsidR="009E7E94" w:rsidRPr="002D4B93" w:rsidRDefault="009E7E94" w:rsidP="002D4B9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Jeżeli w toku czynności odbioru zostanie stwierdzone, że przedmiot Umowy nie osiągnął gotowości do odbioru z powodu nie zakończenia robót, wykrytych wad lub nie przeprowadzenia wszystkich prób, Zamawiający może odmówić odbioru.</w:t>
      </w:r>
    </w:p>
    <w:p w14:paraId="43BE8345" w14:textId="7082CAA0" w:rsidR="009E7E94" w:rsidRPr="002D4B93" w:rsidRDefault="009E7E94" w:rsidP="002D4B9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 Osobnym odbiorom podlegają roboty zanikające lub ulegające zakryciu. Odbiór tych robót będzie dokonywany przez przedstawiciela zamawiającego Inspektora Nadzoru z ramienia Inwestora i winien nastąpić w terminie nie dłuższym niż 5 dni po ich pisemnym zgłoszeniu do odbioru.</w:t>
      </w:r>
    </w:p>
    <w:p w14:paraId="2375E120" w14:textId="6725414C" w:rsidR="009E7E94" w:rsidRPr="002D4B93" w:rsidRDefault="009E7E94" w:rsidP="002D4B9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Jeżeli w toku czynności zostaną stwierdzone wady to Zamawiającemu przysługują następujące uprawnienia:</w:t>
      </w:r>
    </w:p>
    <w:p w14:paraId="7C4A41B8" w14:textId="47EBA672" w:rsidR="009E7E94" w:rsidRPr="002D4B93" w:rsidRDefault="009E7E94" w:rsidP="002D4B93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jeżeli wady nadają się do usunięcia może odmówić odbioru do czasu usunięcia wad,</w:t>
      </w:r>
    </w:p>
    <w:p w14:paraId="7EA11F15" w14:textId="379F8B29" w:rsidR="009E7E94" w:rsidRPr="002D4B93" w:rsidRDefault="009E7E94" w:rsidP="002D4B93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/>
        <w:ind w:left="851" w:hanging="425"/>
        <w:jc w:val="both"/>
      </w:pPr>
      <w:r w:rsidRPr="002D4B93">
        <w:rPr>
          <w:rFonts w:ascii="Arial" w:hAnsi="Arial" w:cs="Arial"/>
          <w:sz w:val="24"/>
          <w:szCs w:val="24"/>
          <w:lang w:eastAsia="pl-PL"/>
        </w:rPr>
        <w:t>jeżeli wady nie nadają się do usunięcia</w:t>
      </w:r>
      <w:r w:rsidRPr="002D4B93"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to Zamawiający wg własnego uznania może obniżyć odpowiednio wynagrodzenie lub odstąpić od Umowy.</w:t>
      </w:r>
      <w:r w:rsidRPr="002D4B93">
        <w:t xml:space="preserve"> </w:t>
      </w:r>
    </w:p>
    <w:p w14:paraId="5341D7D2" w14:textId="567DC244" w:rsidR="009E7E94" w:rsidRPr="002D4B93" w:rsidRDefault="009E7E94" w:rsidP="002D4B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 czynności odbioru będzie spisany protokół, zawierający wszelkie ustalenia wykonania w toku odbioru, jak też terminy wyznaczone na usuniecie ewentualnych wad stwierdzonych przy odbiorze.</w:t>
      </w:r>
    </w:p>
    <w:p w14:paraId="5BA6292B" w14:textId="01445AF8" w:rsidR="009E7E94" w:rsidRPr="002D4B93" w:rsidRDefault="009E7E94" w:rsidP="002D4B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jest zobowiązany usunąć wady na własny koszt. Wykonawca zobowiązany jest zawiadomić Zamawiającego o usunięciu wad, żądając jednocześnie wyznaczenia terminu odbioru zakwestionowanych uprzednio wadliwych robót.</w:t>
      </w:r>
    </w:p>
    <w:p w14:paraId="0A3CA1ED" w14:textId="0ACCA1C5" w:rsidR="009E7E94" w:rsidRPr="002D4B93" w:rsidRDefault="009E7E94" w:rsidP="002D4B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Odbioru 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t>Przedmiotu Umowy lub jego Etapu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dokonuje powołana przez Zamawiającego Komisja. Brak obecności przedstawiciela Wykonawcy podczas czynności odbioru nie 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t xml:space="preserve">wstrzymuje czynności odbioru, a Zamawiający jest 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lastRenderedPageBreak/>
        <w:t>upoważniony do jednostronnego odbioru Przedmiotu Umowy, na co Wykonawca wyraża zgodę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BCD1E39" w14:textId="36D5AAB1" w:rsidR="007A2228" w:rsidRPr="002D4B93" w:rsidRDefault="007A2228" w:rsidP="002D4B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Wraz ze zgłoszeniem do odbioru końcowego poszczególnego 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t>etapu Przedmiotu Umowy</w:t>
      </w:r>
      <w:r w:rsidRPr="002D4B93">
        <w:rPr>
          <w:rFonts w:ascii="Arial" w:hAnsi="Arial" w:cs="Arial"/>
          <w:sz w:val="24"/>
          <w:szCs w:val="24"/>
          <w:lang w:eastAsia="pl-PL"/>
        </w:rPr>
        <w:t>, Wykonawca przekaże Zamawiającemu następujące dokumenty:</w:t>
      </w:r>
    </w:p>
    <w:p w14:paraId="570D327E" w14:textId="77777777" w:rsidR="007A2228" w:rsidRPr="002D4B93" w:rsidRDefault="007A2228" w:rsidP="002D4B93">
      <w:pPr>
        <w:pStyle w:val="Akapitzlist"/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1) dokumentację powykonawczą, opisaną i skompletowaną w dwóch egzemplarzach,</w:t>
      </w:r>
    </w:p>
    <w:p w14:paraId="6E681E69" w14:textId="78BD6A92" w:rsidR="007A2228" w:rsidRPr="002D4B93" w:rsidRDefault="007A2228" w:rsidP="002D4B93">
      <w:pPr>
        <w:pStyle w:val="Akapitzlist"/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2) protokoły badań i sprawdzeń, inne dokumenty wymagane stosownymi przepisami, potwierdzające że użyte materiały i urządzenia stosowane przez Wykonawcę odpowiadają co do jakości wymogom wyrobów dopuszczonych do obrotu i stosowania w budownictwie określonym w art. 10 Ustawy z dnia 7 lipca 1994 r. Prawo budowlane (t. j. Dz. U. 2021 r., poz. 2351), odpowiadają wymaganiom specyfikacji technicznych wykonania i odbioru robót oraz projektu, gwarancje producentów zamontowanych urządzeń i materiałów oraz instrukcje ich użytkowania,</w:t>
      </w:r>
    </w:p>
    <w:p w14:paraId="24C30B43" w14:textId="6766B584" w:rsidR="007A2228" w:rsidRPr="002D4B93" w:rsidRDefault="007A2228" w:rsidP="002D4B93">
      <w:pPr>
        <w:pStyle w:val="Akapitzlist"/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3) 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tab/>
      </w:r>
      <w:r w:rsidRPr="002D4B93">
        <w:rPr>
          <w:rFonts w:ascii="Arial" w:hAnsi="Arial" w:cs="Arial"/>
          <w:sz w:val="24"/>
          <w:szCs w:val="24"/>
          <w:lang w:eastAsia="pl-PL"/>
        </w:rPr>
        <w:t>instrukcję użytkowania i eksploatacji instalacji fotowoltaicznej – wraz z wykazem wbudowanych urządzeń, które wymagają przeglądów serwisowych</w:t>
      </w:r>
    </w:p>
    <w:p w14:paraId="51B6EDD1" w14:textId="6A4E7692" w:rsidR="009E7E94" w:rsidRPr="002D4B93" w:rsidRDefault="007A2228" w:rsidP="002D4B93">
      <w:pPr>
        <w:pStyle w:val="Akapitzlist"/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4) 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tab/>
      </w:r>
      <w:r w:rsidRPr="002D4B93">
        <w:rPr>
          <w:rFonts w:ascii="Arial" w:hAnsi="Arial" w:cs="Arial"/>
          <w:sz w:val="24"/>
          <w:szCs w:val="24"/>
          <w:lang w:eastAsia="pl-PL"/>
        </w:rPr>
        <w:t>pozostałe dokumenty powstałe podczas realizacji roboty, a niezbędne do prawidłowej eksploatacji zainstalowanych instalacji fotowoltaicznych.</w:t>
      </w:r>
    </w:p>
    <w:p w14:paraId="57B4A192" w14:textId="256C6895" w:rsidR="007A2228" w:rsidRPr="002D4B93" w:rsidRDefault="007A2228" w:rsidP="002D4B9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Nieprzekazanie wskazanych dokumentów upoważnia Zamawiającego do odmowy podpisania protokołu odbioru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t xml:space="preserve"> danego Etapu Przedmiotu Umowy</w:t>
      </w:r>
      <w:r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20CCA644" w14:textId="1A648A3C" w:rsidR="00666B07" w:rsidRPr="002D4B93" w:rsidRDefault="00666B07" w:rsidP="002D4B93">
      <w:pPr>
        <w:autoSpaceDE w:val="0"/>
        <w:autoSpaceDN w:val="0"/>
        <w:adjustRightInd w:val="0"/>
        <w:spacing w:before="120" w:after="120" w:line="360" w:lineRule="auto"/>
        <w:ind w:firstLine="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0D3ECD" w:rsidRPr="002D4B93">
        <w:rPr>
          <w:rFonts w:ascii="Arial" w:hAnsi="Arial" w:cs="Arial"/>
          <w:b/>
          <w:bCs/>
          <w:sz w:val="24"/>
          <w:szCs w:val="24"/>
          <w:lang w:eastAsia="pl-PL"/>
        </w:rPr>
        <w:t>7</w:t>
      </w:r>
    </w:p>
    <w:p w14:paraId="1341649F" w14:textId="40DCB323" w:rsidR="00A206DF" w:rsidRPr="002D4B93" w:rsidRDefault="00A206DF" w:rsidP="002D4B9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Zgodnie z ofertą Wykonawcy, stanowiącą załącznik do umowy, Strony ustalają kwotę wynagrodzenia ryczałtowego za wykonanie przedmiotu umowy w wysokości:  …………..zł, brutto, (słownie:  …………………… ) w tym  podatek VAT  </w:t>
      </w:r>
      <w:r w:rsidR="00C2600B">
        <w:rPr>
          <w:rFonts w:ascii="Arial" w:hAnsi="Arial" w:cs="Arial"/>
          <w:sz w:val="24"/>
          <w:szCs w:val="24"/>
          <w:lang w:eastAsia="pl-PL"/>
        </w:rPr>
        <w:t xml:space="preserve">….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w wysokości  ………… zł    </w:t>
      </w:r>
    </w:p>
    <w:p w14:paraId="4EBDD1A5" w14:textId="77777777" w:rsidR="00A206DF" w:rsidRPr="002D4B93" w:rsidRDefault="00A206DF" w:rsidP="002D4B9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Ceny netto określone w ofercie pozostają niezmienne przez cały okres obowiązywania umowy. Jeżeli w okresie obowiązywania umowy nastąpi zmiana stawki podatku od towarów i usług (VAT), od chwili zmiany podatek w nowej stawce będzie doliczany do dotychczasowych cen netto, bez konieczności zmiany umowy.</w:t>
      </w:r>
    </w:p>
    <w:p w14:paraId="23E09BEA" w14:textId="7AEBD738" w:rsidR="00144FC1" w:rsidRPr="002D4B93" w:rsidRDefault="00144FC1" w:rsidP="002D4B9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Wynagrodzenie, o którym mowa w ust. 1 niniejszego paragrafu płatne będzie w częściach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t>,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tj</w:t>
      </w:r>
      <w:r w:rsidR="00A9725D" w:rsidRPr="002D4B93">
        <w:rPr>
          <w:rFonts w:ascii="Arial" w:hAnsi="Arial" w:cs="Arial"/>
          <w:sz w:val="24"/>
          <w:szCs w:val="24"/>
          <w:lang w:eastAsia="pl-PL"/>
        </w:rPr>
        <w:t>.</w:t>
      </w:r>
      <w:r w:rsidRPr="002D4B93">
        <w:rPr>
          <w:rFonts w:ascii="Arial" w:hAnsi="Arial" w:cs="Arial"/>
          <w:sz w:val="24"/>
          <w:szCs w:val="24"/>
          <w:lang w:eastAsia="pl-PL"/>
        </w:rPr>
        <w:t>:</w:t>
      </w:r>
    </w:p>
    <w:p w14:paraId="7ACA217E" w14:textId="770F923A" w:rsidR="00144FC1" w:rsidRPr="002D4B93" w:rsidRDefault="00144FC1" w:rsidP="002D4B93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wynagrodzenie za wykonanie Etapu nr 1 w wysokości …………………………., co stanowi 80% wartości wynagrodzenia, o którym mowa w § 7 ust. 1 Umowy,</w:t>
      </w:r>
    </w:p>
    <w:p w14:paraId="3773D589" w14:textId="534BBE7B" w:rsidR="00144FC1" w:rsidRPr="002D4B93" w:rsidRDefault="00144FC1" w:rsidP="002D4B93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wynagrodzenie za wykonanie Etapu nr 2 w wysokości ………………………., co stanowi 20 % wartości wynagrodzenia, o którym mowa w § 7 ust. 1 Umowy.</w:t>
      </w:r>
    </w:p>
    <w:p w14:paraId="7E73399C" w14:textId="723A3918" w:rsidR="00144FC1" w:rsidRPr="002D4B93" w:rsidRDefault="00144FC1" w:rsidP="002D4B93">
      <w:pPr>
        <w:pStyle w:val="Akapitzlist"/>
        <w:numPr>
          <w:ilvl w:val="0"/>
          <w:numId w:val="44"/>
        </w:numPr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Wynagrodzenie określone w ust. 1 zawiera wszystkie wydatki poniesione przez Wykonawcę w związku z realizacją przedmiotu umowy, w tym również należności wykonania serwisu gwarancyjnego instalacji, o którym mowa w § 1 ust.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 xml:space="preserve"> 3 pkt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3)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mowy.</w:t>
      </w:r>
    </w:p>
    <w:p w14:paraId="08412D5E" w14:textId="554E4859" w:rsidR="00122AD9" w:rsidRPr="002D4B93" w:rsidRDefault="00F33C82" w:rsidP="002D4B9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Zapłata wynagrodzenia nastąpi przelewem</w:t>
      </w:r>
      <w:r w:rsidR="00E8514E" w:rsidRPr="002D4B93">
        <w:rPr>
          <w:rFonts w:ascii="Arial" w:hAnsi="Arial" w:cs="Arial"/>
          <w:sz w:val="24"/>
          <w:szCs w:val="24"/>
          <w:lang w:eastAsia="pl-PL"/>
        </w:rPr>
        <w:t xml:space="preserve"> w terminie </w:t>
      </w:r>
      <w:r w:rsidR="0001601D" w:rsidRPr="002D4B93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941D40" w:rsidRPr="002D4B93">
        <w:rPr>
          <w:rFonts w:ascii="Arial" w:hAnsi="Arial" w:cs="Arial"/>
          <w:sz w:val="24"/>
          <w:szCs w:val="24"/>
          <w:lang w:eastAsia="pl-PL"/>
        </w:rPr>
        <w:t>14</w:t>
      </w:r>
      <w:r w:rsidR="00E8514E" w:rsidRPr="002D4B93">
        <w:rPr>
          <w:rFonts w:ascii="Arial" w:hAnsi="Arial" w:cs="Arial"/>
          <w:sz w:val="24"/>
          <w:szCs w:val="24"/>
          <w:lang w:eastAsia="pl-PL"/>
        </w:rPr>
        <w:t xml:space="preserve"> dni od daty </w:t>
      </w:r>
      <w:r w:rsidRPr="002D4B93">
        <w:rPr>
          <w:rFonts w:ascii="Arial" w:hAnsi="Arial" w:cs="Arial"/>
          <w:sz w:val="24"/>
          <w:szCs w:val="24"/>
          <w:lang w:eastAsia="pl-PL"/>
        </w:rPr>
        <w:t>doręczenia</w:t>
      </w:r>
      <w:r w:rsidR="00E8514E" w:rsidRPr="002D4B93">
        <w:rPr>
          <w:rFonts w:ascii="Arial" w:hAnsi="Arial" w:cs="Arial"/>
          <w:sz w:val="24"/>
          <w:szCs w:val="24"/>
          <w:lang w:eastAsia="pl-PL"/>
        </w:rPr>
        <w:t xml:space="preserve"> faktury wystawionej na podstawie obustronnie podpisanego protokołu odbioru </w:t>
      </w:r>
      <w:r w:rsidRPr="002D4B93">
        <w:rPr>
          <w:rFonts w:ascii="Arial" w:hAnsi="Arial" w:cs="Arial"/>
          <w:sz w:val="24"/>
          <w:szCs w:val="24"/>
          <w:lang w:eastAsia="pl-PL"/>
        </w:rPr>
        <w:t>Przedmiotu Umowy na rachunek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 xml:space="preserve"> bankow</w:t>
      </w:r>
      <w:r w:rsidRPr="002D4B93">
        <w:rPr>
          <w:rFonts w:ascii="Arial" w:hAnsi="Arial" w:cs="Arial"/>
          <w:sz w:val="24"/>
          <w:szCs w:val="24"/>
          <w:lang w:eastAsia="pl-PL"/>
        </w:rPr>
        <w:t>y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 xml:space="preserve"> Wykonawcy wskazan</w:t>
      </w:r>
      <w:r w:rsidRPr="002D4B93">
        <w:rPr>
          <w:rFonts w:ascii="Arial" w:hAnsi="Arial" w:cs="Arial"/>
          <w:sz w:val="24"/>
          <w:szCs w:val="24"/>
          <w:lang w:eastAsia="pl-PL"/>
        </w:rPr>
        <w:t>y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>fakturze.</w:t>
      </w:r>
    </w:p>
    <w:p w14:paraId="450FD817" w14:textId="1BC56B8A" w:rsidR="00085218" w:rsidRPr="002D4B93" w:rsidRDefault="00085218" w:rsidP="002D4B9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Za termin zapłaty uznaje się dzień obciążenia rachunku bankowego Zamawiającego.</w:t>
      </w:r>
    </w:p>
    <w:p w14:paraId="0BE1C459" w14:textId="54A01E4B" w:rsidR="00085218" w:rsidRPr="002D4B93" w:rsidRDefault="00085218" w:rsidP="002D4B9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lastRenderedPageBreak/>
        <w:t xml:space="preserve">Strony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mowy oświadczają, iż są podatnikami podatku VAT oraz zobowiązują się do niezwłocznego wzajemnego informowania o zmianie swojego statusu jako podatnika podatku VAT.</w:t>
      </w:r>
    </w:p>
    <w:p w14:paraId="6F364393" w14:textId="51D4E25D" w:rsidR="00085218" w:rsidRPr="002D4B93" w:rsidRDefault="00085218" w:rsidP="002D4B9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zobowiązuje się, że w przypadku wykreślenia go z rejestru podatników VAT czynnych, niezwłocznie zawiadomi o tym fakcie Zamawiającego i z tytułu świadczonych usług będzie wystawiał rachunki. W przypadku naruszenia powyższego zobowiązania, Wykonawca wyraża zgodę, na potrącenie przez Zamawiającego, z należnego mu wynagrodzenia, kwoty stanowiącej równowartość podatku VAT, w stosunku do której Zamawiający utracił prawo do odliczenia, powiększonej o odsetki zapłacone do Urzędu Skarbowego.</w:t>
      </w:r>
    </w:p>
    <w:p w14:paraId="0FCB55EB" w14:textId="225C18CE" w:rsidR="00085218" w:rsidRPr="002D4B93" w:rsidRDefault="00085218" w:rsidP="002D4B9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Dz. U. z 2018 r. poz. 2174 z </w:t>
      </w:r>
      <w:proofErr w:type="spellStart"/>
      <w:r w:rsidRPr="002D4B93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2D4B93">
        <w:rPr>
          <w:rFonts w:ascii="Arial" w:hAnsi="Arial" w:cs="Arial"/>
          <w:sz w:val="24"/>
          <w:szCs w:val="24"/>
          <w:lang w:eastAsia="pl-PL"/>
        </w:rPr>
        <w:t>. zm.).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 xml:space="preserve"> Wykonawca zobowiązuje się do posługiwania się rachunkiem rozliczeniowym w rozumieniu ustawy – Prawo bankowe w celu rozliczeń dokonywanych w oparciu o postanowienia niniejszej Umowy.</w:t>
      </w:r>
    </w:p>
    <w:p w14:paraId="28276DED" w14:textId="537E61A6" w:rsidR="008C1759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ind w:left="3686" w:firstLine="567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B85179" w:rsidRPr="002D4B93">
        <w:rPr>
          <w:rFonts w:ascii="Arial" w:hAnsi="Arial" w:cs="Arial"/>
          <w:b/>
          <w:bCs/>
          <w:sz w:val="24"/>
          <w:szCs w:val="24"/>
          <w:lang w:eastAsia="pl-PL"/>
        </w:rPr>
        <w:t>8</w:t>
      </w:r>
    </w:p>
    <w:p w14:paraId="0BB0F00C" w14:textId="7E82BCDF" w:rsidR="00397D6D" w:rsidRPr="002D4B93" w:rsidRDefault="00397D6D" w:rsidP="002D4B93">
      <w:pPr>
        <w:pStyle w:val="Akapitzlist"/>
        <w:numPr>
          <w:ilvl w:val="0"/>
          <w:numId w:val="58"/>
        </w:numPr>
        <w:tabs>
          <w:tab w:val="clear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Zamawiający powołuje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I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nspektora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N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adzoru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I</w:t>
      </w:r>
      <w:r w:rsidR="00BC1AC4" w:rsidRPr="002D4B93">
        <w:rPr>
          <w:rFonts w:ascii="Arial" w:hAnsi="Arial" w:cs="Arial"/>
          <w:sz w:val="24"/>
          <w:szCs w:val="24"/>
          <w:lang w:eastAsia="pl-PL"/>
        </w:rPr>
        <w:t>nwestorskiego</w:t>
      </w:r>
      <w:r w:rsidRPr="002D4B93">
        <w:rPr>
          <w:rFonts w:ascii="Arial" w:hAnsi="Arial" w:cs="Arial"/>
          <w:sz w:val="24"/>
          <w:szCs w:val="24"/>
          <w:lang w:eastAsia="pl-PL"/>
        </w:rPr>
        <w:t>:</w:t>
      </w:r>
      <w:r w:rsidR="00A74488" w:rsidRPr="002D4B93">
        <w:rPr>
          <w:rFonts w:ascii="Arial" w:hAnsi="Arial" w:cs="Arial"/>
          <w:sz w:val="24"/>
          <w:szCs w:val="24"/>
          <w:lang w:eastAsia="pl-PL"/>
        </w:rPr>
        <w:t>……………………………..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C1271" w:rsidRPr="002D4B93">
        <w:rPr>
          <w:rFonts w:ascii="Arial" w:hAnsi="Arial"/>
          <w:sz w:val="24"/>
        </w:rPr>
        <w:t xml:space="preserve"> </w:t>
      </w:r>
      <w:bookmarkStart w:id="4" w:name="_Hlk147150219"/>
      <w:r w:rsidR="00A74488" w:rsidRPr="002D4B93">
        <w:rPr>
          <w:rFonts w:ascii="Arial" w:hAnsi="Arial" w:cs="Arial"/>
          <w:sz w:val="24"/>
          <w:szCs w:val="24"/>
          <w:lang w:eastAsia="pl-PL"/>
        </w:rPr>
        <w:t>posiadającego odpowiednie kwalifikacje i uprawnienia budowlane nr …………………………. do kierowania robotami w specjalności instalacyjnej  w zakresie  sieci, instalacji i urządzeń elektrycznych i elektroenergetycznych bez ograniczeń,</w:t>
      </w:r>
    </w:p>
    <w:bookmarkEnd w:id="4"/>
    <w:p w14:paraId="72A80589" w14:textId="7957614B" w:rsidR="00A74488" w:rsidRPr="002D4B93" w:rsidRDefault="00397D6D" w:rsidP="002D4B93">
      <w:pPr>
        <w:pStyle w:val="Akapitzlist"/>
        <w:numPr>
          <w:ilvl w:val="0"/>
          <w:numId w:val="58"/>
        </w:numPr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ustanawia kierownika budowy: </w:t>
      </w:r>
      <w:r w:rsidR="001614F4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231D8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82965" w:rsidRPr="002D4B93">
        <w:rPr>
          <w:rFonts w:ascii="Arial" w:hAnsi="Arial" w:cs="Arial"/>
          <w:sz w:val="24"/>
          <w:szCs w:val="24"/>
          <w:lang w:eastAsia="pl-PL"/>
        </w:rPr>
        <w:t>……………………………</w:t>
      </w:r>
      <w:r w:rsidR="00A74488" w:rsidRPr="002D4B93">
        <w:t xml:space="preserve"> </w:t>
      </w:r>
      <w:bookmarkStart w:id="5" w:name="_Hlk146530156"/>
      <w:r w:rsidR="00A74488" w:rsidRPr="002D4B93">
        <w:rPr>
          <w:rFonts w:ascii="Arial" w:hAnsi="Arial" w:cs="Arial"/>
          <w:sz w:val="24"/>
          <w:szCs w:val="24"/>
          <w:lang w:eastAsia="pl-PL"/>
        </w:rPr>
        <w:t>posiadającego odpowiednie kwalifikacje i uprawnienia budowlane nr ………….</w:t>
      </w:r>
      <w:r w:rsidR="00A74488" w:rsidRPr="002D4B93">
        <w:rPr>
          <w:rFonts w:ascii="Arial" w:hAnsi="Arial"/>
          <w:sz w:val="24"/>
        </w:rPr>
        <w:t xml:space="preserve"> </w:t>
      </w:r>
      <w:r w:rsidR="00A74488" w:rsidRPr="002D4B93">
        <w:rPr>
          <w:rFonts w:ascii="Arial" w:hAnsi="Arial" w:cs="Arial"/>
          <w:sz w:val="24"/>
          <w:szCs w:val="24"/>
          <w:lang w:eastAsia="pl-PL"/>
        </w:rPr>
        <w:t>do kierowania robotami w specjalności instalacyjnej  w zakresie  sieci, instalacji i urządzeń elektrycznych i elektroenergetycznych bez ograniczeń.</w:t>
      </w:r>
    </w:p>
    <w:p w14:paraId="1DF5B2C2" w14:textId="32E942A5" w:rsidR="005079CD" w:rsidRPr="002D4B93" w:rsidRDefault="005079CD" w:rsidP="002D4B93">
      <w:pPr>
        <w:pStyle w:val="Akapitzlist"/>
        <w:tabs>
          <w:tab w:val="left" w:pos="1134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</w:p>
    <w:bookmarkEnd w:id="5"/>
    <w:p w14:paraId="12D07A1B" w14:textId="41183C03" w:rsidR="00B85179" w:rsidRPr="002D4B93" w:rsidRDefault="00B85179" w:rsidP="002D4B9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>§ 9</w:t>
      </w:r>
    </w:p>
    <w:p w14:paraId="03CC7853" w14:textId="7C6B9CA4" w:rsidR="00B85179" w:rsidRPr="002D4B93" w:rsidRDefault="00DE480C" w:rsidP="002D4B9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jest odpowiedzialny wobec osób trzecich za wszelkie szkody spowodowane na terenie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wykonywania Przedmiotu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Umow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y</w:t>
      </w:r>
      <w:r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6AE10E3D" w14:textId="437D58EA" w:rsidR="00DE480C" w:rsidRPr="002D4B93" w:rsidRDefault="00DE480C" w:rsidP="002D4B9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Z tytułu wykonywania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Przedmiotu Umowy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Wykonawca odpowiada za ewentualne szkody oraz następstwa nieszczęśliwych wypadków dotyczące pracowników i osób trzecich, powstałe w czasie wykonywania robót oraz usuwania wad, a także wynikłe z ruchu pojazdów lub urządzeń, którymi posługuje się wykonawca w trakcie robót.</w:t>
      </w:r>
    </w:p>
    <w:p w14:paraId="456C35AA" w14:textId="45C5B73A" w:rsidR="00DE480C" w:rsidRPr="002D4B93" w:rsidRDefault="00DE480C" w:rsidP="002D4B9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powinien w czasie wykonywania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Przedmiotu Umowy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oraz usuwania wad:</w:t>
      </w:r>
    </w:p>
    <w:p w14:paraId="19C03483" w14:textId="15B89516" w:rsidR="00DE480C" w:rsidRPr="002D4B93" w:rsidRDefault="00DE480C" w:rsidP="002D4B93">
      <w:pPr>
        <w:pStyle w:val="Akapitzlist"/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1) w pełni przestrzegać bezpieczeństwa wszystkich osób upoważnionych do przebywania w miejscu wykonywania robót,</w:t>
      </w:r>
    </w:p>
    <w:p w14:paraId="7E280955" w14:textId="7DAB5589" w:rsidR="00DE480C" w:rsidRPr="002D4B93" w:rsidRDefault="00DE480C" w:rsidP="002D4B93">
      <w:pPr>
        <w:pStyle w:val="Akapitzlist"/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2) dostarczyć i utrzymywać na własny koszt wszelkie niezbędne osłony, ogrodzenia, itp.</w:t>
      </w:r>
    </w:p>
    <w:p w14:paraId="5DD642E2" w14:textId="1DB1BCF0" w:rsidR="00DE480C" w:rsidRPr="002D4B93" w:rsidRDefault="00DE480C" w:rsidP="002D4B9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jest odpowiedzialny za zachowanie wymagań ochrony środowiska na terenie realizacji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Przedmiotu Umowy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i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 xml:space="preserve"> w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jego otoczeniu. </w:t>
      </w:r>
    </w:p>
    <w:p w14:paraId="2215CC82" w14:textId="46AA0FFD" w:rsidR="00DE480C" w:rsidRPr="002D4B93" w:rsidRDefault="00DE480C" w:rsidP="002D4B9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lastRenderedPageBreak/>
        <w:t xml:space="preserve">Wykonawca zabezpieczy Zamawiającego przeciw wszelkim roszczeniom, postępowaniom, odszkodowaniom i kosztom, jakie mogą powstać wskutek lub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br/>
      </w:r>
      <w:r w:rsidRPr="002D4B93">
        <w:rPr>
          <w:rFonts w:ascii="Arial" w:hAnsi="Arial" w:cs="Arial"/>
          <w:sz w:val="24"/>
          <w:szCs w:val="24"/>
          <w:lang w:eastAsia="pl-PL"/>
        </w:rPr>
        <w:t>w związku z tymi zakłóceniami w zakresie, w jakim Wykonawca jest za nie odpowiedzialny, a w razie dopuszczenia do ich powstania - zrekompensować Zamawiającemu poniesione z tego tytułu koszty lub straty.</w:t>
      </w:r>
    </w:p>
    <w:p w14:paraId="535B12B0" w14:textId="664BF3CB" w:rsidR="00397D6D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603070" w:rsidRPr="002D4B93">
        <w:rPr>
          <w:rFonts w:ascii="Arial" w:hAnsi="Arial" w:cs="Arial"/>
          <w:b/>
          <w:bCs/>
          <w:sz w:val="24"/>
          <w:szCs w:val="24"/>
          <w:lang w:eastAsia="pl-PL"/>
        </w:rPr>
        <w:t>10</w:t>
      </w:r>
    </w:p>
    <w:p w14:paraId="5A065A2B" w14:textId="600CB677" w:rsidR="005079CD" w:rsidRPr="002D4B93" w:rsidRDefault="00397D6D" w:rsidP="002D4B93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wnosi zabezpieczenie należytego wykonania umowy w wysokości </w:t>
      </w:r>
      <w:r w:rsidR="008C1759" w:rsidRPr="002D4B93">
        <w:rPr>
          <w:rFonts w:ascii="Arial" w:hAnsi="Arial" w:cs="Arial"/>
          <w:sz w:val="24"/>
          <w:szCs w:val="24"/>
          <w:lang w:eastAsia="pl-PL"/>
        </w:rPr>
        <w:t>5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% ceny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oferty brutto, co stanowi kwotę w wysokości: </w:t>
      </w:r>
      <w:r w:rsidR="00BC1AC4" w:rsidRPr="002D4B93">
        <w:rPr>
          <w:rFonts w:ascii="Arial" w:hAnsi="Arial" w:cs="Arial"/>
          <w:sz w:val="24"/>
          <w:szCs w:val="24"/>
          <w:lang w:eastAsia="pl-PL"/>
        </w:rPr>
        <w:t xml:space="preserve">…………… </w:t>
      </w:r>
      <w:r w:rsidR="00132502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zł;</w:t>
      </w:r>
    </w:p>
    <w:p w14:paraId="40BDFBF6" w14:textId="7FF2560A" w:rsidR="004D6973" w:rsidRPr="002D4B93" w:rsidRDefault="00397D6D" w:rsidP="002D4B93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Zabezpieczenie </w:t>
      </w:r>
      <w:r w:rsidR="00FC0E95" w:rsidRPr="002D4B93">
        <w:rPr>
          <w:rFonts w:ascii="Arial" w:hAnsi="Arial" w:cs="Arial"/>
          <w:sz w:val="24"/>
          <w:szCs w:val="24"/>
          <w:lang w:eastAsia="pl-PL"/>
        </w:rPr>
        <w:t>zostało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wniesione w formie: </w:t>
      </w:r>
      <w:r w:rsidR="00700446" w:rsidRPr="002D4B93">
        <w:rPr>
          <w:rFonts w:ascii="Arial" w:hAnsi="Arial" w:cs="Arial"/>
          <w:sz w:val="24"/>
          <w:szCs w:val="24"/>
          <w:lang w:eastAsia="pl-PL"/>
        </w:rPr>
        <w:t>………………………..</w:t>
      </w:r>
    </w:p>
    <w:p w14:paraId="5377EC20" w14:textId="77D544D8" w:rsidR="00122AD9" w:rsidRPr="002D4B93" w:rsidRDefault="00397D6D" w:rsidP="002D4B93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Zmiany formy zabezpieczenia należytego wykonania umowy mogą być dokonywane z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zachowaniem ciągłości i bez zmniejszania wysokości.</w:t>
      </w:r>
    </w:p>
    <w:p w14:paraId="3AAA66B6" w14:textId="1BC97CF1" w:rsidR="00122AD9" w:rsidRPr="002D4B93" w:rsidRDefault="00397D6D" w:rsidP="002D4B93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Zamawiający dokona zwrotu zabezpieczenia należytego wykonania umowy w następujący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sposób:</w:t>
      </w:r>
    </w:p>
    <w:p w14:paraId="6199E2A7" w14:textId="51E3CB59" w:rsidR="00397D6D" w:rsidRPr="002D4B93" w:rsidRDefault="00397D6D" w:rsidP="002D4B93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70% wartości zabezpieczenia zostanie zwrócone w terminie </w:t>
      </w:r>
      <w:r w:rsidR="00BC1AC4" w:rsidRPr="002D4B93">
        <w:rPr>
          <w:rFonts w:ascii="Arial" w:hAnsi="Arial" w:cs="Arial"/>
          <w:sz w:val="24"/>
          <w:szCs w:val="24"/>
          <w:lang w:eastAsia="pl-PL"/>
        </w:rPr>
        <w:t xml:space="preserve">do </w:t>
      </w:r>
      <w:r w:rsidRPr="002D4B93">
        <w:rPr>
          <w:rFonts w:ascii="Arial" w:hAnsi="Arial" w:cs="Arial"/>
          <w:sz w:val="24"/>
          <w:szCs w:val="24"/>
          <w:lang w:eastAsia="pl-PL"/>
        </w:rPr>
        <w:t>30 dni od dnia</w:t>
      </w:r>
      <w:r w:rsidR="00D22D26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wykonania zamówienia i uznania przez zamawiającego za należycie wykonane</w:t>
      </w:r>
      <w:r w:rsidR="00BC1AC4"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0E83DFA0" w14:textId="3DB7CFEA" w:rsidR="00397D6D" w:rsidRPr="002D4B93" w:rsidRDefault="00397D6D" w:rsidP="002D4B93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30% wartości zabezpieczenia zostanie zatrzymane przez zamawiającego na</w:t>
      </w:r>
      <w:r w:rsidR="00D22D26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zabezpieczenie roszczeń z tytułu </w:t>
      </w:r>
      <w:r w:rsidRPr="002D4B93">
        <w:rPr>
          <w:rFonts w:ascii="Arial" w:hAnsi="Arial"/>
          <w:sz w:val="24"/>
        </w:rPr>
        <w:t xml:space="preserve">rękojmi </w:t>
      </w:r>
      <w:r w:rsidRPr="002D4B93">
        <w:rPr>
          <w:rFonts w:ascii="Arial" w:hAnsi="Arial" w:cs="Arial"/>
          <w:sz w:val="24"/>
          <w:szCs w:val="24"/>
          <w:lang w:eastAsia="pl-PL"/>
        </w:rPr>
        <w:t>(liczonej od daty odbioru robót), kwota ta</w:t>
      </w:r>
      <w:r w:rsidR="00D22D26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zostanie zwrócona w terminie</w:t>
      </w:r>
      <w:r w:rsidR="00BC1AC4" w:rsidRPr="002D4B93">
        <w:rPr>
          <w:rFonts w:ascii="Arial" w:hAnsi="Arial" w:cs="Arial"/>
          <w:sz w:val="24"/>
          <w:szCs w:val="24"/>
          <w:lang w:eastAsia="pl-PL"/>
        </w:rPr>
        <w:t xml:space="preserve"> do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C1AC4" w:rsidRPr="002D4B93">
        <w:rPr>
          <w:rFonts w:ascii="Arial" w:hAnsi="Arial" w:cs="Arial"/>
          <w:sz w:val="24"/>
          <w:szCs w:val="24"/>
          <w:lang w:eastAsia="pl-PL"/>
        </w:rPr>
        <w:t>30</w:t>
      </w:r>
      <w:r w:rsidR="00283C3C" w:rsidRPr="002D4B93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2D4B93">
        <w:rPr>
          <w:rFonts w:ascii="Arial" w:hAnsi="Arial" w:cs="Arial"/>
          <w:sz w:val="24"/>
          <w:szCs w:val="24"/>
          <w:lang w:eastAsia="pl-PL"/>
        </w:rPr>
        <w:t>dni po upływie okresu rękojmi.</w:t>
      </w:r>
    </w:p>
    <w:p w14:paraId="7426C7AD" w14:textId="59591265" w:rsidR="00122AD9" w:rsidRPr="002D4B93" w:rsidRDefault="00397D6D" w:rsidP="002D4B93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 przypadku stwierdzenia, przy odbiorze prac, </w:t>
      </w:r>
      <w:r w:rsidR="00E71C29" w:rsidRPr="002D4B93">
        <w:rPr>
          <w:rFonts w:ascii="Arial" w:hAnsi="Arial" w:cs="Arial"/>
          <w:sz w:val="24"/>
          <w:szCs w:val="24"/>
          <w:lang w:eastAsia="pl-PL"/>
        </w:rPr>
        <w:t xml:space="preserve">wad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w wykonaniu przedmiotu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umowy, Zamawiający może odmówić przyjęcia prac wykonanych wadliwie, do czasu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usunięcia usterek.</w:t>
      </w:r>
    </w:p>
    <w:p w14:paraId="0EC72DCA" w14:textId="2BCA49FD" w:rsidR="00122AD9" w:rsidRPr="002D4B93" w:rsidRDefault="00397D6D" w:rsidP="002D4B93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Zamawiający może, po bezskutecznym upływie wyznaczonego terminu na usunięcie usterek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stwierdzonych w trakcie odbioru jak i w trakcie trwania rękojmi, powierzyć poprawienie prac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innej firmie na koszt Wykonawcy.</w:t>
      </w:r>
    </w:p>
    <w:p w14:paraId="13AB3CCE" w14:textId="1C8E89B4" w:rsidR="00397D6D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ind w:left="3686" w:firstLine="567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E8514E" w:rsidRPr="002D4B93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603070" w:rsidRPr="002D4B93">
        <w:rPr>
          <w:rFonts w:ascii="Arial" w:hAnsi="Arial" w:cs="Arial"/>
          <w:b/>
          <w:bCs/>
          <w:sz w:val="24"/>
          <w:szCs w:val="24"/>
          <w:lang w:eastAsia="pl-PL"/>
        </w:rPr>
        <w:t>1</w:t>
      </w:r>
    </w:p>
    <w:p w14:paraId="132BAB2B" w14:textId="2098797C" w:rsidR="00122AD9" w:rsidRPr="002D4B93" w:rsidRDefault="00397D6D" w:rsidP="002D4B93">
      <w:pPr>
        <w:pStyle w:val="Akapitzlist"/>
        <w:numPr>
          <w:ilvl w:val="1"/>
          <w:numId w:val="6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zobowiązany jest do zapłaty zamawiającemu kar umownych z następujących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tytułów:</w:t>
      </w:r>
    </w:p>
    <w:p w14:paraId="2844C22B" w14:textId="74438E76" w:rsidR="00397D6D" w:rsidRPr="002D4B93" w:rsidRDefault="00711747" w:rsidP="002D4B9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za opóźnienie w wykonaniu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P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rzedmiotu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Umowy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w wysokości 0,1% wynagrodzenia ryczałtowego brutto, o którym mowa w §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7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ust. 1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 xml:space="preserve"> Umowy </w:t>
      </w:r>
      <w:r w:rsidRPr="002D4B93">
        <w:rPr>
          <w:rFonts w:ascii="Arial" w:hAnsi="Arial" w:cs="Arial"/>
          <w:sz w:val="24"/>
          <w:szCs w:val="24"/>
          <w:lang w:eastAsia="pl-PL"/>
        </w:rPr>
        <w:t>za każdy dzień opóźnienia;</w:t>
      </w:r>
    </w:p>
    <w:p w14:paraId="70D9BF50" w14:textId="1C0FEC4F" w:rsidR="00122AD9" w:rsidRPr="002D4B93" w:rsidRDefault="00397D6D" w:rsidP="002D4B9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za</w:t>
      </w:r>
      <w:r w:rsidR="00711747" w:rsidRPr="002D4B93">
        <w:rPr>
          <w:rFonts w:ascii="Arial" w:hAnsi="Arial" w:cs="Arial"/>
          <w:sz w:val="24"/>
          <w:szCs w:val="24"/>
          <w:lang w:eastAsia="pl-PL"/>
        </w:rPr>
        <w:t xml:space="preserve"> opóźnienie w usunięciu wad stwierdzonych przy odbiorze w wysokości 0,05% wynagrodzenia ryczałtowego brutto, o którym mowa w §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7</w:t>
      </w:r>
      <w:r w:rsidR="00711747" w:rsidRPr="002D4B93">
        <w:rPr>
          <w:rFonts w:ascii="Arial" w:hAnsi="Arial" w:cs="Arial"/>
          <w:sz w:val="24"/>
          <w:szCs w:val="24"/>
          <w:lang w:eastAsia="pl-PL"/>
        </w:rPr>
        <w:t xml:space="preserve"> ust. 1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 xml:space="preserve"> Umowy</w:t>
      </w:r>
      <w:r w:rsidR="00711747" w:rsidRPr="002D4B93">
        <w:rPr>
          <w:rFonts w:ascii="Arial" w:hAnsi="Arial" w:cs="Arial"/>
          <w:sz w:val="24"/>
          <w:szCs w:val="24"/>
          <w:lang w:eastAsia="pl-PL"/>
        </w:rPr>
        <w:t>, za każdy dzień opóźnienia, licząc od terminu wyznaczonego przez Zamawiającego,</w:t>
      </w:r>
    </w:p>
    <w:p w14:paraId="0614C97E" w14:textId="76E24ABF" w:rsidR="00122AD9" w:rsidRPr="002D4B93" w:rsidRDefault="00A252B1" w:rsidP="002D4B9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odstąpienia od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mowy z przyczyn zależnych od Wykonawcy, w wysokości 20% wynagrodzenia ryczałtowego brutto o którym mowa w §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7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ust. 1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 xml:space="preserve"> Umowy</w:t>
      </w:r>
      <w:r w:rsidRPr="002D4B93">
        <w:rPr>
          <w:rFonts w:ascii="Arial" w:hAnsi="Arial" w:cs="Arial"/>
          <w:sz w:val="24"/>
          <w:szCs w:val="24"/>
          <w:lang w:eastAsia="pl-PL"/>
        </w:rPr>
        <w:t>,</w:t>
      </w:r>
    </w:p>
    <w:p w14:paraId="45B96FAA" w14:textId="22C5CE29" w:rsidR="00F33C82" w:rsidRPr="002D4B93" w:rsidRDefault="00E070C6" w:rsidP="002D4B9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nie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z</w:t>
      </w:r>
      <w:r w:rsidRPr="002D4B93">
        <w:rPr>
          <w:rFonts w:ascii="Arial" w:hAnsi="Arial" w:cs="Arial"/>
          <w:sz w:val="24"/>
          <w:szCs w:val="24"/>
          <w:lang w:eastAsia="pl-PL"/>
        </w:rPr>
        <w:t>realizowani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e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coroczn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ego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serwis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 xml:space="preserve">u </w:t>
      </w:r>
      <w:r w:rsidRPr="002D4B93">
        <w:rPr>
          <w:rFonts w:ascii="Arial" w:hAnsi="Arial" w:cs="Arial"/>
          <w:sz w:val="24"/>
          <w:szCs w:val="24"/>
          <w:lang w:eastAsia="pl-PL"/>
        </w:rPr>
        <w:t>gwarancyjn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ego - 10% wynagrodzenia ryczałtowego brutto, o którym mowa w § 7 ust. 1 Umowy.</w:t>
      </w:r>
    </w:p>
    <w:p w14:paraId="69AB76D7" w14:textId="756A1A5A" w:rsidR="00397D6D" w:rsidRPr="002D4B93" w:rsidRDefault="00397D6D" w:rsidP="002D4B93">
      <w:pPr>
        <w:pStyle w:val="Akapitzlist"/>
        <w:numPr>
          <w:ilvl w:val="0"/>
          <w:numId w:val="5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 przypadku opóźnienia w regulowaniu należności za wykonane prace przez Zamawiającego,</w:t>
      </w:r>
      <w:r w:rsidR="00765142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Wykonawca ma prawo do naliczania i egzekwowania odsetek ustawowych za opóźnienie, a</w:t>
      </w:r>
      <w:r w:rsidR="00765142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także do rozwiązania umowy ze skutkiem natychmiastowym, z winy Zamawiającego, w</w:t>
      </w:r>
      <w:r w:rsidR="00765142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przypadku opóźnienia w regulowaniu należności przekraczającej 30 dni.</w:t>
      </w:r>
    </w:p>
    <w:p w14:paraId="32F37131" w14:textId="7FC35289" w:rsidR="00122AD9" w:rsidRPr="002D4B93" w:rsidRDefault="00397D6D" w:rsidP="002D4B93">
      <w:pPr>
        <w:pStyle w:val="Akapitzlist"/>
        <w:numPr>
          <w:ilvl w:val="0"/>
          <w:numId w:val="5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lastRenderedPageBreak/>
        <w:t>Zamawiającemu przysługuje prawo dochodzenia odszkodowania na zasadach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ogólnych, jeżeli szkoda przewyższy wysokość kar umownych.</w:t>
      </w:r>
    </w:p>
    <w:p w14:paraId="22E23413" w14:textId="0B2B5C15" w:rsidR="00F33C82" w:rsidRPr="002D4B93" w:rsidRDefault="00F33C82" w:rsidP="002D4B93">
      <w:pPr>
        <w:pStyle w:val="Akapitzlist"/>
        <w:numPr>
          <w:ilvl w:val="0"/>
          <w:numId w:val="5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Kary umowne podlegają sumowaniu, w przypadku zaistnienia podstaw do naliczenia kar z różnych podstaw.</w:t>
      </w:r>
    </w:p>
    <w:p w14:paraId="3647CB40" w14:textId="50F881BA" w:rsidR="00F33C82" w:rsidRPr="002D4B93" w:rsidRDefault="00F33C82" w:rsidP="002D4B93">
      <w:pPr>
        <w:pStyle w:val="Akapitzlist"/>
        <w:numPr>
          <w:ilvl w:val="0"/>
          <w:numId w:val="5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Kara umowna może zostać potrącona z wynagrodzenia Wykonawcy lub innej jego wierzytelności wobec Zamawiającego bez odrębnego oświadczenia, na co Wykonawca wyraża zgodę.</w:t>
      </w:r>
    </w:p>
    <w:p w14:paraId="2DD3E42D" w14:textId="3AC67C77" w:rsidR="00397D6D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E8514E" w:rsidRPr="002D4B93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603070" w:rsidRPr="002D4B93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0FECE415" w14:textId="7610E843" w:rsidR="00397D6D" w:rsidRPr="002D4B93" w:rsidRDefault="00397D6D" w:rsidP="002D4B93">
      <w:pPr>
        <w:pStyle w:val="Akapitzlist"/>
        <w:numPr>
          <w:ilvl w:val="1"/>
          <w:numId w:val="6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Zamawiający może odstąpić od umowy terminie </w:t>
      </w:r>
      <w:r w:rsidR="007F03AB" w:rsidRPr="002D4B93">
        <w:rPr>
          <w:rFonts w:ascii="Arial" w:hAnsi="Arial" w:cs="Arial"/>
          <w:sz w:val="24"/>
          <w:szCs w:val="24"/>
          <w:lang w:eastAsia="pl-PL"/>
        </w:rPr>
        <w:t xml:space="preserve">30 </w:t>
      </w:r>
      <w:r w:rsidRPr="002D4B93">
        <w:rPr>
          <w:rFonts w:ascii="Arial" w:hAnsi="Arial" w:cs="Arial"/>
          <w:sz w:val="24"/>
          <w:szCs w:val="24"/>
          <w:lang w:eastAsia="pl-PL"/>
        </w:rPr>
        <w:t>dni od dnia uzyskania wiedzy o</w:t>
      </w:r>
      <w:r w:rsidR="00D22D26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okolicznościach uzasadniających odstąpienie, jeżeli:</w:t>
      </w:r>
    </w:p>
    <w:p w14:paraId="0DF6B0DB" w14:textId="32D33621" w:rsidR="00122AD9" w:rsidRPr="002D4B93" w:rsidRDefault="00397D6D" w:rsidP="002D4B9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w ciągu </w:t>
      </w:r>
      <w:r w:rsidR="00A252B1" w:rsidRPr="002D4B93">
        <w:rPr>
          <w:rFonts w:ascii="Arial" w:hAnsi="Arial" w:cs="Arial"/>
          <w:sz w:val="24"/>
          <w:szCs w:val="24"/>
          <w:lang w:eastAsia="pl-PL"/>
        </w:rPr>
        <w:t>14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dni od wyznaczonego terminu nie rozpocznie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wykonywania Przedmiotu Umowy</w:t>
      </w:r>
      <w:r w:rsidR="00A252B1" w:rsidRPr="002D4B93">
        <w:rPr>
          <w:rFonts w:ascii="Arial" w:hAnsi="Arial" w:cs="Arial"/>
          <w:sz w:val="24"/>
          <w:szCs w:val="24"/>
          <w:lang w:eastAsia="pl-PL"/>
        </w:rPr>
        <w:t>,</w:t>
      </w:r>
    </w:p>
    <w:p w14:paraId="4BEB7004" w14:textId="0C1CDAB7" w:rsidR="00122AD9" w:rsidRPr="002D4B93" w:rsidRDefault="00397D6D" w:rsidP="002D4B9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Wykonawca wykonuje swoje obowiązki w sposób nienależyty i pomimo pisemnego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wezwania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ze strony Z</w:t>
      </w:r>
      <w:r w:rsidRPr="002D4B93">
        <w:rPr>
          <w:rFonts w:ascii="Arial" w:hAnsi="Arial" w:cs="Arial"/>
          <w:sz w:val="24"/>
          <w:szCs w:val="24"/>
          <w:lang w:eastAsia="pl-PL"/>
        </w:rPr>
        <w:t>amawiającego brak jest zmiany sposobu ich wykonywania,</w:t>
      </w:r>
    </w:p>
    <w:p w14:paraId="2235149C" w14:textId="25F01080" w:rsidR="00122AD9" w:rsidRPr="002D4B93" w:rsidRDefault="00397D6D" w:rsidP="002D4B9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przerwał realizację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Przedmiotu Umowy</w:t>
      </w:r>
      <w:r w:rsidRPr="002D4B93">
        <w:rPr>
          <w:rFonts w:ascii="Arial" w:hAnsi="Arial" w:cs="Arial"/>
          <w:sz w:val="24"/>
          <w:szCs w:val="24"/>
          <w:lang w:eastAsia="pl-PL"/>
        </w:rPr>
        <w:t>, tj. nie realizuje jej przez okres dłuższy niż</w:t>
      </w:r>
      <w:r w:rsidR="003F3FCA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B706C" w:rsidRPr="002D4B93">
        <w:rPr>
          <w:rFonts w:ascii="Arial" w:hAnsi="Arial" w:cs="Arial"/>
          <w:sz w:val="24"/>
          <w:szCs w:val="24"/>
          <w:lang w:eastAsia="pl-PL"/>
        </w:rPr>
        <w:t>7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dni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;</w:t>
      </w:r>
    </w:p>
    <w:p w14:paraId="69645F43" w14:textId="138B1C79" w:rsidR="00122AD9" w:rsidRPr="002D4B93" w:rsidRDefault="00397D6D" w:rsidP="002D4B9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zostanie rozwiązan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e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przedsiębiorstwo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Wykonawcy,</w:t>
      </w:r>
    </w:p>
    <w:p w14:paraId="4AA78F31" w14:textId="33B07B8C" w:rsidR="00122AD9" w:rsidRPr="002D4B93" w:rsidRDefault="00397D6D" w:rsidP="002D4B9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zostanie wydany nakaz zajęcia majątku Wykonawcy,</w:t>
      </w:r>
    </w:p>
    <w:p w14:paraId="72A4679A" w14:textId="743812DC" w:rsidR="007F03AB" w:rsidRPr="002D4B93" w:rsidRDefault="007F03AB" w:rsidP="002D4B9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opóźnia się z wykonaniem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Przedmiotu Umowy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lub z usunięciem wad o </w:t>
      </w:r>
      <w:r w:rsidR="00BB706C" w:rsidRPr="002D4B93">
        <w:rPr>
          <w:rFonts w:ascii="Arial" w:hAnsi="Arial" w:cs="Arial"/>
          <w:sz w:val="24"/>
          <w:szCs w:val="24"/>
          <w:lang w:eastAsia="pl-PL"/>
        </w:rPr>
        <w:t>7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dni w stosunku do terminu przewidzianego w Umowie lub wyznaczonego przez Zamawiającego.</w:t>
      </w:r>
    </w:p>
    <w:p w14:paraId="28277BC7" w14:textId="34614190" w:rsidR="00122AD9" w:rsidRPr="002D4B93" w:rsidRDefault="00397D6D" w:rsidP="002D4B93">
      <w:pPr>
        <w:pStyle w:val="Akapitzlist"/>
        <w:numPr>
          <w:ilvl w:val="0"/>
          <w:numId w:val="5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 razie zaistnienia istotnej zmiany okoliczności powodującej, że wykonanie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mowy nie leży</w:t>
      </w:r>
      <w:r w:rsidR="00244F4F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w interesie publicznym, czego nie można było przewidzieć w chwili zawarcia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mowy, lub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dalsze wykonywanie umowy może zagrozić istotnemu interesowi bezpieczeństwa państwa lub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bezpieczeństwu publicznemu,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Z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amawiający może odstąpić od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mowy w terminie 30 dni od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powzięcia wiadomości o tych okolicznościach.</w:t>
      </w:r>
    </w:p>
    <w:p w14:paraId="0DC44C73" w14:textId="72FBBB8E" w:rsidR="00FA5B95" w:rsidRPr="002D4B93" w:rsidRDefault="00397D6D" w:rsidP="002D4B93">
      <w:pPr>
        <w:pStyle w:val="Akapitzlist"/>
        <w:numPr>
          <w:ilvl w:val="0"/>
          <w:numId w:val="5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Odstąpienie od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mowy powinno nastąpić w formie pisemnej pod rygorem nieważności i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>zawierać uzasadnienie</w:t>
      </w:r>
      <w:r w:rsidR="00937F75" w:rsidRPr="002D4B93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387D29"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DD1E4B" w:rsidRPr="002D4B93">
        <w:rPr>
          <w:rFonts w:ascii="Arial" w:hAnsi="Arial" w:cs="Arial"/>
          <w:sz w:val="24"/>
          <w:szCs w:val="24"/>
          <w:lang w:eastAsia="pl-PL"/>
        </w:rPr>
        <w:t>Zamawiający</w:t>
      </w:r>
      <w:r w:rsidR="00387D29" w:rsidRPr="002D4B93">
        <w:rPr>
          <w:rFonts w:ascii="Arial" w:hAnsi="Arial" w:cs="Arial"/>
          <w:sz w:val="24"/>
          <w:szCs w:val="24"/>
          <w:lang w:eastAsia="pl-PL"/>
        </w:rPr>
        <w:t xml:space="preserve"> może odstąpić</w:t>
      </w:r>
      <w:r w:rsidR="00DD1E4B" w:rsidRPr="002D4B93">
        <w:rPr>
          <w:rFonts w:ascii="Arial" w:hAnsi="Arial" w:cs="Arial"/>
          <w:sz w:val="24"/>
          <w:szCs w:val="24"/>
          <w:lang w:eastAsia="pl-PL"/>
        </w:rPr>
        <w:t xml:space="preserve"> od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U</w:t>
      </w:r>
      <w:r w:rsidR="00DD1E4B" w:rsidRPr="002D4B93">
        <w:rPr>
          <w:rFonts w:ascii="Arial" w:hAnsi="Arial" w:cs="Arial"/>
          <w:sz w:val="24"/>
          <w:szCs w:val="24"/>
          <w:lang w:eastAsia="pl-PL"/>
        </w:rPr>
        <w:t xml:space="preserve">mowy do czasu zrealizowania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P</w:t>
      </w:r>
      <w:r w:rsidR="00387D29" w:rsidRPr="002D4B93">
        <w:rPr>
          <w:rFonts w:ascii="Arial" w:hAnsi="Arial" w:cs="Arial"/>
          <w:sz w:val="24"/>
          <w:szCs w:val="24"/>
          <w:lang w:eastAsia="pl-PL"/>
        </w:rPr>
        <w:t xml:space="preserve">rzedmiotu </w:t>
      </w:r>
      <w:r w:rsidR="00F33C82" w:rsidRPr="002D4B93">
        <w:rPr>
          <w:rFonts w:ascii="Arial" w:hAnsi="Arial" w:cs="Arial"/>
          <w:sz w:val="24"/>
          <w:szCs w:val="24"/>
          <w:lang w:eastAsia="pl-PL"/>
        </w:rPr>
        <w:t>U</w:t>
      </w:r>
      <w:r w:rsidR="00387D29" w:rsidRPr="002D4B93">
        <w:rPr>
          <w:rFonts w:ascii="Arial" w:hAnsi="Arial" w:cs="Arial"/>
          <w:sz w:val="24"/>
          <w:szCs w:val="24"/>
          <w:lang w:eastAsia="pl-PL"/>
        </w:rPr>
        <w:t>mowy</w:t>
      </w:r>
      <w:r w:rsidR="00DD1E4B"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45AE8816" w14:textId="38447FAF" w:rsidR="00397D6D" w:rsidRPr="002D4B93" w:rsidRDefault="00397D6D" w:rsidP="002D4B93">
      <w:pPr>
        <w:autoSpaceDE w:val="0"/>
        <w:autoSpaceDN w:val="0"/>
        <w:adjustRightInd w:val="0"/>
        <w:spacing w:before="120" w:after="120" w:line="360" w:lineRule="auto"/>
        <w:ind w:left="3686" w:firstLine="567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2D4B93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E8514E" w:rsidRPr="002D4B93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603070" w:rsidRPr="002D4B93">
        <w:rPr>
          <w:rFonts w:ascii="Arial" w:hAnsi="Arial" w:cs="Arial"/>
          <w:b/>
          <w:bCs/>
          <w:sz w:val="24"/>
          <w:szCs w:val="24"/>
          <w:lang w:eastAsia="pl-PL"/>
        </w:rPr>
        <w:t>3</w:t>
      </w:r>
    </w:p>
    <w:p w14:paraId="11CBE01D" w14:textId="77777777" w:rsidR="009602B3" w:rsidRPr="002D4B93" w:rsidRDefault="00BB706C" w:rsidP="002D4B9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Zmiana postanowień zawartej Umowy może nastąpić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w formie pisemnej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pod rygorem nieważności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47E65685" w14:textId="205D5099" w:rsidR="009602B3" w:rsidRPr="002D4B93" w:rsidRDefault="00397D6D" w:rsidP="002D4B9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 sprawach nie uregulowanych w niniejszej umowie mają zastosowanie przepisy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 xml:space="preserve">powszechnie obowiązującego prawa, a w tym przepisy </w:t>
      </w:r>
      <w:r w:rsidRPr="002D4B93">
        <w:rPr>
          <w:rFonts w:ascii="Arial" w:hAnsi="Arial" w:cs="Arial"/>
          <w:sz w:val="24"/>
          <w:szCs w:val="24"/>
          <w:lang w:eastAsia="pl-PL"/>
        </w:rPr>
        <w:t>Kodeksu Cywilnego.</w:t>
      </w:r>
    </w:p>
    <w:p w14:paraId="02BE44E6" w14:textId="6EDBA3C9" w:rsidR="009602B3" w:rsidRPr="002D4B93" w:rsidRDefault="00397D6D" w:rsidP="002D4B9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Ewentualne spory powstałe na tle wykonania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P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rzedmiotu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mowy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S</w:t>
      </w:r>
      <w:r w:rsidRPr="002D4B93">
        <w:rPr>
          <w:rFonts w:ascii="Arial" w:hAnsi="Arial" w:cs="Arial"/>
          <w:sz w:val="24"/>
          <w:szCs w:val="24"/>
          <w:lang w:eastAsia="pl-PL"/>
        </w:rPr>
        <w:t>trony poddadzą do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rozstrzygnięcia Sądowi właściwemu rzeczowo i miejscowo dla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 xml:space="preserve">siedziby </w:t>
      </w:r>
      <w:r w:rsidRPr="002D4B93">
        <w:rPr>
          <w:rFonts w:ascii="Arial" w:hAnsi="Arial" w:cs="Arial"/>
          <w:sz w:val="24"/>
          <w:szCs w:val="24"/>
          <w:lang w:eastAsia="pl-PL"/>
        </w:rPr>
        <w:t>Zamawiającego.</w:t>
      </w:r>
    </w:p>
    <w:p w14:paraId="73004766" w14:textId="77777777" w:rsidR="009602B3" w:rsidRPr="002D4B93" w:rsidRDefault="00F952A8" w:rsidP="002D4B9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Wykonawca nie może przenieść na osobę trzecią praw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lub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 obowiązków wynikających z niniejszej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>mow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y bez odrębnej zgody Zamawiającego wyrażonej w formie pisemnej pod rygorem nieważności.</w:t>
      </w:r>
    </w:p>
    <w:p w14:paraId="74FDD99A" w14:textId="0D02EF3D" w:rsidR="009602B3" w:rsidRPr="002D4B93" w:rsidRDefault="00397D6D" w:rsidP="002D4B9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Integralną część 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U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mowy stanowi oferta </w:t>
      </w:r>
      <w:r w:rsidR="000D3ECD" w:rsidRPr="002D4B93">
        <w:rPr>
          <w:rFonts w:ascii="Arial" w:hAnsi="Arial" w:cs="Arial"/>
          <w:sz w:val="24"/>
          <w:szCs w:val="24"/>
          <w:lang w:eastAsia="pl-PL"/>
        </w:rPr>
        <w:t>Wykonawcy</w:t>
      </w:r>
      <w:r w:rsidRPr="002D4B93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070C6" w:rsidRPr="002D4B93">
        <w:rPr>
          <w:rFonts w:ascii="Arial" w:hAnsi="Arial" w:cs="Arial"/>
          <w:sz w:val="24"/>
          <w:szCs w:val="24"/>
          <w:lang w:eastAsia="pl-PL"/>
        </w:rPr>
        <w:t>dokumentacja</w:t>
      </w:r>
      <w:r w:rsidR="00C25CA6" w:rsidRPr="002D4B93">
        <w:rPr>
          <w:rFonts w:ascii="Arial" w:hAnsi="Arial" w:cs="Arial"/>
          <w:sz w:val="24"/>
          <w:szCs w:val="24"/>
          <w:lang w:eastAsia="pl-PL"/>
        </w:rPr>
        <w:t xml:space="preserve"> techniczn</w:t>
      </w:r>
      <w:r w:rsidR="00E070C6" w:rsidRPr="002D4B93">
        <w:rPr>
          <w:rFonts w:ascii="Arial" w:hAnsi="Arial" w:cs="Arial"/>
          <w:sz w:val="24"/>
          <w:szCs w:val="24"/>
          <w:lang w:eastAsia="pl-PL"/>
        </w:rPr>
        <w:t>a</w:t>
      </w:r>
      <w:r w:rsidR="00FD3C2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D3C27" w:rsidRPr="00FD3C27">
        <w:rPr>
          <w:rFonts w:ascii="Arial" w:hAnsi="Arial" w:cs="Arial"/>
          <w:sz w:val="24"/>
          <w:szCs w:val="24"/>
          <w:lang w:eastAsia="pl-PL"/>
        </w:rPr>
        <w:t>(koncepcja instalacji PV, projekt instalacji fotowoltaicznej)</w:t>
      </w:r>
      <w:r w:rsidR="00C25CA6" w:rsidRPr="002D4B93">
        <w:rPr>
          <w:rFonts w:ascii="Arial" w:hAnsi="Arial" w:cs="Arial"/>
          <w:sz w:val="24"/>
          <w:szCs w:val="24"/>
          <w:lang w:eastAsia="pl-PL"/>
        </w:rPr>
        <w:t xml:space="preserve">, przedmiary robót, </w:t>
      </w:r>
      <w:r w:rsidR="00FD3C27" w:rsidRPr="00FD3C27">
        <w:rPr>
          <w:rFonts w:ascii="Arial" w:hAnsi="Arial" w:cs="Arial"/>
          <w:sz w:val="24"/>
          <w:szCs w:val="24"/>
          <w:lang w:eastAsia="pl-PL"/>
        </w:rPr>
        <w:lastRenderedPageBreak/>
        <w:t>uzupełnienie opisu przedmiotu zamówienia</w:t>
      </w:r>
      <w:r w:rsidR="00FD3C27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C25CA6" w:rsidRPr="002D4B93">
        <w:rPr>
          <w:rFonts w:ascii="Arial" w:hAnsi="Arial" w:cs="Arial"/>
          <w:sz w:val="24"/>
          <w:szCs w:val="24"/>
          <w:lang w:eastAsia="pl-PL"/>
        </w:rPr>
        <w:t>specyfikacja techniczna wykonania i odbioru robót budowlanych</w:t>
      </w:r>
      <w:r w:rsidR="00E52951" w:rsidRPr="002D4B93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BB706C" w:rsidRPr="002D4B93">
        <w:rPr>
          <w:rFonts w:ascii="Arial" w:hAnsi="Arial" w:cs="Arial"/>
          <w:sz w:val="24"/>
          <w:szCs w:val="24"/>
          <w:lang w:eastAsia="pl-PL"/>
        </w:rPr>
        <w:t>zaproszenie do składania ofert</w:t>
      </w:r>
      <w:r w:rsidR="00C25CA6" w:rsidRPr="002D4B93">
        <w:rPr>
          <w:rFonts w:ascii="Arial" w:hAnsi="Arial" w:cs="Arial"/>
          <w:sz w:val="24"/>
          <w:szCs w:val="24"/>
          <w:lang w:eastAsia="pl-PL"/>
        </w:rPr>
        <w:t>.</w:t>
      </w:r>
      <w:r w:rsidR="00BB706C" w:rsidRPr="002D4B93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EA664BC" w14:textId="77777777" w:rsidR="009602B3" w:rsidRPr="002D4B93" w:rsidRDefault="00397D6D" w:rsidP="002D4B9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Umowa została sporządzona w 2 jednobrzmiących egzemplarzach, po jednym dla każdej ze stron.</w:t>
      </w:r>
    </w:p>
    <w:p w14:paraId="7912D5A0" w14:textId="4DA4397F" w:rsidR="000733C3" w:rsidRPr="002D4B93" w:rsidRDefault="00D22D26" w:rsidP="002D4B9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>Załączniki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em do Umowy jest k</w:t>
      </w:r>
      <w:r w:rsidR="00C25CA6" w:rsidRPr="002D4B93">
        <w:rPr>
          <w:rFonts w:ascii="Arial" w:hAnsi="Arial" w:cs="Arial"/>
          <w:sz w:val="24"/>
          <w:szCs w:val="24"/>
          <w:lang w:eastAsia="pl-PL"/>
        </w:rPr>
        <w:t>lauzula RODO</w:t>
      </w:r>
      <w:r w:rsidR="009602B3" w:rsidRPr="002D4B93">
        <w:rPr>
          <w:rFonts w:ascii="Arial" w:hAnsi="Arial" w:cs="Arial"/>
          <w:sz w:val="24"/>
          <w:szCs w:val="24"/>
          <w:lang w:eastAsia="pl-PL"/>
        </w:rPr>
        <w:t>.</w:t>
      </w:r>
    </w:p>
    <w:p w14:paraId="47AF85BE" w14:textId="793603C6" w:rsidR="00D22D26" w:rsidRPr="002D4B93" w:rsidRDefault="00D22D26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83BB44C" w14:textId="77777777" w:rsidR="00D22D26" w:rsidRPr="002D4B93" w:rsidRDefault="00D22D26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46D26AE" w14:textId="77777777" w:rsidR="00244F4F" w:rsidRPr="002D4B93" w:rsidRDefault="00244F4F" w:rsidP="002D4B9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6768B77" w14:textId="4AF4EE40" w:rsidR="009E13E9" w:rsidRPr="000D77C7" w:rsidRDefault="00BD1516" w:rsidP="002D4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B93">
        <w:rPr>
          <w:rFonts w:ascii="Arial" w:hAnsi="Arial" w:cs="Arial"/>
          <w:sz w:val="24"/>
          <w:szCs w:val="24"/>
          <w:lang w:eastAsia="pl-PL"/>
        </w:rPr>
        <w:t xml:space="preserve">          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 xml:space="preserve">ZAMAWIAJĄCY </w:t>
      </w:r>
      <w:r w:rsidR="00244F4F" w:rsidRPr="002D4B93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397D6D" w:rsidRPr="002D4B93">
        <w:rPr>
          <w:rFonts w:ascii="Arial" w:hAnsi="Arial" w:cs="Arial"/>
          <w:sz w:val="24"/>
          <w:szCs w:val="24"/>
          <w:lang w:eastAsia="pl-PL"/>
        </w:rPr>
        <w:t>WYKONAWC</w:t>
      </w:r>
      <w:r w:rsidR="00BB706C" w:rsidRPr="002D4B93">
        <w:rPr>
          <w:rFonts w:ascii="Arial" w:hAnsi="Arial" w:cs="Arial"/>
          <w:sz w:val="24"/>
          <w:szCs w:val="24"/>
        </w:rPr>
        <w:t>A</w:t>
      </w:r>
    </w:p>
    <w:sectPr w:rsidR="009E13E9" w:rsidRPr="000D77C7" w:rsidSect="008B1E7B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A31" w14:textId="77777777" w:rsidR="009D3DE2" w:rsidRDefault="009D3DE2" w:rsidP="000D77C7">
      <w:pPr>
        <w:spacing w:after="0" w:line="240" w:lineRule="auto"/>
      </w:pPr>
      <w:r>
        <w:separator/>
      </w:r>
    </w:p>
  </w:endnote>
  <w:endnote w:type="continuationSeparator" w:id="0">
    <w:p w14:paraId="2E699189" w14:textId="77777777" w:rsidR="009D3DE2" w:rsidRDefault="009D3DE2" w:rsidP="000D77C7">
      <w:pPr>
        <w:spacing w:after="0" w:line="240" w:lineRule="auto"/>
      </w:pPr>
      <w:r>
        <w:continuationSeparator/>
      </w:r>
    </w:p>
  </w:endnote>
  <w:endnote w:type="continuationNotice" w:id="1">
    <w:p w14:paraId="7644BA43" w14:textId="77777777" w:rsidR="009D3DE2" w:rsidRDefault="009D3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7B86" w14:textId="77777777" w:rsidR="00F246C3" w:rsidRDefault="00F246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0068" w14:textId="77777777" w:rsidR="009D3DE2" w:rsidRDefault="009D3DE2" w:rsidP="000D77C7">
      <w:pPr>
        <w:spacing w:after="0" w:line="240" w:lineRule="auto"/>
      </w:pPr>
      <w:r>
        <w:separator/>
      </w:r>
    </w:p>
  </w:footnote>
  <w:footnote w:type="continuationSeparator" w:id="0">
    <w:p w14:paraId="4228189F" w14:textId="77777777" w:rsidR="009D3DE2" w:rsidRDefault="009D3DE2" w:rsidP="000D77C7">
      <w:pPr>
        <w:spacing w:after="0" w:line="240" w:lineRule="auto"/>
      </w:pPr>
      <w:r>
        <w:continuationSeparator/>
      </w:r>
    </w:p>
  </w:footnote>
  <w:footnote w:type="continuationNotice" w:id="1">
    <w:p w14:paraId="59D3B396" w14:textId="77777777" w:rsidR="009D3DE2" w:rsidRDefault="009D3D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C236" w14:textId="620979C3" w:rsidR="000D77C7" w:rsidRPr="000D77C7" w:rsidRDefault="000D77C7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2E7"/>
    <w:multiLevelType w:val="hybridMultilevel"/>
    <w:tmpl w:val="4F6EB7CE"/>
    <w:lvl w:ilvl="0" w:tplc="D9A654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EBAF264">
      <w:start w:val="1"/>
      <w:numFmt w:val="lowerLetter"/>
      <w:lvlText w:val="%2)"/>
      <w:lvlJc w:val="left"/>
      <w:pPr>
        <w:ind w:left="1668" w:hanging="58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C10A6"/>
    <w:multiLevelType w:val="hybridMultilevel"/>
    <w:tmpl w:val="C0A65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82554"/>
    <w:multiLevelType w:val="hybridMultilevel"/>
    <w:tmpl w:val="304AF8CC"/>
    <w:lvl w:ilvl="0" w:tplc="F9DAA1E4">
      <w:start w:val="7"/>
      <w:numFmt w:val="decimal"/>
      <w:lvlText w:val="%1.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 w15:restartNumberingAfterBreak="0">
    <w:nsid w:val="03D95B22"/>
    <w:multiLevelType w:val="hybridMultilevel"/>
    <w:tmpl w:val="2F703328"/>
    <w:lvl w:ilvl="0" w:tplc="2D349D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6E64DC3"/>
    <w:multiLevelType w:val="hybridMultilevel"/>
    <w:tmpl w:val="6C4E6978"/>
    <w:lvl w:ilvl="0" w:tplc="72A6DB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4B01CD"/>
    <w:multiLevelType w:val="hybridMultilevel"/>
    <w:tmpl w:val="B4828534"/>
    <w:lvl w:ilvl="0" w:tplc="0FBE3FC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A0D3D"/>
    <w:multiLevelType w:val="hybridMultilevel"/>
    <w:tmpl w:val="B66821BC"/>
    <w:lvl w:ilvl="0" w:tplc="39643E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666003"/>
    <w:multiLevelType w:val="hybridMultilevel"/>
    <w:tmpl w:val="1A8E2C48"/>
    <w:lvl w:ilvl="0" w:tplc="0000001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60369"/>
    <w:multiLevelType w:val="hybridMultilevel"/>
    <w:tmpl w:val="809C5B7E"/>
    <w:lvl w:ilvl="0" w:tplc="79F05CF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2750"/>
    <w:multiLevelType w:val="hybridMultilevel"/>
    <w:tmpl w:val="DC52E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35A8B"/>
    <w:multiLevelType w:val="hybridMultilevel"/>
    <w:tmpl w:val="EB76B97E"/>
    <w:lvl w:ilvl="0" w:tplc="D5E8A6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AE1060B"/>
    <w:multiLevelType w:val="hybridMultilevel"/>
    <w:tmpl w:val="EED6154A"/>
    <w:lvl w:ilvl="0" w:tplc="EA5EB22A">
      <w:start w:val="8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DE5151"/>
    <w:multiLevelType w:val="hybridMultilevel"/>
    <w:tmpl w:val="55504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95724"/>
    <w:multiLevelType w:val="hybridMultilevel"/>
    <w:tmpl w:val="76922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F2FB5"/>
    <w:multiLevelType w:val="hybridMultilevel"/>
    <w:tmpl w:val="CEBA6F98"/>
    <w:lvl w:ilvl="0" w:tplc="4FC01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65F60"/>
    <w:multiLevelType w:val="hybridMultilevel"/>
    <w:tmpl w:val="47F87B60"/>
    <w:lvl w:ilvl="0" w:tplc="27F0A5A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C55DF"/>
    <w:multiLevelType w:val="hybridMultilevel"/>
    <w:tmpl w:val="27A2E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34405"/>
    <w:multiLevelType w:val="hybridMultilevel"/>
    <w:tmpl w:val="D7C2C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23F06"/>
    <w:multiLevelType w:val="hybridMultilevel"/>
    <w:tmpl w:val="FD5C3EEC"/>
    <w:lvl w:ilvl="0" w:tplc="E160B52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121F5"/>
    <w:multiLevelType w:val="hybridMultilevel"/>
    <w:tmpl w:val="0C12879C"/>
    <w:lvl w:ilvl="0" w:tplc="7854A2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36A4D17"/>
    <w:multiLevelType w:val="hybridMultilevel"/>
    <w:tmpl w:val="3C0CE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2B5A4F59"/>
    <w:multiLevelType w:val="hybridMultilevel"/>
    <w:tmpl w:val="C186BA76"/>
    <w:lvl w:ilvl="0" w:tplc="E160B52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BC543F"/>
    <w:multiLevelType w:val="hybridMultilevel"/>
    <w:tmpl w:val="5D84ECFE"/>
    <w:lvl w:ilvl="0" w:tplc="84F666BE">
      <w:start w:val="1"/>
      <w:numFmt w:val="decimal"/>
      <w:lvlText w:val="%1."/>
      <w:lvlJc w:val="left"/>
      <w:pPr>
        <w:ind w:left="852" w:hanging="284"/>
      </w:pPr>
      <w:rPr>
        <w:rFonts w:hint="default"/>
        <w:spacing w:val="-1"/>
        <w:w w:val="99"/>
        <w:sz w:val="24"/>
        <w:szCs w:val="24"/>
        <w:lang w:val="pl-PL" w:eastAsia="pl-PL" w:bidi="pl-PL"/>
      </w:rPr>
    </w:lvl>
    <w:lvl w:ilvl="1" w:tplc="45C067B4">
      <w:numFmt w:val="bullet"/>
      <w:lvlText w:val="•"/>
      <w:lvlJc w:val="left"/>
      <w:pPr>
        <w:ind w:left="1854" w:hanging="284"/>
      </w:pPr>
      <w:rPr>
        <w:rFonts w:hint="default"/>
        <w:lang w:val="pl-PL" w:eastAsia="pl-PL" w:bidi="pl-PL"/>
      </w:rPr>
    </w:lvl>
    <w:lvl w:ilvl="2" w:tplc="D6340594">
      <w:numFmt w:val="bullet"/>
      <w:lvlText w:val="•"/>
      <w:lvlJc w:val="left"/>
      <w:pPr>
        <w:ind w:left="2857" w:hanging="284"/>
      </w:pPr>
      <w:rPr>
        <w:rFonts w:hint="default"/>
        <w:lang w:val="pl-PL" w:eastAsia="pl-PL" w:bidi="pl-PL"/>
      </w:rPr>
    </w:lvl>
    <w:lvl w:ilvl="3" w:tplc="3DE6269C">
      <w:numFmt w:val="bullet"/>
      <w:lvlText w:val="•"/>
      <w:lvlJc w:val="left"/>
      <w:pPr>
        <w:ind w:left="3859" w:hanging="284"/>
      </w:pPr>
      <w:rPr>
        <w:rFonts w:hint="default"/>
        <w:lang w:val="pl-PL" w:eastAsia="pl-PL" w:bidi="pl-PL"/>
      </w:rPr>
    </w:lvl>
    <w:lvl w:ilvl="4" w:tplc="B65EC2F0">
      <w:numFmt w:val="bullet"/>
      <w:lvlText w:val="•"/>
      <w:lvlJc w:val="left"/>
      <w:pPr>
        <w:ind w:left="4862" w:hanging="284"/>
      </w:pPr>
      <w:rPr>
        <w:rFonts w:hint="default"/>
        <w:lang w:val="pl-PL" w:eastAsia="pl-PL" w:bidi="pl-PL"/>
      </w:rPr>
    </w:lvl>
    <w:lvl w:ilvl="5" w:tplc="032CE8B0">
      <w:numFmt w:val="bullet"/>
      <w:lvlText w:val="•"/>
      <w:lvlJc w:val="left"/>
      <w:pPr>
        <w:ind w:left="5865" w:hanging="284"/>
      </w:pPr>
      <w:rPr>
        <w:rFonts w:hint="default"/>
        <w:lang w:val="pl-PL" w:eastAsia="pl-PL" w:bidi="pl-PL"/>
      </w:rPr>
    </w:lvl>
    <w:lvl w:ilvl="6" w:tplc="6270CE88">
      <w:numFmt w:val="bullet"/>
      <w:lvlText w:val="•"/>
      <w:lvlJc w:val="left"/>
      <w:pPr>
        <w:ind w:left="6867" w:hanging="284"/>
      </w:pPr>
      <w:rPr>
        <w:rFonts w:hint="default"/>
        <w:lang w:val="pl-PL" w:eastAsia="pl-PL" w:bidi="pl-PL"/>
      </w:rPr>
    </w:lvl>
    <w:lvl w:ilvl="7" w:tplc="D778B4D2">
      <w:numFmt w:val="bullet"/>
      <w:lvlText w:val="•"/>
      <w:lvlJc w:val="left"/>
      <w:pPr>
        <w:ind w:left="7870" w:hanging="284"/>
      </w:pPr>
      <w:rPr>
        <w:rFonts w:hint="default"/>
        <w:lang w:val="pl-PL" w:eastAsia="pl-PL" w:bidi="pl-PL"/>
      </w:rPr>
    </w:lvl>
    <w:lvl w:ilvl="8" w:tplc="833C1850">
      <w:numFmt w:val="bullet"/>
      <w:lvlText w:val="•"/>
      <w:lvlJc w:val="left"/>
      <w:pPr>
        <w:ind w:left="8873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2CED33BF"/>
    <w:multiLevelType w:val="hybridMultilevel"/>
    <w:tmpl w:val="ED00CC5E"/>
    <w:lvl w:ilvl="0" w:tplc="00000013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2D0F4A2A"/>
    <w:multiLevelType w:val="hybridMultilevel"/>
    <w:tmpl w:val="CE5C232E"/>
    <w:lvl w:ilvl="0" w:tplc="96861848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567B9"/>
    <w:multiLevelType w:val="hybridMultilevel"/>
    <w:tmpl w:val="A7447858"/>
    <w:lvl w:ilvl="0" w:tplc="3C40D4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91CFB"/>
    <w:multiLevelType w:val="hybridMultilevel"/>
    <w:tmpl w:val="02D4E2E6"/>
    <w:lvl w:ilvl="0" w:tplc="86F4E7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3960AB"/>
    <w:multiLevelType w:val="hybridMultilevel"/>
    <w:tmpl w:val="354E7BD8"/>
    <w:lvl w:ilvl="0" w:tplc="BDFA912E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9" w15:restartNumberingAfterBreak="0">
    <w:nsid w:val="33B01B5E"/>
    <w:multiLevelType w:val="hybridMultilevel"/>
    <w:tmpl w:val="5C7EC6F6"/>
    <w:lvl w:ilvl="0" w:tplc="2D349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66737"/>
    <w:multiLevelType w:val="hybridMultilevel"/>
    <w:tmpl w:val="A9EEC424"/>
    <w:lvl w:ilvl="0" w:tplc="DC3EC7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D16BAB8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DD2F23"/>
    <w:multiLevelType w:val="hybridMultilevel"/>
    <w:tmpl w:val="A1164130"/>
    <w:lvl w:ilvl="0" w:tplc="00000013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8E854B4"/>
    <w:multiLevelType w:val="hybridMultilevel"/>
    <w:tmpl w:val="93CA39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975015F"/>
    <w:multiLevelType w:val="hybridMultilevel"/>
    <w:tmpl w:val="909EA472"/>
    <w:lvl w:ilvl="0" w:tplc="84761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3E3C57CD"/>
    <w:multiLevelType w:val="hybridMultilevel"/>
    <w:tmpl w:val="58DC6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992E26"/>
    <w:multiLevelType w:val="hybridMultilevel"/>
    <w:tmpl w:val="32B0EE74"/>
    <w:lvl w:ilvl="0" w:tplc="F7C04728">
      <w:start w:val="1"/>
      <w:numFmt w:val="decimal"/>
      <w:lvlText w:val="%1."/>
      <w:lvlJc w:val="left"/>
      <w:pPr>
        <w:ind w:left="720" w:hanging="360"/>
      </w:pPr>
      <w:rPr>
        <w:rFonts w:cs="Trebuchet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9A5285"/>
    <w:multiLevelType w:val="hybridMultilevel"/>
    <w:tmpl w:val="37B0B4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99745DB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E9E7F20"/>
    <w:multiLevelType w:val="hybridMultilevel"/>
    <w:tmpl w:val="C59465EE"/>
    <w:lvl w:ilvl="0" w:tplc="B2945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3EAB7356"/>
    <w:multiLevelType w:val="hybridMultilevel"/>
    <w:tmpl w:val="6DA011A0"/>
    <w:lvl w:ilvl="0" w:tplc="9FF280A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CA27C9"/>
    <w:multiLevelType w:val="hybridMultilevel"/>
    <w:tmpl w:val="B2C83344"/>
    <w:lvl w:ilvl="0" w:tplc="0B02B5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823EA0"/>
    <w:multiLevelType w:val="hybridMultilevel"/>
    <w:tmpl w:val="8A58E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F257CA"/>
    <w:multiLevelType w:val="hybridMultilevel"/>
    <w:tmpl w:val="35EAC234"/>
    <w:lvl w:ilvl="0" w:tplc="4EA8DC7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2A452D"/>
    <w:multiLevelType w:val="hybridMultilevel"/>
    <w:tmpl w:val="7996025E"/>
    <w:lvl w:ilvl="0" w:tplc="2FC28A5A">
      <w:start w:val="1"/>
      <w:numFmt w:val="decimal"/>
      <w:lvlText w:val="%1)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5313DA0"/>
    <w:multiLevelType w:val="hybridMultilevel"/>
    <w:tmpl w:val="DA5E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097897"/>
    <w:multiLevelType w:val="hybridMultilevel"/>
    <w:tmpl w:val="160878F8"/>
    <w:lvl w:ilvl="0" w:tplc="00000013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7" w15:restartNumberingAfterBreak="0">
    <w:nsid w:val="48342B7E"/>
    <w:multiLevelType w:val="multilevel"/>
    <w:tmpl w:val="7D26825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84" w:hanging="1800"/>
      </w:pPr>
      <w:rPr>
        <w:rFonts w:hint="default"/>
      </w:rPr>
    </w:lvl>
  </w:abstractNum>
  <w:abstractNum w:abstractNumId="48" w15:restartNumberingAfterBreak="0">
    <w:nsid w:val="48E073DA"/>
    <w:multiLevelType w:val="hybridMultilevel"/>
    <w:tmpl w:val="855A6992"/>
    <w:lvl w:ilvl="0" w:tplc="C6A2D9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962DA6"/>
    <w:multiLevelType w:val="hybridMultilevel"/>
    <w:tmpl w:val="9210E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DE6032"/>
    <w:multiLevelType w:val="hybridMultilevel"/>
    <w:tmpl w:val="51F45004"/>
    <w:lvl w:ilvl="0" w:tplc="EA5EB22A">
      <w:start w:val="8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BE4846"/>
    <w:multiLevelType w:val="hybridMultilevel"/>
    <w:tmpl w:val="C9AE9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1A31294"/>
    <w:multiLevelType w:val="hybridMultilevel"/>
    <w:tmpl w:val="C5DC4306"/>
    <w:lvl w:ilvl="0" w:tplc="04150011">
      <w:start w:val="1"/>
      <w:numFmt w:val="decimal"/>
      <w:lvlText w:val="%1)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53" w15:restartNumberingAfterBreak="0">
    <w:nsid w:val="522769D0"/>
    <w:multiLevelType w:val="hybridMultilevel"/>
    <w:tmpl w:val="6742A938"/>
    <w:lvl w:ilvl="0" w:tplc="8FECC522">
      <w:start w:val="1"/>
      <w:numFmt w:val="decimal"/>
      <w:lvlText w:val="%1."/>
      <w:lvlJc w:val="left"/>
      <w:pPr>
        <w:ind w:left="2196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2FA7D40"/>
    <w:multiLevelType w:val="hybridMultilevel"/>
    <w:tmpl w:val="A3764E86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5" w15:restartNumberingAfterBreak="0">
    <w:nsid w:val="54C7172F"/>
    <w:multiLevelType w:val="hybridMultilevel"/>
    <w:tmpl w:val="75329AAA"/>
    <w:lvl w:ilvl="0" w:tplc="E160B52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6471A5D"/>
    <w:multiLevelType w:val="hybridMultilevel"/>
    <w:tmpl w:val="3B7C6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804D20"/>
    <w:multiLevelType w:val="hybridMultilevel"/>
    <w:tmpl w:val="19C63360"/>
    <w:lvl w:ilvl="0" w:tplc="97C86A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A71C5D"/>
    <w:multiLevelType w:val="hybridMultilevel"/>
    <w:tmpl w:val="A4029176"/>
    <w:lvl w:ilvl="0" w:tplc="DC3EC7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0338C2"/>
    <w:multiLevelType w:val="hybridMultilevel"/>
    <w:tmpl w:val="7DD02B4A"/>
    <w:lvl w:ilvl="0" w:tplc="296A3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0" w15:restartNumberingAfterBreak="0">
    <w:nsid w:val="5D070EBD"/>
    <w:multiLevelType w:val="hybridMultilevel"/>
    <w:tmpl w:val="72361E62"/>
    <w:lvl w:ilvl="0" w:tplc="BB10FC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DE84FD5"/>
    <w:multiLevelType w:val="hybridMultilevel"/>
    <w:tmpl w:val="AC605E1A"/>
    <w:lvl w:ilvl="0" w:tplc="DA50C89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2" w15:restartNumberingAfterBreak="0">
    <w:nsid w:val="5F452010"/>
    <w:multiLevelType w:val="hybridMultilevel"/>
    <w:tmpl w:val="BC128F96"/>
    <w:lvl w:ilvl="0" w:tplc="46269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3" w15:restartNumberingAfterBreak="0">
    <w:nsid w:val="62A63847"/>
    <w:multiLevelType w:val="hybridMultilevel"/>
    <w:tmpl w:val="80047B20"/>
    <w:lvl w:ilvl="0" w:tplc="05B6795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AC1CB5"/>
    <w:multiLevelType w:val="hybridMultilevel"/>
    <w:tmpl w:val="FAF63CFA"/>
    <w:lvl w:ilvl="0" w:tplc="8ADE12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5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3746B7A"/>
    <w:multiLevelType w:val="hybridMultilevel"/>
    <w:tmpl w:val="AC70C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3A4E17"/>
    <w:multiLevelType w:val="hybridMultilevel"/>
    <w:tmpl w:val="FCC82CDA"/>
    <w:lvl w:ilvl="0" w:tplc="CF9C1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6C53E6B"/>
    <w:multiLevelType w:val="hybridMultilevel"/>
    <w:tmpl w:val="918E9434"/>
    <w:lvl w:ilvl="0" w:tplc="C8DEAAB0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9" w15:restartNumberingAfterBreak="0">
    <w:nsid w:val="77D163B3"/>
    <w:multiLevelType w:val="hybridMultilevel"/>
    <w:tmpl w:val="255A780C"/>
    <w:lvl w:ilvl="0" w:tplc="AB22B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7A915227"/>
    <w:multiLevelType w:val="hybridMultilevel"/>
    <w:tmpl w:val="DCEE3512"/>
    <w:lvl w:ilvl="0" w:tplc="B880B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7833B3"/>
    <w:multiLevelType w:val="hybridMultilevel"/>
    <w:tmpl w:val="6C86E4E0"/>
    <w:lvl w:ilvl="0" w:tplc="E640BE8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B21561"/>
    <w:multiLevelType w:val="hybridMultilevel"/>
    <w:tmpl w:val="54441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FC010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8E07E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07434">
    <w:abstractNumId w:val="53"/>
  </w:num>
  <w:num w:numId="2" w16cid:durableId="504831357">
    <w:abstractNumId w:val="47"/>
  </w:num>
  <w:num w:numId="3" w16cid:durableId="1457674643">
    <w:abstractNumId w:val="38"/>
  </w:num>
  <w:num w:numId="4" w16cid:durableId="107362467">
    <w:abstractNumId w:val="68"/>
  </w:num>
  <w:num w:numId="5" w16cid:durableId="1396855315">
    <w:abstractNumId w:val="67"/>
  </w:num>
  <w:num w:numId="6" w16cid:durableId="1736274890">
    <w:abstractNumId w:val="64"/>
  </w:num>
  <w:num w:numId="7" w16cid:durableId="642194653">
    <w:abstractNumId w:val="34"/>
  </w:num>
  <w:num w:numId="8" w16cid:durableId="1081173257">
    <w:abstractNumId w:val="28"/>
  </w:num>
  <w:num w:numId="9" w16cid:durableId="2120105589">
    <w:abstractNumId w:val="10"/>
  </w:num>
  <w:num w:numId="10" w16cid:durableId="1951163515">
    <w:abstractNumId w:val="61"/>
  </w:num>
  <w:num w:numId="11" w16cid:durableId="1251891722">
    <w:abstractNumId w:val="59"/>
  </w:num>
  <w:num w:numId="12" w16cid:durableId="1661500966">
    <w:abstractNumId w:val="69"/>
  </w:num>
  <w:num w:numId="13" w16cid:durableId="8876450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0461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3340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155865">
    <w:abstractNumId w:val="52"/>
  </w:num>
  <w:num w:numId="17" w16cid:durableId="1345471326">
    <w:abstractNumId w:val="55"/>
  </w:num>
  <w:num w:numId="18" w16cid:durableId="1828208048">
    <w:abstractNumId w:val="2"/>
  </w:num>
  <w:num w:numId="19" w16cid:durableId="1061245601">
    <w:abstractNumId w:val="36"/>
  </w:num>
  <w:num w:numId="20" w16cid:durableId="4403754">
    <w:abstractNumId w:val="62"/>
  </w:num>
  <w:num w:numId="21" w16cid:durableId="45031322">
    <w:abstractNumId w:val="6"/>
  </w:num>
  <w:num w:numId="22" w16cid:durableId="402725019">
    <w:abstractNumId w:val="4"/>
  </w:num>
  <w:num w:numId="23" w16cid:durableId="1613317040">
    <w:abstractNumId w:val="21"/>
  </w:num>
  <w:num w:numId="24" w16cid:durableId="1764568295">
    <w:abstractNumId w:val="46"/>
  </w:num>
  <w:num w:numId="25" w16cid:durableId="1620600264">
    <w:abstractNumId w:val="31"/>
  </w:num>
  <w:num w:numId="26" w16cid:durableId="1779787136">
    <w:abstractNumId w:val="65"/>
  </w:num>
  <w:num w:numId="27" w16cid:durableId="116366230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5372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6616557">
    <w:abstractNumId w:val="51"/>
  </w:num>
  <w:num w:numId="30" w16cid:durableId="349844428">
    <w:abstractNumId w:val="25"/>
  </w:num>
  <w:num w:numId="31" w16cid:durableId="295335643">
    <w:abstractNumId w:val="23"/>
  </w:num>
  <w:num w:numId="32" w16cid:durableId="84301243">
    <w:abstractNumId w:val="32"/>
  </w:num>
  <w:num w:numId="33" w16cid:durableId="274748860">
    <w:abstractNumId w:val="50"/>
  </w:num>
  <w:num w:numId="34" w16cid:durableId="99572124">
    <w:abstractNumId w:val="11"/>
  </w:num>
  <w:num w:numId="35" w16cid:durableId="943926720">
    <w:abstractNumId w:val="49"/>
  </w:num>
  <w:num w:numId="36" w16cid:durableId="435369848">
    <w:abstractNumId w:val="45"/>
  </w:num>
  <w:num w:numId="37" w16cid:durableId="244459799">
    <w:abstractNumId w:val="17"/>
  </w:num>
  <w:num w:numId="38" w16cid:durableId="56053112">
    <w:abstractNumId w:val="39"/>
  </w:num>
  <w:num w:numId="39" w16cid:durableId="1613587408">
    <w:abstractNumId w:val="0"/>
  </w:num>
  <w:num w:numId="40" w16cid:durableId="2106531333">
    <w:abstractNumId w:val="26"/>
  </w:num>
  <w:num w:numId="41" w16cid:durableId="866674439">
    <w:abstractNumId w:val="48"/>
  </w:num>
  <w:num w:numId="42" w16cid:durableId="1573467331">
    <w:abstractNumId w:val="57"/>
  </w:num>
  <w:num w:numId="43" w16cid:durableId="204221830">
    <w:abstractNumId w:val="29"/>
  </w:num>
  <w:num w:numId="44" w16cid:durableId="1624144096">
    <w:abstractNumId w:val="70"/>
  </w:num>
  <w:num w:numId="45" w16cid:durableId="588394308">
    <w:abstractNumId w:val="3"/>
  </w:num>
  <w:num w:numId="46" w16cid:durableId="816216800">
    <w:abstractNumId w:val="24"/>
  </w:num>
  <w:num w:numId="47" w16cid:durableId="1421945251">
    <w:abstractNumId w:val="15"/>
  </w:num>
  <w:num w:numId="48" w16cid:durableId="328556199">
    <w:abstractNumId w:val="7"/>
  </w:num>
  <w:num w:numId="49" w16cid:durableId="1298296882">
    <w:abstractNumId w:val="5"/>
  </w:num>
  <w:num w:numId="50" w16cid:durableId="45229251">
    <w:abstractNumId w:val="40"/>
  </w:num>
  <w:num w:numId="51" w16cid:durableId="744644541">
    <w:abstractNumId w:val="27"/>
  </w:num>
  <w:num w:numId="52" w16cid:durableId="1065642194">
    <w:abstractNumId w:val="9"/>
  </w:num>
  <w:num w:numId="53" w16cid:durableId="1382362719">
    <w:abstractNumId w:val="42"/>
  </w:num>
  <w:num w:numId="54" w16cid:durableId="923296966">
    <w:abstractNumId w:val="19"/>
  </w:num>
  <w:num w:numId="55" w16cid:durableId="213932913">
    <w:abstractNumId w:val="35"/>
  </w:num>
  <w:num w:numId="56" w16cid:durableId="2070031873">
    <w:abstractNumId w:val="37"/>
  </w:num>
  <w:num w:numId="57" w16cid:durableId="336349111">
    <w:abstractNumId w:val="30"/>
  </w:num>
  <w:num w:numId="58" w16cid:durableId="1428620321">
    <w:abstractNumId w:val="18"/>
  </w:num>
  <w:num w:numId="59" w16cid:durableId="338460100">
    <w:abstractNumId w:val="16"/>
  </w:num>
  <w:num w:numId="60" w16cid:durableId="1337340768">
    <w:abstractNumId w:val="20"/>
  </w:num>
  <w:num w:numId="61" w16cid:durableId="1373731470">
    <w:abstractNumId w:val="72"/>
  </w:num>
  <w:num w:numId="62" w16cid:durableId="685257663">
    <w:abstractNumId w:val="44"/>
  </w:num>
  <w:num w:numId="63" w16cid:durableId="1165784778">
    <w:abstractNumId w:val="1"/>
  </w:num>
  <w:num w:numId="64" w16cid:durableId="1482383144">
    <w:abstractNumId w:val="58"/>
  </w:num>
  <w:num w:numId="65" w16cid:durableId="654063835">
    <w:abstractNumId w:val="56"/>
  </w:num>
  <w:num w:numId="66" w16cid:durableId="1265384002">
    <w:abstractNumId w:val="41"/>
  </w:num>
  <w:num w:numId="67" w16cid:durableId="753278718">
    <w:abstractNumId w:val="22"/>
  </w:num>
  <w:num w:numId="68" w16cid:durableId="1639215351">
    <w:abstractNumId w:val="13"/>
  </w:num>
  <w:num w:numId="69" w16cid:durableId="1039476192">
    <w:abstractNumId w:val="33"/>
  </w:num>
  <w:num w:numId="70" w16cid:durableId="228880357">
    <w:abstractNumId w:val="71"/>
  </w:num>
  <w:num w:numId="71" w16cid:durableId="1943537969">
    <w:abstractNumId w:val="66"/>
  </w:num>
  <w:num w:numId="72" w16cid:durableId="1766460806">
    <w:abstractNumId w:val="14"/>
  </w:num>
  <w:num w:numId="73" w16cid:durableId="195044539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6D"/>
    <w:rsid w:val="00001144"/>
    <w:rsid w:val="000020AC"/>
    <w:rsid w:val="000028F7"/>
    <w:rsid w:val="00005145"/>
    <w:rsid w:val="0000619E"/>
    <w:rsid w:val="000066AF"/>
    <w:rsid w:val="00006C6E"/>
    <w:rsid w:val="00011961"/>
    <w:rsid w:val="000150A4"/>
    <w:rsid w:val="000154D8"/>
    <w:rsid w:val="0001601D"/>
    <w:rsid w:val="00016F9A"/>
    <w:rsid w:val="00021A9D"/>
    <w:rsid w:val="0002461F"/>
    <w:rsid w:val="00033845"/>
    <w:rsid w:val="000353B3"/>
    <w:rsid w:val="00040509"/>
    <w:rsid w:val="00040593"/>
    <w:rsid w:val="000411AC"/>
    <w:rsid w:val="00041FA0"/>
    <w:rsid w:val="00050D47"/>
    <w:rsid w:val="0005142E"/>
    <w:rsid w:val="00052EBC"/>
    <w:rsid w:val="00055D28"/>
    <w:rsid w:val="00061336"/>
    <w:rsid w:val="00061474"/>
    <w:rsid w:val="000625E5"/>
    <w:rsid w:val="00062AF3"/>
    <w:rsid w:val="00063A71"/>
    <w:rsid w:val="00063C20"/>
    <w:rsid w:val="00063E2C"/>
    <w:rsid w:val="000649B3"/>
    <w:rsid w:val="000665E1"/>
    <w:rsid w:val="00066697"/>
    <w:rsid w:val="000700B7"/>
    <w:rsid w:val="000712CC"/>
    <w:rsid w:val="00071907"/>
    <w:rsid w:val="00071A15"/>
    <w:rsid w:val="000733C3"/>
    <w:rsid w:val="00074F66"/>
    <w:rsid w:val="00075C36"/>
    <w:rsid w:val="000763E1"/>
    <w:rsid w:val="00076FE2"/>
    <w:rsid w:val="00082543"/>
    <w:rsid w:val="00085218"/>
    <w:rsid w:val="000932F4"/>
    <w:rsid w:val="00096259"/>
    <w:rsid w:val="000A07F1"/>
    <w:rsid w:val="000A5EB3"/>
    <w:rsid w:val="000A765B"/>
    <w:rsid w:val="000A7BD2"/>
    <w:rsid w:val="000B0876"/>
    <w:rsid w:val="000B094E"/>
    <w:rsid w:val="000B0DDD"/>
    <w:rsid w:val="000B16BB"/>
    <w:rsid w:val="000B2DE8"/>
    <w:rsid w:val="000C1271"/>
    <w:rsid w:val="000C21EF"/>
    <w:rsid w:val="000C3419"/>
    <w:rsid w:val="000C4283"/>
    <w:rsid w:val="000C5A64"/>
    <w:rsid w:val="000C5FB3"/>
    <w:rsid w:val="000C7E6F"/>
    <w:rsid w:val="000D0B2B"/>
    <w:rsid w:val="000D12D8"/>
    <w:rsid w:val="000D234F"/>
    <w:rsid w:val="000D2A27"/>
    <w:rsid w:val="000D3ECD"/>
    <w:rsid w:val="000D5C2A"/>
    <w:rsid w:val="000D670D"/>
    <w:rsid w:val="000D77C7"/>
    <w:rsid w:val="000E0928"/>
    <w:rsid w:val="000E328B"/>
    <w:rsid w:val="000E4896"/>
    <w:rsid w:val="000E4BB9"/>
    <w:rsid w:val="000F1C89"/>
    <w:rsid w:val="000F1CAE"/>
    <w:rsid w:val="000F1F48"/>
    <w:rsid w:val="001014B3"/>
    <w:rsid w:val="00102C6F"/>
    <w:rsid w:val="001063B2"/>
    <w:rsid w:val="00106A32"/>
    <w:rsid w:val="00111DE9"/>
    <w:rsid w:val="00114A5D"/>
    <w:rsid w:val="00116FDF"/>
    <w:rsid w:val="001203C8"/>
    <w:rsid w:val="00120993"/>
    <w:rsid w:val="00122199"/>
    <w:rsid w:val="00122AD9"/>
    <w:rsid w:val="00123221"/>
    <w:rsid w:val="00124D3B"/>
    <w:rsid w:val="001256B4"/>
    <w:rsid w:val="00125936"/>
    <w:rsid w:val="00125C4D"/>
    <w:rsid w:val="001302AD"/>
    <w:rsid w:val="00132502"/>
    <w:rsid w:val="001340ED"/>
    <w:rsid w:val="0014143D"/>
    <w:rsid w:val="001420F3"/>
    <w:rsid w:val="00142107"/>
    <w:rsid w:val="00143CB6"/>
    <w:rsid w:val="00144FC1"/>
    <w:rsid w:val="00150BA6"/>
    <w:rsid w:val="00150C20"/>
    <w:rsid w:val="00150C7A"/>
    <w:rsid w:val="00151D7A"/>
    <w:rsid w:val="00152FE9"/>
    <w:rsid w:val="00155F22"/>
    <w:rsid w:val="00156A1A"/>
    <w:rsid w:val="00157DCA"/>
    <w:rsid w:val="00160AC6"/>
    <w:rsid w:val="001614F4"/>
    <w:rsid w:val="001617E4"/>
    <w:rsid w:val="00162375"/>
    <w:rsid w:val="001644D7"/>
    <w:rsid w:val="00170F7E"/>
    <w:rsid w:val="001722BA"/>
    <w:rsid w:val="001744ED"/>
    <w:rsid w:val="00175BBA"/>
    <w:rsid w:val="001800FD"/>
    <w:rsid w:val="00180A73"/>
    <w:rsid w:val="0018157A"/>
    <w:rsid w:val="00182694"/>
    <w:rsid w:val="0018388C"/>
    <w:rsid w:val="001847E5"/>
    <w:rsid w:val="00185FFF"/>
    <w:rsid w:val="00186077"/>
    <w:rsid w:val="00190B69"/>
    <w:rsid w:val="001930F7"/>
    <w:rsid w:val="0019682E"/>
    <w:rsid w:val="001A03ED"/>
    <w:rsid w:val="001A4EBC"/>
    <w:rsid w:val="001A4FBD"/>
    <w:rsid w:val="001A59E7"/>
    <w:rsid w:val="001A6458"/>
    <w:rsid w:val="001A7FA7"/>
    <w:rsid w:val="001B1F08"/>
    <w:rsid w:val="001B2859"/>
    <w:rsid w:val="001B7115"/>
    <w:rsid w:val="001B786C"/>
    <w:rsid w:val="001C0EED"/>
    <w:rsid w:val="001C2E94"/>
    <w:rsid w:val="001C33DB"/>
    <w:rsid w:val="001C3901"/>
    <w:rsid w:val="001C4429"/>
    <w:rsid w:val="001C6473"/>
    <w:rsid w:val="001D1CB6"/>
    <w:rsid w:val="001D2471"/>
    <w:rsid w:val="001D38F0"/>
    <w:rsid w:val="001D5E2B"/>
    <w:rsid w:val="001D63BF"/>
    <w:rsid w:val="001D7323"/>
    <w:rsid w:val="001E050F"/>
    <w:rsid w:val="001E20AE"/>
    <w:rsid w:val="001E240F"/>
    <w:rsid w:val="001E5511"/>
    <w:rsid w:val="001E5B13"/>
    <w:rsid w:val="001E6259"/>
    <w:rsid w:val="001E737A"/>
    <w:rsid w:val="001F00EB"/>
    <w:rsid w:val="001F211F"/>
    <w:rsid w:val="001F33F9"/>
    <w:rsid w:val="001F40C9"/>
    <w:rsid w:val="001F59CE"/>
    <w:rsid w:val="001F7F36"/>
    <w:rsid w:val="00200363"/>
    <w:rsid w:val="00214499"/>
    <w:rsid w:val="002162E5"/>
    <w:rsid w:val="00220E73"/>
    <w:rsid w:val="002233B4"/>
    <w:rsid w:val="00223D78"/>
    <w:rsid w:val="0022550D"/>
    <w:rsid w:val="00225F2D"/>
    <w:rsid w:val="0022726B"/>
    <w:rsid w:val="002304A9"/>
    <w:rsid w:val="002307ED"/>
    <w:rsid w:val="002319DF"/>
    <w:rsid w:val="0023277D"/>
    <w:rsid w:val="00234628"/>
    <w:rsid w:val="00236498"/>
    <w:rsid w:val="002375D0"/>
    <w:rsid w:val="0024092C"/>
    <w:rsid w:val="00241D04"/>
    <w:rsid w:val="00242786"/>
    <w:rsid w:val="00244F4F"/>
    <w:rsid w:val="00247941"/>
    <w:rsid w:val="00250430"/>
    <w:rsid w:val="002509EB"/>
    <w:rsid w:val="00251349"/>
    <w:rsid w:val="00253052"/>
    <w:rsid w:val="00254D92"/>
    <w:rsid w:val="00256D71"/>
    <w:rsid w:val="00260E52"/>
    <w:rsid w:val="002611D2"/>
    <w:rsid w:val="00264628"/>
    <w:rsid w:val="00264824"/>
    <w:rsid w:val="002674CC"/>
    <w:rsid w:val="002741D9"/>
    <w:rsid w:val="0027614B"/>
    <w:rsid w:val="00276F62"/>
    <w:rsid w:val="002770F8"/>
    <w:rsid w:val="002813D6"/>
    <w:rsid w:val="0028325F"/>
    <w:rsid w:val="00283C3C"/>
    <w:rsid w:val="00290130"/>
    <w:rsid w:val="002904D3"/>
    <w:rsid w:val="002904D8"/>
    <w:rsid w:val="0029413F"/>
    <w:rsid w:val="002A043A"/>
    <w:rsid w:val="002A08FD"/>
    <w:rsid w:val="002A1ABD"/>
    <w:rsid w:val="002A428B"/>
    <w:rsid w:val="002B0266"/>
    <w:rsid w:val="002B5082"/>
    <w:rsid w:val="002B54AA"/>
    <w:rsid w:val="002B601B"/>
    <w:rsid w:val="002B63E1"/>
    <w:rsid w:val="002B71C8"/>
    <w:rsid w:val="002B79AC"/>
    <w:rsid w:val="002C2F58"/>
    <w:rsid w:val="002C7362"/>
    <w:rsid w:val="002C7A7C"/>
    <w:rsid w:val="002D0809"/>
    <w:rsid w:val="002D45A5"/>
    <w:rsid w:val="002D4B93"/>
    <w:rsid w:val="002E1D5A"/>
    <w:rsid w:val="002E37A8"/>
    <w:rsid w:val="002E40BB"/>
    <w:rsid w:val="002E57BB"/>
    <w:rsid w:val="002E5BCE"/>
    <w:rsid w:val="002E65A3"/>
    <w:rsid w:val="002E668F"/>
    <w:rsid w:val="002F0DEA"/>
    <w:rsid w:val="002F1F7A"/>
    <w:rsid w:val="002F241A"/>
    <w:rsid w:val="002F57B5"/>
    <w:rsid w:val="002F6538"/>
    <w:rsid w:val="0030084D"/>
    <w:rsid w:val="00303331"/>
    <w:rsid w:val="00310A3F"/>
    <w:rsid w:val="0031232C"/>
    <w:rsid w:val="00312947"/>
    <w:rsid w:val="003159B9"/>
    <w:rsid w:val="00315ABD"/>
    <w:rsid w:val="00317E3F"/>
    <w:rsid w:val="00322C62"/>
    <w:rsid w:val="00325F11"/>
    <w:rsid w:val="003307C0"/>
    <w:rsid w:val="00335BCE"/>
    <w:rsid w:val="00335D3F"/>
    <w:rsid w:val="00340CFE"/>
    <w:rsid w:val="0034115A"/>
    <w:rsid w:val="003505FD"/>
    <w:rsid w:val="00350AFB"/>
    <w:rsid w:val="00353A74"/>
    <w:rsid w:val="00363246"/>
    <w:rsid w:val="00370B1A"/>
    <w:rsid w:val="00371171"/>
    <w:rsid w:val="003729C0"/>
    <w:rsid w:val="00373072"/>
    <w:rsid w:val="00373099"/>
    <w:rsid w:val="00373BF5"/>
    <w:rsid w:val="003762E9"/>
    <w:rsid w:val="003803CC"/>
    <w:rsid w:val="00382965"/>
    <w:rsid w:val="00383640"/>
    <w:rsid w:val="00384A1D"/>
    <w:rsid w:val="00385648"/>
    <w:rsid w:val="00385CFB"/>
    <w:rsid w:val="0038664C"/>
    <w:rsid w:val="00387D29"/>
    <w:rsid w:val="00393AC9"/>
    <w:rsid w:val="00394ECF"/>
    <w:rsid w:val="00397D6D"/>
    <w:rsid w:val="003A0311"/>
    <w:rsid w:val="003A103D"/>
    <w:rsid w:val="003A5778"/>
    <w:rsid w:val="003A5D6E"/>
    <w:rsid w:val="003A5EAD"/>
    <w:rsid w:val="003B3098"/>
    <w:rsid w:val="003B3B86"/>
    <w:rsid w:val="003B40E2"/>
    <w:rsid w:val="003B5EFF"/>
    <w:rsid w:val="003B6526"/>
    <w:rsid w:val="003B79CD"/>
    <w:rsid w:val="003B7D8C"/>
    <w:rsid w:val="003C1CD2"/>
    <w:rsid w:val="003C5C1D"/>
    <w:rsid w:val="003C670A"/>
    <w:rsid w:val="003D1141"/>
    <w:rsid w:val="003D2025"/>
    <w:rsid w:val="003D3B1D"/>
    <w:rsid w:val="003D758C"/>
    <w:rsid w:val="003E0607"/>
    <w:rsid w:val="003E0FD7"/>
    <w:rsid w:val="003E2FAE"/>
    <w:rsid w:val="003E32BD"/>
    <w:rsid w:val="003E4177"/>
    <w:rsid w:val="003E4F04"/>
    <w:rsid w:val="003E63F8"/>
    <w:rsid w:val="003E7BED"/>
    <w:rsid w:val="003E7FDC"/>
    <w:rsid w:val="003F3B98"/>
    <w:rsid w:val="003F3FCA"/>
    <w:rsid w:val="003F40FC"/>
    <w:rsid w:val="003F4F28"/>
    <w:rsid w:val="003F616E"/>
    <w:rsid w:val="00401958"/>
    <w:rsid w:val="00403412"/>
    <w:rsid w:val="00403821"/>
    <w:rsid w:val="00403EA3"/>
    <w:rsid w:val="004121CE"/>
    <w:rsid w:val="00412E69"/>
    <w:rsid w:val="004139F1"/>
    <w:rsid w:val="00414246"/>
    <w:rsid w:val="00414CF0"/>
    <w:rsid w:val="004161B5"/>
    <w:rsid w:val="00416CB3"/>
    <w:rsid w:val="004208D4"/>
    <w:rsid w:val="00423BAB"/>
    <w:rsid w:val="00425288"/>
    <w:rsid w:val="00430793"/>
    <w:rsid w:val="00430888"/>
    <w:rsid w:val="00432957"/>
    <w:rsid w:val="00434975"/>
    <w:rsid w:val="00436840"/>
    <w:rsid w:val="00440E2F"/>
    <w:rsid w:val="00442C79"/>
    <w:rsid w:val="00443EBE"/>
    <w:rsid w:val="00444A8E"/>
    <w:rsid w:val="00445625"/>
    <w:rsid w:val="00446FD0"/>
    <w:rsid w:val="004552C0"/>
    <w:rsid w:val="0045662E"/>
    <w:rsid w:val="00457470"/>
    <w:rsid w:val="00457976"/>
    <w:rsid w:val="00457F56"/>
    <w:rsid w:val="00460870"/>
    <w:rsid w:val="00460A21"/>
    <w:rsid w:val="00462A55"/>
    <w:rsid w:val="00464E7A"/>
    <w:rsid w:val="004703C3"/>
    <w:rsid w:val="0047089D"/>
    <w:rsid w:val="00470CED"/>
    <w:rsid w:val="00471853"/>
    <w:rsid w:val="004738A1"/>
    <w:rsid w:val="004747E0"/>
    <w:rsid w:val="00474B6A"/>
    <w:rsid w:val="00474F20"/>
    <w:rsid w:val="004770BB"/>
    <w:rsid w:val="00477BF6"/>
    <w:rsid w:val="004858AE"/>
    <w:rsid w:val="004861CA"/>
    <w:rsid w:val="00487964"/>
    <w:rsid w:val="00491C00"/>
    <w:rsid w:val="00491D83"/>
    <w:rsid w:val="00491E78"/>
    <w:rsid w:val="0049201A"/>
    <w:rsid w:val="00493524"/>
    <w:rsid w:val="00493889"/>
    <w:rsid w:val="00493BD1"/>
    <w:rsid w:val="00493D48"/>
    <w:rsid w:val="00493F43"/>
    <w:rsid w:val="00494C28"/>
    <w:rsid w:val="0049689E"/>
    <w:rsid w:val="004A197B"/>
    <w:rsid w:val="004A1F56"/>
    <w:rsid w:val="004A2067"/>
    <w:rsid w:val="004A6102"/>
    <w:rsid w:val="004A6572"/>
    <w:rsid w:val="004A6B73"/>
    <w:rsid w:val="004B1F71"/>
    <w:rsid w:val="004B30FC"/>
    <w:rsid w:val="004B3A33"/>
    <w:rsid w:val="004B5828"/>
    <w:rsid w:val="004B60E0"/>
    <w:rsid w:val="004C1952"/>
    <w:rsid w:val="004C21CA"/>
    <w:rsid w:val="004C26FB"/>
    <w:rsid w:val="004D30C9"/>
    <w:rsid w:val="004D50EB"/>
    <w:rsid w:val="004D5A9F"/>
    <w:rsid w:val="004D5BF5"/>
    <w:rsid w:val="004D5DB0"/>
    <w:rsid w:val="004D6973"/>
    <w:rsid w:val="004D7EBB"/>
    <w:rsid w:val="004E0A4E"/>
    <w:rsid w:val="004E3840"/>
    <w:rsid w:val="004E47C9"/>
    <w:rsid w:val="004E4C92"/>
    <w:rsid w:val="004E61F6"/>
    <w:rsid w:val="004E634F"/>
    <w:rsid w:val="004E679A"/>
    <w:rsid w:val="004E743E"/>
    <w:rsid w:val="004F1330"/>
    <w:rsid w:val="004F2915"/>
    <w:rsid w:val="004F3B4B"/>
    <w:rsid w:val="004F675E"/>
    <w:rsid w:val="004F76EE"/>
    <w:rsid w:val="005019F2"/>
    <w:rsid w:val="0050288F"/>
    <w:rsid w:val="00502C10"/>
    <w:rsid w:val="00502F06"/>
    <w:rsid w:val="005052F7"/>
    <w:rsid w:val="005079CD"/>
    <w:rsid w:val="0051477E"/>
    <w:rsid w:val="00516C4E"/>
    <w:rsid w:val="005175DF"/>
    <w:rsid w:val="00523633"/>
    <w:rsid w:val="005242BB"/>
    <w:rsid w:val="00526D5C"/>
    <w:rsid w:val="005273FE"/>
    <w:rsid w:val="00534833"/>
    <w:rsid w:val="00536791"/>
    <w:rsid w:val="005367E1"/>
    <w:rsid w:val="00536E8A"/>
    <w:rsid w:val="00546213"/>
    <w:rsid w:val="00546411"/>
    <w:rsid w:val="005465E5"/>
    <w:rsid w:val="00547E80"/>
    <w:rsid w:val="00550D76"/>
    <w:rsid w:val="005510FC"/>
    <w:rsid w:val="00560718"/>
    <w:rsid w:val="005617E0"/>
    <w:rsid w:val="00573EAC"/>
    <w:rsid w:val="00574FE2"/>
    <w:rsid w:val="005751AF"/>
    <w:rsid w:val="005823FB"/>
    <w:rsid w:val="0058377E"/>
    <w:rsid w:val="00584596"/>
    <w:rsid w:val="00584E4D"/>
    <w:rsid w:val="00596F7E"/>
    <w:rsid w:val="00597E03"/>
    <w:rsid w:val="005A034D"/>
    <w:rsid w:val="005A50C4"/>
    <w:rsid w:val="005A52E9"/>
    <w:rsid w:val="005A60E1"/>
    <w:rsid w:val="005A6248"/>
    <w:rsid w:val="005A70FA"/>
    <w:rsid w:val="005B2A6E"/>
    <w:rsid w:val="005B431A"/>
    <w:rsid w:val="005B61F6"/>
    <w:rsid w:val="005C650D"/>
    <w:rsid w:val="005D0279"/>
    <w:rsid w:val="005D0918"/>
    <w:rsid w:val="005D4013"/>
    <w:rsid w:val="005D4651"/>
    <w:rsid w:val="005D53C4"/>
    <w:rsid w:val="005D7604"/>
    <w:rsid w:val="005E0DAB"/>
    <w:rsid w:val="005E1362"/>
    <w:rsid w:val="005E1598"/>
    <w:rsid w:val="005E41F8"/>
    <w:rsid w:val="005E4707"/>
    <w:rsid w:val="005E4E20"/>
    <w:rsid w:val="005E529F"/>
    <w:rsid w:val="005E7F77"/>
    <w:rsid w:val="005F0A2D"/>
    <w:rsid w:val="005F143B"/>
    <w:rsid w:val="005F396A"/>
    <w:rsid w:val="005F3C1A"/>
    <w:rsid w:val="005F3FB6"/>
    <w:rsid w:val="005F50B2"/>
    <w:rsid w:val="005F5F17"/>
    <w:rsid w:val="00600F5E"/>
    <w:rsid w:val="00603070"/>
    <w:rsid w:val="00603922"/>
    <w:rsid w:val="00604B2B"/>
    <w:rsid w:val="0060549A"/>
    <w:rsid w:val="0060575C"/>
    <w:rsid w:val="006115E0"/>
    <w:rsid w:val="00621D7C"/>
    <w:rsid w:val="006310E1"/>
    <w:rsid w:val="00632599"/>
    <w:rsid w:val="00634377"/>
    <w:rsid w:val="00635B26"/>
    <w:rsid w:val="00635C0E"/>
    <w:rsid w:val="00637B7F"/>
    <w:rsid w:val="006407E8"/>
    <w:rsid w:val="00640EEA"/>
    <w:rsid w:val="00642724"/>
    <w:rsid w:val="00642CAA"/>
    <w:rsid w:val="0064388D"/>
    <w:rsid w:val="006439E9"/>
    <w:rsid w:val="00646013"/>
    <w:rsid w:val="006463A4"/>
    <w:rsid w:val="0064778F"/>
    <w:rsid w:val="00651B42"/>
    <w:rsid w:val="006531AF"/>
    <w:rsid w:val="00655DE7"/>
    <w:rsid w:val="00656775"/>
    <w:rsid w:val="00657631"/>
    <w:rsid w:val="00660856"/>
    <w:rsid w:val="006626B8"/>
    <w:rsid w:val="006638CF"/>
    <w:rsid w:val="006643D8"/>
    <w:rsid w:val="00665918"/>
    <w:rsid w:val="00666B07"/>
    <w:rsid w:val="00666D37"/>
    <w:rsid w:val="0066749C"/>
    <w:rsid w:val="00671866"/>
    <w:rsid w:val="00672B18"/>
    <w:rsid w:val="00672EE8"/>
    <w:rsid w:val="00673156"/>
    <w:rsid w:val="0068066B"/>
    <w:rsid w:val="00683489"/>
    <w:rsid w:val="00683DD4"/>
    <w:rsid w:val="00685297"/>
    <w:rsid w:val="0069092F"/>
    <w:rsid w:val="00690DC0"/>
    <w:rsid w:val="0069105C"/>
    <w:rsid w:val="00692A20"/>
    <w:rsid w:val="006936F4"/>
    <w:rsid w:val="00694295"/>
    <w:rsid w:val="006A2146"/>
    <w:rsid w:val="006A51D7"/>
    <w:rsid w:val="006A5551"/>
    <w:rsid w:val="006B2B6C"/>
    <w:rsid w:val="006B3940"/>
    <w:rsid w:val="006C2550"/>
    <w:rsid w:val="006C36BE"/>
    <w:rsid w:val="006C5A24"/>
    <w:rsid w:val="006C5D4C"/>
    <w:rsid w:val="006C6C14"/>
    <w:rsid w:val="006C7981"/>
    <w:rsid w:val="006D040B"/>
    <w:rsid w:val="006D0F00"/>
    <w:rsid w:val="006D10C2"/>
    <w:rsid w:val="006D1B3F"/>
    <w:rsid w:val="006D2AA4"/>
    <w:rsid w:val="006D2EC6"/>
    <w:rsid w:val="006D34C1"/>
    <w:rsid w:val="006D38D9"/>
    <w:rsid w:val="006D5BE6"/>
    <w:rsid w:val="006D7880"/>
    <w:rsid w:val="006E16A9"/>
    <w:rsid w:val="006E2C1E"/>
    <w:rsid w:val="006E6DDF"/>
    <w:rsid w:val="006E792A"/>
    <w:rsid w:val="006E794D"/>
    <w:rsid w:val="006E79AA"/>
    <w:rsid w:val="006E7B7F"/>
    <w:rsid w:val="006F3BDF"/>
    <w:rsid w:val="006F6073"/>
    <w:rsid w:val="00700446"/>
    <w:rsid w:val="007009EC"/>
    <w:rsid w:val="00701BFF"/>
    <w:rsid w:val="0070292B"/>
    <w:rsid w:val="0070491B"/>
    <w:rsid w:val="00704B9A"/>
    <w:rsid w:val="0070559E"/>
    <w:rsid w:val="0070609F"/>
    <w:rsid w:val="00711747"/>
    <w:rsid w:val="00711C36"/>
    <w:rsid w:val="007129EF"/>
    <w:rsid w:val="00713382"/>
    <w:rsid w:val="007161F7"/>
    <w:rsid w:val="00717972"/>
    <w:rsid w:val="00724375"/>
    <w:rsid w:val="00727E54"/>
    <w:rsid w:val="00730460"/>
    <w:rsid w:val="00730FD0"/>
    <w:rsid w:val="00733985"/>
    <w:rsid w:val="00733B9E"/>
    <w:rsid w:val="00737A1F"/>
    <w:rsid w:val="00741650"/>
    <w:rsid w:val="00741855"/>
    <w:rsid w:val="00741E8C"/>
    <w:rsid w:val="00742ADD"/>
    <w:rsid w:val="00743F94"/>
    <w:rsid w:val="00747A93"/>
    <w:rsid w:val="00747F17"/>
    <w:rsid w:val="00751A4B"/>
    <w:rsid w:val="00751EE7"/>
    <w:rsid w:val="007524B1"/>
    <w:rsid w:val="00752A7C"/>
    <w:rsid w:val="00753C6B"/>
    <w:rsid w:val="0075770C"/>
    <w:rsid w:val="007603C8"/>
    <w:rsid w:val="00760D8F"/>
    <w:rsid w:val="00763D40"/>
    <w:rsid w:val="0076428B"/>
    <w:rsid w:val="00764C4A"/>
    <w:rsid w:val="00765142"/>
    <w:rsid w:val="00765CA7"/>
    <w:rsid w:val="007668F3"/>
    <w:rsid w:val="00772B0F"/>
    <w:rsid w:val="00773670"/>
    <w:rsid w:val="00776F3D"/>
    <w:rsid w:val="00780FD3"/>
    <w:rsid w:val="00783863"/>
    <w:rsid w:val="0078387B"/>
    <w:rsid w:val="00786125"/>
    <w:rsid w:val="00791DD5"/>
    <w:rsid w:val="007972A3"/>
    <w:rsid w:val="007A1312"/>
    <w:rsid w:val="007A2228"/>
    <w:rsid w:val="007A26C0"/>
    <w:rsid w:val="007A3F31"/>
    <w:rsid w:val="007A5D6B"/>
    <w:rsid w:val="007A6772"/>
    <w:rsid w:val="007A6F91"/>
    <w:rsid w:val="007A75C6"/>
    <w:rsid w:val="007A765A"/>
    <w:rsid w:val="007A77DA"/>
    <w:rsid w:val="007B050D"/>
    <w:rsid w:val="007B4717"/>
    <w:rsid w:val="007B561E"/>
    <w:rsid w:val="007B5F2E"/>
    <w:rsid w:val="007B67D0"/>
    <w:rsid w:val="007B7239"/>
    <w:rsid w:val="007C1B6E"/>
    <w:rsid w:val="007C61DA"/>
    <w:rsid w:val="007D0C88"/>
    <w:rsid w:val="007D1653"/>
    <w:rsid w:val="007D595F"/>
    <w:rsid w:val="007D6B3D"/>
    <w:rsid w:val="007D7467"/>
    <w:rsid w:val="007D78B5"/>
    <w:rsid w:val="007E537E"/>
    <w:rsid w:val="007E7165"/>
    <w:rsid w:val="007E7B33"/>
    <w:rsid w:val="007F03AB"/>
    <w:rsid w:val="007F0FFB"/>
    <w:rsid w:val="007F1120"/>
    <w:rsid w:val="007F1855"/>
    <w:rsid w:val="007F2490"/>
    <w:rsid w:val="007F2F01"/>
    <w:rsid w:val="007F5B9C"/>
    <w:rsid w:val="007F66AC"/>
    <w:rsid w:val="008014C9"/>
    <w:rsid w:val="008020A4"/>
    <w:rsid w:val="008020E6"/>
    <w:rsid w:val="008023C0"/>
    <w:rsid w:val="0080376A"/>
    <w:rsid w:val="00804258"/>
    <w:rsid w:val="00804D70"/>
    <w:rsid w:val="00805E2C"/>
    <w:rsid w:val="00807742"/>
    <w:rsid w:val="00807B87"/>
    <w:rsid w:val="00810B22"/>
    <w:rsid w:val="00813858"/>
    <w:rsid w:val="00815B30"/>
    <w:rsid w:val="00816FAC"/>
    <w:rsid w:val="00820DBA"/>
    <w:rsid w:val="0082196B"/>
    <w:rsid w:val="00823190"/>
    <w:rsid w:val="00825AE8"/>
    <w:rsid w:val="00826CD0"/>
    <w:rsid w:val="008304E5"/>
    <w:rsid w:val="00833E81"/>
    <w:rsid w:val="00834DC6"/>
    <w:rsid w:val="00835F2B"/>
    <w:rsid w:val="00836C43"/>
    <w:rsid w:val="0083759E"/>
    <w:rsid w:val="00850CFC"/>
    <w:rsid w:val="008552B6"/>
    <w:rsid w:val="008566B5"/>
    <w:rsid w:val="00857D44"/>
    <w:rsid w:val="008609A1"/>
    <w:rsid w:val="00863DCD"/>
    <w:rsid w:val="0086446A"/>
    <w:rsid w:val="00865D0C"/>
    <w:rsid w:val="00866327"/>
    <w:rsid w:val="00867C27"/>
    <w:rsid w:val="0087215B"/>
    <w:rsid w:val="00873ED3"/>
    <w:rsid w:val="008744DC"/>
    <w:rsid w:val="00874B38"/>
    <w:rsid w:val="008752C9"/>
    <w:rsid w:val="00876B3E"/>
    <w:rsid w:val="00876C2B"/>
    <w:rsid w:val="0087799A"/>
    <w:rsid w:val="00877FDA"/>
    <w:rsid w:val="00884479"/>
    <w:rsid w:val="00886DAA"/>
    <w:rsid w:val="00887917"/>
    <w:rsid w:val="00892BE9"/>
    <w:rsid w:val="0089307E"/>
    <w:rsid w:val="00893DCB"/>
    <w:rsid w:val="008951F2"/>
    <w:rsid w:val="00895569"/>
    <w:rsid w:val="008A04F7"/>
    <w:rsid w:val="008A18FB"/>
    <w:rsid w:val="008A24D4"/>
    <w:rsid w:val="008A49C9"/>
    <w:rsid w:val="008A51B0"/>
    <w:rsid w:val="008B1643"/>
    <w:rsid w:val="008B1E7B"/>
    <w:rsid w:val="008B2820"/>
    <w:rsid w:val="008B363A"/>
    <w:rsid w:val="008B3B75"/>
    <w:rsid w:val="008B4CC8"/>
    <w:rsid w:val="008B568C"/>
    <w:rsid w:val="008B6505"/>
    <w:rsid w:val="008C11BE"/>
    <w:rsid w:val="008C1759"/>
    <w:rsid w:val="008C183D"/>
    <w:rsid w:val="008C2ECE"/>
    <w:rsid w:val="008C44FD"/>
    <w:rsid w:val="008C7B7A"/>
    <w:rsid w:val="008D082D"/>
    <w:rsid w:val="008D21B1"/>
    <w:rsid w:val="008D26C3"/>
    <w:rsid w:val="008D399D"/>
    <w:rsid w:val="008D3E7D"/>
    <w:rsid w:val="008D487C"/>
    <w:rsid w:val="008D65DF"/>
    <w:rsid w:val="008D6AC9"/>
    <w:rsid w:val="008E1DA8"/>
    <w:rsid w:val="008E2A41"/>
    <w:rsid w:val="008E3220"/>
    <w:rsid w:val="008E359C"/>
    <w:rsid w:val="008E36DA"/>
    <w:rsid w:val="008E4F5F"/>
    <w:rsid w:val="008E4F93"/>
    <w:rsid w:val="008E6671"/>
    <w:rsid w:val="008E6DBB"/>
    <w:rsid w:val="008E76B7"/>
    <w:rsid w:val="008F0566"/>
    <w:rsid w:val="008F0AAA"/>
    <w:rsid w:val="008F1C6F"/>
    <w:rsid w:val="008F2C69"/>
    <w:rsid w:val="008F3799"/>
    <w:rsid w:val="008F4EB7"/>
    <w:rsid w:val="008F6496"/>
    <w:rsid w:val="009003C1"/>
    <w:rsid w:val="00900BB9"/>
    <w:rsid w:val="0090307D"/>
    <w:rsid w:val="009033AA"/>
    <w:rsid w:val="00905D01"/>
    <w:rsid w:val="00907177"/>
    <w:rsid w:val="0091148C"/>
    <w:rsid w:val="00926D53"/>
    <w:rsid w:val="00927801"/>
    <w:rsid w:val="00933995"/>
    <w:rsid w:val="009353D7"/>
    <w:rsid w:val="009365DE"/>
    <w:rsid w:val="00936858"/>
    <w:rsid w:val="0093711F"/>
    <w:rsid w:val="00937F75"/>
    <w:rsid w:val="00940AF6"/>
    <w:rsid w:val="00941D40"/>
    <w:rsid w:val="009459E1"/>
    <w:rsid w:val="00946E30"/>
    <w:rsid w:val="009503DA"/>
    <w:rsid w:val="00951C56"/>
    <w:rsid w:val="00952046"/>
    <w:rsid w:val="009522A3"/>
    <w:rsid w:val="0095284D"/>
    <w:rsid w:val="009575D2"/>
    <w:rsid w:val="00957670"/>
    <w:rsid w:val="00957CB0"/>
    <w:rsid w:val="00960219"/>
    <w:rsid w:val="009602B3"/>
    <w:rsid w:val="0096362B"/>
    <w:rsid w:val="009640E9"/>
    <w:rsid w:val="0096624D"/>
    <w:rsid w:val="00967987"/>
    <w:rsid w:val="00971155"/>
    <w:rsid w:val="0097128F"/>
    <w:rsid w:val="00981CEF"/>
    <w:rsid w:val="00981FB7"/>
    <w:rsid w:val="0098298E"/>
    <w:rsid w:val="00982FEC"/>
    <w:rsid w:val="0099084B"/>
    <w:rsid w:val="00990CC6"/>
    <w:rsid w:val="00992BF8"/>
    <w:rsid w:val="009967F6"/>
    <w:rsid w:val="009A0C76"/>
    <w:rsid w:val="009A1264"/>
    <w:rsid w:val="009A17C1"/>
    <w:rsid w:val="009A18FD"/>
    <w:rsid w:val="009A2948"/>
    <w:rsid w:val="009A5548"/>
    <w:rsid w:val="009A6742"/>
    <w:rsid w:val="009A6754"/>
    <w:rsid w:val="009B14B5"/>
    <w:rsid w:val="009B2526"/>
    <w:rsid w:val="009B34FC"/>
    <w:rsid w:val="009B46C4"/>
    <w:rsid w:val="009B60EC"/>
    <w:rsid w:val="009B6D71"/>
    <w:rsid w:val="009C094F"/>
    <w:rsid w:val="009D2F6E"/>
    <w:rsid w:val="009D3DE2"/>
    <w:rsid w:val="009D5E2E"/>
    <w:rsid w:val="009D69A8"/>
    <w:rsid w:val="009D6FA7"/>
    <w:rsid w:val="009D78EC"/>
    <w:rsid w:val="009E13E9"/>
    <w:rsid w:val="009E266C"/>
    <w:rsid w:val="009E285F"/>
    <w:rsid w:val="009E3E1E"/>
    <w:rsid w:val="009E7E94"/>
    <w:rsid w:val="009F0501"/>
    <w:rsid w:val="009F1BB9"/>
    <w:rsid w:val="009F40C5"/>
    <w:rsid w:val="009F75A4"/>
    <w:rsid w:val="00A01C06"/>
    <w:rsid w:val="00A039FB"/>
    <w:rsid w:val="00A06A5F"/>
    <w:rsid w:val="00A13013"/>
    <w:rsid w:val="00A16B99"/>
    <w:rsid w:val="00A206DF"/>
    <w:rsid w:val="00A20825"/>
    <w:rsid w:val="00A2406B"/>
    <w:rsid w:val="00A2496A"/>
    <w:rsid w:val="00A249EE"/>
    <w:rsid w:val="00A251BE"/>
    <w:rsid w:val="00A252B1"/>
    <w:rsid w:val="00A25CE0"/>
    <w:rsid w:val="00A27321"/>
    <w:rsid w:val="00A316FC"/>
    <w:rsid w:val="00A37288"/>
    <w:rsid w:val="00A432C1"/>
    <w:rsid w:val="00A441BB"/>
    <w:rsid w:val="00A47627"/>
    <w:rsid w:val="00A50BE2"/>
    <w:rsid w:val="00A5188F"/>
    <w:rsid w:val="00A53BF9"/>
    <w:rsid w:val="00A61828"/>
    <w:rsid w:val="00A6203A"/>
    <w:rsid w:val="00A668CB"/>
    <w:rsid w:val="00A7262E"/>
    <w:rsid w:val="00A72C07"/>
    <w:rsid w:val="00A738DB"/>
    <w:rsid w:val="00A73BFB"/>
    <w:rsid w:val="00A74488"/>
    <w:rsid w:val="00A7624A"/>
    <w:rsid w:val="00A80ECF"/>
    <w:rsid w:val="00A82690"/>
    <w:rsid w:val="00A830BC"/>
    <w:rsid w:val="00A83249"/>
    <w:rsid w:val="00A83267"/>
    <w:rsid w:val="00A85700"/>
    <w:rsid w:val="00A956E5"/>
    <w:rsid w:val="00A963ED"/>
    <w:rsid w:val="00A9725D"/>
    <w:rsid w:val="00AA048A"/>
    <w:rsid w:val="00AA1537"/>
    <w:rsid w:val="00AA1825"/>
    <w:rsid w:val="00AA590C"/>
    <w:rsid w:val="00AA6082"/>
    <w:rsid w:val="00AB5588"/>
    <w:rsid w:val="00AB7994"/>
    <w:rsid w:val="00AC100A"/>
    <w:rsid w:val="00AC2046"/>
    <w:rsid w:val="00AC219B"/>
    <w:rsid w:val="00AC3D08"/>
    <w:rsid w:val="00AD3265"/>
    <w:rsid w:val="00AE2CE2"/>
    <w:rsid w:val="00AE2EBF"/>
    <w:rsid w:val="00AE3228"/>
    <w:rsid w:val="00AE4515"/>
    <w:rsid w:val="00AE4913"/>
    <w:rsid w:val="00AE51A8"/>
    <w:rsid w:val="00AE56A9"/>
    <w:rsid w:val="00AE5FBA"/>
    <w:rsid w:val="00B027D0"/>
    <w:rsid w:val="00B05C75"/>
    <w:rsid w:val="00B17E7D"/>
    <w:rsid w:val="00B21C39"/>
    <w:rsid w:val="00B231FE"/>
    <w:rsid w:val="00B240C6"/>
    <w:rsid w:val="00B308CD"/>
    <w:rsid w:val="00B308FF"/>
    <w:rsid w:val="00B32F54"/>
    <w:rsid w:val="00B34942"/>
    <w:rsid w:val="00B349BF"/>
    <w:rsid w:val="00B35279"/>
    <w:rsid w:val="00B36E71"/>
    <w:rsid w:val="00B3726F"/>
    <w:rsid w:val="00B37D99"/>
    <w:rsid w:val="00B40539"/>
    <w:rsid w:val="00B42D8F"/>
    <w:rsid w:val="00B4519B"/>
    <w:rsid w:val="00B45641"/>
    <w:rsid w:val="00B5021A"/>
    <w:rsid w:val="00B5167A"/>
    <w:rsid w:val="00B5237E"/>
    <w:rsid w:val="00B53138"/>
    <w:rsid w:val="00B55536"/>
    <w:rsid w:val="00B6122F"/>
    <w:rsid w:val="00B623DF"/>
    <w:rsid w:val="00B64ACC"/>
    <w:rsid w:val="00B67A52"/>
    <w:rsid w:val="00B71A4A"/>
    <w:rsid w:val="00B72399"/>
    <w:rsid w:val="00B725F2"/>
    <w:rsid w:val="00B73143"/>
    <w:rsid w:val="00B75202"/>
    <w:rsid w:val="00B77277"/>
    <w:rsid w:val="00B807CF"/>
    <w:rsid w:val="00B85179"/>
    <w:rsid w:val="00B86B2C"/>
    <w:rsid w:val="00B87088"/>
    <w:rsid w:val="00B875DB"/>
    <w:rsid w:val="00B918FE"/>
    <w:rsid w:val="00B94C8E"/>
    <w:rsid w:val="00BA166D"/>
    <w:rsid w:val="00BA1BB6"/>
    <w:rsid w:val="00BA3DBE"/>
    <w:rsid w:val="00BB2864"/>
    <w:rsid w:val="00BB3D16"/>
    <w:rsid w:val="00BB4723"/>
    <w:rsid w:val="00BB4A1A"/>
    <w:rsid w:val="00BB5C82"/>
    <w:rsid w:val="00BB706C"/>
    <w:rsid w:val="00BC0296"/>
    <w:rsid w:val="00BC0693"/>
    <w:rsid w:val="00BC1AC4"/>
    <w:rsid w:val="00BC6579"/>
    <w:rsid w:val="00BC7053"/>
    <w:rsid w:val="00BC768D"/>
    <w:rsid w:val="00BC7C1D"/>
    <w:rsid w:val="00BD1516"/>
    <w:rsid w:val="00BD27E5"/>
    <w:rsid w:val="00BD5631"/>
    <w:rsid w:val="00BD580D"/>
    <w:rsid w:val="00BD70BF"/>
    <w:rsid w:val="00BD7D41"/>
    <w:rsid w:val="00BE0C92"/>
    <w:rsid w:val="00BE0DDD"/>
    <w:rsid w:val="00BE0DEF"/>
    <w:rsid w:val="00BE299E"/>
    <w:rsid w:val="00BE2BFA"/>
    <w:rsid w:val="00BE346D"/>
    <w:rsid w:val="00BE40E1"/>
    <w:rsid w:val="00BE538E"/>
    <w:rsid w:val="00BE58C6"/>
    <w:rsid w:val="00BE7C7B"/>
    <w:rsid w:val="00BF2DD2"/>
    <w:rsid w:val="00BF3E5B"/>
    <w:rsid w:val="00BF7F8D"/>
    <w:rsid w:val="00C014A3"/>
    <w:rsid w:val="00C01A34"/>
    <w:rsid w:val="00C030CF"/>
    <w:rsid w:val="00C03FF7"/>
    <w:rsid w:val="00C0527C"/>
    <w:rsid w:val="00C05C8F"/>
    <w:rsid w:val="00C06931"/>
    <w:rsid w:val="00C10A64"/>
    <w:rsid w:val="00C11015"/>
    <w:rsid w:val="00C112CE"/>
    <w:rsid w:val="00C12AF4"/>
    <w:rsid w:val="00C13203"/>
    <w:rsid w:val="00C1373B"/>
    <w:rsid w:val="00C142E9"/>
    <w:rsid w:val="00C15974"/>
    <w:rsid w:val="00C20B85"/>
    <w:rsid w:val="00C222B0"/>
    <w:rsid w:val="00C229B6"/>
    <w:rsid w:val="00C231D8"/>
    <w:rsid w:val="00C25CA6"/>
    <w:rsid w:val="00C2600B"/>
    <w:rsid w:val="00C261ED"/>
    <w:rsid w:val="00C3113B"/>
    <w:rsid w:val="00C31C50"/>
    <w:rsid w:val="00C32E81"/>
    <w:rsid w:val="00C34F5B"/>
    <w:rsid w:val="00C35197"/>
    <w:rsid w:val="00C40E8B"/>
    <w:rsid w:val="00C414C1"/>
    <w:rsid w:val="00C4388B"/>
    <w:rsid w:val="00C447FB"/>
    <w:rsid w:val="00C44DEE"/>
    <w:rsid w:val="00C507C3"/>
    <w:rsid w:val="00C50EB2"/>
    <w:rsid w:val="00C51386"/>
    <w:rsid w:val="00C51634"/>
    <w:rsid w:val="00C53922"/>
    <w:rsid w:val="00C57D76"/>
    <w:rsid w:val="00C60EBA"/>
    <w:rsid w:val="00C62F6B"/>
    <w:rsid w:val="00C64398"/>
    <w:rsid w:val="00C65437"/>
    <w:rsid w:val="00C65E13"/>
    <w:rsid w:val="00C662E6"/>
    <w:rsid w:val="00C716BB"/>
    <w:rsid w:val="00C77513"/>
    <w:rsid w:val="00C777ED"/>
    <w:rsid w:val="00C77DF4"/>
    <w:rsid w:val="00C8171F"/>
    <w:rsid w:val="00C81C01"/>
    <w:rsid w:val="00C83FF8"/>
    <w:rsid w:val="00C91EE2"/>
    <w:rsid w:val="00C9644F"/>
    <w:rsid w:val="00C970E8"/>
    <w:rsid w:val="00CA0A1D"/>
    <w:rsid w:val="00CA789D"/>
    <w:rsid w:val="00CB109B"/>
    <w:rsid w:val="00CB1F09"/>
    <w:rsid w:val="00CB2761"/>
    <w:rsid w:val="00CB5881"/>
    <w:rsid w:val="00CB6D1D"/>
    <w:rsid w:val="00CB7DD7"/>
    <w:rsid w:val="00CC3AA7"/>
    <w:rsid w:val="00CC4BE0"/>
    <w:rsid w:val="00CC6132"/>
    <w:rsid w:val="00CC6685"/>
    <w:rsid w:val="00CC72AB"/>
    <w:rsid w:val="00CC779A"/>
    <w:rsid w:val="00CD17E6"/>
    <w:rsid w:val="00CD20A4"/>
    <w:rsid w:val="00CD32FF"/>
    <w:rsid w:val="00CD65D6"/>
    <w:rsid w:val="00CD7077"/>
    <w:rsid w:val="00CD7575"/>
    <w:rsid w:val="00CE261A"/>
    <w:rsid w:val="00CE34E6"/>
    <w:rsid w:val="00CE3D49"/>
    <w:rsid w:val="00CE5B16"/>
    <w:rsid w:val="00CE747F"/>
    <w:rsid w:val="00CF0117"/>
    <w:rsid w:val="00CF2D45"/>
    <w:rsid w:val="00CF4786"/>
    <w:rsid w:val="00CF4E8A"/>
    <w:rsid w:val="00CF5C34"/>
    <w:rsid w:val="00CF7D34"/>
    <w:rsid w:val="00D0157B"/>
    <w:rsid w:val="00D018F7"/>
    <w:rsid w:val="00D03B34"/>
    <w:rsid w:val="00D06985"/>
    <w:rsid w:val="00D109C3"/>
    <w:rsid w:val="00D12C96"/>
    <w:rsid w:val="00D14E10"/>
    <w:rsid w:val="00D15975"/>
    <w:rsid w:val="00D174C5"/>
    <w:rsid w:val="00D20670"/>
    <w:rsid w:val="00D20FEB"/>
    <w:rsid w:val="00D22D26"/>
    <w:rsid w:val="00D244A9"/>
    <w:rsid w:val="00D265FD"/>
    <w:rsid w:val="00D26B28"/>
    <w:rsid w:val="00D30567"/>
    <w:rsid w:val="00D31523"/>
    <w:rsid w:val="00D31FD9"/>
    <w:rsid w:val="00D33B3F"/>
    <w:rsid w:val="00D351E8"/>
    <w:rsid w:val="00D359A6"/>
    <w:rsid w:val="00D35AD1"/>
    <w:rsid w:val="00D36C89"/>
    <w:rsid w:val="00D40521"/>
    <w:rsid w:val="00D44A2A"/>
    <w:rsid w:val="00D44FDC"/>
    <w:rsid w:val="00D46BCF"/>
    <w:rsid w:val="00D50BF1"/>
    <w:rsid w:val="00D53829"/>
    <w:rsid w:val="00D53EED"/>
    <w:rsid w:val="00D55E51"/>
    <w:rsid w:val="00D566D6"/>
    <w:rsid w:val="00D62751"/>
    <w:rsid w:val="00D63B19"/>
    <w:rsid w:val="00D63ECD"/>
    <w:rsid w:val="00D65611"/>
    <w:rsid w:val="00D65F2E"/>
    <w:rsid w:val="00D66C06"/>
    <w:rsid w:val="00D720B0"/>
    <w:rsid w:val="00D73EC9"/>
    <w:rsid w:val="00D77040"/>
    <w:rsid w:val="00D8017A"/>
    <w:rsid w:val="00D86630"/>
    <w:rsid w:val="00D91C7A"/>
    <w:rsid w:val="00D923F3"/>
    <w:rsid w:val="00D9442C"/>
    <w:rsid w:val="00D972A2"/>
    <w:rsid w:val="00D977E9"/>
    <w:rsid w:val="00DA048E"/>
    <w:rsid w:val="00DA1065"/>
    <w:rsid w:val="00DA199A"/>
    <w:rsid w:val="00DA254A"/>
    <w:rsid w:val="00DB2214"/>
    <w:rsid w:val="00DB2AC4"/>
    <w:rsid w:val="00DB3E1F"/>
    <w:rsid w:val="00DB70B1"/>
    <w:rsid w:val="00DC13AF"/>
    <w:rsid w:val="00DC2F54"/>
    <w:rsid w:val="00DC4931"/>
    <w:rsid w:val="00DC6B4E"/>
    <w:rsid w:val="00DC7C82"/>
    <w:rsid w:val="00DD00FF"/>
    <w:rsid w:val="00DD1A81"/>
    <w:rsid w:val="00DD1E4B"/>
    <w:rsid w:val="00DD6F52"/>
    <w:rsid w:val="00DD7FBA"/>
    <w:rsid w:val="00DE480C"/>
    <w:rsid w:val="00DF0426"/>
    <w:rsid w:val="00DF1701"/>
    <w:rsid w:val="00DF25D5"/>
    <w:rsid w:val="00DF2F6A"/>
    <w:rsid w:val="00DF3004"/>
    <w:rsid w:val="00DF6B95"/>
    <w:rsid w:val="00E024C2"/>
    <w:rsid w:val="00E02E56"/>
    <w:rsid w:val="00E03647"/>
    <w:rsid w:val="00E03843"/>
    <w:rsid w:val="00E0621F"/>
    <w:rsid w:val="00E06477"/>
    <w:rsid w:val="00E070C6"/>
    <w:rsid w:val="00E10648"/>
    <w:rsid w:val="00E107AA"/>
    <w:rsid w:val="00E11B17"/>
    <w:rsid w:val="00E17045"/>
    <w:rsid w:val="00E205F3"/>
    <w:rsid w:val="00E214BB"/>
    <w:rsid w:val="00E231CA"/>
    <w:rsid w:val="00E27481"/>
    <w:rsid w:val="00E34323"/>
    <w:rsid w:val="00E34D0F"/>
    <w:rsid w:val="00E367D8"/>
    <w:rsid w:val="00E36BBF"/>
    <w:rsid w:val="00E37AD8"/>
    <w:rsid w:val="00E4035E"/>
    <w:rsid w:val="00E4039D"/>
    <w:rsid w:val="00E40BD2"/>
    <w:rsid w:val="00E43E52"/>
    <w:rsid w:val="00E4551D"/>
    <w:rsid w:val="00E45B04"/>
    <w:rsid w:val="00E46BFC"/>
    <w:rsid w:val="00E477A1"/>
    <w:rsid w:val="00E47B6B"/>
    <w:rsid w:val="00E52951"/>
    <w:rsid w:val="00E605FB"/>
    <w:rsid w:val="00E615C6"/>
    <w:rsid w:val="00E71C29"/>
    <w:rsid w:val="00E71CC9"/>
    <w:rsid w:val="00E747C1"/>
    <w:rsid w:val="00E75E73"/>
    <w:rsid w:val="00E769F7"/>
    <w:rsid w:val="00E76D7D"/>
    <w:rsid w:val="00E80391"/>
    <w:rsid w:val="00E804F3"/>
    <w:rsid w:val="00E81DC9"/>
    <w:rsid w:val="00E83321"/>
    <w:rsid w:val="00E8514E"/>
    <w:rsid w:val="00E852C4"/>
    <w:rsid w:val="00E857E9"/>
    <w:rsid w:val="00E87283"/>
    <w:rsid w:val="00E901C4"/>
    <w:rsid w:val="00E95A3B"/>
    <w:rsid w:val="00E9670D"/>
    <w:rsid w:val="00EA2C6C"/>
    <w:rsid w:val="00EA4975"/>
    <w:rsid w:val="00EA5C14"/>
    <w:rsid w:val="00EA5D69"/>
    <w:rsid w:val="00EA7F5D"/>
    <w:rsid w:val="00EB0C73"/>
    <w:rsid w:val="00EB1AF7"/>
    <w:rsid w:val="00EB2222"/>
    <w:rsid w:val="00EB2947"/>
    <w:rsid w:val="00EB3240"/>
    <w:rsid w:val="00EB3534"/>
    <w:rsid w:val="00EB5582"/>
    <w:rsid w:val="00EB5B9D"/>
    <w:rsid w:val="00ED630F"/>
    <w:rsid w:val="00EE3070"/>
    <w:rsid w:val="00EE32FD"/>
    <w:rsid w:val="00EE33B0"/>
    <w:rsid w:val="00EE37EC"/>
    <w:rsid w:val="00EE3B2B"/>
    <w:rsid w:val="00EE7671"/>
    <w:rsid w:val="00EF2046"/>
    <w:rsid w:val="00EF2C7B"/>
    <w:rsid w:val="00EF3B97"/>
    <w:rsid w:val="00EF70F2"/>
    <w:rsid w:val="00F016E3"/>
    <w:rsid w:val="00F01740"/>
    <w:rsid w:val="00F032C9"/>
    <w:rsid w:val="00F12597"/>
    <w:rsid w:val="00F145E5"/>
    <w:rsid w:val="00F14AD1"/>
    <w:rsid w:val="00F15B8F"/>
    <w:rsid w:val="00F1782E"/>
    <w:rsid w:val="00F2040F"/>
    <w:rsid w:val="00F246C3"/>
    <w:rsid w:val="00F30FE4"/>
    <w:rsid w:val="00F33C82"/>
    <w:rsid w:val="00F3433B"/>
    <w:rsid w:val="00F3640A"/>
    <w:rsid w:val="00F4181A"/>
    <w:rsid w:val="00F467E9"/>
    <w:rsid w:val="00F50500"/>
    <w:rsid w:val="00F505EF"/>
    <w:rsid w:val="00F51525"/>
    <w:rsid w:val="00F522B0"/>
    <w:rsid w:val="00F537C0"/>
    <w:rsid w:val="00F54129"/>
    <w:rsid w:val="00F54156"/>
    <w:rsid w:val="00F54676"/>
    <w:rsid w:val="00F5585B"/>
    <w:rsid w:val="00F573E2"/>
    <w:rsid w:val="00F62427"/>
    <w:rsid w:val="00F62671"/>
    <w:rsid w:val="00F64B19"/>
    <w:rsid w:val="00F64EEF"/>
    <w:rsid w:val="00F67F37"/>
    <w:rsid w:val="00F85B57"/>
    <w:rsid w:val="00F86062"/>
    <w:rsid w:val="00F86919"/>
    <w:rsid w:val="00F87758"/>
    <w:rsid w:val="00F901EE"/>
    <w:rsid w:val="00F94C1F"/>
    <w:rsid w:val="00F952A8"/>
    <w:rsid w:val="00F97C48"/>
    <w:rsid w:val="00FA5B95"/>
    <w:rsid w:val="00FA5CD7"/>
    <w:rsid w:val="00FA5E00"/>
    <w:rsid w:val="00FA5F84"/>
    <w:rsid w:val="00FB041D"/>
    <w:rsid w:val="00FB118D"/>
    <w:rsid w:val="00FB686D"/>
    <w:rsid w:val="00FC0177"/>
    <w:rsid w:val="00FC0E95"/>
    <w:rsid w:val="00FC21F8"/>
    <w:rsid w:val="00FC471A"/>
    <w:rsid w:val="00FC568B"/>
    <w:rsid w:val="00FC60D0"/>
    <w:rsid w:val="00FD03BC"/>
    <w:rsid w:val="00FD2B18"/>
    <w:rsid w:val="00FD3721"/>
    <w:rsid w:val="00FD3C27"/>
    <w:rsid w:val="00FD5D84"/>
    <w:rsid w:val="00FD665F"/>
    <w:rsid w:val="00FE147E"/>
    <w:rsid w:val="00FE43B1"/>
    <w:rsid w:val="00FE6AAC"/>
    <w:rsid w:val="00FF3014"/>
    <w:rsid w:val="00FF3490"/>
    <w:rsid w:val="00FF34BF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039D"/>
  <w15:docId w15:val="{3C33B9E7-6171-4E41-A30A-1E56FE5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38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E1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9"/>
    <w:qFormat/>
    <w:rsid w:val="0071338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338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rsid w:val="00713382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713382"/>
    <w:pPr>
      <w:widowControl w:val="0"/>
      <w:autoSpaceDE w:val="0"/>
      <w:autoSpaceDN w:val="0"/>
      <w:adjustRightInd w:val="0"/>
      <w:spacing w:after="0" w:line="240" w:lineRule="auto"/>
      <w:ind w:left="3014"/>
    </w:pPr>
    <w:rPr>
      <w:rFonts w:ascii="Times New Roman" w:eastAsiaTheme="minorEastAsia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3382"/>
    <w:rPr>
      <w:rFonts w:ascii="Times New Roman" w:eastAsiaTheme="minorEastAsia" w:hAnsi="Times New Roman"/>
    </w:rPr>
  </w:style>
  <w:style w:type="character" w:styleId="Uwydatnienie">
    <w:name w:val="Emphasis"/>
    <w:basedOn w:val="Domylnaczcionkaakapitu"/>
    <w:uiPriority w:val="99"/>
    <w:qFormat/>
    <w:rsid w:val="00713382"/>
    <w:rPr>
      <w:rFonts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2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2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2C1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2C1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2C1"/>
    <w:rPr>
      <w:rFonts w:ascii="Tahoma" w:hAnsi="Tahoma" w:cs="Tahoma"/>
      <w:sz w:val="16"/>
      <w:szCs w:val="16"/>
      <w:lang w:eastAsia="en-US"/>
    </w:rPr>
  </w:style>
  <w:style w:type="character" w:customStyle="1" w:styleId="Bodytext2Bold">
    <w:name w:val="Body text (2) + Bold"/>
    <w:aliases w:val="Italic"/>
    <w:basedOn w:val="Domylnaczcionkaakapitu"/>
    <w:rsid w:val="002B0266"/>
    <w:rPr>
      <w:rFonts w:ascii="Cambria" w:eastAsia="Cambria" w:hAnsi="Cambria" w:cs="Cambri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335BCE"/>
    <w:rPr>
      <w:rFonts w:ascii="Cambria" w:eastAsia="Cambria" w:hAnsi="Cambria" w:cs="Cambria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35BCE"/>
    <w:pPr>
      <w:widowControl w:val="0"/>
      <w:shd w:val="clear" w:color="auto" w:fill="FFFFFF"/>
      <w:spacing w:after="0" w:line="241" w:lineRule="exact"/>
      <w:ind w:hanging="1380"/>
      <w:jc w:val="both"/>
    </w:pPr>
    <w:rPr>
      <w:rFonts w:ascii="Cambria" w:eastAsia="Cambria" w:hAnsi="Cambria" w:cs="Cambria"/>
      <w:lang w:eastAsia="pl-PL"/>
    </w:rPr>
  </w:style>
  <w:style w:type="paragraph" w:customStyle="1" w:styleId="Default">
    <w:name w:val="Default"/>
    <w:rsid w:val="00151D7A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700446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7C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7C7"/>
    <w:rPr>
      <w:lang w:eastAsia="en-US"/>
    </w:rPr>
  </w:style>
  <w:style w:type="character" w:customStyle="1" w:styleId="Nagwek1Znak">
    <w:name w:val="Nagłówek 1 Znak"/>
    <w:basedOn w:val="Domylnaczcionkaakapitu"/>
    <w:link w:val="Nagwek1"/>
    <w:rsid w:val="009E13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locked/>
    <w:rsid w:val="009E13E9"/>
    <w:pPr>
      <w:spacing w:after="0" w:line="360" w:lineRule="auto"/>
      <w:jc w:val="center"/>
    </w:pPr>
    <w:rPr>
      <w:rFonts w:ascii="Arial" w:eastAsia="Times New Roman" w:hAnsi="Arial"/>
      <w:b/>
      <w:color w:val="000000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E13E9"/>
    <w:rPr>
      <w:rFonts w:ascii="Arial" w:eastAsia="Times New Roman" w:hAnsi="Arial"/>
      <w:b/>
      <w:color w:val="000000"/>
      <w:sz w:val="28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3E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3E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13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13E9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E13E9"/>
    <w:rPr>
      <w:vertAlign w:val="superscript"/>
    </w:rPr>
  </w:style>
  <w:style w:type="paragraph" w:styleId="Poprawka">
    <w:name w:val="Revision"/>
    <w:hidden/>
    <w:uiPriority w:val="99"/>
    <w:semiHidden/>
    <w:rsid w:val="001B285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2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25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2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A89EE-F1F0-4D5E-AAD7-46DB0735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3713</Words>
  <Characters>22282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Orzłowska</dc:creator>
  <cp:lastModifiedBy>Janowicz Anna</cp:lastModifiedBy>
  <cp:revision>5</cp:revision>
  <cp:lastPrinted>2023-10-17T11:14:00Z</cp:lastPrinted>
  <dcterms:created xsi:type="dcterms:W3CDTF">2023-10-02T12:44:00Z</dcterms:created>
  <dcterms:modified xsi:type="dcterms:W3CDTF">2023-10-18T11:00:00Z</dcterms:modified>
</cp:coreProperties>
</file>