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Pr="00470C99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470C99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 w:rsidRPr="00470C99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6F9B7279" w14:textId="071952FA" w:rsidR="00E800FA" w:rsidRPr="00470C99" w:rsidRDefault="00E800FA" w:rsidP="00E800FA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97040223"/>
      <w:r w:rsidRPr="00470C99">
        <w:rPr>
          <w:rFonts w:ascii="Times New Roman" w:hAnsi="Times New Roman"/>
          <w:sz w:val="24"/>
          <w:szCs w:val="24"/>
        </w:rPr>
        <w:t xml:space="preserve">3004 -7.262. </w:t>
      </w:r>
      <w:r w:rsidR="00025F61">
        <w:rPr>
          <w:rFonts w:ascii="Times New Roman" w:hAnsi="Times New Roman"/>
          <w:sz w:val="24"/>
          <w:szCs w:val="24"/>
        </w:rPr>
        <w:t>2</w:t>
      </w:r>
      <w:r w:rsidR="00AA5863">
        <w:rPr>
          <w:rFonts w:ascii="Times New Roman" w:hAnsi="Times New Roman"/>
          <w:sz w:val="24"/>
          <w:szCs w:val="24"/>
        </w:rPr>
        <w:t>6</w:t>
      </w:r>
      <w:r w:rsidRPr="00470C99">
        <w:rPr>
          <w:rFonts w:ascii="Times New Roman" w:hAnsi="Times New Roman"/>
          <w:sz w:val="24"/>
          <w:szCs w:val="24"/>
        </w:rPr>
        <w:t>.2023</w:t>
      </w:r>
    </w:p>
    <w:bookmarkEnd w:id="0"/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B9B5250" w14:textId="3412B5D8" w:rsidR="009D706B" w:rsidRDefault="009D706B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CD6EA9F" w14:textId="77777777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40B203" w14:textId="319D3A5C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7D4A6DF" w14:textId="77777777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D3DAF" w14:textId="674505D0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3A1759F" w14:textId="20B198BD" w:rsidR="003C6839" w:rsidRPr="006F59E5" w:rsidRDefault="003C6839" w:rsidP="003C683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35B69170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</w:t>
      </w:r>
      <w:r w:rsidR="00470C99">
        <w:rPr>
          <w:rFonts w:ascii="Times New Roman" w:hAnsi="Times New Roman"/>
          <w:sz w:val="24"/>
          <w:szCs w:val="24"/>
        </w:rPr>
        <w:t xml:space="preserve"> </w:t>
      </w:r>
      <w:r w:rsidRPr="006F59E5">
        <w:rPr>
          <w:rFonts w:ascii="Times New Roman" w:hAnsi="Times New Roman"/>
          <w:sz w:val="24"/>
          <w:szCs w:val="24"/>
        </w:rPr>
        <w:t>(np. referencje, umowa</w:t>
      </w:r>
      <w:r w:rsidR="00470C99">
        <w:rPr>
          <w:rFonts w:ascii="Times New Roman" w:hAnsi="Times New Roman"/>
          <w:sz w:val="24"/>
          <w:szCs w:val="24"/>
        </w:rPr>
        <w:t xml:space="preserve"> </w:t>
      </w:r>
      <w:r w:rsidRPr="006F59E5">
        <w:rPr>
          <w:rFonts w:ascii="Times New Roman" w:hAnsi="Times New Roman"/>
          <w:sz w:val="24"/>
          <w:szCs w:val="24"/>
        </w:rPr>
        <w:t>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025F61"/>
    <w:rsid w:val="00367124"/>
    <w:rsid w:val="003C6839"/>
    <w:rsid w:val="0041045A"/>
    <w:rsid w:val="00470C99"/>
    <w:rsid w:val="009D706B"/>
    <w:rsid w:val="00A22439"/>
    <w:rsid w:val="00AA5863"/>
    <w:rsid w:val="00E800FA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Marczuk Aneta (PO Ostrołęka)</cp:lastModifiedBy>
  <cp:revision>9</cp:revision>
  <dcterms:created xsi:type="dcterms:W3CDTF">2021-08-11T09:44:00Z</dcterms:created>
  <dcterms:modified xsi:type="dcterms:W3CDTF">2023-10-19T12:09:00Z</dcterms:modified>
</cp:coreProperties>
</file>