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54" w:rsidRPr="004A588A" w:rsidRDefault="00676354" w:rsidP="008E2037">
      <w:pPr>
        <w:tabs>
          <w:tab w:val="left" w:pos="7243"/>
        </w:tabs>
        <w:ind w:firstLine="5670"/>
        <w:rPr>
          <w:rFonts w:eastAsia="Calibri" w:cs="Tahoma"/>
          <w:sz w:val="18"/>
          <w:szCs w:val="18"/>
          <w:lang w:eastAsia="en-US"/>
        </w:rPr>
      </w:pPr>
      <w:bookmarkStart w:id="0" w:name="_GoBack"/>
      <w:bookmarkEnd w:id="0"/>
      <w:r w:rsidRPr="004A588A">
        <w:rPr>
          <w:rFonts w:eastAsia="Calibri" w:cs="Tahoma"/>
          <w:sz w:val="18"/>
          <w:szCs w:val="18"/>
          <w:lang w:eastAsia="en-US"/>
        </w:rPr>
        <w:t xml:space="preserve">Załącznik nr </w:t>
      </w:r>
      <w:r w:rsidR="008E2037">
        <w:rPr>
          <w:rFonts w:eastAsia="Calibri" w:cs="Tahoma"/>
          <w:sz w:val="18"/>
          <w:szCs w:val="18"/>
          <w:lang w:eastAsia="en-US"/>
        </w:rPr>
        <w:t>1</w:t>
      </w:r>
      <w:r w:rsidRPr="004A588A">
        <w:rPr>
          <w:rFonts w:eastAsia="Calibri" w:cs="Tahoma"/>
          <w:sz w:val="18"/>
          <w:szCs w:val="18"/>
          <w:lang w:eastAsia="en-US"/>
        </w:rPr>
        <w:t xml:space="preserve"> do </w:t>
      </w:r>
      <w:r w:rsidR="008E2037">
        <w:rPr>
          <w:rFonts w:eastAsia="Calibri" w:cs="Tahoma"/>
          <w:sz w:val="18"/>
          <w:szCs w:val="18"/>
          <w:lang w:eastAsia="en-US"/>
        </w:rPr>
        <w:t>Zapytania ofertowego</w:t>
      </w:r>
      <w:r w:rsidRPr="004A588A">
        <w:rPr>
          <w:rFonts w:eastAsia="Calibri" w:cs="Tahoma"/>
          <w:sz w:val="18"/>
          <w:szCs w:val="18"/>
          <w:lang w:eastAsia="en-US"/>
        </w:rPr>
        <w:t xml:space="preserve"> </w:t>
      </w: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354" w:rsidRDefault="00676354" w:rsidP="00676354"/>
                          <w:p w:rsidR="00676354" w:rsidRDefault="00676354" w:rsidP="00676354"/>
                          <w:p w:rsidR="00676354" w:rsidRPr="005419F5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676354" w:rsidRDefault="00676354" w:rsidP="00676354"/>
                          <w:p w:rsidR="00676354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676354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76354" w:rsidRDefault="00676354" w:rsidP="0067635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3.95pt;margin-top:8.3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:rsidR="00676354" w:rsidRDefault="00676354" w:rsidP="00676354"/>
                    <w:p w:rsidR="00676354" w:rsidRDefault="00676354" w:rsidP="00676354"/>
                    <w:p w:rsidR="00676354" w:rsidRPr="005419F5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676354" w:rsidRDefault="00676354" w:rsidP="00676354"/>
                    <w:p w:rsidR="00676354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676354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76354" w:rsidRDefault="00676354" w:rsidP="0067635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Default="00676354" w:rsidP="00676354">
      <w:pPr>
        <w:pStyle w:val="NormalnySIWZ"/>
        <w:rPr>
          <w:rFonts w:eastAsia="Calibri"/>
          <w:lang w:eastAsia="en-US"/>
        </w:rPr>
      </w:pPr>
    </w:p>
    <w:p w:rsidR="00676354" w:rsidRPr="00E508A4" w:rsidRDefault="00676354" w:rsidP="00676354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Cs w:val="28"/>
          <w:lang w:eastAsia="en-US"/>
        </w:rPr>
      </w:pPr>
      <w:r w:rsidRPr="00E508A4">
        <w:rPr>
          <w:rFonts w:eastAsia="Calibri" w:cs="Tahoma"/>
          <w:b/>
          <w:bCs/>
          <w:szCs w:val="28"/>
          <w:lang w:eastAsia="en-US"/>
        </w:rPr>
        <w:t>F O R M U L A R Z    O F E R T Y</w:t>
      </w:r>
      <w:r w:rsidRPr="00E508A4">
        <w:rPr>
          <w:rFonts w:eastAsia="Calibri" w:cs="Tahoma"/>
          <w:sz w:val="22"/>
          <w:szCs w:val="22"/>
          <w:lang w:eastAsia="en-US"/>
        </w:rPr>
        <w:br w:type="textWrapping" w:clear="all"/>
      </w:r>
      <w:r w:rsidRPr="00E508A4">
        <w:rPr>
          <w:rFonts w:eastAsia="Calibri" w:cs="Tahoma"/>
          <w:b/>
          <w:szCs w:val="22"/>
          <w:lang w:eastAsia="en-US"/>
        </w:rPr>
        <w:t>Wykonawca* :</w:t>
      </w:r>
    </w:p>
    <w:p w:rsidR="00676354" w:rsidRPr="00E508A4" w:rsidRDefault="00676354" w:rsidP="00676354">
      <w:pPr>
        <w:keepNext/>
        <w:spacing w:after="200" w:line="276" w:lineRule="auto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b/>
          <w:szCs w:val="20"/>
          <w:lang w:eastAsia="en-US"/>
        </w:rPr>
        <w:t xml:space="preserve">Zarejestrowana nazwa Wykonawcy: </w:t>
      </w: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676354" w:rsidRPr="00E508A4" w:rsidRDefault="00676354" w:rsidP="00676354">
      <w:pPr>
        <w:keepNext/>
        <w:spacing w:after="200" w:line="276" w:lineRule="auto"/>
        <w:jc w:val="both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676354" w:rsidRPr="00E508A4" w:rsidRDefault="00676354" w:rsidP="00676354">
      <w:pPr>
        <w:spacing w:after="200" w:line="276" w:lineRule="auto"/>
        <w:rPr>
          <w:rFonts w:eastAsia="Calibri" w:cs="Tahoma"/>
          <w:bCs/>
          <w:szCs w:val="22"/>
          <w:lang w:eastAsia="en-US"/>
        </w:rPr>
      </w:pPr>
      <w:r w:rsidRPr="00E508A4">
        <w:rPr>
          <w:rFonts w:eastAsia="Calibri" w:cs="Tahoma"/>
          <w:bCs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676354" w:rsidRPr="00E508A4" w:rsidRDefault="00676354" w:rsidP="00676354">
      <w:pPr>
        <w:keepNext/>
        <w:spacing w:after="200" w:line="276" w:lineRule="auto"/>
        <w:jc w:val="both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............................................................................................................................</w:t>
      </w:r>
    </w:p>
    <w:p w:rsidR="00676354" w:rsidRPr="00E508A4" w:rsidRDefault="00676354" w:rsidP="00676354">
      <w:pPr>
        <w:keepNext/>
        <w:spacing w:after="200" w:line="276" w:lineRule="auto"/>
        <w:rPr>
          <w:rFonts w:eastAsia="Calibri" w:cs="Tahoma"/>
          <w:b/>
          <w:szCs w:val="20"/>
          <w:lang w:eastAsia="en-US"/>
        </w:rPr>
      </w:pPr>
      <w:r w:rsidRPr="00E508A4">
        <w:rPr>
          <w:rFonts w:eastAsia="Calibri" w:cs="Tahoma"/>
          <w:b/>
          <w:szCs w:val="20"/>
          <w:lang w:eastAsia="en-US"/>
        </w:rPr>
        <w:t xml:space="preserve">Adres do korespondencji: </w:t>
      </w: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676354" w:rsidRPr="00E508A4" w:rsidRDefault="00676354" w:rsidP="00676354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Numer telefonu : ....................................................................................................</w:t>
      </w:r>
    </w:p>
    <w:p w:rsidR="00676354" w:rsidRPr="00E508A4" w:rsidRDefault="00676354" w:rsidP="00676354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Numer faxu : .........................................................................................................</w:t>
      </w:r>
    </w:p>
    <w:p w:rsidR="00676354" w:rsidRPr="00E508A4" w:rsidRDefault="00676354" w:rsidP="00676354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Adres poczty elektronicznej : ...................................................................................</w:t>
      </w:r>
    </w:p>
    <w:p w:rsidR="00676354" w:rsidRPr="00E508A4" w:rsidRDefault="00676354" w:rsidP="00676354">
      <w:pPr>
        <w:spacing w:after="200" w:line="276" w:lineRule="auto"/>
        <w:rPr>
          <w:rFonts w:ascii="Verdana" w:eastAsia="Calibri" w:hAnsi="Verdana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>Osoba wskazana do kontaktów z Zamawiającym (imię i nazwisko, nr telefonu i adres poczty elektronicznej)</w:t>
      </w:r>
      <w:r w:rsidRPr="00E508A4">
        <w:rPr>
          <w:rFonts w:ascii="Verdana" w:eastAsia="Calibri" w:hAnsi="Verdana" w:cs="Tahoma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676354" w:rsidRPr="00E508A4" w:rsidRDefault="00676354" w:rsidP="00676354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</w:pPr>
      <w:r w:rsidRPr="00E508A4">
        <w:rPr>
          <w:rFonts w:ascii="Verdana" w:eastAsia="Calibri" w:hAnsi="Verdana" w:cs="Arial"/>
          <w:b/>
          <w:i/>
          <w:iCs/>
          <w:sz w:val="16"/>
          <w:szCs w:val="16"/>
          <w:lang w:eastAsia="en-US"/>
        </w:rPr>
        <w:t>*</w:t>
      </w:r>
      <w:r w:rsidRPr="00E508A4"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F632E2" w:rsidRDefault="00676354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 xml:space="preserve">Nawiązując do ogłoszenia </w:t>
      </w:r>
      <w:r w:rsidRPr="00E508A4">
        <w:rPr>
          <w:rFonts w:eastAsia="Calibri" w:cs="Tahoma"/>
          <w:szCs w:val="20"/>
          <w:lang w:eastAsia="en-US"/>
        </w:rPr>
        <w:t xml:space="preserve">pn. </w:t>
      </w:r>
      <w:r w:rsidRPr="00E508A4">
        <w:rPr>
          <w:rFonts w:eastAsia="Calibri" w:cs="Tahoma"/>
          <w:b/>
          <w:szCs w:val="20"/>
          <w:lang w:eastAsia="en-US"/>
        </w:rPr>
        <w:t>„</w:t>
      </w:r>
      <w:r w:rsidR="008E2037">
        <w:rPr>
          <w:rFonts w:cs="Tahoma"/>
          <w:b/>
          <w:szCs w:val="20"/>
        </w:rPr>
        <w:t>Zapytanie ofertowe na brokera ubezpieczeniowego</w:t>
      </w:r>
      <w:r w:rsidDel="00B8351E">
        <w:rPr>
          <w:rFonts w:cs="Tahoma"/>
          <w:b/>
          <w:szCs w:val="20"/>
        </w:rPr>
        <w:t xml:space="preserve"> </w:t>
      </w:r>
      <w:r>
        <w:rPr>
          <w:rFonts w:eastAsia="Calibri" w:cs="Tahoma"/>
          <w:b/>
          <w:szCs w:val="20"/>
          <w:lang w:eastAsia="en-US"/>
        </w:rPr>
        <w:t xml:space="preserve">” </w:t>
      </w:r>
      <w:r w:rsidRPr="00E508A4">
        <w:rPr>
          <w:rFonts w:eastAsia="Calibri" w:cs="Tahoma"/>
          <w:b/>
          <w:szCs w:val="20"/>
          <w:lang w:eastAsia="en-US"/>
        </w:rPr>
        <w:t xml:space="preserve">- </w:t>
      </w:r>
      <w:r w:rsidRPr="00E508A4">
        <w:rPr>
          <w:rFonts w:eastAsia="Calibri" w:cs="Tahoma"/>
          <w:b/>
          <w:szCs w:val="22"/>
          <w:lang w:eastAsia="en-US"/>
        </w:rPr>
        <w:t>Nr postępowania BAG.26</w:t>
      </w:r>
      <w:r w:rsidR="008E2037">
        <w:rPr>
          <w:rFonts w:eastAsia="Calibri" w:cs="Tahoma"/>
          <w:b/>
          <w:szCs w:val="22"/>
          <w:lang w:eastAsia="en-US"/>
        </w:rPr>
        <w:t>0</w:t>
      </w:r>
      <w:r>
        <w:rPr>
          <w:rFonts w:eastAsia="Calibri" w:cs="Tahoma"/>
          <w:b/>
          <w:szCs w:val="22"/>
          <w:lang w:eastAsia="en-US"/>
        </w:rPr>
        <w:t>.1</w:t>
      </w:r>
      <w:r w:rsidR="008E2037">
        <w:rPr>
          <w:rFonts w:eastAsia="Calibri" w:cs="Tahoma"/>
          <w:b/>
          <w:szCs w:val="22"/>
          <w:lang w:eastAsia="en-US"/>
        </w:rPr>
        <w:t>46</w:t>
      </w:r>
      <w:r>
        <w:rPr>
          <w:rFonts w:eastAsia="Calibri" w:cs="Tahoma"/>
          <w:b/>
          <w:szCs w:val="22"/>
          <w:lang w:eastAsia="en-US"/>
        </w:rPr>
        <w:t>.2020</w:t>
      </w:r>
      <w:r w:rsidRPr="00E508A4">
        <w:rPr>
          <w:rFonts w:eastAsia="Calibri" w:cs="Tahoma"/>
          <w:szCs w:val="22"/>
          <w:lang w:eastAsia="en-US"/>
        </w:rPr>
        <w:t xml:space="preserve"> </w:t>
      </w:r>
    </w:p>
    <w:p w:rsidR="00F632E2" w:rsidRDefault="00F632E2" w:rsidP="002E05E5">
      <w:pPr>
        <w:widowControl w:val="0"/>
        <w:suppressAutoHyphens/>
        <w:rPr>
          <w:rFonts w:eastAsia="Calibri" w:cs="Tahoma"/>
          <w:szCs w:val="22"/>
          <w:lang w:eastAsia="en-US"/>
        </w:rPr>
      </w:pPr>
      <w:r>
        <w:rPr>
          <w:rFonts w:eastAsia="Calibri" w:cs="Tahoma"/>
          <w:szCs w:val="22"/>
          <w:lang w:eastAsia="en-US"/>
        </w:rPr>
        <w:t xml:space="preserve">Oświadczamy, że: </w:t>
      </w:r>
    </w:p>
    <w:p w:rsidR="00F632E2" w:rsidRPr="00F632E2" w:rsidRDefault="00F632E2" w:rsidP="002E05E5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eastAsia="Calibri" w:cs="Tahoma"/>
          <w:szCs w:val="22"/>
          <w:lang w:eastAsia="en-US"/>
        </w:rPr>
      </w:pPr>
      <w:r w:rsidRPr="00F632E2">
        <w:rPr>
          <w:rFonts w:eastAsia="Calibri" w:cs="Tahoma"/>
          <w:szCs w:val="22"/>
          <w:lang w:eastAsia="en-US"/>
        </w:rPr>
        <w:t xml:space="preserve">Firma nie pozostaje z Zamawiającym w takim stosunku prawnym lub faktycznym, który może budzić uzasadnione wątpliwości, co do bezstronności w wyborze Wykonawcy zamówienia, w szczególności pozostają w związku małżeńskim, w stosunku pokrewieństwa lub powinowactwa w linii prostej, pokrewieństwa lub powinowactwa w linii bocznej do drugiego stopnia lub w </w:t>
      </w:r>
      <w:r w:rsidRPr="00F632E2">
        <w:rPr>
          <w:rFonts w:eastAsia="Calibri" w:cs="Tahoma"/>
          <w:szCs w:val="22"/>
          <w:lang w:eastAsia="en-US"/>
        </w:rPr>
        <w:lastRenderedPageBreak/>
        <w:t xml:space="preserve">stosunku przysposobienia, opieki lub kurateli. </w:t>
      </w:r>
    </w:p>
    <w:p w:rsidR="00F632E2" w:rsidRPr="00F632E2" w:rsidRDefault="00F632E2" w:rsidP="002E05E5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eastAsia="Calibri" w:cs="Tahoma"/>
          <w:szCs w:val="22"/>
          <w:lang w:eastAsia="en-US"/>
        </w:rPr>
      </w:pPr>
      <w:r w:rsidRPr="00F632E2">
        <w:rPr>
          <w:rFonts w:eastAsia="Calibri" w:cs="Tahoma"/>
          <w:szCs w:val="22"/>
          <w:lang w:eastAsia="en-US"/>
        </w:rPr>
        <w:t xml:space="preserve">Zapoznaliśmy się z treścią zapytania ofertowego i akceptujemy bez zastrzeżeń jego postanowienia; </w:t>
      </w:r>
    </w:p>
    <w:p w:rsidR="00F632E2" w:rsidRPr="00F632E2" w:rsidRDefault="00F632E2" w:rsidP="002E05E5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eastAsia="Calibri" w:cs="Tahoma"/>
          <w:szCs w:val="22"/>
          <w:lang w:eastAsia="en-US"/>
        </w:rPr>
      </w:pPr>
      <w:r w:rsidRPr="00F632E2">
        <w:rPr>
          <w:rFonts w:eastAsia="Calibri" w:cs="Tahoma"/>
          <w:szCs w:val="22"/>
          <w:lang w:eastAsia="en-US"/>
        </w:rPr>
        <w:t xml:space="preserve">Akceptujemy wzór Umowy, stanowiący Załącznik </w:t>
      </w:r>
      <w:r w:rsidRPr="00FA296B">
        <w:rPr>
          <w:rFonts w:eastAsia="Calibri" w:cs="Tahoma"/>
          <w:szCs w:val="22"/>
          <w:lang w:eastAsia="en-US"/>
        </w:rPr>
        <w:t xml:space="preserve">Nr </w:t>
      </w:r>
      <w:r w:rsidR="005A226C">
        <w:rPr>
          <w:rFonts w:eastAsia="Calibri" w:cs="Tahoma"/>
          <w:szCs w:val="22"/>
          <w:lang w:val="pl-PL" w:eastAsia="en-US"/>
        </w:rPr>
        <w:t>2</w:t>
      </w:r>
      <w:r w:rsidRPr="00FA296B">
        <w:rPr>
          <w:rFonts w:eastAsia="Calibri" w:cs="Tahoma"/>
          <w:szCs w:val="22"/>
          <w:lang w:eastAsia="en-US"/>
        </w:rPr>
        <w:t xml:space="preserve"> do </w:t>
      </w:r>
      <w:r w:rsidRPr="00F632E2">
        <w:rPr>
          <w:rFonts w:eastAsia="Calibri" w:cs="Tahoma"/>
          <w:szCs w:val="22"/>
          <w:lang w:eastAsia="en-US"/>
        </w:rPr>
        <w:t xml:space="preserve">niniejszego Zapytania Ofertowego, </w:t>
      </w:r>
    </w:p>
    <w:p w:rsidR="00F632E2" w:rsidRPr="00F632E2" w:rsidRDefault="00F632E2" w:rsidP="002E05E5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eastAsia="Calibri" w:cs="Tahoma"/>
          <w:szCs w:val="22"/>
          <w:lang w:eastAsia="en-US"/>
        </w:rPr>
      </w:pPr>
      <w:r w:rsidRPr="00F632E2">
        <w:rPr>
          <w:rFonts w:eastAsia="Calibri" w:cs="Tahoma"/>
          <w:szCs w:val="22"/>
          <w:lang w:eastAsia="en-US"/>
        </w:rPr>
        <w:t xml:space="preserve">Uważamy się za związanych ofertą przez okres 30 dni od upływu terminu składania ofert; </w:t>
      </w:r>
    </w:p>
    <w:p w:rsidR="00F632E2" w:rsidRPr="00F632E2" w:rsidRDefault="00F632E2" w:rsidP="002E05E5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eastAsia="Calibri" w:cs="Tahoma"/>
          <w:szCs w:val="22"/>
          <w:lang w:eastAsia="en-US"/>
        </w:rPr>
      </w:pPr>
      <w:r w:rsidRPr="00F632E2">
        <w:rPr>
          <w:rFonts w:eastAsia="Calibri" w:cs="Tahoma"/>
          <w:szCs w:val="22"/>
          <w:lang w:eastAsia="en-US"/>
        </w:rPr>
        <w:t>Oświadczam</w:t>
      </w:r>
      <w:r w:rsidR="00FA296B">
        <w:rPr>
          <w:rFonts w:eastAsia="Calibri" w:cs="Tahoma"/>
          <w:szCs w:val="22"/>
          <w:lang w:val="pl-PL" w:eastAsia="en-US"/>
        </w:rPr>
        <w:t>/my</w:t>
      </w:r>
      <w:r w:rsidRPr="00F632E2">
        <w:rPr>
          <w:rFonts w:eastAsia="Calibri" w:cs="Tahoma"/>
          <w:szCs w:val="22"/>
          <w:lang w:eastAsia="en-US"/>
        </w:rPr>
        <w:t>, że wypełniłem</w:t>
      </w:r>
      <w:r w:rsidR="00FA296B">
        <w:rPr>
          <w:rFonts w:eastAsia="Calibri" w:cs="Tahoma"/>
          <w:szCs w:val="22"/>
          <w:lang w:val="pl-PL" w:eastAsia="en-US"/>
        </w:rPr>
        <w:t>/liśmy</w:t>
      </w:r>
      <w:r w:rsidRPr="00F632E2">
        <w:rPr>
          <w:rFonts w:eastAsia="Calibri" w:cs="Tahoma"/>
          <w:szCs w:val="22"/>
          <w:lang w:eastAsia="en-US"/>
        </w:rPr>
        <w:t xml:space="preserve"> obowiązki informacyjne przewidziane w art. 13 lub art. 14 RODO1) wobec osób fizycznych, od których dane osobowe bezpośrednio lub pośrednio pozyskałem w celu ubiegania się o udzielenie zamówienia publicz</w:t>
      </w:r>
      <w:r>
        <w:rPr>
          <w:rFonts w:eastAsia="Calibri" w:cs="Tahoma"/>
          <w:szCs w:val="22"/>
          <w:lang w:eastAsia="en-US"/>
        </w:rPr>
        <w:t>nego w niniejszym postępowaniu.</w:t>
      </w:r>
      <w:r w:rsidRPr="00F632E2">
        <w:rPr>
          <w:rFonts w:eastAsia="Calibri" w:cs="Tahoma"/>
          <w:szCs w:val="22"/>
          <w:lang w:eastAsia="en-US"/>
        </w:rPr>
        <w:t xml:space="preserve"> </w:t>
      </w:r>
    </w:p>
    <w:p w:rsidR="00F632E2" w:rsidRPr="00F632E2" w:rsidRDefault="00F632E2" w:rsidP="002E05E5">
      <w:pPr>
        <w:pStyle w:val="Akapitzlist"/>
        <w:widowControl w:val="0"/>
        <w:spacing w:line="360" w:lineRule="auto"/>
        <w:ind w:left="720"/>
        <w:rPr>
          <w:rFonts w:eastAsia="Calibri" w:cs="Tahoma"/>
          <w:szCs w:val="22"/>
          <w:lang w:eastAsia="en-US"/>
        </w:rPr>
      </w:pPr>
    </w:p>
    <w:p w:rsidR="00F632E2" w:rsidRPr="00FA296B" w:rsidRDefault="00F632E2" w:rsidP="002E05E5">
      <w:pPr>
        <w:autoSpaceDE w:val="0"/>
        <w:autoSpaceDN w:val="0"/>
        <w:adjustRightInd w:val="0"/>
        <w:rPr>
          <w:rFonts w:eastAsiaTheme="minorHAnsi" w:cs="Tahoma"/>
          <w:color w:val="000000"/>
          <w:szCs w:val="20"/>
          <w:lang w:eastAsia="en-US"/>
        </w:rPr>
      </w:pPr>
      <w:r w:rsidRPr="00FA296B">
        <w:rPr>
          <w:rFonts w:eastAsiaTheme="minorHAnsi" w:cs="Tahoma"/>
          <w:color w:val="000000"/>
          <w:szCs w:val="20"/>
          <w:lang w:eastAsia="en-US"/>
        </w:rPr>
        <w:t xml:space="preserve">Zobowiązujemy się do wykonania usługi zgodnie z wytycznymi wyszczególnionymi w niniejszym Zapytaniu Ofertowym w sposób należyty. </w:t>
      </w:r>
    </w:p>
    <w:p w:rsidR="00F632E2" w:rsidRPr="00FA296B" w:rsidRDefault="00F632E2" w:rsidP="00676354">
      <w:pPr>
        <w:widowControl w:val="0"/>
        <w:suppressAutoHyphens/>
        <w:rPr>
          <w:rFonts w:eastAsiaTheme="minorHAnsi" w:cs="Tahoma"/>
          <w:color w:val="000000"/>
          <w:szCs w:val="20"/>
          <w:lang w:eastAsia="en-US"/>
        </w:rPr>
      </w:pPr>
    </w:p>
    <w:p w:rsidR="00F632E2" w:rsidRPr="00FA296B" w:rsidRDefault="00F632E2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  <w:r w:rsidRPr="00FA296B">
        <w:rPr>
          <w:rFonts w:eastAsia="Calibri" w:cs="Tahoma"/>
          <w:b/>
          <w:szCs w:val="22"/>
          <w:lang w:eastAsia="en-US"/>
        </w:rPr>
        <w:t>Kryterium 1 - Doświadczenie brokera</w:t>
      </w:r>
      <w:r w:rsidRPr="00F632E2">
        <w:rPr>
          <w:rFonts w:eastAsia="Calibri" w:cs="Tahoma"/>
          <w:szCs w:val="22"/>
          <w:lang w:eastAsia="en-US"/>
        </w:rPr>
        <w:t xml:space="preserve"> - zrealizowane usługi brokerskie w ostatnich </w:t>
      </w:r>
      <w:r w:rsidR="004C6726">
        <w:rPr>
          <w:rFonts w:eastAsia="Calibri" w:cs="Tahoma"/>
          <w:szCs w:val="22"/>
          <w:lang w:eastAsia="en-US"/>
        </w:rPr>
        <w:t>2</w:t>
      </w:r>
      <w:r w:rsidRPr="00F632E2">
        <w:rPr>
          <w:rFonts w:eastAsia="Calibri" w:cs="Tahoma"/>
          <w:szCs w:val="22"/>
          <w:lang w:eastAsia="en-US"/>
        </w:rPr>
        <w:t xml:space="preserve"> latach, w zakresie </w:t>
      </w:r>
      <w:r w:rsidRPr="00FA296B">
        <w:rPr>
          <w:rFonts w:eastAsia="Calibri" w:cs="Tahoma"/>
          <w:szCs w:val="22"/>
          <w:u w:val="single"/>
          <w:lang w:eastAsia="en-US"/>
        </w:rPr>
        <w:t>ubezpieczenia majątku jednostek administracji publicznej</w:t>
      </w:r>
      <w:r>
        <w:rPr>
          <w:rFonts w:eastAsia="Calibri" w:cs="Tahoma"/>
          <w:szCs w:val="22"/>
          <w:lang w:eastAsia="en-US"/>
        </w:rPr>
        <w:t xml:space="preserve"> </w:t>
      </w:r>
      <w:r w:rsidRPr="00F632E2">
        <w:rPr>
          <w:rFonts w:eastAsia="Calibri" w:cs="Tahoma"/>
          <w:szCs w:val="22"/>
          <w:lang w:eastAsia="en-US"/>
        </w:rPr>
        <w:t xml:space="preserve">za każdą usługę Broker otrzyma </w:t>
      </w:r>
      <w:r w:rsidR="00196B98" w:rsidRPr="00FA296B">
        <w:rPr>
          <w:rFonts w:eastAsia="Calibri" w:cs="Tahoma"/>
          <w:szCs w:val="22"/>
          <w:lang w:eastAsia="en-US"/>
        </w:rPr>
        <w:t>5</w:t>
      </w:r>
      <w:r w:rsidRPr="00FA296B">
        <w:rPr>
          <w:rFonts w:eastAsia="Calibri" w:cs="Tahoma"/>
          <w:szCs w:val="22"/>
          <w:lang w:eastAsia="en-US"/>
        </w:rPr>
        <w:t xml:space="preserve"> punkt</w:t>
      </w:r>
      <w:r w:rsidR="002E05E5" w:rsidRPr="00FA296B">
        <w:rPr>
          <w:rFonts w:eastAsia="Calibri" w:cs="Tahoma"/>
          <w:szCs w:val="22"/>
          <w:lang w:eastAsia="en-US"/>
        </w:rPr>
        <w:t>ów</w:t>
      </w:r>
      <w:r w:rsidRPr="00FA296B">
        <w:rPr>
          <w:rFonts w:eastAsia="Calibri" w:cs="Tahoma"/>
          <w:szCs w:val="22"/>
          <w:lang w:eastAsia="en-US"/>
        </w:rPr>
        <w:t xml:space="preserve"> (jednak nie więcej niż </w:t>
      </w:r>
      <w:r w:rsidR="00196B98" w:rsidRPr="00FA296B">
        <w:rPr>
          <w:rFonts w:eastAsia="Calibri" w:cs="Tahoma"/>
          <w:szCs w:val="22"/>
          <w:lang w:eastAsia="en-US"/>
        </w:rPr>
        <w:t>3</w:t>
      </w:r>
      <w:r w:rsidRPr="00FA296B">
        <w:rPr>
          <w:rFonts w:eastAsia="Calibri" w:cs="Tahoma"/>
          <w:szCs w:val="22"/>
          <w:lang w:eastAsia="en-US"/>
        </w:rPr>
        <w:t>0 pkt.)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F632E2" w:rsidTr="00F632E2">
        <w:tc>
          <w:tcPr>
            <w:tcW w:w="562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L.p.</w:t>
            </w:r>
          </w:p>
        </w:tc>
        <w:tc>
          <w:tcPr>
            <w:tcW w:w="3968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 w:rsidRPr="00F632E2">
              <w:rPr>
                <w:rFonts w:eastAsia="Calibri" w:cs="Tahoma"/>
                <w:szCs w:val="22"/>
                <w:lang w:eastAsia="en-US"/>
              </w:rPr>
              <w:t>Przedmiot (nazwa, krótki opis w zakresie niezbędnym do wykazania spełniania warunku)</w:t>
            </w: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 xml:space="preserve">Nazwa odbiorcy usług </w:t>
            </w: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Data (okres) wykonanej usługi</w:t>
            </w:r>
          </w:p>
        </w:tc>
      </w:tr>
      <w:tr w:rsidR="00F632E2" w:rsidTr="00F632E2">
        <w:tc>
          <w:tcPr>
            <w:tcW w:w="562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1</w:t>
            </w:r>
          </w:p>
        </w:tc>
        <w:tc>
          <w:tcPr>
            <w:tcW w:w="3968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</w:tr>
      <w:tr w:rsidR="00F632E2" w:rsidTr="00F632E2">
        <w:tc>
          <w:tcPr>
            <w:tcW w:w="562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2</w:t>
            </w:r>
          </w:p>
        </w:tc>
        <w:tc>
          <w:tcPr>
            <w:tcW w:w="3968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</w:tr>
      <w:tr w:rsidR="00F632E2" w:rsidTr="00F632E2">
        <w:tc>
          <w:tcPr>
            <w:tcW w:w="562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3</w:t>
            </w:r>
          </w:p>
        </w:tc>
        <w:tc>
          <w:tcPr>
            <w:tcW w:w="3968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F632E2" w:rsidRDefault="00F632E2" w:rsidP="00676354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</w:tr>
    </w:tbl>
    <w:p w:rsidR="00F632E2" w:rsidRDefault="00F632E2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</w:p>
    <w:p w:rsidR="00196B98" w:rsidRDefault="00196B98" w:rsidP="00196B98">
      <w:pPr>
        <w:widowControl w:val="0"/>
        <w:suppressAutoHyphens/>
        <w:rPr>
          <w:rFonts w:eastAsia="Calibri" w:cs="Tahoma"/>
          <w:szCs w:val="22"/>
          <w:lang w:eastAsia="en-US"/>
        </w:rPr>
      </w:pPr>
      <w:r w:rsidRPr="00FA296B">
        <w:rPr>
          <w:rFonts w:eastAsia="Calibri" w:cs="Tahoma"/>
          <w:b/>
          <w:szCs w:val="22"/>
          <w:lang w:eastAsia="en-US"/>
        </w:rPr>
        <w:t>Kryterium 2 - Doświadczenie brokera -</w:t>
      </w:r>
      <w:r w:rsidRPr="00F632E2">
        <w:rPr>
          <w:rFonts w:eastAsia="Calibri" w:cs="Tahoma"/>
          <w:szCs w:val="22"/>
          <w:lang w:eastAsia="en-US"/>
        </w:rPr>
        <w:t xml:space="preserve"> zrealizowane usługi brokerskie w ostatnich </w:t>
      </w:r>
      <w:r>
        <w:rPr>
          <w:rFonts w:eastAsia="Calibri" w:cs="Tahoma"/>
          <w:szCs w:val="22"/>
          <w:lang w:eastAsia="en-US"/>
        </w:rPr>
        <w:t>2</w:t>
      </w:r>
      <w:r w:rsidRPr="00F632E2">
        <w:rPr>
          <w:rFonts w:eastAsia="Calibri" w:cs="Tahoma"/>
          <w:szCs w:val="22"/>
          <w:lang w:eastAsia="en-US"/>
        </w:rPr>
        <w:t xml:space="preserve"> latach, w </w:t>
      </w:r>
      <w:r w:rsidRPr="00FA296B">
        <w:rPr>
          <w:rFonts w:eastAsia="Calibri" w:cs="Tahoma"/>
          <w:szCs w:val="22"/>
          <w:u w:val="single"/>
          <w:lang w:eastAsia="en-US"/>
        </w:rPr>
        <w:t>zakresie ubezpieczeń komunikacyjnych dla jednostek administracji publicznej</w:t>
      </w:r>
      <w:r>
        <w:rPr>
          <w:rFonts w:eastAsia="Calibri" w:cs="Tahoma"/>
          <w:szCs w:val="22"/>
          <w:lang w:eastAsia="en-US"/>
        </w:rPr>
        <w:t xml:space="preserve"> </w:t>
      </w:r>
      <w:r w:rsidRPr="00F632E2">
        <w:rPr>
          <w:rFonts w:eastAsia="Calibri" w:cs="Tahoma"/>
          <w:szCs w:val="22"/>
          <w:lang w:eastAsia="en-US"/>
        </w:rPr>
        <w:t xml:space="preserve">za każdą usługę Broker </w:t>
      </w:r>
      <w:r w:rsidRPr="00FA296B">
        <w:rPr>
          <w:rFonts w:eastAsia="Calibri" w:cs="Tahoma"/>
          <w:szCs w:val="22"/>
          <w:lang w:eastAsia="en-US"/>
        </w:rPr>
        <w:t>otrzyma 5 punktów (jednak nie więcej niż 30 pkt.)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196B98" w:rsidTr="00394619">
        <w:tc>
          <w:tcPr>
            <w:tcW w:w="562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L.p.</w:t>
            </w:r>
          </w:p>
        </w:tc>
        <w:tc>
          <w:tcPr>
            <w:tcW w:w="3968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 w:rsidRPr="00F632E2">
              <w:rPr>
                <w:rFonts w:eastAsia="Calibri" w:cs="Tahoma"/>
                <w:szCs w:val="22"/>
                <w:lang w:eastAsia="en-US"/>
              </w:rPr>
              <w:t>Przedmiot (nazwa, krótki opis w zakresie niezbędnym do wykazania spełniania warunku)</w:t>
            </w: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 xml:space="preserve">Nazwa odbiorcy usług </w:t>
            </w: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Data (okres) wykonanej usługi</w:t>
            </w:r>
          </w:p>
        </w:tc>
      </w:tr>
      <w:tr w:rsidR="00196B98" w:rsidTr="00394619">
        <w:tc>
          <w:tcPr>
            <w:tcW w:w="562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1</w:t>
            </w:r>
          </w:p>
        </w:tc>
        <w:tc>
          <w:tcPr>
            <w:tcW w:w="3968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</w:tr>
      <w:tr w:rsidR="00196B98" w:rsidTr="00394619">
        <w:tc>
          <w:tcPr>
            <w:tcW w:w="562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2</w:t>
            </w:r>
          </w:p>
        </w:tc>
        <w:tc>
          <w:tcPr>
            <w:tcW w:w="3968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</w:tr>
      <w:tr w:rsidR="00196B98" w:rsidTr="00394619">
        <w:tc>
          <w:tcPr>
            <w:tcW w:w="562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  <w:r>
              <w:rPr>
                <w:rFonts w:eastAsia="Calibri" w:cs="Tahoma"/>
                <w:szCs w:val="22"/>
                <w:lang w:eastAsia="en-US"/>
              </w:rPr>
              <w:t>3</w:t>
            </w:r>
          </w:p>
        </w:tc>
        <w:tc>
          <w:tcPr>
            <w:tcW w:w="3968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  <w:tc>
          <w:tcPr>
            <w:tcW w:w="2266" w:type="dxa"/>
          </w:tcPr>
          <w:p w:rsidR="00196B98" w:rsidRDefault="00196B98" w:rsidP="00394619">
            <w:pPr>
              <w:widowControl w:val="0"/>
              <w:suppressAutoHyphens/>
              <w:rPr>
                <w:rFonts w:eastAsia="Calibri" w:cs="Tahoma"/>
                <w:szCs w:val="22"/>
                <w:lang w:eastAsia="en-US"/>
              </w:rPr>
            </w:pPr>
          </w:p>
        </w:tc>
      </w:tr>
    </w:tbl>
    <w:p w:rsidR="00F632E2" w:rsidRDefault="00F632E2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</w:p>
    <w:p w:rsidR="006E4A4A" w:rsidRPr="009B4A2A" w:rsidRDefault="002E05E5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  <w:r w:rsidRPr="009B4A2A">
        <w:rPr>
          <w:rFonts w:eastAsia="Calibri" w:cs="Tahoma"/>
          <w:b/>
          <w:szCs w:val="22"/>
          <w:lang w:eastAsia="en-US"/>
        </w:rPr>
        <w:t xml:space="preserve">Kryterium </w:t>
      </w:r>
      <w:r w:rsidR="00196B98" w:rsidRPr="009B4A2A">
        <w:rPr>
          <w:rFonts w:eastAsia="Calibri" w:cs="Tahoma"/>
          <w:b/>
          <w:szCs w:val="22"/>
          <w:lang w:eastAsia="en-US"/>
        </w:rPr>
        <w:t>3</w:t>
      </w:r>
      <w:r w:rsidRPr="009B4A2A">
        <w:rPr>
          <w:rFonts w:eastAsia="Calibri" w:cs="Tahoma"/>
          <w:b/>
          <w:szCs w:val="22"/>
          <w:lang w:eastAsia="en-US"/>
        </w:rPr>
        <w:t xml:space="preserve">- </w:t>
      </w:r>
      <w:r w:rsidR="006E4A4A" w:rsidRPr="009B4A2A">
        <w:rPr>
          <w:rFonts w:eastAsia="Calibri" w:cs="Tahoma"/>
          <w:b/>
          <w:szCs w:val="22"/>
          <w:lang w:eastAsia="en-US"/>
        </w:rPr>
        <w:t>Wysokość</w:t>
      </w:r>
      <w:r w:rsidRPr="009B4A2A">
        <w:rPr>
          <w:rFonts w:eastAsia="Calibri" w:cs="Tahoma"/>
          <w:b/>
          <w:szCs w:val="22"/>
          <w:lang w:eastAsia="en-US"/>
        </w:rPr>
        <w:t xml:space="preserve"> prowizji Brokera</w:t>
      </w:r>
      <w:r w:rsidRPr="009B4A2A">
        <w:rPr>
          <w:rFonts w:eastAsia="Calibri" w:cs="Tahoma"/>
          <w:szCs w:val="22"/>
          <w:lang w:eastAsia="en-US"/>
        </w:rPr>
        <w:t xml:space="preserve"> wyrażona </w:t>
      </w:r>
      <w:r w:rsidR="004C6726" w:rsidRPr="009B4A2A">
        <w:rPr>
          <w:rFonts w:eastAsia="Calibri" w:cs="Tahoma"/>
          <w:szCs w:val="22"/>
          <w:lang w:eastAsia="en-US"/>
        </w:rPr>
        <w:t xml:space="preserve">w </w:t>
      </w:r>
      <w:r w:rsidR="006E4A4A" w:rsidRPr="009B4A2A">
        <w:rPr>
          <w:rFonts w:eastAsia="Calibri" w:cs="Tahoma"/>
          <w:szCs w:val="22"/>
          <w:lang w:eastAsia="en-US"/>
        </w:rPr>
        <w:t>procentach liczona łącznie w odniesieniu do kwoty miesięcznej składki</w:t>
      </w:r>
      <w:r w:rsidR="004C6726" w:rsidRPr="009B4A2A">
        <w:rPr>
          <w:rFonts w:eastAsia="Calibri" w:cs="Tahoma"/>
          <w:szCs w:val="22"/>
          <w:lang w:eastAsia="en-US"/>
        </w:rPr>
        <w:t xml:space="preserve"> wyniesie </w:t>
      </w:r>
      <w:r w:rsidR="008D52F1" w:rsidRPr="009B4A2A">
        <w:rPr>
          <w:rFonts w:eastAsia="Calibri" w:cs="Tahoma"/>
          <w:szCs w:val="22"/>
          <w:lang w:eastAsia="en-US"/>
        </w:rPr>
        <w:t>……………………………………</w:t>
      </w:r>
      <w:r w:rsidR="006E4A4A" w:rsidRPr="009B4A2A">
        <w:rPr>
          <w:rFonts w:eastAsia="Calibri" w:cs="Tahoma"/>
          <w:szCs w:val="22"/>
          <w:lang w:eastAsia="en-US"/>
        </w:rPr>
        <w:t xml:space="preserve"> procent</w:t>
      </w:r>
      <w:r w:rsidR="004C6726" w:rsidRPr="009B4A2A">
        <w:rPr>
          <w:rFonts w:eastAsia="Calibri" w:cs="Tahoma"/>
          <w:szCs w:val="22"/>
          <w:lang w:eastAsia="en-US"/>
        </w:rPr>
        <w:t>.</w:t>
      </w:r>
    </w:p>
    <w:p w:rsidR="00F632E2" w:rsidRDefault="004C6726" w:rsidP="00676354">
      <w:pPr>
        <w:widowControl w:val="0"/>
        <w:suppressAutoHyphens/>
        <w:rPr>
          <w:rFonts w:eastAsia="Calibri" w:cs="Tahoma"/>
          <w:color w:val="FF0000"/>
          <w:szCs w:val="22"/>
          <w:lang w:eastAsia="en-US"/>
        </w:rPr>
      </w:pPr>
      <w:r w:rsidRPr="004C6726">
        <w:rPr>
          <w:rFonts w:eastAsia="Calibri" w:cs="Tahoma"/>
          <w:color w:val="FF0000"/>
          <w:szCs w:val="22"/>
          <w:lang w:eastAsia="en-US"/>
        </w:rPr>
        <w:t xml:space="preserve"> </w:t>
      </w:r>
    </w:p>
    <w:p w:rsidR="00196B98" w:rsidRPr="00FA296B" w:rsidRDefault="00196B98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  <w:r w:rsidRPr="00FA296B">
        <w:rPr>
          <w:rFonts w:eastAsia="Calibri" w:cs="Tahoma"/>
          <w:b/>
          <w:szCs w:val="22"/>
          <w:lang w:eastAsia="en-US"/>
        </w:rPr>
        <w:t>Kryterium 4 – Liczba osób dedykowanych do obsługi umowy</w:t>
      </w:r>
      <w:r w:rsidRPr="00FA296B">
        <w:rPr>
          <w:rFonts w:eastAsia="Calibri" w:cs="Tahoma"/>
          <w:szCs w:val="22"/>
          <w:lang w:eastAsia="en-US"/>
        </w:rPr>
        <w:t xml:space="preserve"> będzie wynosiła …………………….</w:t>
      </w:r>
      <w:r w:rsidR="00FA296B">
        <w:rPr>
          <w:rFonts w:eastAsia="Calibri" w:cs="Tahoma"/>
          <w:szCs w:val="22"/>
          <w:lang w:eastAsia="en-US"/>
        </w:rPr>
        <w:t xml:space="preserve">* </w:t>
      </w:r>
      <w:r w:rsidRPr="00FA296B">
        <w:rPr>
          <w:rFonts w:eastAsia="Calibri" w:cs="Tahoma"/>
          <w:szCs w:val="22"/>
          <w:lang w:eastAsia="en-US"/>
        </w:rPr>
        <w:t>osób</w:t>
      </w:r>
    </w:p>
    <w:p w:rsidR="00196B98" w:rsidRPr="00FA296B" w:rsidRDefault="00196B98" w:rsidP="00676354">
      <w:pPr>
        <w:widowControl w:val="0"/>
        <w:suppressAutoHyphens/>
        <w:rPr>
          <w:rFonts w:eastAsia="Calibri" w:cs="Tahoma"/>
          <w:sz w:val="18"/>
          <w:szCs w:val="18"/>
          <w:u w:val="single"/>
          <w:lang w:eastAsia="en-US"/>
        </w:rPr>
      </w:pPr>
      <w:r w:rsidRPr="00FA296B">
        <w:rPr>
          <w:rFonts w:eastAsia="Calibri" w:cs="Tahoma"/>
          <w:szCs w:val="22"/>
          <w:lang w:eastAsia="en-US"/>
        </w:rPr>
        <w:lastRenderedPageBreak/>
        <w:t>*</w:t>
      </w:r>
      <w:r w:rsidRPr="00FA296B">
        <w:rPr>
          <w:rFonts w:eastAsia="Calibri" w:cs="Tahoma"/>
          <w:sz w:val="18"/>
          <w:szCs w:val="18"/>
          <w:u w:val="single"/>
          <w:lang w:eastAsia="en-US"/>
        </w:rPr>
        <w:t xml:space="preserve">należy wpisać konkretną liczbę osób stale przypisanych do wykonywania czynności związanych z realizacją umowy </w:t>
      </w:r>
    </w:p>
    <w:p w:rsidR="00395604" w:rsidRPr="00FA296B" w:rsidRDefault="00196B98" w:rsidP="00676354">
      <w:pPr>
        <w:widowControl w:val="0"/>
        <w:suppressAutoHyphens/>
        <w:rPr>
          <w:rFonts w:eastAsia="Calibri" w:cs="Tahoma"/>
          <w:szCs w:val="22"/>
          <w:lang w:eastAsia="en-US"/>
        </w:rPr>
      </w:pPr>
      <w:r w:rsidRPr="00FA296B">
        <w:rPr>
          <w:rFonts w:eastAsia="Calibri" w:cs="Tahoma"/>
          <w:b/>
          <w:szCs w:val="22"/>
          <w:lang w:eastAsia="en-US"/>
        </w:rPr>
        <w:t xml:space="preserve">Kryterium 5 – </w:t>
      </w:r>
      <w:r w:rsidR="00FA296B" w:rsidRPr="00FA296B">
        <w:rPr>
          <w:rFonts w:eastAsia="Calibri" w:cs="Tahoma"/>
          <w:b/>
          <w:szCs w:val="22"/>
          <w:lang w:eastAsia="en-US"/>
        </w:rPr>
        <w:t>S</w:t>
      </w:r>
      <w:r w:rsidR="00395604" w:rsidRPr="00FA296B">
        <w:rPr>
          <w:rFonts w:eastAsia="Calibri" w:cs="Tahoma"/>
          <w:b/>
          <w:szCs w:val="22"/>
          <w:lang w:eastAsia="en-US"/>
        </w:rPr>
        <w:t>iedziba firmy</w:t>
      </w:r>
      <w:r w:rsidR="00FA296B" w:rsidRPr="00FA296B">
        <w:rPr>
          <w:rFonts w:eastAsia="Calibri" w:cs="Tahoma"/>
          <w:b/>
          <w:szCs w:val="22"/>
          <w:lang w:eastAsia="en-US"/>
        </w:rPr>
        <w:t xml:space="preserve"> jest zlokalizowana w Warszawie</w:t>
      </w:r>
      <w:r w:rsidR="00FA296B" w:rsidRPr="00FA296B">
        <w:rPr>
          <w:rFonts w:eastAsia="Calibri" w:cs="Tahoma"/>
          <w:szCs w:val="22"/>
          <w:lang w:eastAsia="en-US"/>
        </w:rPr>
        <w:t>.</w:t>
      </w:r>
      <w:r w:rsidR="00395604" w:rsidRPr="00FA296B">
        <w:rPr>
          <w:rFonts w:eastAsia="Calibri" w:cs="Tahoma"/>
          <w:szCs w:val="22"/>
          <w:lang w:eastAsia="en-US"/>
        </w:rPr>
        <w:t xml:space="preserve"> Proszę zaznaczyć </w:t>
      </w:r>
      <w:r w:rsidR="00FA296B" w:rsidRPr="00FA296B">
        <w:rPr>
          <w:rFonts w:eastAsia="Calibri" w:cs="Tahoma"/>
          <w:szCs w:val="22"/>
          <w:lang w:eastAsia="en-US"/>
        </w:rPr>
        <w:t xml:space="preserve">X </w:t>
      </w:r>
      <w:r w:rsidR="00395604" w:rsidRPr="00FA296B">
        <w:rPr>
          <w:rFonts w:eastAsia="Calibri" w:cs="Tahoma"/>
          <w:szCs w:val="22"/>
          <w:lang w:eastAsia="en-US"/>
        </w:rPr>
        <w:t>prawdziwą odpowiedz</w:t>
      </w:r>
      <w:r w:rsidR="00FA296B" w:rsidRPr="00FA296B">
        <w:rPr>
          <w:rFonts w:eastAsia="Calibri" w:cs="Tahoma"/>
          <w:szCs w:val="22"/>
          <w:lang w:eastAsia="en-US"/>
        </w:rPr>
        <w:t xml:space="preserve"> w drugiej kolumnie</w:t>
      </w:r>
      <w:r w:rsidR="00395604" w:rsidRPr="00FA296B">
        <w:rPr>
          <w:rFonts w:eastAsia="Calibri" w:cs="Tahoma"/>
          <w:szCs w:val="22"/>
          <w:lang w:eastAsia="en-US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1418"/>
      </w:tblGrid>
      <w:tr w:rsidR="00FA296B" w:rsidRPr="00FA296B" w:rsidTr="00395604">
        <w:tc>
          <w:tcPr>
            <w:tcW w:w="1554" w:type="dxa"/>
          </w:tcPr>
          <w:p w:rsidR="00395604" w:rsidRPr="00FA296B" w:rsidRDefault="00395604" w:rsidP="00395604">
            <w:pPr>
              <w:pStyle w:val="Tekstpodstawowy"/>
              <w:suppressAutoHyphens/>
              <w:spacing w:before="240" w:after="120"/>
              <w:rPr>
                <w:rFonts w:ascii="Tahoma" w:hAnsi="Tahoma" w:cs="Tahoma"/>
                <w:sz w:val="20"/>
              </w:rPr>
            </w:pPr>
            <w:r w:rsidRPr="00FA296B"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1418" w:type="dxa"/>
          </w:tcPr>
          <w:p w:rsidR="00395604" w:rsidRPr="00FA296B" w:rsidRDefault="00395604" w:rsidP="00395604">
            <w:pPr>
              <w:pStyle w:val="Tekstpodstawowy"/>
              <w:suppressAutoHyphens/>
              <w:spacing w:before="240" w:after="120"/>
              <w:rPr>
                <w:rFonts w:ascii="Tahoma" w:hAnsi="Tahoma" w:cs="Tahoma"/>
                <w:sz w:val="20"/>
              </w:rPr>
            </w:pPr>
          </w:p>
        </w:tc>
      </w:tr>
      <w:tr w:rsidR="00FA296B" w:rsidRPr="00FA296B" w:rsidTr="00395604">
        <w:tc>
          <w:tcPr>
            <w:tcW w:w="1554" w:type="dxa"/>
          </w:tcPr>
          <w:p w:rsidR="00395604" w:rsidRPr="00FA296B" w:rsidRDefault="00395604" w:rsidP="00395604">
            <w:pPr>
              <w:pStyle w:val="Tekstpodstawowy"/>
              <w:suppressAutoHyphens/>
              <w:spacing w:before="240" w:after="120"/>
              <w:rPr>
                <w:rFonts w:ascii="Tahoma" w:hAnsi="Tahoma" w:cs="Tahoma"/>
                <w:sz w:val="20"/>
              </w:rPr>
            </w:pPr>
            <w:r w:rsidRPr="00FA296B"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1418" w:type="dxa"/>
          </w:tcPr>
          <w:p w:rsidR="00395604" w:rsidRPr="00FA296B" w:rsidRDefault="00395604" w:rsidP="00395604">
            <w:pPr>
              <w:pStyle w:val="Tekstpodstawowy"/>
              <w:suppressAutoHyphens/>
              <w:spacing w:before="240" w:after="120"/>
              <w:rPr>
                <w:rFonts w:ascii="Tahoma" w:hAnsi="Tahoma" w:cs="Tahoma"/>
                <w:sz w:val="20"/>
              </w:rPr>
            </w:pPr>
          </w:p>
        </w:tc>
      </w:tr>
    </w:tbl>
    <w:p w:rsidR="002E05E5" w:rsidRPr="00836AF7" w:rsidRDefault="002E05E5" w:rsidP="002E05E5">
      <w:pPr>
        <w:pStyle w:val="Tekstpodstawowy"/>
        <w:numPr>
          <w:ilvl w:val="0"/>
          <w:numId w:val="2"/>
        </w:numPr>
        <w:suppressAutoHyphens/>
        <w:spacing w:before="240" w:after="120"/>
        <w:ind w:left="284" w:hanging="284"/>
        <w:rPr>
          <w:rFonts w:ascii="Tahoma" w:hAnsi="Tahoma" w:cs="Tahoma"/>
          <w:sz w:val="20"/>
        </w:rPr>
      </w:pPr>
      <w:r w:rsidRPr="00836AF7">
        <w:rPr>
          <w:rFonts w:ascii="Tahoma" w:hAnsi="Tahoma" w:cs="Tahoma"/>
          <w:sz w:val="20"/>
        </w:rPr>
        <w:t>Załączniki do oferty:</w:t>
      </w:r>
    </w:p>
    <w:p w:rsidR="002E05E5" w:rsidRDefault="002E05E5" w:rsidP="002E05E5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a).......................................................</w:t>
      </w:r>
      <w:r>
        <w:rPr>
          <w:rFonts w:ascii="Tahoma" w:hAnsi="Tahoma" w:cs="Tahoma"/>
          <w:sz w:val="20"/>
          <w:lang w:val="de-DE"/>
        </w:rPr>
        <w:t>...............................</w:t>
      </w:r>
    </w:p>
    <w:p w:rsidR="002E05E5" w:rsidRDefault="002E05E5" w:rsidP="002E05E5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b).......................................................</w:t>
      </w:r>
      <w:r>
        <w:rPr>
          <w:rFonts w:ascii="Tahoma" w:hAnsi="Tahoma" w:cs="Tahoma"/>
          <w:sz w:val="20"/>
          <w:lang w:val="de-DE"/>
        </w:rPr>
        <w:t>...............................</w:t>
      </w:r>
    </w:p>
    <w:p w:rsidR="002E05E5" w:rsidRPr="00836AF7" w:rsidRDefault="002E05E5" w:rsidP="002E05E5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c)......................................................................................</w:t>
      </w:r>
    </w:p>
    <w:p w:rsidR="002E05E5" w:rsidRPr="00E508A4" w:rsidRDefault="002E05E5" w:rsidP="002E05E5">
      <w:pPr>
        <w:ind w:left="4956"/>
        <w:rPr>
          <w:rFonts w:eastAsia="Calibri" w:cs="Tahoma"/>
          <w:b/>
          <w:bCs/>
          <w:szCs w:val="22"/>
          <w:lang w:eastAsia="en-US"/>
        </w:rPr>
      </w:pPr>
    </w:p>
    <w:p w:rsidR="002E05E5" w:rsidRPr="00E508A4" w:rsidRDefault="002E05E5" w:rsidP="002E05E5">
      <w:pPr>
        <w:ind w:left="4956"/>
        <w:rPr>
          <w:rFonts w:eastAsia="Calibri" w:cs="Tahoma"/>
          <w:b/>
          <w:bCs/>
          <w:szCs w:val="22"/>
          <w:lang w:eastAsia="en-US"/>
        </w:rPr>
      </w:pPr>
      <w:r w:rsidRPr="00E508A4">
        <w:rPr>
          <w:rFonts w:eastAsia="Calibri" w:cs="Tahoma"/>
          <w:b/>
          <w:bCs/>
          <w:szCs w:val="22"/>
          <w:lang w:eastAsia="en-US"/>
        </w:rPr>
        <w:t>Upełnomocniony przedstawiciel</w:t>
      </w:r>
    </w:p>
    <w:p w:rsidR="002E05E5" w:rsidRDefault="002E05E5" w:rsidP="002E05E5">
      <w:pPr>
        <w:ind w:left="5671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b/>
          <w:bCs/>
          <w:szCs w:val="22"/>
          <w:lang w:eastAsia="en-US"/>
        </w:rPr>
        <w:t xml:space="preserve">     Wykonawcy</w:t>
      </w:r>
      <w:r w:rsidRPr="00E508A4">
        <w:rPr>
          <w:rFonts w:eastAsia="Calibri" w:cs="Tahoma"/>
          <w:szCs w:val="22"/>
          <w:lang w:eastAsia="en-US"/>
        </w:rPr>
        <w:t>:</w:t>
      </w:r>
    </w:p>
    <w:p w:rsidR="002E05E5" w:rsidRDefault="002E05E5" w:rsidP="002E05E5">
      <w:pPr>
        <w:ind w:left="5671"/>
        <w:rPr>
          <w:rFonts w:eastAsia="Calibri" w:cs="Tahoma"/>
          <w:szCs w:val="22"/>
          <w:lang w:eastAsia="en-US"/>
        </w:rPr>
      </w:pPr>
    </w:p>
    <w:p w:rsidR="002E05E5" w:rsidRDefault="002E05E5" w:rsidP="002E05E5">
      <w:pPr>
        <w:ind w:left="5671"/>
        <w:rPr>
          <w:rFonts w:eastAsia="Calibri" w:cs="Tahoma"/>
          <w:szCs w:val="22"/>
          <w:lang w:eastAsia="en-US"/>
        </w:rPr>
      </w:pPr>
    </w:p>
    <w:p w:rsidR="002E05E5" w:rsidRPr="00E508A4" w:rsidRDefault="002E05E5" w:rsidP="002E05E5">
      <w:pPr>
        <w:ind w:left="5671"/>
        <w:rPr>
          <w:rFonts w:eastAsia="Calibri" w:cs="Tahoma"/>
          <w:szCs w:val="22"/>
          <w:lang w:eastAsia="en-US"/>
        </w:rPr>
      </w:pPr>
    </w:p>
    <w:p w:rsidR="002E05E5" w:rsidRPr="00E508A4" w:rsidRDefault="002E05E5" w:rsidP="002E05E5">
      <w:pPr>
        <w:spacing w:after="200" w:line="276" w:lineRule="auto"/>
        <w:ind w:left="4248" w:firstLine="708"/>
        <w:rPr>
          <w:rFonts w:ascii="Verdana" w:eastAsia="Calibri" w:hAnsi="Verdana" w:cs="Arial"/>
          <w:szCs w:val="22"/>
          <w:lang w:eastAsia="en-US"/>
        </w:rPr>
      </w:pPr>
      <w:r w:rsidRPr="00E508A4">
        <w:rPr>
          <w:rFonts w:ascii="Verdana" w:eastAsia="Calibri" w:hAnsi="Verdana" w:cs="Arial"/>
          <w:szCs w:val="22"/>
          <w:lang w:eastAsia="en-US"/>
        </w:rPr>
        <w:t>........................................................</w:t>
      </w:r>
    </w:p>
    <w:p w:rsidR="002E05E5" w:rsidRPr="00E508A4" w:rsidRDefault="002E05E5" w:rsidP="002E05E5">
      <w:pPr>
        <w:spacing w:after="200" w:line="276" w:lineRule="auto"/>
        <w:ind w:left="5671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 xml:space="preserve"> (pieczątka i podpis)</w:t>
      </w:r>
    </w:p>
    <w:p w:rsidR="002E05E5" w:rsidRPr="00E508A4" w:rsidRDefault="002E05E5" w:rsidP="002E05E5">
      <w:pPr>
        <w:spacing w:after="200" w:line="276" w:lineRule="auto"/>
        <w:ind w:right="567"/>
        <w:jc w:val="right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 xml:space="preserve">Data : .............................................       </w:t>
      </w:r>
    </w:p>
    <w:p w:rsidR="00F632E2" w:rsidRDefault="00F632E2" w:rsidP="002E05E5">
      <w:pPr>
        <w:widowControl w:val="0"/>
        <w:suppressAutoHyphens/>
        <w:rPr>
          <w:rFonts w:eastAsia="Calibri" w:cs="Tahoma"/>
          <w:szCs w:val="22"/>
          <w:lang w:eastAsia="en-US"/>
        </w:rPr>
      </w:pPr>
    </w:p>
    <w:sectPr w:rsidR="00F632E2" w:rsidSect="00FA296B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937CD"/>
    <w:multiLevelType w:val="multilevel"/>
    <w:tmpl w:val="98EE7F1A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abstractNum w:abstractNumId="1" w15:restartNumberingAfterBreak="0">
    <w:nsid w:val="3DC26EC6"/>
    <w:multiLevelType w:val="hybridMultilevel"/>
    <w:tmpl w:val="8B42F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7659"/>
    <w:multiLevelType w:val="hybridMultilevel"/>
    <w:tmpl w:val="1FB614B0"/>
    <w:lvl w:ilvl="0" w:tplc="F320B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54"/>
    <w:rsid w:val="00196B98"/>
    <w:rsid w:val="002E05E5"/>
    <w:rsid w:val="00395604"/>
    <w:rsid w:val="0047174B"/>
    <w:rsid w:val="004C6726"/>
    <w:rsid w:val="00554837"/>
    <w:rsid w:val="005A226C"/>
    <w:rsid w:val="00676354"/>
    <w:rsid w:val="006E4A4A"/>
    <w:rsid w:val="00884679"/>
    <w:rsid w:val="008D52F1"/>
    <w:rsid w:val="008E2037"/>
    <w:rsid w:val="0098301B"/>
    <w:rsid w:val="009B4A2A"/>
    <w:rsid w:val="00D42894"/>
    <w:rsid w:val="00F632E2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9D98F-01A2-4A66-931E-2990AA4D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676354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676354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676354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paragraph" w:customStyle="1" w:styleId="Default">
    <w:name w:val="Default"/>
    <w:rsid w:val="0067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6354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635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nySIWZ">
    <w:name w:val="Normalny SIWZ"/>
    <w:basedOn w:val="Normalny"/>
    <w:link w:val="NormalnySIWZZnak"/>
    <w:qFormat/>
    <w:rsid w:val="00676354"/>
    <w:pPr>
      <w:spacing w:line="276" w:lineRule="auto"/>
      <w:jc w:val="both"/>
    </w:pPr>
  </w:style>
  <w:style w:type="character" w:customStyle="1" w:styleId="NormalnySIWZZnak">
    <w:name w:val="Normalny SIWZ Znak"/>
    <w:link w:val="NormalnySIWZ"/>
    <w:rsid w:val="00676354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Tekstpodstawowy32">
    <w:name w:val="Tekst podstawowy 32"/>
    <w:basedOn w:val="Normalny"/>
    <w:rsid w:val="00676354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table" w:styleId="Tabela-Siatka">
    <w:name w:val="Table Grid"/>
    <w:basedOn w:val="Standardowy"/>
    <w:uiPriority w:val="39"/>
    <w:rsid w:val="00F6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Emil Bujniak</cp:lastModifiedBy>
  <cp:revision>2</cp:revision>
  <dcterms:created xsi:type="dcterms:W3CDTF">2020-12-02T14:42:00Z</dcterms:created>
  <dcterms:modified xsi:type="dcterms:W3CDTF">2020-12-02T14:42:00Z</dcterms:modified>
</cp:coreProperties>
</file>