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FF6D" w14:textId="7FCB5992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B17CD7">
        <w:rPr>
          <w:rFonts w:ascii="Arial" w:hAnsi="Arial" w:cs="Arial"/>
        </w:rPr>
        <w:t>54</w:t>
      </w:r>
      <w:r w:rsidR="00DA20DD">
        <w:rPr>
          <w:rFonts w:ascii="Arial" w:hAnsi="Arial" w:cs="Arial"/>
        </w:rPr>
        <w:t>.</w:t>
      </w:r>
      <w:r w:rsidR="003260E1" w:rsidRPr="00226325">
        <w:rPr>
          <w:rFonts w:ascii="Arial" w:hAnsi="Arial" w:cs="Arial"/>
        </w:rPr>
        <w:t>202</w:t>
      </w:r>
      <w:r w:rsidR="00B17CD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DA20D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A722E6">
        <w:rPr>
          <w:rFonts w:ascii="Arial" w:hAnsi="Arial" w:cs="Arial"/>
        </w:rPr>
        <w:t xml:space="preserve"> </w:t>
      </w:r>
      <w:r w:rsidR="00944263">
        <w:rPr>
          <w:rFonts w:ascii="Arial" w:hAnsi="Arial" w:cs="Arial"/>
        </w:rPr>
        <w:t>11</w:t>
      </w:r>
      <w:r w:rsidR="00B17CD7">
        <w:rPr>
          <w:rFonts w:ascii="Arial" w:hAnsi="Arial" w:cs="Arial"/>
        </w:rPr>
        <w:t xml:space="preserve"> </w:t>
      </w:r>
      <w:r w:rsidR="003B60B2">
        <w:rPr>
          <w:rFonts w:ascii="Arial" w:hAnsi="Arial" w:cs="Arial"/>
        </w:rPr>
        <w:t>lipca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17CD7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5D55E815" w14:textId="77777777" w:rsidR="003B60B2" w:rsidRDefault="001813DA" w:rsidP="003B60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0" w:name="_Hlk74898330"/>
    </w:p>
    <w:p w14:paraId="741C9B43" w14:textId="77777777" w:rsidR="003B60B2" w:rsidRPr="003B60B2" w:rsidRDefault="003B60B2" w:rsidP="003B60B2"/>
    <w:p w14:paraId="582944B6" w14:textId="1C331BE4" w:rsidR="00BA6D37" w:rsidRPr="003B60B2" w:rsidRDefault="003B60B2" w:rsidP="003B60B2">
      <w:pPr>
        <w:pStyle w:val="Nagwek1"/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U</w:t>
      </w:r>
      <w:r w:rsidR="004C7451" w:rsidRPr="00226325">
        <w:rPr>
          <w:rFonts w:ascii="Arial" w:hAnsi="Arial" w:cs="Arial"/>
          <w:sz w:val="28"/>
          <w:szCs w:val="28"/>
        </w:rPr>
        <w:t xml:space="preserve">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423DED36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282E396C" w:rsid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B17CD7">
        <w:rPr>
          <w:rFonts w:ascii="Arial" w:hAnsi="Arial" w:cs="Arial"/>
          <w:lang w:eastAsia="ar-SA"/>
        </w:rPr>
        <w:t>5</w:t>
      </w:r>
      <w:r w:rsidRPr="005876F9">
        <w:rPr>
          <w:rFonts w:ascii="Arial" w:hAnsi="Arial" w:cs="Arial"/>
          <w:lang w:eastAsia="ar-SA"/>
        </w:rPr>
        <w:t xml:space="preserve"> r. poz. </w:t>
      </w:r>
      <w:r w:rsidR="00B17CD7">
        <w:rPr>
          <w:rFonts w:ascii="Arial" w:hAnsi="Arial" w:cs="Arial"/>
          <w:lang w:eastAsia="ar-SA"/>
        </w:rPr>
        <w:t>367</w:t>
      </w:r>
      <w:r w:rsidRPr="005876F9">
        <w:rPr>
          <w:rFonts w:ascii="Arial" w:hAnsi="Arial" w:cs="Arial"/>
          <w:lang w:eastAsia="ar-SA"/>
        </w:rPr>
        <w:t>).</w:t>
      </w:r>
    </w:p>
    <w:p w14:paraId="0545426F" w14:textId="70FFB649" w:rsidR="003B60B2" w:rsidRPr="005876F9" w:rsidRDefault="003B60B2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zobowiązuje się do samodzielnego wykonania dokumentacji zdjęciowej niezbędnej do zawarcia </w:t>
      </w:r>
      <w:r w:rsidR="004F7A1A" w:rsidRPr="005876F9">
        <w:rPr>
          <w:rFonts w:ascii="Arial" w:hAnsi="Arial" w:cs="Arial"/>
          <w:lang w:eastAsia="ar-SA"/>
        </w:rPr>
        <w:t>umów ubezpieczenia na poszczególne samochody służbowe</w:t>
      </w:r>
      <w:r w:rsidR="004F7A1A">
        <w:rPr>
          <w:rFonts w:ascii="Arial" w:hAnsi="Arial" w:cs="Arial"/>
          <w:lang w:eastAsia="ar-SA"/>
        </w:rPr>
        <w:t xml:space="preserve"> stanowiące flotę tut. Urzędu.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2CEF9D9D" w14:textId="77777777" w:rsidR="00F04739" w:rsidRPr="00887C85" w:rsidRDefault="00F04739" w:rsidP="00F0473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>
        <w:rPr>
          <w:rFonts w:ascii="Arial" w:hAnsi="Arial" w:cs="Arial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pełnomocnictwo do podpisania oferty w imieniu Wykonawcy, jeżeli prawo do reprezentowania Wykonawcy nie wynika z odpisu z właściwego rejestru lub</w:t>
      </w:r>
      <w:r>
        <w:rPr>
          <w:rFonts w:ascii="Arial" w:eastAsia="Lucida Sans Unicode" w:hAnsi="Arial" w:cs="Arial"/>
          <w:lang w:eastAsia="ar-SA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z centralnej ewidencji i informacji o działalności gospodarczej</w:t>
      </w:r>
      <w:r w:rsidRPr="00887C85">
        <w:rPr>
          <w:rFonts w:ascii="Arial" w:hAnsi="Arial" w:cs="Arial"/>
        </w:rPr>
        <w:t xml:space="preserve">, w tym </w:t>
      </w:r>
      <w:bookmarkStart w:id="2" w:name="_Hlk77595539"/>
      <w:r w:rsidRPr="00887C85">
        <w:rPr>
          <w:rFonts w:ascii="Arial" w:hAnsi="Arial" w:cs="Arial"/>
        </w:rPr>
        <w:t xml:space="preserve">Rejestru Pośredników Ubezpieczeniowych </w:t>
      </w:r>
      <w:bookmarkStart w:id="3" w:name="_Hlk77596175"/>
      <w:bookmarkEnd w:id="2"/>
      <w:r w:rsidRPr="00887C85">
        <w:rPr>
          <w:rFonts w:ascii="Arial" w:hAnsi="Arial" w:cs="Arial"/>
        </w:rPr>
        <w:t>publikowanym na stronie Komisji Nadzoru Finansowego.</w:t>
      </w:r>
      <w:bookmarkEnd w:id="3"/>
    </w:p>
    <w:p w14:paraId="1C179F0F" w14:textId="0D398EA4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944263" w:rsidRPr="00944263">
        <w:rPr>
          <w:rFonts w:ascii="Arial" w:hAnsi="Arial" w:cs="Arial"/>
          <w:b/>
          <w:bCs/>
          <w:lang w:eastAsia="ar-SA"/>
        </w:rPr>
        <w:t>21</w:t>
      </w:r>
      <w:r w:rsidR="00944263">
        <w:rPr>
          <w:rFonts w:ascii="Arial" w:hAnsi="Arial" w:cs="Arial"/>
          <w:b/>
          <w:bCs/>
          <w:lang w:eastAsia="ar-SA"/>
        </w:rPr>
        <w:t xml:space="preserve"> </w:t>
      </w:r>
      <w:r w:rsidR="00B17CD7" w:rsidRPr="00944263">
        <w:rPr>
          <w:rFonts w:ascii="Arial" w:hAnsi="Arial" w:cs="Arial"/>
          <w:b/>
          <w:bCs/>
          <w:lang w:eastAsia="ar-SA"/>
        </w:rPr>
        <w:t>l</w:t>
      </w:r>
      <w:r w:rsidR="00B17CD7">
        <w:rPr>
          <w:rFonts w:ascii="Arial" w:hAnsi="Arial" w:cs="Arial"/>
          <w:b/>
          <w:bCs/>
          <w:lang w:eastAsia="ar-SA"/>
        </w:rPr>
        <w:t>ipca</w:t>
      </w:r>
      <w:r w:rsidR="00DC6BFB" w:rsidRPr="00C86C60">
        <w:rPr>
          <w:rFonts w:ascii="Arial" w:hAnsi="Arial" w:cs="Arial"/>
          <w:b/>
          <w:bCs/>
          <w:lang w:eastAsia="ar-SA"/>
        </w:rPr>
        <w:t xml:space="preserve"> </w:t>
      </w:r>
      <w:r w:rsidRPr="00C86C60">
        <w:rPr>
          <w:rFonts w:ascii="Arial" w:hAnsi="Arial" w:cs="Arial"/>
          <w:b/>
          <w:bCs/>
          <w:lang w:eastAsia="ar-SA"/>
        </w:rPr>
        <w:t>2</w:t>
      </w:r>
      <w:r w:rsidRPr="00226325">
        <w:rPr>
          <w:rFonts w:ascii="Arial" w:hAnsi="Arial" w:cs="Arial"/>
          <w:b/>
          <w:bCs/>
          <w:lang w:eastAsia="ar-SA"/>
        </w:rPr>
        <w:t>02</w:t>
      </w:r>
      <w:r w:rsidR="00B17CD7">
        <w:rPr>
          <w:rFonts w:ascii="Arial" w:hAnsi="Arial" w:cs="Arial"/>
          <w:b/>
          <w:bCs/>
          <w:lang w:eastAsia="ar-SA"/>
        </w:rPr>
        <w:t>5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40E4BBC1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</w:t>
      </w:r>
      <w:r w:rsidR="00DA20DD">
        <w:rPr>
          <w:rFonts w:ascii="Arial" w:hAnsi="Arial" w:cs="Arial"/>
          <w:lang w:eastAsia="ar-SA"/>
        </w:rPr>
        <w:t>Lidię Bułatek</w:t>
      </w:r>
      <w:r w:rsidR="00DC36EB" w:rsidRPr="00226325">
        <w:rPr>
          <w:rFonts w:ascii="Arial" w:hAnsi="Arial" w:cs="Arial"/>
          <w:lang w:eastAsia="ar-SA"/>
        </w:rPr>
        <w:t xml:space="preserve">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9042F">
        <w:rPr>
          <w:rFonts w:ascii="Arial" w:hAnsi="Arial" w:cs="Arial"/>
          <w:lang w:eastAsia="ar-SA"/>
        </w:rPr>
        <w:t>,</w:t>
      </w:r>
    </w:p>
    <w:p w14:paraId="7C2B415F" w14:textId="0D5922AB" w:rsidR="00910A43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6D4A2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</w:t>
      </w:r>
      <w:r w:rsidR="00416A8D">
        <w:rPr>
          <w:rFonts w:ascii="Arial" w:hAnsi="Arial" w:cs="Arial"/>
          <w:lang w:eastAsia="ar-SA"/>
        </w:rPr>
        <w:t>Ryszard</w:t>
      </w:r>
      <w:r w:rsidR="006D4A21">
        <w:rPr>
          <w:rFonts w:ascii="Arial" w:hAnsi="Arial" w:cs="Arial"/>
          <w:lang w:eastAsia="ar-SA"/>
        </w:rPr>
        <w:t>a</w:t>
      </w:r>
      <w:r w:rsidR="00416A8D">
        <w:rPr>
          <w:rFonts w:ascii="Arial" w:hAnsi="Arial" w:cs="Arial"/>
          <w:lang w:eastAsia="ar-SA"/>
        </w:rPr>
        <w:t xml:space="preserve"> Szczepański</w:t>
      </w:r>
      <w:r w:rsidR="006D4A21">
        <w:rPr>
          <w:rFonts w:ascii="Arial" w:hAnsi="Arial" w:cs="Arial"/>
          <w:lang w:eastAsia="ar-SA"/>
        </w:rPr>
        <w:t>ego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416A8D">
        <w:rPr>
          <w:rFonts w:ascii="Arial" w:hAnsi="Arial" w:cs="Arial"/>
        </w:rPr>
        <w:t>505 006 155</w:t>
      </w:r>
      <w:r w:rsidR="00C907EA" w:rsidRPr="00226325">
        <w:rPr>
          <w:rFonts w:ascii="Arial" w:hAnsi="Arial" w:cs="Arial"/>
        </w:rPr>
        <w:t>.</w:t>
      </w:r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36EF2A00" w14:textId="77777777" w:rsidR="00DE6331" w:rsidRPr="00226325" w:rsidRDefault="00DE6331" w:rsidP="00DE633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102B1E2A" w14:textId="77777777" w:rsidR="00DE6331" w:rsidRPr="005A0AD3" w:rsidRDefault="00DE6331" w:rsidP="00DE633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0CB17444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Zamawiający unieważnia postępowanie w </w:t>
      </w:r>
      <w:r w:rsidR="00DE6331" w:rsidRPr="00226325">
        <w:rPr>
          <w:rFonts w:ascii="Arial" w:hAnsi="Arial" w:cs="Arial"/>
        </w:rPr>
        <w:t>przypadku,</w:t>
      </w:r>
      <w:r w:rsidRPr="00226325">
        <w:rPr>
          <w:rFonts w:ascii="Arial" w:hAnsi="Arial" w:cs="Arial"/>
        </w:rPr>
        <w:t xml:space="preserve">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51582A6D" w14:textId="675E62A6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B17CD7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3B60B2">
        <w:rPr>
          <w:rFonts w:ascii="Arial" w:hAnsi="Arial" w:cs="Arial"/>
        </w:rPr>
        <w:t>5</w:t>
      </w:r>
      <w:r w:rsidR="00B17CD7">
        <w:rPr>
          <w:rFonts w:ascii="Arial" w:hAnsi="Arial" w:cs="Arial"/>
        </w:rPr>
        <w:t>14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16D8F5A5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387F91CE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B17CD7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</w:t>
      </w:r>
      <w:r w:rsidR="00392EB3">
        <w:rPr>
          <w:rFonts w:ascii="Arial" w:hAnsi="Arial" w:cs="Arial"/>
        </w:rPr>
        <w:t xml:space="preserve">oz. </w:t>
      </w:r>
      <w:r w:rsidR="00B17CD7">
        <w:rPr>
          <w:rFonts w:ascii="Arial" w:hAnsi="Arial" w:cs="Arial"/>
        </w:rPr>
        <w:t>644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DA20DD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109F9F3A" w14:textId="78BEFA3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</w:t>
      </w:r>
      <w:r w:rsidR="00DA20DD">
        <w:rPr>
          <w:rFonts w:ascii="Arial" w:hAnsi="Arial" w:cs="Arial"/>
        </w:rPr>
        <w:t>23</w:t>
      </w:r>
      <w:r w:rsidRPr="00B019E3">
        <w:rPr>
          <w:rFonts w:ascii="Arial" w:hAnsi="Arial" w:cs="Arial"/>
        </w:rPr>
        <w:t xml:space="preserve"> r. poz. </w:t>
      </w:r>
      <w:r w:rsidR="00DA20DD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653BE0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008682E" w14:textId="7943F9EC" w:rsidR="00B17CD7" w:rsidRPr="00B17CD7" w:rsidRDefault="00B17CD7" w:rsidP="00B17CD7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informuje,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FB1167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B1167">
        <w:rPr>
          <w:rStyle w:val="Hipercze"/>
          <w:rFonts w:ascii="Arial" w:hAnsi="Arial" w:cs="Arial"/>
          <w:lang w:eastAsia="pl-PL"/>
        </w:rPr>
        <w:t>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5803B9A8" w:rsidR="006D4A21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85C7635" w14:textId="77777777" w:rsidR="00B523B2" w:rsidRDefault="00B523B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9D4FD15" w14:textId="77777777" w:rsidR="00B523B2" w:rsidRPr="00226325" w:rsidRDefault="00B523B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EB24D99" w14:textId="77777777" w:rsidR="004C7451" w:rsidRDefault="004C7451" w:rsidP="00B523B2">
      <w:pPr>
        <w:suppressAutoHyphens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7FF377F5" w14:textId="77777777" w:rsidR="00944263" w:rsidRPr="000928A8" w:rsidRDefault="00944263" w:rsidP="0094426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A4DF055" w14:textId="77777777" w:rsidR="00944263" w:rsidRPr="000928A8" w:rsidRDefault="00944263" w:rsidP="0094426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09D04F" w14:textId="77777777" w:rsidR="00944263" w:rsidRDefault="00944263" w:rsidP="0094426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28941F7" w14:textId="77777777" w:rsidR="00944263" w:rsidRPr="000928A8" w:rsidRDefault="00944263" w:rsidP="00944263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6B50209" w14:textId="06B45D5A" w:rsidR="00DA2CFD" w:rsidRPr="000C08AD" w:rsidRDefault="00DA2CFD" w:rsidP="00944263">
      <w:pPr>
        <w:tabs>
          <w:tab w:val="left" w:pos="300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957BAA7" w14:textId="618A68DD" w:rsidR="00F35078" w:rsidRPr="000C08AD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sectPr w:rsidR="00F35078" w:rsidRPr="000C08AD" w:rsidSect="00425F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4280" w14:textId="77777777" w:rsidR="00600F16" w:rsidRDefault="00600F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ACE5" w14:textId="3B7E74D0" w:rsidR="00960AF2" w:rsidRPr="00425F85" w:rsidRDefault="00600F1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D541BC3" wp14:editId="03E94905">
          <wp:extent cx="5760720" cy="989965"/>
          <wp:effectExtent l="0" t="0" r="0" b="635"/>
          <wp:docPr id="2101748685" name="Obraz 1" descr="Logoty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1186" w14:textId="77777777" w:rsidR="00600F16" w:rsidRDefault="00600F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592C" w14:textId="77777777" w:rsidR="00960AF2" w:rsidRDefault="00960AF2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758F1DAA">
          <wp:extent cx="4907280" cy="937260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0929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5498E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665A3"/>
    <w:rsid w:val="00280E79"/>
    <w:rsid w:val="002905B5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2EB3"/>
    <w:rsid w:val="00393829"/>
    <w:rsid w:val="0039484B"/>
    <w:rsid w:val="00396F31"/>
    <w:rsid w:val="003A1BEC"/>
    <w:rsid w:val="003A377D"/>
    <w:rsid w:val="003A3C07"/>
    <w:rsid w:val="003A5D72"/>
    <w:rsid w:val="003A60F9"/>
    <w:rsid w:val="003B2B29"/>
    <w:rsid w:val="003B53EB"/>
    <w:rsid w:val="003B60B2"/>
    <w:rsid w:val="003B6854"/>
    <w:rsid w:val="003B785E"/>
    <w:rsid w:val="003C009A"/>
    <w:rsid w:val="003D22EB"/>
    <w:rsid w:val="003D2F0F"/>
    <w:rsid w:val="003F0ACF"/>
    <w:rsid w:val="003F14C8"/>
    <w:rsid w:val="00400FF6"/>
    <w:rsid w:val="00403238"/>
    <w:rsid w:val="00411D8F"/>
    <w:rsid w:val="00416A8D"/>
    <w:rsid w:val="00417F5F"/>
    <w:rsid w:val="004200CE"/>
    <w:rsid w:val="00425F85"/>
    <w:rsid w:val="0043762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7451"/>
    <w:rsid w:val="004C74FC"/>
    <w:rsid w:val="004D7DDE"/>
    <w:rsid w:val="004E2442"/>
    <w:rsid w:val="004E388E"/>
    <w:rsid w:val="004E5A6D"/>
    <w:rsid w:val="004F7A1A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00F16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1C94"/>
    <w:rsid w:val="006B32C5"/>
    <w:rsid w:val="006B5A1D"/>
    <w:rsid w:val="006C1C32"/>
    <w:rsid w:val="006D1F03"/>
    <w:rsid w:val="006D20C5"/>
    <w:rsid w:val="006D3CAF"/>
    <w:rsid w:val="006D4A21"/>
    <w:rsid w:val="006D5D48"/>
    <w:rsid w:val="006E09DB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55DB"/>
    <w:rsid w:val="007B6170"/>
    <w:rsid w:val="007D5879"/>
    <w:rsid w:val="007D7C22"/>
    <w:rsid w:val="007E28EB"/>
    <w:rsid w:val="007E7B0C"/>
    <w:rsid w:val="007F2AB2"/>
    <w:rsid w:val="00800D7A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0CD6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4263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042F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3FE5"/>
    <w:rsid w:val="009E5084"/>
    <w:rsid w:val="009E5CA9"/>
    <w:rsid w:val="009E6599"/>
    <w:rsid w:val="009F1282"/>
    <w:rsid w:val="009F7301"/>
    <w:rsid w:val="00A07895"/>
    <w:rsid w:val="00A20FE6"/>
    <w:rsid w:val="00A23463"/>
    <w:rsid w:val="00A25242"/>
    <w:rsid w:val="00A34A39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17CD7"/>
    <w:rsid w:val="00B33EEE"/>
    <w:rsid w:val="00B33F63"/>
    <w:rsid w:val="00B41139"/>
    <w:rsid w:val="00B424DA"/>
    <w:rsid w:val="00B43131"/>
    <w:rsid w:val="00B47716"/>
    <w:rsid w:val="00B502B2"/>
    <w:rsid w:val="00B513BB"/>
    <w:rsid w:val="00B523B2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29B0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C1D"/>
    <w:rsid w:val="00C71FD4"/>
    <w:rsid w:val="00C75FA0"/>
    <w:rsid w:val="00C83FBD"/>
    <w:rsid w:val="00C84795"/>
    <w:rsid w:val="00C85CA4"/>
    <w:rsid w:val="00C86C60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1532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20DD"/>
    <w:rsid w:val="00DA2CFD"/>
    <w:rsid w:val="00DA7744"/>
    <w:rsid w:val="00DA7AC4"/>
    <w:rsid w:val="00DB3258"/>
    <w:rsid w:val="00DB44AB"/>
    <w:rsid w:val="00DC36EB"/>
    <w:rsid w:val="00DC42E0"/>
    <w:rsid w:val="00DC6BFB"/>
    <w:rsid w:val="00DD61C1"/>
    <w:rsid w:val="00DE3A1E"/>
    <w:rsid w:val="00DE6331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5B94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019D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739"/>
    <w:rsid w:val="00F0767E"/>
    <w:rsid w:val="00F1459D"/>
    <w:rsid w:val="00F15313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1710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2024-07-30T06:03:00Z</cp:lastPrinted>
  <dcterms:created xsi:type="dcterms:W3CDTF">2025-07-08T10:04:00Z</dcterms:created>
  <dcterms:modified xsi:type="dcterms:W3CDTF">2025-07-14T07:09:00Z</dcterms:modified>
</cp:coreProperties>
</file>