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sz w:val="20"/>
          <w:szCs w:val="20"/>
        </w:rPr>
      </w:pPr>
    </w:p>
    <w:p w:rsidR="004E3E54" w:rsidRDefault="00415282" w:rsidP="004E3E54">
      <w:pPr>
        <w:spacing w:after="6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Lista projektów (numer 8) z dnia 17</w:t>
      </w:r>
      <w:bookmarkStart w:id="0" w:name="_GoBack"/>
      <w:bookmarkEnd w:id="0"/>
      <w:r w:rsidR="00E011B9" w:rsidRPr="00E011B9">
        <w:rPr>
          <w:rFonts w:ascii="Arial" w:hAnsi="Arial" w:cs="Arial"/>
        </w:rPr>
        <w:t xml:space="preserve"> </w:t>
      </w:r>
      <w:r w:rsidR="00E011B9">
        <w:rPr>
          <w:rFonts w:ascii="Arial" w:hAnsi="Arial" w:cs="Arial"/>
        </w:rPr>
        <w:t>marca</w:t>
      </w:r>
      <w:r w:rsidR="00E011B9" w:rsidRPr="00E011B9">
        <w:rPr>
          <w:rFonts w:ascii="Arial" w:hAnsi="Arial" w:cs="Arial"/>
        </w:rPr>
        <w:t xml:space="preserve"> 2020 r. zakwalifikowanych do dofinansowania w ramach drugiego naboru wniosków do Programu Priorytetowego                Mój Prąd – powstała na bazie listy wstępnej przesłanej przez Narodowy Fundusz Ochrony Środowis</w:t>
      </w:r>
      <w:r w:rsidR="00E011B9">
        <w:rPr>
          <w:rFonts w:ascii="Arial" w:hAnsi="Arial" w:cs="Arial"/>
        </w:rPr>
        <w:t>ka i Gospodarki Wodnej w dniu 25.03</w:t>
      </w:r>
      <w:r w:rsidR="00E011B9" w:rsidRPr="00E011B9">
        <w:rPr>
          <w:rFonts w:ascii="Arial" w:hAnsi="Arial" w:cs="Arial"/>
        </w:rPr>
        <w:t>.2020 r.</w:t>
      </w:r>
    </w:p>
    <w:tbl>
      <w:tblPr>
        <w:tblW w:w="97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499"/>
        <w:gridCol w:w="1721"/>
        <w:gridCol w:w="2109"/>
        <w:gridCol w:w="1111"/>
        <w:gridCol w:w="1842"/>
        <w:gridCol w:w="1000"/>
      </w:tblGrid>
      <w:tr w:rsidR="00415282" w:rsidRPr="00415282" w:rsidTr="00415282">
        <w:trPr>
          <w:trHeight w:val="12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Imię Wnioskodawcy</w:t>
            </w: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Nazwisko Wnioskodawcy</w:t>
            </w: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Beneficjenta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Moc </w:t>
            </w: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instalacji</w:t>
            </w: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(kW)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Wnioskowana dotacja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Punktacja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Iwański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Fiks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Sitkiewicz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Michalik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Jolanta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Geisler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Kubiak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Sikora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Mroczek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Kudełka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Różycka-Kowalska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8,505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Kielec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Polakowski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Strupiński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Sławomir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Kamila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Szmyt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Norbert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Iwanowski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Karnasiewicz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Szramowiat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Kazimierz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Zych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Łepecki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8,190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Gierczak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Bachniak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Wiśniowski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Dubiel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8,190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Halina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Wojcieszko</w:t>
            </w:r>
            <w:proofErr w:type="spellEnd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Kościelny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Torzecki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Grabowski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Wawrzak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Małgorzata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Lademann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Glanowska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Werner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Zawada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Kosińska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Pietrzak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Ryszard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Krawczyszyn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Tobiasiński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Zenon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Studnicki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Rybarz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Gogolewski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Bałchan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Bogusław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Ploch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Włodarski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Karpiewski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Sikorski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Klaudia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Falasa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Arkadiusz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Świadek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Waldemar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Obrębski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Elżbieta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Walkowicz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Garbacz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Wioletta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Dysarz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Dobrosielska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Zofia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Drzazga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Tadeusz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Siedlec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Zofia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Wysocka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Chyła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Budczak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Szkudlarczyk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Abramek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Grabowski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Wiesława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Farana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Lichota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Nowacki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Łuczak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Tokarska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7,560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Zalewski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Katarzyna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Łabno -</w:t>
            </w: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Kirszniok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Spychała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Zenon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Kopania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Mariola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Maliszczak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6,830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Leszek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Smodis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Jolanta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Kukułka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Jarosław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Wygnański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Drzymała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Mikołajczyk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Wioletta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Zboińska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Aleksander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Szczerbina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Krupa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Piecyk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Pelczar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Hypiak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Jagoda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Andrzejczuk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Skwarczyński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Dudzic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Łukasz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Smutek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Danuta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Tomczak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Kot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Chlebowski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Grzegorz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Ratajczyk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Jakubowski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Krzysztof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Tymoszuk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Mazurek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Cezariusz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Napieracz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Sordyl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Kmiecik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Wojtków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Ewa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Milewska-Kosidło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Kądzioła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Maciej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Kowalak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Danuta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Karpowicz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Paweł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Lipiński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Paweł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Mazurkiewicz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Polcyn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Jeziorski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Mroczek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Stańko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Ulatowska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Dariusz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Kozioł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Danuta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Siedlecka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Jerzy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Bober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Kołodziejska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Gajda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Sokołowski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Tarabasz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Jamróz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7,560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Andrzej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Radzikowski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Kraśniewski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4,095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Warmijak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Piwowarczyk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Głąb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Urszula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Stępień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Jacenty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Biały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Wojtczak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Paweł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Biały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Januszek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Maciuk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Sikora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Bartłomiej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Latoszek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Wenne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Stanisław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Derus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Zbigniew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Smektała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Wojciech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Juraniec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Iwona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Buzała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Grażyna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Budzyńska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2,835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Andrzej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Szproncel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3,150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5 000,00 zł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pkt</w:t>
            </w:r>
          </w:p>
        </w:tc>
      </w:tr>
      <w:tr w:rsidR="00415282" w:rsidRPr="00415282" w:rsidTr="00415282">
        <w:trPr>
          <w:trHeight w:val="302"/>
        </w:trPr>
        <w:tc>
          <w:tcPr>
            <w:tcW w:w="6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718,195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760 000,00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15282" w:rsidRPr="00415282" w:rsidRDefault="00415282" w:rsidP="00415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52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011B9" w:rsidRDefault="00E011B9" w:rsidP="00B3605F">
      <w:pPr>
        <w:pStyle w:val="trescpisma"/>
        <w:tabs>
          <w:tab w:val="center" w:pos="6237"/>
        </w:tabs>
        <w:spacing w:after="0" w:line="276" w:lineRule="auto"/>
        <w:ind w:firstLine="0"/>
        <w:rPr>
          <w:rFonts w:ascii="Arial" w:hAnsi="Arial" w:cs="Arial"/>
          <w:b/>
          <w:sz w:val="20"/>
          <w:szCs w:val="20"/>
        </w:rPr>
      </w:pPr>
    </w:p>
    <w:p w:rsidR="0096254B" w:rsidRDefault="0096254B" w:rsidP="00B3605F">
      <w:pPr>
        <w:pStyle w:val="trescpisma"/>
        <w:tabs>
          <w:tab w:val="center" w:pos="6237"/>
        </w:tabs>
        <w:spacing w:after="0" w:line="276" w:lineRule="auto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FD66BD" w:rsidTr="00CD5184">
        <w:tc>
          <w:tcPr>
            <w:tcW w:w="3369" w:type="dxa"/>
            <w:vMerge w:val="restart"/>
          </w:tcPr>
          <w:p w:rsidR="00CD5184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CD5184" w:rsidRDefault="004E3E5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Zatwierdzam</w:t>
            </w:r>
          </w:p>
        </w:tc>
      </w:tr>
      <w:tr w:rsidR="00FD66BD" w:rsidTr="00CD5184">
        <w:tc>
          <w:tcPr>
            <w:tcW w:w="3369" w:type="dxa"/>
            <w:vMerge/>
          </w:tcPr>
          <w:p w:rsidR="00CD5184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CD5184" w:rsidRPr="007247FB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ezdPracownikNazwa"/>
            <w:bookmarkEnd w:id="1"/>
          </w:p>
        </w:tc>
      </w:tr>
      <w:tr w:rsidR="00FD66BD" w:rsidTr="00CD5184">
        <w:tc>
          <w:tcPr>
            <w:tcW w:w="0" w:type="auto"/>
            <w:vMerge/>
            <w:vAlign w:val="center"/>
            <w:hideMark/>
          </w:tcPr>
          <w:p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CD5184" w:rsidRPr="007247FB" w:rsidRDefault="00CD5184" w:rsidP="00CD5184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ezdPracownikStanowisko"/>
            <w:bookmarkEnd w:id="2"/>
          </w:p>
        </w:tc>
      </w:tr>
      <w:tr w:rsidR="00FD66BD" w:rsidTr="00CD5184">
        <w:tc>
          <w:tcPr>
            <w:tcW w:w="0" w:type="auto"/>
            <w:vMerge/>
            <w:vAlign w:val="center"/>
            <w:hideMark/>
          </w:tcPr>
          <w:p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CD5184" w:rsidRPr="007247FB" w:rsidRDefault="00CD5184" w:rsidP="00CD5184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ezdPracownikWydzialAtrybut1"/>
            <w:bookmarkEnd w:id="3"/>
          </w:p>
        </w:tc>
      </w:tr>
      <w:tr w:rsidR="00FD66BD" w:rsidTr="00CD5184">
        <w:tc>
          <w:tcPr>
            <w:tcW w:w="0" w:type="auto"/>
            <w:vMerge/>
            <w:vAlign w:val="center"/>
            <w:hideMark/>
          </w:tcPr>
          <w:p w:rsidR="00CD5184" w:rsidRDefault="00CD5184" w:rsidP="00CD518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CD5184" w:rsidRPr="007247FB" w:rsidRDefault="00CD5184" w:rsidP="00CD5184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CD5184" w:rsidRPr="00D91016" w:rsidRDefault="00D5648D" w:rsidP="00CD5184">
      <w:pPr>
        <w:pStyle w:val="trescpisma"/>
        <w:tabs>
          <w:tab w:val="center" w:pos="6237"/>
        </w:tabs>
        <w:spacing w:after="0" w:line="276" w:lineRule="auto"/>
        <w:ind w:firstLine="2159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CD5184" w:rsidRDefault="00CD5184" w:rsidP="00CD5184">
      <w:pPr>
        <w:pStyle w:val="trescpisma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CD5184" w:rsidRPr="00AA23A3" w:rsidRDefault="00CD5184" w:rsidP="004E3E54">
      <w:pPr>
        <w:spacing w:after="0" w:line="360" w:lineRule="auto"/>
        <w:jc w:val="left"/>
        <w:rPr>
          <w:rFonts w:ascii="Arial" w:hAnsi="Arial" w:cs="Arial"/>
          <w:sz w:val="20"/>
          <w:szCs w:val="20"/>
        </w:rPr>
      </w:pPr>
    </w:p>
    <w:sectPr w:rsidR="00CD5184" w:rsidRPr="00AA23A3" w:rsidSect="00E011B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709" w:left="1134" w:header="28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CA" w:rsidRDefault="007957CA">
      <w:pPr>
        <w:spacing w:after="0" w:line="240" w:lineRule="auto"/>
      </w:pPr>
      <w:r>
        <w:separator/>
      </w:r>
    </w:p>
  </w:endnote>
  <w:endnote w:type="continuationSeparator" w:id="0">
    <w:p w:rsidR="007957CA" w:rsidRDefault="0079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2" w:rsidRPr="00206A39" w:rsidRDefault="00D72C2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415282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415282">
      <w:rPr>
        <w:bCs/>
        <w:noProof/>
        <w:sz w:val="22"/>
        <w:szCs w:val="22"/>
      </w:rPr>
      <w:t>4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2" w:rsidRPr="00A527DE" w:rsidRDefault="00D72C22" w:rsidP="00CD5184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D72C22" w:rsidRPr="004A7FD4" w:rsidRDefault="00D72C22" w:rsidP="00CD5184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CA" w:rsidRDefault="007957CA">
      <w:pPr>
        <w:spacing w:after="0" w:line="240" w:lineRule="auto"/>
      </w:pPr>
      <w:r>
        <w:separator/>
      </w:r>
    </w:p>
  </w:footnote>
  <w:footnote w:type="continuationSeparator" w:id="0">
    <w:p w:rsidR="007957CA" w:rsidRDefault="0079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2" w:rsidRDefault="00D72C22" w:rsidP="00CD5184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2" w:rsidRPr="00CA4759" w:rsidRDefault="00D72C22" w:rsidP="00CD5184">
    <w:pPr>
      <w:pStyle w:val="Nagwek"/>
      <w:tabs>
        <w:tab w:val="clear" w:pos="4536"/>
        <w:tab w:val="clear" w:pos="9072"/>
      </w:tabs>
      <w:ind w:left="-567" w:right="5103" w:firstLine="567"/>
      <w:jc w:val="center"/>
      <w:rPr>
        <w:rFonts w:ascii="Arial" w:hAnsi="Arial" w:cs="Arial"/>
        <w:noProof/>
        <w:sz w:val="20"/>
        <w:szCs w:val="20"/>
      </w:rPr>
    </w:pPr>
    <w:r w:rsidRPr="00DA5BE9">
      <w:rPr>
        <w:rFonts w:ascii="Arial" w:hAnsi="Arial" w:cs="Arial"/>
        <w:noProof/>
        <w:sz w:val="20"/>
        <w:szCs w:val="20"/>
      </w:rPr>
      <w:drawing>
        <wp:inline distT="0" distB="0" distL="0" distR="0">
          <wp:extent cx="1504950" cy="1504950"/>
          <wp:effectExtent l="0" t="0" r="0" b="0"/>
          <wp:docPr id="4" name="Obraz 4" descr="https://pbs.twimg.com/profile_images/1197049578765332481/imBIlIII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pbs.twimg.com/profile_images/1197049578765332481/imBIlIII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32DC8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BE48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30B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748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2663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21A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701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1E8B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D099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5EA6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761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664A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0C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1C60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E20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F82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886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669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BD"/>
    <w:rsid w:val="00011647"/>
    <w:rsid w:val="000A0C86"/>
    <w:rsid w:val="00127C7F"/>
    <w:rsid w:val="001B71E1"/>
    <w:rsid w:val="0025787C"/>
    <w:rsid w:val="00280225"/>
    <w:rsid w:val="00311E2A"/>
    <w:rsid w:val="00315C5E"/>
    <w:rsid w:val="00365911"/>
    <w:rsid w:val="0039659A"/>
    <w:rsid w:val="003F3847"/>
    <w:rsid w:val="00415282"/>
    <w:rsid w:val="004E3E54"/>
    <w:rsid w:val="00525536"/>
    <w:rsid w:val="005B3386"/>
    <w:rsid w:val="005C22B4"/>
    <w:rsid w:val="005D2110"/>
    <w:rsid w:val="0061195C"/>
    <w:rsid w:val="00612871"/>
    <w:rsid w:val="00626002"/>
    <w:rsid w:val="007957CA"/>
    <w:rsid w:val="007B1324"/>
    <w:rsid w:val="007B4A97"/>
    <w:rsid w:val="00837823"/>
    <w:rsid w:val="009420A6"/>
    <w:rsid w:val="0096254B"/>
    <w:rsid w:val="00981917"/>
    <w:rsid w:val="009C1C04"/>
    <w:rsid w:val="009F595D"/>
    <w:rsid w:val="00B25DD8"/>
    <w:rsid w:val="00B3605F"/>
    <w:rsid w:val="00B72E75"/>
    <w:rsid w:val="00CD5184"/>
    <w:rsid w:val="00CF3177"/>
    <w:rsid w:val="00D34A65"/>
    <w:rsid w:val="00D5648D"/>
    <w:rsid w:val="00D72C22"/>
    <w:rsid w:val="00DA20BF"/>
    <w:rsid w:val="00DA5BE9"/>
    <w:rsid w:val="00E011B9"/>
    <w:rsid w:val="00E71CBB"/>
    <w:rsid w:val="00EE3618"/>
    <w:rsid w:val="00F83255"/>
    <w:rsid w:val="00FD66BD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AE8B"/>
  <w15:docId w15:val="{80D72083-190B-4622-B5A6-A632AB49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customStyle="1" w:styleId="trescpisma">
    <w:name w:val="tresc.pisma"/>
    <w:basedOn w:val="Normalny"/>
    <w:qFormat/>
    <w:rsid w:val="00AA23A3"/>
    <w:pPr>
      <w:spacing w:after="60" w:line="360" w:lineRule="auto"/>
      <w:ind w:firstLine="709"/>
    </w:pPr>
  </w:style>
  <w:style w:type="paragraph" w:styleId="Nagwek">
    <w:name w:val="header"/>
    <w:basedOn w:val="Normalny"/>
    <w:link w:val="NagwekZnak"/>
    <w:uiPriority w:val="99"/>
    <w:unhideWhenUsed/>
    <w:rsid w:val="00AA23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AA23A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23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AA23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A2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23A3"/>
    <w:pPr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23A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3A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EA5"/>
    <w:pPr>
      <w:spacing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EA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3E5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3E54"/>
    <w:rPr>
      <w:color w:val="954F72"/>
      <w:u w:val="single"/>
    </w:rPr>
  </w:style>
  <w:style w:type="paragraph" w:customStyle="1" w:styleId="msonormal0">
    <w:name w:val="msonormal"/>
    <w:basedOn w:val="Normalny"/>
    <w:rsid w:val="004E3E54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65">
    <w:name w:val="xl65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9">
    <w:name w:val="xl69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1">
    <w:name w:val="xl71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2">
    <w:name w:val="xl72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4">
    <w:name w:val="xl74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Normalny"/>
    <w:rsid w:val="004E3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Normalny"/>
    <w:rsid w:val="004E3E5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Normalny"/>
    <w:rsid w:val="004E3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0">
    <w:name w:val="xl80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ny"/>
    <w:rsid w:val="00CD51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2">
    <w:name w:val="xl82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3">
    <w:name w:val="xl83"/>
    <w:basedOn w:val="Normalny"/>
    <w:rsid w:val="00CD51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4">
    <w:name w:val="xl84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5">
    <w:name w:val="xl85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Normalny"/>
    <w:rsid w:val="00CD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Normalny"/>
    <w:rsid w:val="00CD51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89">
    <w:name w:val="xl89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91">
    <w:name w:val="xl91"/>
    <w:basedOn w:val="Normalny"/>
    <w:rsid w:val="00CD51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92">
    <w:name w:val="xl92"/>
    <w:basedOn w:val="Normalny"/>
    <w:rsid w:val="00CD51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Normalny"/>
    <w:rsid w:val="00CD51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63">
    <w:name w:val="xl63"/>
    <w:basedOn w:val="Normalny"/>
    <w:rsid w:val="00CF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4">
    <w:name w:val="xl64"/>
    <w:basedOn w:val="Normalny"/>
    <w:rsid w:val="00CF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Aktywów Państwowych</dc:creator>
  <cp:keywords/>
  <dc:description/>
  <cp:lastModifiedBy>Czopek Piotr</cp:lastModifiedBy>
  <cp:revision>2</cp:revision>
  <cp:lastPrinted>2019-11-22T08:54:00Z</cp:lastPrinted>
  <dcterms:created xsi:type="dcterms:W3CDTF">2020-03-26T13:17:00Z</dcterms:created>
  <dcterms:modified xsi:type="dcterms:W3CDTF">2020-03-26T13:17:00Z</dcterms:modified>
</cp:coreProperties>
</file>