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FAC50A" w14:textId="1BEA23BB" w:rsidR="001E28B3" w:rsidRPr="00545409" w:rsidRDefault="001E28B3" w:rsidP="00545409">
      <w:pPr>
        <w:pStyle w:val="Title0"/>
        <w:spacing w:before="0" w:after="120"/>
        <w:contextualSpacing/>
        <w:rPr>
          <w:rFonts w:asciiTheme="majorHAnsi" w:hAnsiTheme="majorHAnsi"/>
          <w:sz w:val="28"/>
          <w:szCs w:val="28"/>
        </w:rPr>
      </w:pPr>
      <w:bookmarkStart w:id="0" w:name="_GoBack"/>
      <w:bookmarkEnd w:id="0"/>
      <w:r w:rsidRPr="00545409">
        <w:rPr>
          <w:rFonts w:asciiTheme="majorHAnsi" w:hAnsiTheme="majorHAnsi"/>
          <w:sz w:val="28"/>
          <w:szCs w:val="28"/>
        </w:rPr>
        <w:t>Regulamin rekrutacji i odbywania Stażu</w:t>
      </w:r>
      <w:r w:rsidR="00646B21" w:rsidRPr="00545409">
        <w:rPr>
          <w:rFonts w:asciiTheme="majorHAnsi" w:hAnsiTheme="majorHAnsi"/>
          <w:sz w:val="28"/>
          <w:szCs w:val="28"/>
        </w:rPr>
        <w:br/>
      </w:r>
      <w:r w:rsidRPr="00545409">
        <w:rPr>
          <w:rFonts w:asciiTheme="majorHAnsi" w:hAnsiTheme="majorHAnsi"/>
          <w:sz w:val="28"/>
          <w:szCs w:val="28"/>
        </w:rPr>
        <w:t>w ramach projektu „Kariera Jutra” POWR.04.01.00-00-NASK/21</w:t>
      </w:r>
    </w:p>
    <w:p w14:paraId="48438AB6" w14:textId="77777777" w:rsidR="00051D87" w:rsidRDefault="00051D87" w:rsidP="00545409">
      <w:pPr>
        <w:pStyle w:val="Nagwek1"/>
        <w:spacing w:after="120"/>
        <w:contextualSpacing/>
        <w:rPr>
          <w:rFonts w:asciiTheme="majorHAnsi" w:hAnsiTheme="majorHAnsi"/>
        </w:rPr>
      </w:pPr>
    </w:p>
    <w:p w14:paraId="74A46EDF" w14:textId="0D1DB8B4" w:rsidR="001E28B3" w:rsidRPr="00545409" w:rsidRDefault="001E28B3" w:rsidP="00545409">
      <w:pPr>
        <w:pStyle w:val="Nagwek1"/>
        <w:spacing w:after="120"/>
        <w:contextualSpacing/>
        <w:rPr>
          <w:rFonts w:asciiTheme="majorHAnsi" w:hAnsiTheme="majorHAnsi"/>
        </w:rPr>
      </w:pPr>
      <w:r w:rsidRPr="00545409">
        <w:rPr>
          <w:rFonts w:asciiTheme="majorHAnsi" w:hAnsiTheme="majorHAnsi"/>
        </w:rPr>
        <w:t>§1</w:t>
      </w:r>
      <w:r w:rsidRPr="00545409">
        <w:rPr>
          <w:rFonts w:asciiTheme="majorHAnsi" w:hAnsiTheme="majorHAnsi"/>
        </w:rPr>
        <w:br/>
        <w:t>Definicje</w:t>
      </w:r>
    </w:p>
    <w:p w14:paraId="2E6FB1F5" w14:textId="2EE70B3F" w:rsidR="001E28B3" w:rsidRPr="00321234" w:rsidRDefault="001E28B3" w:rsidP="00545409">
      <w:pPr>
        <w:pStyle w:val="Default"/>
        <w:numPr>
          <w:ilvl w:val="1"/>
          <w:numId w:val="38"/>
        </w:numPr>
        <w:spacing w:after="120"/>
        <w:contextualSpacing/>
        <w:jc w:val="both"/>
        <w:rPr>
          <w:rFonts w:asciiTheme="majorHAnsi" w:hAnsiTheme="majorHAnsi"/>
          <w:sz w:val="20"/>
          <w:szCs w:val="20"/>
        </w:rPr>
      </w:pPr>
      <w:r w:rsidRPr="00321234">
        <w:rPr>
          <w:rFonts w:asciiTheme="majorHAnsi" w:hAnsiTheme="majorHAnsi"/>
          <w:b/>
          <w:bCs/>
          <w:sz w:val="20"/>
          <w:szCs w:val="20"/>
        </w:rPr>
        <w:t xml:space="preserve">Projekt </w:t>
      </w:r>
      <w:r w:rsidRPr="00321234">
        <w:rPr>
          <w:rFonts w:asciiTheme="majorHAnsi" w:hAnsiTheme="majorHAnsi"/>
          <w:bCs/>
          <w:sz w:val="20"/>
          <w:szCs w:val="20"/>
        </w:rPr>
        <w:t>–</w:t>
      </w:r>
      <w:r w:rsidR="004F74C8" w:rsidRPr="00321234">
        <w:rPr>
          <w:rFonts w:asciiTheme="majorHAnsi" w:hAnsiTheme="majorHAnsi"/>
          <w:b/>
          <w:bCs/>
          <w:sz w:val="20"/>
          <w:szCs w:val="20"/>
        </w:rPr>
        <w:t xml:space="preserve"> </w:t>
      </w:r>
      <w:r w:rsidRPr="00321234">
        <w:rPr>
          <w:rFonts w:asciiTheme="majorHAnsi" w:hAnsiTheme="majorHAnsi"/>
          <w:bCs/>
          <w:sz w:val="20"/>
          <w:szCs w:val="20"/>
        </w:rPr>
        <w:t>projekt</w:t>
      </w:r>
      <w:r w:rsidRPr="00321234">
        <w:rPr>
          <w:rFonts w:asciiTheme="majorHAnsi" w:hAnsiTheme="majorHAnsi"/>
          <w:b/>
          <w:bCs/>
          <w:sz w:val="20"/>
          <w:szCs w:val="20"/>
        </w:rPr>
        <w:t xml:space="preserve"> </w:t>
      </w:r>
      <w:r w:rsidRPr="00321234">
        <w:rPr>
          <w:rFonts w:asciiTheme="majorHAnsi" w:hAnsiTheme="majorHAnsi"/>
          <w:sz w:val="20"/>
          <w:szCs w:val="20"/>
        </w:rPr>
        <w:t xml:space="preserve">realizowany na podstawie wniosku o dofinansowanie pn. „Kariera Jutra” WND-POWR.04.01.00-00-NASK/21-07 przez </w:t>
      </w:r>
      <w:r w:rsidR="004F74C8" w:rsidRPr="00321234">
        <w:rPr>
          <w:rFonts w:asciiTheme="majorHAnsi" w:hAnsiTheme="majorHAnsi"/>
          <w:sz w:val="20"/>
          <w:szCs w:val="20"/>
        </w:rPr>
        <w:t>NASK – PIB</w:t>
      </w:r>
      <w:r w:rsidRPr="00321234">
        <w:rPr>
          <w:rFonts w:asciiTheme="majorHAnsi" w:hAnsiTheme="majorHAnsi"/>
          <w:sz w:val="20"/>
          <w:szCs w:val="20"/>
        </w:rPr>
        <w:t>, Beneficjenta projektu i</w:t>
      </w:r>
      <w:r w:rsidR="00A31090" w:rsidRPr="00321234">
        <w:rPr>
          <w:rFonts w:asciiTheme="majorHAnsi" w:hAnsiTheme="majorHAnsi"/>
          <w:sz w:val="20"/>
          <w:szCs w:val="20"/>
        </w:rPr>
        <w:t> </w:t>
      </w:r>
      <w:r w:rsidRPr="00321234">
        <w:rPr>
          <w:rFonts w:asciiTheme="majorHAnsi" w:hAnsiTheme="majorHAnsi"/>
          <w:sz w:val="20"/>
          <w:szCs w:val="20"/>
        </w:rPr>
        <w:t>Organizatora staży z siedzibą przy ul. Kolskiej 12 w Warszawie (01-045) na podstawie Umowy podpisanej z Ministerstwem Funduszy i Polityki Regionalnej w ramach dofinansowania ze środków Europejskiego Funduszu Społecznego, Programu Operacyjnego Wiedza Edukacja Rozwój na lata 2014-2020 z Osi priorytetowej IV. Innowacje społeczne i współpraca ponadnarodowa, Działania 4.1 Innowacje społeczne</w:t>
      </w:r>
      <w:r w:rsidR="004F74C8" w:rsidRPr="00321234">
        <w:rPr>
          <w:rFonts w:asciiTheme="majorHAnsi" w:hAnsiTheme="majorHAnsi"/>
          <w:sz w:val="20"/>
          <w:szCs w:val="20"/>
        </w:rPr>
        <w:t>;</w:t>
      </w:r>
    </w:p>
    <w:p w14:paraId="4DCD828A" w14:textId="652B571C" w:rsidR="001E28B3" w:rsidRPr="00321234" w:rsidRDefault="001E28B3" w:rsidP="00545409">
      <w:pPr>
        <w:pStyle w:val="Default"/>
        <w:numPr>
          <w:ilvl w:val="1"/>
          <w:numId w:val="38"/>
        </w:numPr>
        <w:spacing w:after="120"/>
        <w:contextualSpacing/>
        <w:jc w:val="both"/>
        <w:rPr>
          <w:rFonts w:asciiTheme="majorHAnsi" w:hAnsiTheme="majorHAnsi"/>
          <w:sz w:val="20"/>
          <w:szCs w:val="20"/>
        </w:rPr>
      </w:pPr>
      <w:r w:rsidRPr="00321234">
        <w:rPr>
          <w:rFonts w:asciiTheme="majorHAnsi" w:hAnsiTheme="majorHAnsi"/>
          <w:b/>
          <w:bCs/>
          <w:sz w:val="20"/>
          <w:szCs w:val="20"/>
        </w:rPr>
        <w:t>Biur</w:t>
      </w:r>
      <w:r w:rsidR="004F74C8" w:rsidRPr="00321234">
        <w:rPr>
          <w:rFonts w:asciiTheme="majorHAnsi" w:hAnsiTheme="majorHAnsi"/>
          <w:b/>
          <w:bCs/>
          <w:sz w:val="20"/>
          <w:szCs w:val="20"/>
        </w:rPr>
        <w:t>o</w:t>
      </w:r>
      <w:r w:rsidRPr="00321234">
        <w:rPr>
          <w:rFonts w:asciiTheme="majorHAnsi" w:hAnsiTheme="majorHAnsi"/>
          <w:b/>
          <w:bCs/>
          <w:sz w:val="20"/>
          <w:szCs w:val="20"/>
        </w:rPr>
        <w:t xml:space="preserve"> Projektu</w:t>
      </w:r>
      <w:r w:rsidRPr="00321234">
        <w:rPr>
          <w:rFonts w:asciiTheme="majorHAnsi" w:hAnsiTheme="majorHAnsi"/>
          <w:sz w:val="20"/>
          <w:szCs w:val="20"/>
        </w:rPr>
        <w:t xml:space="preserve"> </w:t>
      </w:r>
      <w:r w:rsidR="004F74C8" w:rsidRPr="00321234">
        <w:rPr>
          <w:rFonts w:asciiTheme="majorHAnsi" w:hAnsiTheme="majorHAnsi"/>
          <w:bCs/>
          <w:sz w:val="20"/>
          <w:szCs w:val="20"/>
        </w:rPr>
        <w:t>–</w:t>
      </w:r>
      <w:r w:rsidR="004F74C8" w:rsidRPr="00321234">
        <w:rPr>
          <w:rFonts w:asciiTheme="majorHAnsi" w:hAnsiTheme="majorHAnsi"/>
          <w:b/>
          <w:bCs/>
          <w:sz w:val="20"/>
          <w:szCs w:val="20"/>
        </w:rPr>
        <w:t xml:space="preserve"> </w:t>
      </w:r>
      <w:r w:rsidRPr="00321234">
        <w:rPr>
          <w:rFonts w:asciiTheme="majorHAnsi" w:hAnsiTheme="majorHAnsi"/>
          <w:sz w:val="20"/>
          <w:szCs w:val="20"/>
        </w:rPr>
        <w:t>zespół zarządzający Projektem (jednostk</w:t>
      </w:r>
      <w:r w:rsidR="004F74C8" w:rsidRPr="00321234">
        <w:rPr>
          <w:rFonts w:asciiTheme="majorHAnsi" w:hAnsiTheme="majorHAnsi"/>
          <w:sz w:val="20"/>
          <w:szCs w:val="20"/>
        </w:rPr>
        <w:t>a</w:t>
      </w:r>
      <w:r w:rsidRPr="00321234">
        <w:rPr>
          <w:rFonts w:asciiTheme="majorHAnsi" w:hAnsiTheme="majorHAnsi"/>
          <w:sz w:val="20"/>
          <w:szCs w:val="20"/>
        </w:rPr>
        <w:t xml:space="preserve"> prowadzącą obsługę) odpowiadający za jego sprawną i efektywną realizację, zlokalizowany w Warszawie, przy ul. Kolskiej 12;</w:t>
      </w:r>
    </w:p>
    <w:p w14:paraId="2264FE42" w14:textId="70A7345E" w:rsidR="001E28B3" w:rsidRPr="00321234" w:rsidRDefault="001E28B3" w:rsidP="00545409">
      <w:pPr>
        <w:pStyle w:val="Default"/>
        <w:numPr>
          <w:ilvl w:val="1"/>
          <w:numId w:val="38"/>
        </w:numPr>
        <w:spacing w:after="120"/>
        <w:contextualSpacing/>
        <w:jc w:val="both"/>
        <w:rPr>
          <w:rFonts w:asciiTheme="majorHAnsi" w:hAnsiTheme="majorHAnsi"/>
          <w:sz w:val="20"/>
          <w:szCs w:val="20"/>
        </w:rPr>
      </w:pPr>
      <w:r w:rsidRPr="00321234">
        <w:rPr>
          <w:rFonts w:asciiTheme="majorHAnsi" w:hAnsiTheme="majorHAnsi"/>
          <w:b/>
          <w:bCs/>
          <w:sz w:val="20"/>
          <w:szCs w:val="20"/>
        </w:rPr>
        <w:t>ZWS</w:t>
      </w:r>
      <w:r w:rsidR="004F74C8" w:rsidRPr="00321234">
        <w:rPr>
          <w:rFonts w:asciiTheme="majorHAnsi" w:hAnsiTheme="majorHAnsi"/>
          <w:b/>
          <w:bCs/>
          <w:sz w:val="20"/>
          <w:szCs w:val="20"/>
        </w:rPr>
        <w:t xml:space="preserve"> </w:t>
      </w:r>
      <w:r w:rsidR="004F74C8" w:rsidRPr="00321234">
        <w:rPr>
          <w:rFonts w:asciiTheme="majorHAnsi" w:hAnsiTheme="majorHAnsi"/>
          <w:bCs/>
          <w:sz w:val="20"/>
          <w:szCs w:val="20"/>
        </w:rPr>
        <w:t>–</w:t>
      </w:r>
      <w:r w:rsidRPr="00321234">
        <w:rPr>
          <w:rFonts w:asciiTheme="majorHAnsi" w:hAnsiTheme="majorHAnsi"/>
          <w:sz w:val="20"/>
          <w:szCs w:val="20"/>
        </w:rPr>
        <w:t xml:space="preserve"> zespół wchodzący w skład Biura Projektu, odpowiadający </w:t>
      </w:r>
      <w:r w:rsidR="004F74C8" w:rsidRPr="00321234">
        <w:rPr>
          <w:rFonts w:asciiTheme="majorHAnsi" w:hAnsiTheme="majorHAnsi"/>
          <w:sz w:val="20"/>
          <w:szCs w:val="20"/>
        </w:rPr>
        <w:t>z</w:t>
      </w:r>
      <w:r w:rsidRPr="00321234">
        <w:rPr>
          <w:rFonts w:asciiTheme="majorHAnsi" w:hAnsiTheme="majorHAnsi"/>
          <w:sz w:val="20"/>
          <w:szCs w:val="20"/>
        </w:rPr>
        <w:t xml:space="preserve">a sprawną obsługę procesu rekrutacji i organizacji stażu, w szczególności obsługę </w:t>
      </w:r>
      <w:r w:rsidR="00025321" w:rsidRPr="00321234">
        <w:rPr>
          <w:rFonts w:asciiTheme="majorHAnsi" w:hAnsiTheme="majorHAnsi"/>
          <w:sz w:val="20"/>
          <w:szCs w:val="20"/>
        </w:rPr>
        <w:t>K</w:t>
      </w:r>
      <w:r w:rsidRPr="00321234">
        <w:rPr>
          <w:rFonts w:asciiTheme="majorHAnsi" w:hAnsiTheme="majorHAnsi"/>
          <w:sz w:val="20"/>
          <w:szCs w:val="20"/>
        </w:rPr>
        <w:t>andydat</w:t>
      </w:r>
      <w:r w:rsidR="001B779A" w:rsidRPr="00321234">
        <w:rPr>
          <w:rFonts w:asciiTheme="majorHAnsi" w:hAnsiTheme="majorHAnsi"/>
          <w:sz w:val="20"/>
          <w:szCs w:val="20"/>
        </w:rPr>
        <w:t>ek/t</w:t>
      </w:r>
      <w:r w:rsidRPr="00321234">
        <w:rPr>
          <w:rFonts w:asciiTheme="majorHAnsi" w:hAnsiTheme="majorHAnsi"/>
          <w:sz w:val="20"/>
          <w:szCs w:val="20"/>
        </w:rPr>
        <w:t>ów i</w:t>
      </w:r>
      <w:r w:rsidR="00A31090" w:rsidRPr="00321234">
        <w:rPr>
          <w:rFonts w:asciiTheme="majorHAnsi" w:hAnsiTheme="majorHAnsi"/>
          <w:sz w:val="20"/>
          <w:szCs w:val="20"/>
        </w:rPr>
        <w:t> </w:t>
      </w:r>
      <w:r w:rsidRPr="00321234">
        <w:rPr>
          <w:rFonts w:asciiTheme="majorHAnsi" w:hAnsiTheme="majorHAnsi"/>
          <w:sz w:val="20"/>
          <w:szCs w:val="20"/>
        </w:rPr>
        <w:t>uczestni</w:t>
      </w:r>
      <w:r w:rsidR="001B779A" w:rsidRPr="00321234">
        <w:rPr>
          <w:rFonts w:asciiTheme="majorHAnsi" w:hAnsiTheme="majorHAnsi"/>
          <w:sz w:val="20"/>
          <w:szCs w:val="20"/>
        </w:rPr>
        <w:t>czek/</w:t>
      </w:r>
      <w:r w:rsidRPr="00321234">
        <w:rPr>
          <w:rFonts w:asciiTheme="majorHAnsi" w:hAnsiTheme="majorHAnsi"/>
          <w:sz w:val="20"/>
          <w:szCs w:val="20"/>
        </w:rPr>
        <w:t>ków projektu tj. przedsiębiorstw i osób przyjmowanych na staże</w:t>
      </w:r>
      <w:r w:rsidR="004F74C8" w:rsidRPr="00321234">
        <w:rPr>
          <w:rFonts w:asciiTheme="majorHAnsi" w:hAnsiTheme="majorHAnsi"/>
          <w:sz w:val="20"/>
          <w:szCs w:val="20"/>
        </w:rPr>
        <w:t>;</w:t>
      </w:r>
    </w:p>
    <w:p w14:paraId="7CAB96EA" w14:textId="6D89E053" w:rsidR="001E28B3" w:rsidRPr="00321234" w:rsidRDefault="001E28B3" w:rsidP="00545409">
      <w:pPr>
        <w:pStyle w:val="Default"/>
        <w:numPr>
          <w:ilvl w:val="1"/>
          <w:numId w:val="38"/>
        </w:numPr>
        <w:spacing w:after="120"/>
        <w:contextualSpacing/>
        <w:jc w:val="both"/>
        <w:rPr>
          <w:rFonts w:asciiTheme="majorHAnsi" w:hAnsiTheme="majorHAnsi"/>
          <w:sz w:val="20"/>
          <w:szCs w:val="20"/>
        </w:rPr>
      </w:pPr>
      <w:r w:rsidRPr="00321234">
        <w:rPr>
          <w:rFonts w:asciiTheme="majorHAnsi" w:hAnsiTheme="majorHAnsi"/>
          <w:b/>
          <w:bCs/>
          <w:sz w:val="20"/>
          <w:szCs w:val="20"/>
        </w:rPr>
        <w:t>IPS</w:t>
      </w:r>
      <w:r w:rsidRPr="00321234">
        <w:rPr>
          <w:rFonts w:asciiTheme="majorHAnsi" w:hAnsiTheme="majorHAnsi"/>
          <w:sz w:val="20"/>
          <w:szCs w:val="20"/>
        </w:rPr>
        <w:t xml:space="preserve"> </w:t>
      </w:r>
      <w:r w:rsidR="004F74C8" w:rsidRPr="00321234">
        <w:rPr>
          <w:rFonts w:asciiTheme="majorHAnsi" w:hAnsiTheme="majorHAnsi"/>
          <w:bCs/>
          <w:sz w:val="20"/>
          <w:szCs w:val="20"/>
        </w:rPr>
        <w:t>–</w:t>
      </w:r>
      <w:r w:rsidR="004F74C8" w:rsidRPr="00321234">
        <w:rPr>
          <w:rFonts w:asciiTheme="majorHAnsi" w:hAnsiTheme="majorHAnsi"/>
          <w:b/>
          <w:bCs/>
          <w:sz w:val="20"/>
          <w:szCs w:val="20"/>
        </w:rPr>
        <w:t xml:space="preserve"> </w:t>
      </w:r>
      <w:r w:rsidRPr="00321234">
        <w:rPr>
          <w:rFonts w:asciiTheme="majorHAnsi" w:hAnsiTheme="majorHAnsi"/>
          <w:sz w:val="20"/>
          <w:szCs w:val="20"/>
        </w:rPr>
        <w:t>Indywidualny Program Stażu opracowany dla każde</w:t>
      </w:r>
      <w:r w:rsidR="000A4453" w:rsidRPr="00321234">
        <w:rPr>
          <w:rFonts w:asciiTheme="majorHAnsi" w:hAnsiTheme="majorHAnsi"/>
          <w:sz w:val="20"/>
          <w:szCs w:val="20"/>
        </w:rPr>
        <w:t>j/</w:t>
      </w:r>
      <w:r w:rsidRPr="00321234">
        <w:rPr>
          <w:rFonts w:asciiTheme="majorHAnsi" w:hAnsiTheme="majorHAnsi"/>
          <w:sz w:val="20"/>
          <w:szCs w:val="20"/>
        </w:rPr>
        <w:t>go Stażys</w:t>
      </w:r>
      <w:r w:rsidR="000A4453" w:rsidRPr="00321234">
        <w:rPr>
          <w:rFonts w:asciiTheme="majorHAnsi" w:hAnsiTheme="majorHAnsi"/>
          <w:sz w:val="20"/>
          <w:szCs w:val="20"/>
        </w:rPr>
        <w:t>t</w:t>
      </w:r>
      <w:r w:rsidR="0008400C" w:rsidRPr="00321234">
        <w:rPr>
          <w:rFonts w:asciiTheme="majorHAnsi" w:hAnsiTheme="majorHAnsi"/>
          <w:sz w:val="20"/>
          <w:szCs w:val="20"/>
        </w:rPr>
        <w:t>ki/</w:t>
      </w:r>
      <w:r w:rsidRPr="00321234">
        <w:rPr>
          <w:rFonts w:asciiTheme="majorHAnsi" w:hAnsiTheme="majorHAnsi"/>
          <w:sz w:val="20"/>
          <w:szCs w:val="20"/>
        </w:rPr>
        <w:t>ty, zgodny z</w:t>
      </w:r>
      <w:r w:rsidR="00A31090" w:rsidRPr="00321234">
        <w:rPr>
          <w:rFonts w:asciiTheme="majorHAnsi" w:hAnsiTheme="majorHAnsi"/>
          <w:sz w:val="20"/>
          <w:szCs w:val="20"/>
        </w:rPr>
        <w:t> </w:t>
      </w:r>
      <w:r w:rsidRPr="00321234">
        <w:rPr>
          <w:rFonts w:asciiTheme="majorHAnsi" w:hAnsiTheme="majorHAnsi"/>
          <w:sz w:val="20"/>
          <w:szCs w:val="20"/>
        </w:rPr>
        <w:t>zakresem przedmiotowym związanym z przygotowaniem do pracy zawodowej po zakończeniu szkolenia</w:t>
      </w:r>
      <w:r w:rsidR="00025321" w:rsidRPr="00321234">
        <w:rPr>
          <w:rFonts w:asciiTheme="majorHAnsi" w:hAnsiTheme="majorHAnsi"/>
          <w:sz w:val="20"/>
          <w:szCs w:val="20"/>
        </w:rPr>
        <w:t xml:space="preserve"> „Umiejętności Jutra”</w:t>
      </w:r>
      <w:r w:rsidRPr="00321234">
        <w:rPr>
          <w:rFonts w:asciiTheme="majorHAnsi" w:hAnsiTheme="majorHAnsi"/>
          <w:sz w:val="20"/>
          <w:szCs w:val="20"/>
        </w:rPr>
        <w:t xml:space="preserve">; </w:t>
      </w:r>
    </w:p>
    <w:p w14:paraId="33A7EF65" w14:textId="6FC0FB17" w:rsidR="001E28B3" w:rsidRPr="00321234" w:rsidRDefault="001E28B3" w:rsidP="00545409">
      <w:pPr>
        <w:pStyle w:val="Default"/>
        <w:numPr>
          <w:ilvl w:val="1"/>
          <w:numId w:val="38"/>
        </w:numPr>
        <w:spacing w:after="120"/>
        <w:contextualSpacing/>
        <w:jc w:val="both"/>
        <w:rPr>
          <w:rFonts w:asciiTheme="majorHAnsi" w:hAnsiTheme="majorHAnsi"/>
          <w:sz w:val="20"/>
          <w:szCs w:val="20"/>
        </w:rPr>
      </w:pPr>
      <w:r w:rsidRPr="00321234">
        <w:rPr>
          <w:rFonts w:asciiTheme="majorHAnsi" w:hAnsiTheme="majorHAnsi"/>
          <w:b/>
          <w:bCs/>
          <w:sz w:val="20"/>
          <w:szCs w:val="20"/>
        </w:rPr>
        <w:t>KES</w:t>
      </w:r>
      <w:r w:rsidR="004F74C8" w:rsidRPr="00321234">
        <w:rPr>
          <w:rFonts w:asciiTheme="majorHAnsi" w:hAnsiTheme="majorHAnsi"/>
          <w:b/>
          <w:bCs/>
          <w:sz w:val="20"/>
          <w:szCs w:val="20"/>
        </w:rPr>
        <w:t xml:space="preserve"> </w:t>
      </w:r>
      <w:r w:rsidR="004F74C8" w:rsidRPr="00321234">
        <w:rPr>
          <w:rFonts w:asciiTheme="majorHAnsi" w:hAnsiTheme="majorHAnsi"/>
          <w:bCs/>
          <w:sz w:val="20"/>
          <w:szCs w:val="20"/>
        </w:rPr>
        <w:t xml:space="preserve">– </w:t>
      </w:r>
      <w:r w:rsidRPr="00321234">
        <w:rPr>
          <w:rFonts w:asciiTheme="majorHAnsi" w:hAnsiTheme="majorHAnsi"/>
          <w:sz w:val="20"/>
          <w:szCs w:val="20"/>
        </w:rPr>
        <w:t>Kart</w:t>
      </w:r>
      <w:r w:rsidR="004F74C8" w:rsidRPr="00321234">
        <w:rPr>
          <w:rFonts w:asciiTheme="majorHAnsi" w:hAnsiTheme="majorHAnsi"/>
          <w:sz w:val="20"/>
          <w:szCs w:val="20"/>
        </w:rPr>
        <w:t>a</w:t>
      </w:r>
      <w:r w:rsidRPr="00321234">
        <w:rPr>
          <w:rFonts w:asciiTheme="majorHAnsi" w:hAnsiTheme="majorHAnsi"/>
          <w:sz w:val="20"/>
          <w:szCs w:val="20"/>
        </w:rPr>
        <w:t xml:space="preserve"> Ewaluacji Stażu;</w:t>
      </w:r>
    </w:p>
    <w:p w14:paraId="0E42C30B" w14:textId="423FA211" w:rsidR="001E28B3" w:rsidRPr="00321234" w:rsidRDefault="001E28B3" w:rsidP="00545409">
      <w:pPr>
        <w:pStyle w:val="Default"/>
        <w:numPr>
          <w:ilvl w:val="1"/>
          <w:numId w:val="38"/>
        </w:numPr>
        <w:spacing w:after="120"/>
        <w:contextualSpacing/>
        <w:jc w:val="both"/>
        <w:rPr>
          <w:rFonts w:asciiTheme="majorHAnsi" w:hAnsiTheme="majorHAnsi"/>
          <w:sz w:val="20"/>
          <w:szCs w:val="20"/>
        </w:rPr>
      </w:pPr>
      <w:r w:rsidRPr="00321234">
        <w:rPr>
          <w:rFonts w:asciiTheme="majorHAnsi" w:hAnsiTheme="majorHAnsi"/>
          <w:b/>
          <w:bCs/>
          <w:sz w:val="20"/>
          <w:szCs w:val="20"/>
        </w:rPr>
        <w:t>Kierownik Projektu</w:t>
      </w:r>
      <w:r w:rsidRPr="00321234">
        <w:rPr>
          <w:rFonts w:asciiTheme="majorHAnsi" w:hAnsiTheme="majorHAnsi"/>
          <w:sz w:val="20"/>
          <w:szCs w:val="20"/>
        </w:rPr>
        <w:t xml:space="preserve"> </w:t>
      </w:r>
      <w:r w:rsidR="004F74C8" w:rsidRPr="00321234">
        <w:rPr>
          <w:rFonts w:asciiTheme="majorHAnsi" w:hAnsiTheme="majorHAnsi"/>
          <w:bCs/>
          <w:sz w:val="20"/>
          <w:szCs w:val="20"/>
        </w:rPr>
        <w:t>–</w:t>
      </w:r>
      <w:r w:rsidR="004F74C8" w:rsidRPr="00321234">
        <w:rPr>
          <w:rFonts w:asciiTheme="majorHAnsi" w:hAnsiTheme="majorHAnsi"/>
          <w:b/>
          <w:bCs/>
          <w:sz w:val="20"/>
          <w:szCs w:val="20"/>
        </w:rPr>
        <w:t xml:space="preserve"> </w:t>
      </w:r>
      <w:r w:rsidRPr="00321234">
        <w:rPr>
          <w:rFonts w:asciiTheme="majorHAnsi" w:hAnsiTheme="majorHAnsi"/>
          <w:sz w:val="20"/>
          <w:szCs w:val="20"/>
        </w:rPr>
        <w:t>osob</w:t>
      </w:r>
      <w:r w:rsidR="004F74C8" w:rsidRPr="00321234">
        <w:rPr>
          <w:rFonts w:asciiTheme="majorHAnsi" w:hAnsiTheme="majorHAnsi"/>
          <w:sz w:val="20"/>
          <w:szCs w:val="20"/>
        </w:rPr>
        <w:t>a</w:t>
      </w:r>
      <w:r w:rsidRPr="00321234">
        <w:rPr>
          <w:rFonts w:asciiTheme="majorHAnsi" w:hAnsiTheme="majorHAnsi"/>
          <w:sz w:val="20"/>
          <w:szCs w:val="20"/>
        </w:rPr>
        <w:t xml:space="preserve"> wchodząc</w:t>
      </w:r>
      <w:r w:rsidR="004F74C8" w:rsidRPr="00321234">
        <w:rPr>
          <w:rFonts w:asciiTheme="majorHAnsi" w:hAnsiTheme="majorHAnsi"/>
          <w:sz w:val="20"/>
          <w:szCs w:val="20"/>
        </w:rPr>
        <w:t>a</w:t>
      </w:r>
      <w:r w:rsidRPr="00321234">
        <w:rPr>
          <w:rFonts w:asciiTheme="majorHAnsi" w:hAnsiTheme="majorHAnsi"/>
          <w:sz w:val="20"/>
          <w:szCs w:val="20"/>
        </w:rPr>
        <w:t xml:space="preserve"> w skład Biura Projektu sprawując</w:t>
      </w:r>
      <w:r w:rsidR="004F74C8" w:rsidRPr="00321234">
        <w:rPr>
          <w:rFonts w:asciiTheme="majorHAnsi" w:hAnsiTheme="majorHAnsi"/>
          <w:sz w:val="20"/>
          <w:szCs w:val="20"/>
        </w:rPr>
        <w:t>a</w:t>
      </w:r>
      <w:r w:rsidRPr="00321234">
        <w:rPr>
          <w:rFonts w:asciiTheme="majorHAnsi" w:hAnsiTheme="majorHAnsi"/>
          <w:sz w:val="20"/>
          <w:szCs w:val="20"/>
        </w:rPr>
        <w:t xml:space="preserve"> nadzór nad realizacją Projektu w NASK — PIB;</w:t>
      </w:r>
    </w:p>
    <w:p w14:paraId="5D51EB6A" w14:textId="7DE763B8" w:rsidR="001E28B3" w:rsidRPr="00321234" w:rsidRDefault="001E28B3" w:rsidP="00545409">
      <w:pPr>
        <w:pStyle w:val="Default"/>
        <w:numPr>
          <w:ilvl w:val="1"/>
          <w:numId w:val="38"/>
        </w:numPr>
        <w:spacing w:after="120"/>
        <w:contextualSpacing/>
        <w:jc w:val="both"/>
        <w:rPr>
          <w:rFonts w:asciiTheme="majorHAnsi" w:hAnsiTheme="majorHAnsi"/>
          <w:sz w:val="20"/>
          <w:szCs w:val="20"/>
        </w:rPr>
      </w:pPr>
      <w:r w:rsidRPr="00321234">
        <w:rPr>
          <w:rFonts w:asciiTheme="majorHAnsi" w:hAnsiTheme="majorHAnsi"/>
          <w:b/>
          <w:bCs/>
          <w:sz w:val="20"/>
          <w:szCs w:val="20"/>
        </w:rPr>
        <w:t>Koordynator staży</w:t>
      </w:r>
      <w:r w:rsidR="004F74C8" w:rsidRPr="00321234">
        <w:rPr>
          <w:rFonts w:asciiTheme="majorHAnsi" w:hAnsiTheme="majorHAnsi"/>
          <w:b/>
          <w:bCs/>
          <w:sz w:val="20"/>
          <w:szCs w:val="20"/>
        </w:rPr>
        <w:t xml:space="preserve"> </w:t>
      </w:r>
      <w:r w:rsidR="004F74C8" w:rsidRPr="00321234">
        <w:rPr>
          <w:rFonts w:asciiTheme="majorHAnsi" w:hAnsiTheme="majorHAnsi"/>
          <w:bCs/>
          <w:sz w:val="20"/>
          <w:szCs w:val="20"/>
        </w:rPr>
        <w:t>–</w:t>
      </w:r>
      <w:r w:rsidR="004F74C8" w:rsidRPr="00321234">
        <w:rPr>
          <w:rFonts w:asciiTheme="majorHAnsi" w:hAnsiTheme="majorHAnsi"/>
          <w:b/>
          <w:bCs/>
          <w:sz w:val="20"/>
          <w:szCs w:val="20"/>
        </w:rPr>
        <w:t xml:space="preserve"> </w:t>
      </w:r>
      <w:r w:rsidRPr="00321234">
        <w:rPr>
          <w:rFonts w:asciiTheme="majorHAnsi" w:hAnsiTheme="majorHAnsi"/>
          <w:sz w:val="20"/>
          <w:szCs w:val="20"/>
        </w:rPr>
        <w:t>osob</w:t>
      </w:r>
      <w:r w:rsidR="004F74C8" w:rsidRPr="00321234">
        <w:rPr>
          <w:rFonts w:asciiTheme="majorHAnsi" w:hAnsiTheme="majorHAnsi"/>
          <w:sz w:val="20"/>
          <w:szCs w:val="20"/>
        </w:rPr>
        <w:t>a</w:t>
      </w:r>
      <w:r w:rsidRPr="00321234">
        <w:rPr>
          <w:rFonts w:asciiTheme="majorHAnsi" w:hAnsiTheme="majorHAnsi"/>
          <w:sz w:val="20"/>
          <w:szCs w:val="20"/>
        </w:rPr>
        <w:t xml:space="preserve"> wchodząc</w:t>
      </w:r>
      <w:r w:rsidR="004F74C8" w:rsidRPr="00321234">
        <w:rPr>
          <w:rFonts w:asciiTheme="majorHAnsi" w:hAnsiTheme="majorHAnsi"/>
          <w:sz w:val="20"/>
          <w:szCs w:val="20"/>
        </w:rPr>
        <w:t>a</w:t>
      </w:r>
      <w:r w:rsidRPr="00321234">
        <w:rPr>
          <w:rFonts w:asciiTheme="majorHAnsi" w:hAnsiTheme="majorHAnsi"/>
          <w:sz w:val="20"/>
          <w:szCs w:val="20"/>
        </w:rPr>
        <w:t xml:space="preserve"> w skład Biura Projektu sprawując</w:t>
      </w:r>
      <w:r w:rsidR="004F74C8" w:rsidRPr="00321234">
        <w:rPr>
          <w:rFonts w:asciiTheme="majorHAnsi" w:hAnsiTheme="majorHAnsi"/>
          <w:sz w:val="20"/>
          <w:szCs w:val="20"/>
        </w:rPr>
        <w:t>a</w:t>
      </w:r>
      <w:r w:rsidRPr="00321234">
        <w:rPr>
          <w:rFonts w:asciiTheme="majorHAnsi" w:hAnsiTheme="majorHAnsi"/>
          <w:sz w:val="20"/>
          <w:szCs w:val="20"/>
        </w:rPr>
        <w:t xml:space="preserve"> opiekę merytoryczną nad Stażyst</w:t>
      </w:r>
      <w:r w:rsidR="0008400C" w:rsidRPr="00321234">
        <w:rPr>
          <w:rFonts w:asciiTheme="majorHAnsi" w:hAnsiTheme="majorHAnsi"/>
          <w:sz w:val="20"/>
          <w:szCs w:val="20"/>
        </w:rPr>
        <w:t>k</w:t>
      </w:r>
      <w:r w:rsidRPr="00321234">
        <w:rPr>
          <w:rFonts w:asciiTheme="majorHAnsi" w:hAnsiTheme="majorHAnsi"/>
          <w:sz w:val="20"/>
          <w:szCs w:val="20"/>
        </w:rPr>
        <w:t>ami</w:t>
      </w:r>
      <w:r w:rsidR="0008400C" w:rsidRPr="00321234">
        <w:rPr>
          <w:rFonts w:asciiTheme="majorHAnsi" w:hAnsiTheme="majorHAnsi"/>
          <w:sz w:val="20"/>
          <w:szCs w:val="20"/>
        </w:rPr>
        <w:t>/tami</w:t>
      </w:r>
      <w:r w:rsidRPr="00321234">
        <w:rPr>
          <w:rFonts w:asciiTheme="majorHAnsi" w:hAnsiTheme="majorHAnsi"/>
          <w:sz w:val="20"/>
          <w:szCs w:val="20"/>
        </w:rPr>
        <w:t>;</w:t>
      </w:r>
    </w:p>
    <w:p w14:paraId="3BE7168A" w14:textId="4D54D1F4" w:rsidR="001E28B3" w:rsidRPr="00321234" w:rsidRDefault="001E28B3" w:rsidP="00545409">
      <w:pPr>
        <w:pStyle w:val="Default"/>
        <w:numPr>
          <w:ilvl w:val="1"/>
          <w:numId w:val="38"/>
        </w:numPr>
        <w:spacing w:after="120"/>
        <w:contextualSpacing/>
        <w:jc w:val="both"/>
        <w:rPr>
          <w:rFonts w:asciiTheme="majorHAnsi" w:hAnsiTheme="majorHAnsi"/>
          <w:sz w:val="20"/>
          <w:szCs w:val="20"/>
        </w:rPr>
      </w:pPr>
      <w:r w:rsidRPr="00321234">
        <w:rPr>
          <w:rFonts w:asciiTheme="majorHAnsi" w:hAnsiTheme="majorHAnsi"/>
          <w:b/>
          <w:bCs/>
          <w:sz w:val="20"/>
          <w:szCs w:val="20"/>
        </w:rPr>
        <w:t>KPRM</w:t>
      </w:r>
      <w:r w:rsidR="004F74C8" w:rsidRPr="00321234">
        <w:rPr>
          <w:rFonts w:asciiTheme="majorHAnsi" w:hAnsiTheme="majorHAnsi"/>
          <w:b/>
          <w:bCs/>
          <w:sz w:val="20"/>
          <w:szCs w:val="20"/>
        </w:rPr>
        <w:t xml:space="preserve"> </w:t>
      </w:r>
      <w:r w:rsidR="004F74C8" w:rsidRPr="00321234">
        <w:rPr>
          <w:rFonts w:asciiTheme="majorHAnsi" w:hAnsiTheme="majorHAnsi"/>
          <w:bCs/>
          <w:sz w:val="20"/>
          <w:szCs w:val="20"/>
        </w:rPr>
        <w:t>–</w:t>
      </w:r>
      <w:r w:rsidRPr="00321234">
        <w:rPr>
          <w:rFonts w:asciiTheme="majorHAnsi" w:hAnsiTheme="majorHAnsi"/>
          <w:sz w:val="20"/>
          <w:szCs w:val="20"/>
        </w:rPr>
        <w:t>Kancelari</w:t>
      </w:r>
      <w:r w:rsidR="00CD4618" w:rsidRPr="00321234">
        <w:rPr>
          <w:rFonts w:asciiTheme="majorHAnsi" w:hAnsiTheme="majorHAnsi"/>
          <w:sz w:val="20"/>
          <w:szCs w:val="20"/>
        </w:rPr>
        <w:t>a</w:t>
      </w:r>
      <w:r w:rsidRPr="00321234">
        <w:rPr>
          <w:rFonts w:asciiTheme="majorHAnsi" w:hAnsiTheme="majorHAnsi"/>
          <w:sz w:val="20"/>
          <w:szCs w:val="20"/>
        </w:rPr>
        <w:t xml:space="preserve"> Prezesa Rady Ministrów;</w:t>
      </w:r>
    </w:p>
    <w:p w14:paraId="7F67EE6F" w14:textId="3C76C4F9" w:rsidR="001E28B3" w:rsidRPr="00321234" w:rsidRDefault="001E28B3" w:rsidP="00545409">
      <w:pPr>
        <w:pStyle w:val="Default"/>
        <w:numPr>
          <w:ilvl w:val="1"/>
          <w:numId w:val="38"/>
        </w:numPr>
        <w:spacing w:after="120"/>
        <w:contextualSpacing/>
        <w:jc w:val="both"/>
        <w:rPr>
          <w:rFonts w:asciiTheme="majorHAnsi" w:hAnsiTheme="majorHAnsi"/>
          <w:sz w:val="20"/>
          <w:szCs w:val="20"/>
        </w:rPr>
      </w:pPr>
      <w:r w:rsidRPr="00321234">
        <w:rPr>
          <w:rFonts w:asciiTheme="majorHAnsi" w:hAnsiTheme="majorHAnsi"/>
          <w:b/>
          <w:bCs/>
          <w:sz w:val="20"/>
          <w:szCs w:val="20"/>
        </w:rPr>
        <w:t>Opiekun</w:t>
      </w:r>
      <w:r w:rsidR="00A17FDD" w:rsidRPr="00321234">
        <w:rPr>
          <w:rFonts w:asciiTheme="majorHAnsi" w:hAnsiTheme="majorHAnsi"/>
          <w:b/>
          <w:bCs/>
          <w:sz w:val="20"/>
          <w:szCs w:val="20"/>
        </w:rPr>
        <w:t>ka/n</w:t>
      </w:r>
      <w:r w:rsidRPr="00321234">
        <w:rPr>
          <w:rFonts w:asciiTheme="majorHAnsi" w:hAnsiTheme="majorHAnsi"/>
          <w:b/>
          <w:bCs/>
          <w:sz w:val="20"/>
          <w:szCs w:val="20"/>
        </w:rPr>
        <w:t xml:space="preserve"> stażu</w:t>
      </w:r>
      <w:r w:rsidR="004F74C8" w:rsidRPr="00321234">
        <w:rPr>
          <w:rFonts w:asciiTheme="majorHAnsi" w:hAnsiTheme="majorHAnsi"/>
          <w:b/>
          <w:bCs/>
          <w:sz w:val="20"/>
          <w:szCs w:val="20"/>
        </w:rPr>
        <w:t xml:space="preserve"> </w:t>
      </w:r>
      <w:r w:rsidR="004F74C8" w:rsidRPr="00321234">
        <w:rPr>
          <w:rFonts w:asciiTheme="majorHAnsi" w:hAnsiTheme="majorHAnsi"/>
          <w:bCs/>
          <w:sz w:val="20"/>
          <w:szCs w:val="20"/>
        </w:rPr>
        <w:t>–</w:t>
      </w:r>
      <w:r w:rsidR="004F74C8" w:rsidRPr="00321234">
        <w:rPr>
          <w:rFonts w:asciiTheme="majorHAnsi" w:hAnsiTheme="majorHAnsi"/>
          <w:sz w:val="20"/>
          <w:szCs w:val="20"/>
        </w:rPr>
        <w:t xml:space="preserve"> </w:t>
      </w:r>
      <w:r w:rsidRPr="00321234">
        <w:rPr>
          <w:rFonts w:asciiTheme="majorHAnsi" w:hAnsiTheme="majorHAnsi"/>
          <w:sz w:val="20"/>
          <w:szCs w:val="20"/>
        </w:rPr>
        <w:t>osob</w:t>
      </w:r>
      <w:r w:rsidR="004F74C8" w:rsidRPr="00321234">
        <w:rPr>
          <w:rFonts w:asciiTheme="majorHAnsi" w:hAnsiTheme="majorHAnsi"/>
          <w:sz w:val="20"/>
          <w:szCs w:val="20"/>
        </w:rPr>
        <w:t>a</w:t>
      </w:r>
      <w:r w:rsidRPr="00321234">
        <w:rPr>
          <w:rFonts w:asciiTheme="majorHAnsi" w:hAnsiTheme="majorHAnsi"/>
          <w:sz w:val="20"/>
          <w:szCs w:val="20"/>
        </w:rPr>
        <w:t xml:space="preserve"> wskazan</w:t>
      </w:r>
      <w:r w:rsidR="004F74C8" w:rsidRPr="00321234">
        <w:rPr>
          <w:rFonts w:asciiTheme="majorHAnsi" w:hAnsiTheme="majorHAnsi"/>
          <w:sz w:val="20"/>
          <w:szCs w:val="20"/>
        </w:rPr>
        <w:t>a</w:t>
      </w:r>
      <w:r w:rsidRPr="00321234">
        <w:rPr>
          <w:rFonts w:asciiTheme="majorHAnsi" w:hAnsiTheme="majorHAnsi"/>
          <w:sz w:val="20"/>
          <w:szCs w:val="20"/>
        </w:rPr>
        <w:t xml:space="preserve"> przez Przyjmującego na staż do opieki merytorycznej nad Stażyst</w:t>
      </w:r>
      <w:r w:rsidR="0008400C" w:rsidRPr="00321234">
        <w:rPr>
          <w:rFonts w:asciiTheme="majorHAnsi" w:hAnsiTheme="majorHAnsi"/>
          <w:sz w:val="20"/>
          <w:szCs w:val="20"/>
        </w:rPr>
        <w:t>k</w:t>
      </w:r>
      <w:r w:rsidRPr="00321234">
        <w:rPr>
          <w:rFonts w:asciiTheme="majorHAnsi" w:hAnsiTheme="majorHAnsi"/>
          <w:sz w:val="20"/>
          <w:szCs w:val="20"/>
        </w:rPr>
        <w:t>ą</w:t>
      </w:r>
      <w:r w:rsidR="0008400C" w:rsidRPr="00321234">
        <w:rPr>
          <w:rFonts w:asciiTheme="majorHAnsi" w:hAnsiTheme="majorHAnsi"/>
          <w:sz w:val="20"/>
          <w:szCs w:val="20"/>
        </w:rPr>
        <w:t>/tą</w:t>
      </w:r>
      <w:r w:rsidRPr="00321234">
        <w:rPr>
          <w:rFonts w:asciiTheme="majorHAnsi" w:hAnsiTheme="majorHAnsi"/>
          <w:sz w:val="20"/>
          <w:szCs w:val="20"/>
        </w:rPr>
        <w:t xml:space="preserve"> oraz do nadzoru nad organizacją i przebiegiem Stażu;</w:t>
      </w:r>
    </w:p>
    <w:p w14:paraId="328383E6" w14:textId="3356D249" w:rsidR="001E28B3" w:rsidRPr="00321234" w:rsidRDefault="001E28B3" w:rsidP="00545409">
      <w:pPr>
        <w:pStyle w:val="Default"/>
        <w:numPr>
          <w:ilvl w:val="1"/>
          <w:numId w:val="38"/>
        </w:numPr>
        <w:spacing w:after="120"/>
        <w:contextualSpacing/>
        <w:jc w:val="both"/>
        <w:rPr>
          <w:rFonts w:asciiTheme="majorHAnsi" w:hAnsiTheme="majorHAnsi"/>
          <w:sz w:val="20"/>
          <w:szCs w:val="20"/>
        </w:rPr>
      </w:pPr>
      <w:r w:rsidRPr="00321234">
        <w:rPr>
          <w:rFonts w:asciiTheme="majorHAnsi" w:hAnsiTheme="majorHAnsi"/>
          <w:b/>
          <w:bCs/>
          <w:sz w:val="20"/>
          <w:szCs w:val="20"/>
        </w:rPr>
        <w:t>Organizator stażu</w:t>
      </w:r>
      <w:r w:rsidR="00894A95" w:rsidRPr="00321234">
        <w:rPr>
          <w:rFonts w:asciiTheme="majorHAnsi" w:hAnsiTheme="majorHAnsi"/>
          <w:b/>
          <w:bCs/>
          <w:sz w:val="20"/>
          <w:szCs w:val="20"/>
        </w:rPr>
        <w:t xml:space="preserve"> </w:t>
      </w:r>
      <w:r w:rsidR="00894A95" w:rsidRPr="00321234">
        <w:rPr>
          <w:rFonts w:asciiTheme="majorHAnsi" w:hAnsiTheme="majorHAnsi"/>
          <w:bCs/>
          <w:sz w:val="20"/>
          <w:szCs w:val="20"/>
        </w:rPr>
        <w:t>–</w:t>
      </w:r>
      <w:r w:rsidR="00894A95" w:rsidRPr="00321234">
        <w:rPr>
          <w:rFonts w:asciiTheme="majorHAnsi" w:hAnsiTheme="majorHAnsi"/>
          <w:sz w:val="20"/>
          <w:szCs w:val="20"/>
        </w:rPr>
        <w:t xml:space="preserve"> </w:t>
      </w:r>
      <w:r w:rsidRPr="00321234">
        <w:rPr>
          <w:rFonts w:asciiTheme="majorHAnsi" w:hAnsiTheme="majorHAnsi"/>
          <w:sz w:val="20"/>
          <w:szCs w:val="20"/>
        </w:rPr>
        <w:t>NASK — PIB, kierujący kandydat</w:t>
      </w:r>
      <w:r w:rsidR="001B779A" w:rsidRPr="00321234">
        <w:rPr>
          <w:rFonts w:asciiTheme="majorHAnsi" w:hAnsiTheme="majorHAnsi"/>
          <w:sz w:val="20"/>
          <w:szCs w:val="20"/>
        </w:rPr>
        <w:t>kę/t</w:t>
      </w:r>
      <w:r w:rsidRPr="00321234">
        <w:rPr>
          <w:rFonts w:asciiTheme="majorHAnsi" w:hAnsiTheme="majorHAnsi"/>
          <w:sz w:val="20"/>
          <w:szCs w:val="20"/>
        </w:rPr>
        <w:t>a na Staż;</w:t>
      </w:r>
    </w:p>
    <w:p w14:paraId="13D47660" w14:textId="04EFD54B" w:rsidR="001E28B3" w:rsidRPr="00321234" w:rsidRDefault="001E28B3" w:rsidP="00545409">
      <w:pPr>
        <w:pStyle w:val="Default"/>
        <w:numPr>
          <w:ilvl w:val="1"/>
          <w:numId w:val="38"/>
        </w:numPr>
        <w:spacing w:after="120"/>
        <w:contextualSpacing/>
        <w:jc w:val="both"/>
        <w:rPr>
          <w:rFonts w:asciiTheme="majorHAnsi" w:hAnsiTheme="majorHAnsi"/>
          <w:sz w:val="20"/>
          <w:szCs w:val="20"/>
        </w:rPr>
      </w:pPr>
      <w:r w:rsidRPr="00321234">
        <w:rPr>
          <w:rFonts w:asciiTheme="majorHAnsi" w:hAnsiTheme="majorHAnsi"/>
          <w:b/>
          <w:bCs/>
          <w:sz w:val="20"/>
          <w:szCs w:val="20"/>
        </w:rPr>
        <w:t>Przyjmujący na staż</w:t>
      </w:r>
      <w:r w:rsidR="00CE6F39" w:rsidRPr="00321234">
        <w:rPr>
          <w:rFonts w:asciiTheme="majorHAnsi" w:hAnsiTheme="majorHAnsi"/>
          <w:b/>
          <w:bCs/>
          <w:sz w:val="20"/>
          <w:szCs w:val="20"/>
        </w:rPr>
        <w:t xml:space="preserve"> </w:t>
      </w:r>
      <w:r w:rsidR="00CE6F39" w:rsidRPr="00321234">
        <w:rPr>
          <w:rFonts w:asciiTheme="majorHAnsi" w:hAnsiTheme="majorHAnsi"/>
          <w:bCs/>
          <w:sz w:val="20"/>
          <w:szCs w:val="20"/>
        </w:rPr>
        <w:t>–</w:t>
      </w:r>
      <w:r w:rsidR="00CE6F39" w:rsidRPr="00321234">
        <w:rPr>
          <w:rFonts w:asciiTheme="majorHAnsi" w:hAnsiTheme="majorHAnsi"/>
          <w:sz w:val="20"/>
          <w:szCs w:val="20"/>
        </w:rPr>
        <w:t xml:space="preserve"> </w:t>
      </w:r>
      <w:r w:rsidRPr="00321234">
        <w:rPr>
          <w:rFonts w:asciiTheme="majorHAnsi" w:hAnsiTheme="majorHAnsi"/>
          <w:sz w:val="20"/>
          <w:szCs w:val="20"/>
        </w:rPr>
        <w:t xml:space="preserve">podmiot krajowy, mikro, małe lub średnie przedsiębiorstwo, </w:t>
      </w:r>
      <w:r w:rsidR="00F65F98" w:rsidRPr="00321234">
        <w:rPr>
          <w:rFonts w:asciiTheme="majorHAnsi" w:hAnsiTheme="majorHAnsi"/>
          <w:sz w:val="20"/>
          <w:szCs w:val="20"/>
        </w:rPr>
        <w:t xml:space="preserve">organizacja pozarządowa, </w:t>
      </w:r>
      <w:r w:rsidR="00CF3F78" w:rsidRPr="00321234">
        <w:rPr>
          <w:rFonts w:asciiTheme="majorHAnsi" w:hAnsiTheme="majorHAnsi"/>
          <w:sz w:val="20"/>
          <w:szCs w:val="20"/>
        </w:rPr>
        <w:t xml:space="preserve">wybrane w procesie rekrutacji, </w:t>
      </w:r>
      <w:r w:rsidRPr="00321234">
        <w:rPr>
          <w:rFonts w:asciiTheme="majorHAnsi" w:hAnsiTheme="majorHAnsi"/>
          <w:sz w:val="20"/>
          <w:szCs w:val="20"/>
        </w:rPr>
        <w:t>do którego</w:t>
      </w:r>
      <w:r w:rsidR="00F65F98" w:rsidRPr="00321234">
        <w:rPr>
          <w:rFonts w:asciiTheme="majorHAnsi" w:hAnsiTheme="majorHAnsi"/>
          <w:sz w:val="20"/>
          <w:szCs w:val="20"/>
        </w:rPr>
        <w:t>/której</w:t>
      </w:r>
      <w:r w:rsidRPr="00321234">
        <w:rPr>
          <w:rFonts w:asciiTheme="majorHAnsi" w:hAnsiTheme="majorHAnsi"/>
          <w:sz w:val="20"/>
          <w:szCs w:val="20"/>
        </w:rPr>
        <w:t xml:space="preserve"> wybran</w:t>
      </w:r>
      <w:r w:rsidR="00CE6F39" w:rsidRPr="00321234">
        <w:rPr>
          <w:rFonts w:asciiTheme="majorHAnsi" w:hAnsiTheme="majorHAnsi"/>
          <w:sz w:val="20"/>
          <w:szCs w:val="20"/>
        </w:rPr>
        <w:t>y</w:t>
      </w:r>
      <w:r w:rsidRPr="00321234">
        <w:rPr>
          <w:rFonts w:asciiTheme="majorHAnsi" w:hAnsiTheme="majorHAnsi"/>
          <w:sz w:val="20"/>
          <w:szCs w:val="20"/>
        </w:rPr>
        <w:t xml:space="preserve"> </w:t>
      </w:r>
      <w:r w:rsidR="00CE6F39" w:rsidRPr="00321234">
        <w:rPr>
          <w:rFonts w:asciiTheme="majorHAnsi" w:hAnsiTheme="majorHAnsi"/>
          <w:sz w:val="20"/>
          <w:szCs w:val="20"/>
        </w:rPr>
        <w:t>Kandydat</w:t>
      </w:r>
      <w:r w:rsidR="00CF3F78" w:rsidRPr="00321234">
        <w:rPr>
          <w:rFonts w:asciiTheme="majorHAnsi" w:hAnsiTheme="majorHAnsi"/>
          <w:sz w:val="20"/>
          <w:szCs w:val="20"/>
        </w:rPr>
        <w:t>ka</w:t>
      </w:r>
      <w:r w:rsidR="001B779A" w:rsidRPr="00321234">
        <w:rPr>
          <w:rFonts w:asciiTheme="majorHAnsi" w:hAnsiTheme="majorHAnsi"/>
          <w:sz w:val="20"/>
          <w:szCs w:val="20"/>
        </w:rPr>
        <w:t>/t</w:t>
      </w:r>
      <w:r w:rsidR="00CE6F39" w:rsidRPr="00321234">
        <w:rPr>
          <w:rFonts w:asciiTheme="majorHAnsi" w:hAnsiTheme="majorHAnsi"/>
          <w:sz w:val="20"/>
          <w:szCs w:val="20"/>
        </w:rPr>
        <w:t xml:space="preserve"> </w:t>
      </w:r>
      <w:r w:rsidRPr="00321234">
        <w:rPr>
          <w:rFonts w:asciiTheme="majorHAnsi" w:hAnsiTheme="majorHAnsi"/>
          <w:sz w:val="20"/>
          <w:szCs w:val="20"/>
        </w:rPr>
        <w:t>trafi na staż;</w:t>
      </w:r>
    </w:p>
    <w:p w14:paraId="0C51D82D" w14:textId="7A6BE61E" w:rsidR="001E28B3" w:rsidRPr="00321234" w:rsidRDefault="001E28B3" w:rsidP="00545409">
      <w:pPr>
        <w:pStyle w:val="Default"/>
        <w:numPr>
          <w:ilvl w:val="1"/>
          <w:numId w:val="38"/>
        </w:numPr>
        <w:spacing w:after="120"/>
        <w:contextualSpacing/>
        <w:jc w:val="both"/>
        <w:rPr>
          <w:rFonts w:asciiTheme="majorHAnsi" w:hAnsiTheme="majorHAnsi"/>
          <w:sz w:val="20"/>
          <w:szCs w:val="20"/>
        </w:rPr>
      </w:pPr>
      <w:r w:rsidRPr="00321234">
        <w:rPr>
          <w:rFonts w:asciiTheme="majorHAnsi" w:hAnsiTheme="majorHAnsi"/>
          <w:b/>
          <w:bCs/>
          <w:sz w:val="20"/>
          <w:szCs w:val="20"/>
        </w:rPr>
        <w:t>Staż</w:t>
      </w:r>
      <w:r w:rsidR="009934DA" w:rsidRPr="00321234">
        <w:rPr>
          <w:rFonts w:asciiTheme="majorHAnsi" w:hAnsiTheme="majorHAnsi"/>
          <w:b/>
          <w:bCs/>
          <w:sz w:val="20"/>
          <w:szCs w:val="20"/>
        </w:rPr>
        <w:t xml:space="preserve"> </w:t>
      </w:r>
      <w:r w:rsidR="009934DA" w:rsidRPr="00321234">
        <w:rPr>
          <w:rFonts w:asciiTheme="majorHAnsi" w:hAnsiTheme="majorHAnsi"/>
          <w:bCs/>
          <w:sz w:val="20"/>
          <w:szCs w:val="20"/>
        </w:rPr>
        <w:t>–</w:t>
      </w:r>
      <w:r w:rsidR="009F4A45" w:rsidRPr="00321234">
        <w:rPr>
          <w:rFonts w:asciiTheme="majorHAnsi" w:hAnsiTheme="majorHAnsi"/>
          <w:sz w:val="20"/>
          <w:szCs w:val="20"/>
        </w:rPr>
        <w:t xml:space="preserve"> </w:t>
      </w:r>
      <w:r w:rsidRPr="00321234">
        <w:rPr>
          <w:rFonts w:asciiTheme="majorHAnsi" w:hAnsiTheme="majorHAnsi"/>
          <w:sz w:val="20"/>
          <w:szCs w:val="20"/>
        </w:rPr>
        <w:t>odpłatn</w:t>
      </w:r>
      <w:r w:rsidR="009F4A45" w:rsidRPr="00321234">
        <w:rPr>
          <w:rFonts w:asciiTheme="majorHAnsi" w:hAnsiTheme="majorHAnsi"/>
          <w:sz w:val="20"/>
          <w:szCs w:val="20"/>
        </w:rPr>
        <w:t>a</w:t>
      </w:r>
      <w:r w:rsidRPr="00321234">
        <w:rPr>
          <w:rFonts w:asciiTheme="majorHAnsi" w:hAnsiTheme="majorHAnsi"/>
          <w:sz w:val="20"/>
          <w:szCs w:val="20"/>
        </w:rPr>
        <w:t>, bez nawiązywania stosunku pracy z Przyjmującym na staż, form</w:t>
      </w:r>
      <w:r w:rsidR="009F4A45" w:rsidRPr="00321234">
        <w:rPr>
          <w:rFonts w:asciiTheme="majorHAnsi" w:hAnsiTheme="majorHAnsi"/>
          <w:sz w:val="20"/>
          <w:szCs w:val="20"/>
        </w:rPr>
        <w:t>a</w:t>
      </w:r>
      <w:r w:rsidRPr="00321234">
        <w:rPr>
          <w:rFonts w:asciiTheme="majorHAnsi" w:hAnsiTheme="majorHAnsi"/>
          <w:sz w:val="20"/>
          <w:szCs w:val="20"/>
        </w:rPr>
        <w:t xml:space="preserve"> rozwoju i sprawdzenia umiejętności praktycznych w miejscu pracy, kierowan</w:t>
      </w:r>
      <w:r w:rsidR="009F4A45" w:rsidRPr="00321234">
        <w:rPr>
          <w:rFonts w:asciiTheme="majorHAnsi" w:hAnsiTheme="majorHAnsi"/>
          <w:sz w:val="20"/>
          <w:szCs w:val="20"/>
        </w:rPr>
        <w:t>a</w:t>
      </w:r>
      <w:r w:rsidRPr="00321234">
        <w:rPr>
          <w:rFonts w:asciiTheme="majorHAnsi" w:hAnsiTheme="majorHAnsi"/>
          <w:sz w:val="20"/>
          <w:szCs w:val="20"/>
        </w:rPr>
        <w:t xml:space="preserve"> do osób biorących udział w Projekcie;</w:t>
      </w:r>
    </w:p>
    <w:p w14:paraId="052DE31E" w14:textId="2D7198C9" w:rsidR="001E28B3" w:rsidRPr="00321234" w:rsidRDefault="001E28B3" w:rsidP="00545409">
      <w:pPr>
        <w:pStyle w:val="Default"/>
        <w:numPr>
          <w:ilvl w:val="1"/>
          <w:numId w:val="38"/>
        </w:numPr>
        <w:spacing w:after="120"/>
        <w:contextualSpacing/>
        <w:jc w:val="both"/>
        <w:rPr>
          <w:rFonts w:asciiTheme="majorHAnsi" w:hAnsiTheme="majorHAnsi"/>
          <w:sz w:val="20"/>
          <w:szCs w:val="20"/>
        </w:rPr>
      </w:pPr>
      <w:r w:rsidRPr="00321234">
        <w:rPr>
          <w:rFonts w:asciiTheme="majorHAnsi" w:hAnsiTheme="majorHAnsi"/>
          <w:b/>
          <w:bCs/>
          <w:sz w:val="20"/>
          <w:szCs w:val="20"/>
        </w:rPr>
        <w:t>Staży</w:t>
      </w:r>
      <w:r w:rsidR="009F4A45" w:rsidRPr="00321234">
        <w:rPr>
          <w:rFonts w:asciiTheme="majorHAnsi" w:hAnsiTheme="majorHAnsi"/>
          <w:b/>
          <w:bCs/>
          <w:sz w:val="20"/>
          <w:szCs w:val="20"/>
        </w:rPr>
        <w:t>stka</w:t>
      </w:r>
      <w:r w:rsidRPr="00321234">
        <w:rPr>
          <w:rFonts w:asciiTheme="majorHAnsi" w:hAnsiTheme="majorHAnsi"/>
          <w:b/>
          <w:bCs/>
          <w:sz w:val="20"/>
          <w:szCs w:val="20"/>
        </w:rPr>
        <w:t>/t</w:t>
      </w:r>
      <w:r w:rsidR="009F4A45" w:rsidRPr="00321234">
        <w:rPr>
          <w:rFonts w:asciiTheme="majorHAnsi" w:hAnsiTheme="majorHAnsi"/>
          <w:b/>
          <w:bCs/>
          <w:sz w:val="20"/>
          <w:szCs w:val="20"/>
        </w:rPr>
        <w:t xml:space="preserve">a </w:t>
      </w:r>
      <w:r w:rsidR="009F4A45" w:rsidRPr="00321234">
        <w:rPr>
          <w:rFonts w:asciiTheme="majorHAnsi" w:hAnsiTheme="majorHAnsi"/>
          <w:bCs/>
          <w:sz w:val="20"/>
          <w:szCs w:val="20"/>
        </w:rPr>
        <w:t>–</w:t>
      </w:r>
      <w:r w:rsidR="009F4A45" w:rsidRPr="00321234">
        <w:rPr>
          <w:rFonts w:asciiTheme="majorHAnsi" w:hAnsiTheme="majorHAnsi"/>
          <w:b/>
          <w:bCs/>
          <w:sz w:val="20"/>
          <w:szCs w:val="20"/>
        </w:rPr>
        <w:t xml:space="preserve"> </w:t>
      </w:r>
      <w:r w:rsidRPr="00321234">
        <w:rPr>
          <w:rFonts w:asciiTheme="majorHAnsi" w:hAnsiTheme="majorHAnsi"/>
          <w:sz w:val="20"/>
          <w:szCs w:val="20"/>
        </w:rPr>
        <w:t>osob</w:t>
      </w:r>
      <w:r w:rsidR="009F4A45" w:rsidRPr="00321234">
        <w:rPr>
          <w:rFonts w:asciiTheme="majorHAnsi" w:hAnsiTheme="majorHAnsi"/>
          <w:sz w:val="20"/>
          <w:szCs w:val="20"/>
        </w:rPr>
        <w:t>a</w:t>
      </w:r>
      <w:r w:rsidRPr="00321234">
        <w:rPr>
          <w:rFonts w:asciiTheme="majorHAnsi" w:hAnsiTheme="majorHAnsi"/>
          <w:sz w:val="20"/>
          <w:szCs w:val="20"/>
        </w:rPr>
        <w:t xml:space="preserve">, która spełniła kryteria formalne, złożyła w </w:t>
      </w:r>
      <w:r w:rsidR="009F4A45" w:rsidRPr="00321234">
        <w:rPr>
          <w:rFonts w:asciiTheme="majorHAnsi" w:hAnsiTheme="majorHAnsi"/>
          <w:sz w:val="20"/>
          <w:szCs w:val="20"/>
        </w:rPr>
        <w:t xml:space="preserve">wymaganym </w:t>
      </w:r>
      <w:r w:rsidRPr="00321234">
        <w:rPr>
          <w:rFonts w:asciiTheme="majorHAnsi" w:hAnsiTheme="majorHAnsi"/>
          <w:sz w:val="20"/>
          <w:szCs w:val="20"/>
        </w:rPr>
        <w:t>terminie wszystkie dokumenty rekrutacyjne</w:t>
      </w:r>
      <w:r w:rsidR="009F4A45" w:rsidRPr="00321234">
        <w:rPr>
          <w:rFonts w:asciiTheme="majorHAnsi" w:hAnsiTheme="majorHAnsi"/>
          <w:sz w:val="20"/>
          <w:szCs w:val="20"/>
        </w:rPr>
        <w:t>,</w:t>
      </w:r>
      <w:r w:rsidRPr="00321234">
        <w:rPr>
          <w:rFonts w:asciiTheme="majorHAnsi" w:hAnsiTheme="majorHAnsi"/>
          <w:sz w:val="20"/>
          <w:szCs w:val="20"/>
        </w:rPr>
        <w:t xml:space="preserve"> </w:t>
      </w:r>
      <w:r w:rsidR="00CD4618" w:rsidRPr="00321234">
        <w:rPr>
          <w:rFonts w:asciiTheme="majorHAnsi" w:hAnsiTheme="majorHAnsi"/>
          <w:sz w:val="20"/>
          <w:szCs w:val="20"/>
        </w:rPr>
        <w:t xml:space="preserve">została </w:t>
      </w:r>
      <w:r w:rsidRPr="00321234">
        <w:rPr>
          <w:rFonts w:asciiTheme="majorHAnsi" w:hAnsiTheme="majorHAnsi"/>
          <w:sz w:val="20"/>
          <w:szCs w:val="20"/>
        </w:rPr>
        <w:t>pozytywnie oceniona w procesie rekrutacji</w:t>
      </w:r>
      <w:r w:rsidR="009F4A45" w:rsidRPr="00321234">
        <w:rPr>
          <w:rFonts w:asciiTheme="majorHAnsi" w:hAnsiTheme="majorHAnsi"/>
          <w:sz w:val="20"/>
          <w:szCs w:val="20"/>
        </w:rPr>
        <w:t>,</w:t>
      </w:r>
      <w:r w:rsidRPr="00321234">
        <w:rPr>
          <w:rFonts w:asciiTheme="majorHAnsi" w:hAnsiTheme="majorHAnsi"/>
          <w:sz w:val="20"/>
          <w:szCs w:val="20"/>
        </w:rPr>
        <w:t xml:space="preserve"> zakwalifikowana do udziału w Stażu</w:t>
      </w:r>
      <w:r w:rsidR="009F4A45" w:rsidRPr="00321234">
        <w:rPr>
          <w:rFonts w:asciiTheme="majorHAnsi" w:hAnsiTheme="majorHAnsi"/>
          <w:sz w:val="20"/>
          <w:szCs w:val="20"/>
        </w:rPr>
        <w:t xml:space="preserve">, której </w:t>
      </w:r>
      <w:r w:rsidRPr="00321234">
        <w:rPr>
          <w:rFonts w:asciiTheme="majorHAnsi" w:hAnsiTheme="majorHAnsi"/>
          <w:sz w:val="20"/>
          <w:szCs w:val="20"/>
        </w:rPr>
        <w:t>przydzielono na nim miejsce;</w:t>
      </w:r>
    </w:p>
    <w:p w14:paraId="1251DDA1" w14:textId="4A076E55" w:rsidR="001E28B3" w:rsidRPr="00321234" w:rsidRDefault="001E28B3" w:rsidP="00545409">
      <w:pPr>
        <w:pStyle w:val="Default"/>
        <w:numPr>
          <w:ilvl w:val="1"/>
          <w:numId w:val="38"/>
        </w:numPr>
        <w:spacing w:after="120"/>
        <w:contextualSpacing/>
        <w:jc w:val="both"/>
        <w:rPr>
          <w:rFonts w:asciiTheme="majorHAnsi" w:hAnsiTheme="majorHAnsi"/>
          <w:sz w:val="20"/>
          <w:szCs w:val="20"/>
        </w:rPr>
      </w:pPr>
      <w:r w:rsidRPr="00321234">
        <w:rPr>
          <w:rFonts w:asciiTheme="majorHAnsi" w:hAnsiTheme="majorHAnsi"/>
          <w:b/>
          <w:bCs/>
          <w:sz w:val="20"/>
          <w:szCs w:val="20"/>
        </w:rPr>
        <w:t>Stron</w:t>
      </w:r>
      <w:r w:rsidR="00201263" w:rsidRPr="00321234">
        <w:rPr>
          <w:rFonts w:asciiTheme="majorHAnsi" w:hAnsiTheme="majorHAnsi"/>
          <w:b/>
          <w:bCs/>
          <w:sz w:val="20"/>
          <w:szCs w:val="20"/>
        </w:rPr>
        <w:t>a</w:t>
      </w:r>
      <w:r w:rsidRPr="00321234">
        <w:rPr>
          <w:rFonts w:asciiTheme="majorHAnsi" w:hAnsiTheme="majorHAnsi"/>
          <w:b/>
          <w:bCs/>
          <w:sz w:val="20"/>
          <w:szCs w:val="20"/>
        </w:rPr>
        <w:t xml:space="preserve"> startow</w:t>
      </w:r>
      <w:r w:rsidR="008B42DE" w:rsidRPr="00321234">
        <w:rPr>
          <w:rFonts w:asciiTheme="majorHAnsi" w:hAnsiTheme="majorHAnsi"/>
          <w:b/>
          <w:bCs/>
          <w:sz w:val="20"/>
          <w:szCs w:val="20"/>
        </w:rPr>
        <w:t>a</w:t>
      </w:r>
      <w:r w:rsidR="009F4A45" w:rsidRPr="00321234">
        <w:rPr>
          <w:rFonts w:asciiTheme="majorHAnsi" w:hAnsiTheme="majorHAnsi"/>
          <w:b/>
          <w:bCs/>
          <w:sz w:val="20"/>
          <w:szCs w:val="20"/>
        </w:rPr>
        <w:t xml:space="preserve"> </w:t>
      </w:r>
      <w:r w:rsidR="009F4A45" w:rsidRPr="00321234">
        <w:rPr>
          <w:rFonts w:asciiTheme="majorHAnsi" w:hAnsiTheme="majorHAnsi"/>
          <w:bCs/>
          <w:sz w:val="20"/>
          <w:szCs w:val="20"/>
        </w:rPr>
        <w:t>–</w:t>
      </w:r>
      <w:r w:rsidR="009F4A45" w:rsidRPr="00321234">
        <w:rPr>
          <w:rFonts w:asciiTheme="majorHAnsi" w:hAnsiTheme="majorHAnsi"/>
          <w:sz w:val="20"/>
          <w:szCs w:val="20"/>
        </w:rPr>
        <w:t xml:space="preserve"> </w:t>
      </w:r>
      <w:r w:rsidRPr="00321234">
        <w:rPr>
          <w:rFonts w:asciiTheme="majorHAnsi" w:hAnsiTheme="majorHAnsi"/>
          <w:sz w:val="20"/>
          <w:szCs w:val="20"/>
        </w:rPr>
        <w:t>stron</w:t>
      </w:r>
      <w:r w:rsidR="009F4A45" w:rsidRPr="00321234">
        <w:rPr>
          <w:rFonts w:asciiTheme="majorHAnsi" w:hAnsiTheme="majorHAnsi"/>
          <w:sz w:val="20"/>
          <w:szCs w:val="20"/>
        </w:rPr>
        <w:t>a</w:t>
      </w:r>
      <w:r w:rsidRPr="00321234">
        <w:rPr>
          <w:rFonts w:asciiTheme="majorHAnsi" w:hAnsiTheme="majorHAnsi"/>
          <w:sz w:val="20"/>
          <w:szCs w:val="20"/>
        </w:rPr>
        <w:t xml:space="preserve"> internetow</w:t>
      </w:r>
      <w:r w:rsidR="009F4A45" w:rsidRPr="00321234">
        <w:rPr>
          <w:rFonts w:asciiTheme="majorHAnsi" w:hAnsiTheme="majorHAnsi"/>
          <w:sz w:val="20"/>
          <w:szCs w:val="20"/>
        </w:rPr>
        <w:t>a</w:t>
      </w:r>
      <w:r w:rsidRPr="00321234">
        <w:rPr>
          <w:rFonts w:asciiTheme="majorHAnsi" w:hAnsiTheme="majorHAnsi"/>
          <w:sz w:val="20"/>
          <w:szCs w:val="20"/>
        </w:rPr>
        <w:t xml:space="preserve"> Projektu </w:t>
      </w:r>
      <w:r w:rsidRPr="00321234">
        <w:rPr>
          <w:rFonts w:asciiTheme="majorHAnsi" w:hAnsiTheme="majorHAnsi"/>
          <w:color w:val="0070C0"/>
          <w:sz w:val="20"/>
          <w:szCs w:val="20"/>
        </w:rPr>
        <w:t>(</w:t>
      </w:r>
      <w:hyperlink r:id="rId11" w:history="1">
        <w:r w:rsidRPr="00321234">
          <w:rPr>
            <w:rStyle w:val="Hipercze"/>
            <w:rFonts w:asciiTheme="majorHAnsi" w:hAnsiTheme="majorHAnsi"/>
            <w:color w:val="0070C0"/>
            <w:sz w:val="20"/>
            <w:szCs w:val="20"/>
          </w:rPr>
          <w:t>www.gov.pl/web/karierajutra</w:t>
        </w:r>
      </w:hyperlink>
      <w:r w:rsidRPr="00321234">
        <w:rPr>
          <w:rFonts w:asciiTheme="majorHAnsi" w:hAnsiTheme="majorHAnsi"/>
          <w:color w:val="0070C0"/>
          <w:sz w:val="20"/>
          <w:szCs w:val="20"/>
        </w:rPr>
        <w:t>);</w:t>
      </w:r>
    </w:p>
    <w:p w14:paraId="5A9A2EAD" w14:textId="6CF9E336" w:rsidR="001E28B3" w:rsidRPr="00321234" w:rsidRDefault="001E28B3" w:rsidP="00545409">
      <w:pPr>
        <w:pStyle w:val="Default"/>
        <w:numPr>
          <w:ilvl w:val="1"/>
          <w:numId w:val="38"/>
        </w:numPr>
        <w:spacing w:after="120"/>
        <w:contextualSpacing/>
        <w:jc w:val="both"/>
        <w:rPr>
          <w:rFonts w:asciiTheme="majorHAnsi" w:hAnsiTheme="majorHAnsi"/>
          <w:sz w:val="20"/>
          <w:szCs w:val="20"/>
        </w:rPr>
      </w:pPr>
      <w:r w:rsidRPr="00321234">
        <w:rPr>
          <w:rFonts w:asciiTheme="majorHAnsi" w:hAnsiTheme="majorHAnsi"/>
          <w:b/>
          <w:bCs/>
          <w:sz w:val="20"/>
          <w:szCs w:val="20"/>
        </w:rPr>
        <w:t>Umow</w:t>
      </w:r>
      <w:r w:rsidR="009F4A45" w:rsidRPr="00321234">
        <w:rPr>
          <w:rFonts w:asciiTheme="majorHAnsi" w:hAnsiTheme="majorHAnsi"/>
          <w:b/>
          <w:bCs/>
          <w:sz w:val="20"/>
          <w:szCs w:val="20"/>
        </w:rPr>
        <w:t>a</w:t>
      </w:r>
      <w:r w:rsidRPr="00321234">
        <w:rPr>
          <w:rFonts w:asciiTheme="majorHAnsi" w:hAnsiTheme="majorHAnsi"/>
          <w:b/>
          <w:bCs/>
          <w:sz w:val="20"/>
          <w:szCs w:val="20"/>
        </w:rPr>
        <w:t xml:space="preserve"> stażow</w:t>
      </w:r>
      <w:r w:rsidR="008B42DE" w:rsidRPr="00321234">
        <w:rPr>
          <w:rFonts w:asciiTheme="majorHAnsi" w:hAnsiTheme="majorHAnsi"/>
          <w:b/>
          <w:bCs/>
          <w:sz w:val="20"/>
          <w:szCs w:val="20"/>
        </w:rPr>
        <w:t>a</w:t>
      </w:r>
      <w:r w:rsidR="009F4A45" w:rsidRPr="00321234">
        <w:rPr>
          <w:rFonts w:asciiTheme="majorHAnsi" w:hAnsiTheme="majorHAnsi"/>
          <w:b/>
          <w:bCs/>
          <w:sz w:val="20"/>
          <w:szCs w:val="20"/>
        </w:rPr>
        <w:t xml:space="preserve"> </w:t>
      </w:r>
      <w:r w:rsidR="009F4A45" w:rsidRPr="00321234">
        <w:rPr>
          <w:rFonts w:asciiTheme="majorHAnsi" w:hAnsiTheme="majorHAnsi"/>
          <w:bCs/>
          <w:sz w:val="20"/>
          <w:szCs w:val="20"/>
        </w:rPr>
        <w:t>–</w:t>
      </w:r>
      <w:r w:rsidR="009F4A45" w:rsidRPr="00321234">
        <w:rPr>
          <w:rFonts w:asciiTheme="majorHAnsi" w:hAnsiTheme="majorHAnsi"/>
          <w:sz w:val="20"/>
          <w:szCs w:val="20"/>
        </w:rPr>
        <w:t xml:space="preserve"> </w:t>
      </w:r>
      <w:r w:rsidRPr="00321234">
        <w:rPr>
          <w:rFonts w:asciiTheme="majorHAnsi" w:hAnsiTheme="majorHAnsi"/>
          <w:sz w:val="20"/>
          <w:szCs w:val="20"/>
        </w:rPr>
        <w:t>trójstronn</w:t>
      </w:r>
      <w:r w:rsidR="009F4A45" w:rsidRPr="00321234">
        <w:rPr>
          <w:rFonts w:asciiTheme="majorHAnsi" w:hAnsiTheme="majorHAnsi"/>
          <w:sz w:val="20"/>
          <w:szCs w:val="20"/>
        </w:rPr>
        <w:t>a</w:t>
      </w:r>
      <w:r w:rsidRPr="00321234">
        <w:rPr>
          <w:rFonts w:asciiTheme="majorHAnsi" w:hAnsiTheme="majorHAnsi"/>
          <w:sz w:val="20"/>
          <w:szCs w:val="20"/>
        </w:rPr>
        <w:t xml:space="preserve"> umow</w:t>
      </w:r>
      <w:r w:rsidR="009F4A45" w:rsidRPr="00321234">
        <w:rPr>
          <w:rFonts w:asciiTheme="majorHAnsi" w:hAnsiTheme="majorHAnsi"/>
          <w:sz w:val="20"/>
          <w:szCs w:val="20"/>
        </w:rPr>
        <w:t>a</w:t>
      </w:r>
      <w:r w:rsidRPr="00321234">
        <w:rPr>
          <w:rFonts w:asciiTheme="majorHAnsi" w:hAnsiTheme="majorHAnsi"/>
          <w:sz w:val="20"/>
          <w:szCs w:val="20"/>
        </w:rPr>
        <w:t xml:space="preserve"> zawart</w:t>
      </w:r>
      <w:r w:rsidR="009F4A45" w:rsidRPr="00321234">
        <w:rPr>
          <w:rFonts w:asciiTheme="majorHAnsi" w:hAnsiTheme="majorHAnsi"/>
          <w:sz w:val="20"/>
          <w:szCs w:val="20"/>
        </w:rPr>
        <w:t>a</w:t>
      </w:r>
      <w:r w:rsidRPr="00321234">
        <w:rPr>
          <w:rFonts w:asciiTheme="majorHAnsi" w:hAnsiTheme="majorHAnsi"/>
          <w:sz w:val="20"/>
          <w:szCs w:val="20"/>
        </w:rPr>
        <w:t xml:space="preserve"> pomiędzy Organizatorem stażu, Przyjmującym na staż i Stażyst</w:t>
      </w:r>
      <w:r w:rsidR="009F4A45" w:rsidRPr="00321234">
        <w:rPr>
          <w:rFonts w:asciiTheme="majorHAnsi" w:hAnsiTheme="majorHAnsi"/>
          <w:sz w:val="20"/>
          <w:szCs w:val="20"/>
        </w:rPr>
        <w:t>ką/</w:t>
      </w:r>
      <w:r w:rsidR="008B42DE" w:rsidRPr="00321234">
        <w:rPr>
          <w:rFonts w:asciiTheme="majorHAnsi" w:hAnsiTheme="majorHAnsi"/>
          <w:sz w:val="20"/>
          <w:szCs w:val="20"/>
        </w:rPr>
        <w:t>t</w:t>
      </w:r>
      <w:r w:rsidRPr="00321234">
        <w:rPr>
          <w:rFonts w:asciiTheme="majorHAnsi" w:hAnsiTheme="majorHAnsi"/>
          <w:sz w:val="20"/>
          <w:szCs w:val="20"/>
        </w:rPr>
        <w:t>ą określając</w:t>
      </w:r>
      <w:r w:rsidR="009F4A45" w:rsidRPr="00321234">
        <w:rPr>
          <w:rFonts w:asciiTheme="majorHAnsi" w:hAnsiTheme="majorHAnsi"/>
          <w:sz w:val="20"/>
          <w:szCs w:val="20"/>
        </w:rPr>
        <w:t>a</w:t>
      </w:r>
      <w:r w:rsidRPr="00321234">
        <w:rPr>
          <w:rFonts w:asciiTheme="majorHAnsi" w:hAnsiTheme="majorHAnsi"/>
          <w:sz w:val="20"/>
          <w:szCs w:val="20"/>
        </w:rPr>
        <w:t xml:space="preserve"> obowiązki stron umowy oraz warunki organizacji i realizacji Stażu.</w:t>
      </w:r>
    </w:p>
    <w:p w14:paraId="7D0608A6" w14:textId="77777777" w:rsidR="00051D87" w:rsidRDefault="00051D87" w:rsidP="00545409">
      <w:pPr>
        <w:pStyle w:val="Nagwek1"/>
        <w:spacing w:after="120"/>
        <w:contextualSpacing/>
        <w:rPr>
          <w:rFonts w:asciiTheme="majorHAnsi" w:hAnsiTheme="majorHAnsi"/>
        </w:rPr>
      </w:pPr>
    </w:p>
    <w:p w14:paraId="67FD7F62" w14:textId="622D403B" w:rsidR="001E28B3" w:rsidRPr="00545409" w:rsidRDefault="001E28B3" w:rsidP="00545409">
      <w:pPr>
        <w:pStyle w:val="Nagwek1"/>
        <w:spacing w:after="120"/>
        <w:contextualSpacing/>
        <w:rPr>
          <w:rFonts w:asciiTheme="majorHAnsi" w:hAnsiTheme="majorHAnsi"/>
        </w:rPr>
      </w:pPr>
      <w:r w:rsidRPr="00545409">
        <w:rPr>
          <w:rFonts w:asciiTheme="majorHAnsi" w:hAnsiTheme="majorHAnsi"/>
        </w:rPr>
        <w:t>§2</w:t>
      </w:r>
      <w:r w:rsidRPr="00545409">
        <w:rPr>
          <w:rFonts w:asciiTheme="majorHAnsi" w:hAnsiTheme="majorHAnsi"/>
        </w:rPr>
        <w:br/>
        <w:t>Postanowienia ogólne</w:t>
      </w:r>
    </w:p>
    <w:p w14:paraId="042C1342" w14:textId="618650CA" w:rsidR="001E28B3" w:rsidRPr="00321234" w:rsidRDefault="001E28B3" w:rsidP="00545409">
      <w:pPr>
        <w:pStyle w:val="Default"/>
        <w:numPr>
          <w:ilvl w:val="0"/>
          <w:numId w:val="39"/>
        </w:numPr>
        <w:spacing w:after="120"/>
        <w:contextualSpacing/>
        <w:jc w:val="both"/>
        <w:rPr>
          <w:rFonts w:asciiTheme="majorHAnsi" w:hAnsiTheme="majorHAnsi"/>
          <w:sz w:val="20"/>
          <w:szCs w:val="20"/>
        </w:rPr>
      </w:pPr>
      <w:r w:rsidRPr="00321234">
        <w:rPr>
          <w:rFonts w:asciiTheme="majorHAnsi" w:hAnsiTheme="majorHAnsi"/>
          <w:sz w:val="20"/>
          <w:szCs w:val="20"/>
        </w:rPr>
        <w:t>Regulamin rekrutacji i odbywania Staż</w:t>
      </w:r>
      <w:r w:rsidR="009F4A45" w:rsidRPr="00321234">
        <w:rPr>
          <w:rFonts w:asciiTheme="majorHAnsi" w:hAnsiTheme="majorHAnsi"/>
          <w:sz w:val="20"/>
          <w:szCs w:val="20"/>
        </w:rPr>
        <w:t>u</w:t>
      </w:r>
      <w:r w:rsidRPr="00321234">
        <w:rPr>
          <w:rFonts w:asciiTheme="majorHAnsi" w:hAnsiTheme="majorHAnsi"/>
          <w:sz w:val="20"/>
          <w:szCs w:val="20"/>
        </w:rPr>
        <w:t xml:space="preserve"> w ramach projektu „Kariera Jutra” (dalej: „Regulamin”) określa sposób organizacji Staży oraz warunki uczestnictwa, w tym: ogólne zasady rekrutacji na Staż oraz zasady rozliczania i rezygnacji z udziału w Stażu.</w:t>
      </w:r>
    </w:p>
    <w:p w14:paraId="22AD18ED" w14:textId="78D64865" w:rsidR="001E28B3" w:rsidRPr="00321234" w:rsidRDefault="001E28B3" w:rsidP="00545409">
      <w:pPr>
        <w:pStyle w:val="Default"/>
        <w:numPr>
          <w:ilvl w:val="0"/>
          <w:numId w:val="39"/>
        </w:numPr>
        <w:spacing w:after="120"/>
        <w:contextualSpacing/>
        <w:jc w:val="both"/>
        <w:rPr>
          <w:rFonts w:asciiTheme="majorHAnsi" w:hAnsiTheme="majorHAnsi"/>
          <w:sz w:val="20"/>
          <w:szCs w:val="20"/>
        </w:rPr>
      </w:pPr>
      <w:r w:rsidRPr="00321234">
        <w:rPr>
          <w:rFonts w:asciiTheme="majorHAnsi" w:hAnsiTheme="majorHAnsi"/>
          <w:sz w:val="20"/>
          <w:szCs w:val="20"/>
        </w:rPr>
        <w:t>Nadzór nad realizacją Staży sprawuje Kierownik Projektu przy wsparciu Biura Projektu. Dane kontaktowe Biura Projektu znajdują się na Stronie startowej.</w:t>
      </w:r>
    </w:p>
    <w:p w14:paraId="029AC361" w14:textId="1641B1E1" w:rsidR="001E28B3" w:rsidRPr="00321234" w:rsidRDefault="001E28B3" w:rsidP="00545409">
      <w:pPr>
        <w:pStyle w:val="Default"/>
        <w:numPr>
          <w:ilvl w:val="0"/>
          <w:numId w:val="39"/>
        </w:numPr>
        <w:spacing w:after="120"/>
        <w:contextualSpacing/>
        <w:jc w:val="both"/>
        <w:rPr>
          <w:rFonts w:asciiTheme="majorHAnsi" w:hAnsiTheme="majorHAnsi"/>
          <w:sz w:val="20"/>
          <w:szCs w:val="20"/>
        </w:rPr>
      </w:pPr>
      <w:r w:rsidRPr="00321234">
        <w:rPr>
          <w:rFonts w:asciiTheme="majorHAnsi" w:hAnsiTheme="majorHAnsi" w:cs="Arial"/>
          <w:sz w:val="20"/>
          <w:szCs w:val="20"/>
        </w:rPr>
        <w:t>Zgłoszenie oraz udział w Projekcie nie wymaga opłat na rzecz Organizatora</w:t>
      </w:r>
      <w:r w:rsidR="00A17FDD" w:rsidRPr="00321234">
        <w:rPr>
          <w:rFonts w:asciiTheme="majorHAnsi" w:hAnsiTheme="majorHAnsi" w:cs="Arial"/>
          <w:sz w:val="20"/>
          <w:szCs w:val="20"/>
        </w:rPr>
        <w:t xml:space="preserve"> stażu</w:t>
      </w:r>
      <w:r w:rsidRPr="00321234">
        <w:rPr>
          <w:rFonts w:asciiTheme="majorHAnsi" w:hAnsiTheme="majorHAnsi" w:cs="Arial"/>
          <w:sz w:val="20"/>
          <w:szCs w:val="20"/>
        </w:rPr>
        <w:t>.</w:t>
      </w:r>
    </w:p>
    <w:p w14:paraId="0F8D2EB3" w14:textId="20F12037" w:rsidR="00702A8A" w:rsidRPr="00702A8A" w:rsidRDefault="001E28B3" w:rsidP="00702A8A">
      <w:pPr>
        <w:pStyle w:val="Default"/>
        <w:numPr>
          <w:ilvl w:val="0"/>
          <w:numId w:val="39"/>
        </w:numPr>
        <w:spacing w:after="120"/>
        <w:contextualSpacing/>
        <w:jc w:val="both"/>
        <w:rPr>
          <w:rFonts w:asciiTheme="majorHAnsi" w:hAnsiTheme="majorHAnsi"/>
          <w:sz w:val="20"/>
          <w:szCs w:val="20"/>
        </w:rPr>
      </w:pPr>
      <w:r w:rsidRPr="00321234">
        <w:rPr>
          <w:rFonts w:asciiTheme="majorHAnsi" w:hAnsiTheme="majorHAnsi"/>
          <w:sz w:val="20"/>
          <w:szCs w:val="20"/>
        </w:rPr>
        <w:t>Zapoznanie się z Regulaminem i akceptacja jego postanowień (</w:t>
      </w:r>
      <w:r w:rsidR="009F4A45" w:rsidRPr="00321234">
        <w:rPr>
          <w:rFonts w:asciiTheme="majorHAnsi" w:hAnsiTheme="majorHAnsi"/>
          <w:sz w:val="20"/>
          <w:szCs w:val="20"/>
        </w:rPr>
        <w:t xml:space="preserve">potwierdzone na </w:t>
      </w:r>
      <w:r w:rsidRPr="00321234">
        <w:rPr>
          <w:rFonts w:asciiTheme="majorHAnsi" w:hAnsiTheme="majorHAnsi"/>
          <w:sz w:val="20"/>
          <w:szCs w:val="20"/>
        </w:rPr>
        <w:t>Deklaracji uczestnictwa w Projekcie oraz Formularz</w:t>
      </w:r>
      <w:r w:rsidR="009F4A45" w:rsidRPr="00321234">
        <w:rPr>
          <w:rFonts w:asciiTheme="majorHAnsi" w:hAnsiTheme="majorHAnsi"/>
          <w:sz w:val="20"/>
          <w:szCs w:val="20"/>
        </w:rPr>
        <w:t>u</w:t>
      </w:r>
      <w:r w:rsidRPr="00321234">
        <w:rPr>
          <w:rFonts w:asciiTheme="majorHAnsi" w:hAnsiTheme="majorHAnsi"/>
          <w:sz w:val="20"/>
          <w:szCs w:val="20"/>
        </w:rPr>
        <w:t xml:space="preserve"> zgłoszeniow</w:t>
      </w:r>
      <w:r w:rsidR="009F4A45" w:rsidRPr="00321234">
        <w:rPr>
          <w:rFonts w:asciiTheme="majorHAnsi" w:hAnsiTheme="majorHAnsi"/>
          <w:sz w:val="20"/>
          <w:szCs w:val="20"/>
        </w:rPr>
        <w:t>ym</w:t>
      </w:r>
      <w:r w:rsidRPr="00321234">
        <w:rPr>
          <w:rFonts w:asciiTheme="majorHAnsi" w:hAnsiTheme="majorHAnsi"/>
          <w:sz w:val="20"/>
          <w:szCs w:val="20"/>
        </w:rPr>
        <w:t xml:space="preserve">) </w:t>
      </w:r>
      <w:r w:rsidR="006C0371" w:rsidRPr="00321234">
        <w:rPr>
          <w:rFonts w:asciiTheme="majorHAnsi" w:hAnsiTheme="majorHAnsi"/>
          <w:sz w:val="20"/>
          <w:szCs w:val="20"/>
        </w:rPr>
        <w:t>są</w:t>
      </w:r>
      <w:r w:rsidRPr="00321234">
        <w:rPr>
          <w:rFonts w:asciiTheme="majorHAnsi" w:hAnsiTheme="majorHAnsi"/>
          <w:sz w:val="20"/>
          <w:szCs w:val="20"/>
        </w:rPr>
        <w:t xml:space="preserve"> </w:t>
      </w:r>
      <w:r w:rsidR="009F4A45" w:rsidRPr="00321234">
        <w:rPr>
          <w:rFonts w:asciiTheme="majorHAnsi" w:hAnsiTheme="majorHAnsi"/>
          <w:sz w:val="20"/>
          <w:szCs w:val="20"/>
        </w:rPr>
        <w:t>warunkiem</w:t>
      </w:r>
      <w:r w:rsidRPr="00321234">
        <w:rPr>
          <w:rFonts w:asciiTheme="majorHAnsi" w:hAnsiTheme="majorHAnsi"/>
          <w:sz w:val="20"/>
          <w:szCs w:val="20"/>
        </w:rPr>
        <w:t xml:space="preserve"> przystąpieni</w:t>
      </w:r>
      <w:r w:rsidR="009F4A45" w:rsidRPr="00321234">
        <w:rPr>
          <w:rFonts w:asciiTheme="majorHAnsi" w:hAnsiTheme="majorHAnsi"/>
          <w:sz w:val="20"/>
          <w:szCs w:val="20"/>
        </w:rPr>
        <w:t>a</w:t>
      </w:r>
      <w:r w:rsidRPr="00321234">
        <w:rPr>
          <w:rFonts w:asciiTheme="majorHAnsi" w:hAnsiTheme="majorHAnsi"/>
          <w:sz w:val="20"/>
          <w:szCs w:val="20"/>
        </w:rPr>
        <w:t xml:space="preserve"> do Projektu.</w:t>
      </w:r>
    </w:p>
    <w:p w14:paraId="29AAB8E0" w14:textId="77777777" w:rsidR="00051D87" w:rsidRDefault="00051D87" w:rsidP="00545409">
      <w:pPr>
        <w:pStyle w:val="Nagwek1"/>
        <w:spacing w:after="120"/>
        <w:contextualSpacing/>
        <w:rPr>
          <w:rFonts w:asciiTheme="majorHAnsi" w:hAnsiTheme="majorHAnsi"/>
        </w:rPr>
      </w:pPr>
    </w:p>
    <w:p w14:paraId="5DAF376D" w14:textId="6B86B3C0" w:rsidR="001E28B3" w:rsidRPr="00545409" w:rsidRDefault="001E28B3" w:rsidP="00545409">
      <w:pPr>
        <w:pStyle w:val="Nagwek1"/>
        <w:spacing w:after="120"/>
        <w:contextualSpacing/>
        <w:rPr>
          <w:rFonts w:asciiTheme="majorHAnsi" w:hAnsiTheme="majorHAnsi"/>
        </w:rPr>
      </w:pPr>
      <w:r w:rsidRPr="00545409">
        <w:rPr>
          <w:rFonts w:asciiTheme="majorHAnsi" w:hAnsiTheme="majorHAnsi"/>
        </w:rPr>
        <w:t>§3</w:t>
      </w:r>
      <w:r w:rsidRPr="00545409">
        <w:rPr>
          <w:rFonts w:asciiTheme="majorHAnsi" w:hAnsiTheme="majorHAnsi"/>
        </w:rPr>
        <w:br/>
        <w:t>Cel i zasady ogólne Stażu</w:t>
      </w:r>
    </w:p>
    <w:p w14:paraId="099C2D75" w14:textId="6ED73419" w:rsidR="001E28B3" w:rsidRPr="00321234" w:rsidRDefault="001E28B3" w:rsidP="00545409">
      <w:pPr>
        <w:pStyle w:val="Default"/>
        <w:numPr>
          <w:ilvl w:val="0"/>
          <w:numId w:val="40"/>
        </w:numPr>
        <w:spacing w:after="120"/>
        <w:contextualSpacing/>
        <w:jc w:val="both"/>
        <w:rPr>
          <w:rFonts w:asciiTheme="majorHAnsi" w:hAnsiTheme="majorHAnsi"/>
          <w:sz w:val="20"/>
          <w:szCs w:val="20"/>
        </w:rPr>
      </w:pPr>
      <w:r w:rsidRPr="00321234">
        <w:rPr>
          <w:rFonts w:asciiTheme="majorHAnsi" w:hAnsiTheme="majorHAnsi"/>
          <w:sz w:val="20"/>
          <w:szCs w:val="20"/>
        </w:rPr>
        <w:t xml:space="preserve">Głównym celem </w:t>
      </w:r>
      <w:r w:rsidR="00CD4618" w:rsidRPr="00321234">
        <w:rPr>
          <w:rFonts w:asciiTheme="majorHAnsi" w:hAnsiTheme="majorHAnsi"/>
          <w:sz w:val="20"/>
          <w:szCs w:val="20"/>
        </w:rPr>
        <w:t>P</w:t>
      </w:r>
      <w:r w:rsidRPr="00321234">
        <w:rPr>
          <w:rFonts w:asciiTheme="majorHAnsi" w:hAnsiTheme="majorHAnsi"/>
          <w:sz w:val="20"/>
          <w:szCs w:val="20"/>
        </w:rPr>
        <w:t>rojektu jest trwała integracja osób młodych na rynku pracy (w tym kobiet, osób z niepełnosprawnościami i mieszkańców małych i średnich miejscowości) oraz przyczynienie się do poprawy ich perspektyw zawodowych. Projekt skierowany jest do osób, które nie ukończyły 30 roku życia, spełniających określone kryteria rekrutacji. Celem jest zrealizowanie staży dla 1200 osób, w tym 660 kobiet. W ramach celu zostaną podniesione kompetencje zawodowe osób młodych oraz udzielona zostanie pomoc w rozpoczęciu ścieżki zawodowej w obszarze transformacji cyfrowej, jak również poprawa dostępu do rynku pracy. Dodatkowo nastąpi zwiększenie współczynnika aktywności zawodowej wśród kobiet. Celem pośrednim jest umożliwienie polskim organizacjom transformacji cyfrowej, poprzez zapewnienie odpowiedniej kadry, co przyczyni się do odbudowy przychodów po kryzysie wywołanym pandemią COVID-19. Projekt swoim działaniem przyczyni się do wzmocnienia kompetencji zawodowych poprzez cykl szkoleń dostępnych dla wszystkich, z wykorzystaniem programów mobilności zawodowej w</w:t>
      </w:r>
      <w:r w:rsidR="00A31090" w:rsidRPr="00321234">
        <w:rPr>
          <w:rFonts w:asciiTheme="majorHAnsi" w:hAnsiTheme="majorHAnsi"/>
          <w:sz w:val="20"/>
          <w:szCs w:val="20"/>
        </w:rPr>
        <w:t> </w:t>
      </w:r>
      <w:r w:rsidRPr="00321234">
        <w:rPr>
          <w:rFonts w:asciiTheme="majorHAnsi" w:hAnsiTheme="majorHAnsi"/>
          <w:sz w:val="20"/>
          <w:szCs w:val="20"/>
        </w:rPr>
        <w:t>szczególności dla osób z niepełnosprawnościami, jak również z małych miejscowości, dzięki wdrożeniu rozwiązań wykorzystujących pracę zdalną.</w:t>
      </w:r>
    </w:p>
    <w:p w14:paraId="51BA1050" w14:textId="3CD8DC36" w:rsidR="001E28B3" w:rsidRPr="00321234" w:rsidRDefault="001E28B3" w:rsidP="00545409">
      <w:pPr>
        <w:pStyle w:val="Default"/>
        <w:numPr>
          <w:ilvl w:val="0"/>
          <w:numId w:val="40"/>
        </w:numPr>
        <w:spacing w:after="120"/>
        <w:contextualSpacing/>
        <w:jc w:val="both"/>
        <w:rPr>
          <w:rFonts w:asciiTheme="majorHAnsi" w:hAnsiTheme="majorHAnsi"/>
          <w:sz w:val="20"/>
          <w:szCs w:val="20"/>
        </w:rPr>
      </w:pPr>
      <w:r w:rsidRPr="00321234">
        <w:rPr>
          <w:rFonts w:asciiTheme="majorHAnsi" w:hAnsiTheme="majorHAnsi"/>
          <w:sz w:val="20"/>
          <w:szCs w:val="20"/>
        </w:rPr>
        <w:t xml:space="preserve">Okres realizacji </w:t>
      </w:r>
      <w:r w:rsidR="00CD4618" w:rsidRPr="00321234">
        <w:rPr>
          <w:rFonts w:asciiTheme="majorHAnsi" w:hAnsiTheme="majorHAnsi"/>
          <w:sz w:val="20"/>
          <w:szCs w:val="20"/>
        </w:rPr>
        <w:t>P</w:t>
      </w:r>
      <w:r w:rsidRPr="00321234">
        <w:rPr>
          <w:rFonts w:asciiTheme="majorHAnsi" w:hAnsiTheme="majorHAnsi"/>
          <w:sz w:val="20"/>
          <w:szCs w:val="20"/>
        </w:rPr>
        <w:t>rojektu: 01.08.2021-</w:t>
      </w:r>
      <w:r w:rsidR="002C06FE" w:rsidRPr="00321234">
        <w:rPr>
          <w:rFonts w:asciiTheme="majorHAnsi" w:hAnsiTheme="majorHAnsi"/>
          <w:sz w:val="20"/>
          <w:szCs w:val="20"/>
        </w:rPr>
        <w:t>31</w:t>
      </w:r>
      <w:r w:rsidRPr="00321234">
        <w:rPr>
          <w:rFonts w:asciiTheme="majorHAnsi" w:hAnsiTheme="majorHAnsi"/>
          <w:sz w:val="20"/>
          <w:szCs w:val="20"/>
        </w:rPr>
        <w:t>.</w:t>
      </w:r>
      <w:r w:rsidR="002C06FE" w:rsidRPr="00321234">
        <w:rPr>
          <w:rFonts w:asciiTheme="majorHAnsi" w:hAnsiTheme="majorHAnsi"/>
          <w:sz w:val="20"/>
          <w:szCs w:val="20"/>
        </w:rPr>
        <w:t>12</w:t>
      </w:r>
      <w:r w:rsidRPr="00321234">
        <w:rPr>
          <w:rFonts w:asciiTheme="majorHAnsi" w:hAnsiTheme="majorHAnsi"/>
          <w:sz w:val="20"/>
          <w:szCs w:val="20"/>
        </w:rPr>
        <w:t>.2023 r.</w:t>
      </w:r>
    </w:p>
    <w:p w14:paraId="2C75CA3F" w14:textId="6684DC41" w:rsidR="001E28B3" w:rsidRPr="00321234" w:rsidRDefault="001E28B3" w:rsidP="00545409">
      <w:pPr>
        <w:pStyle w:val="Default"/>
        <w:numPr>
          <w:ilvl w:val="0"/>
          <w:numId w:val="40"/>
        </w:numPr>
        <w:spacing w:after="120"/>
        <w:contextualSpacing/>
        <w:jc w:val="both"/>
        <w:rPr>
          <w:rFonts w:asciiTheme="majorHAnsi" w:hAnsiTheme="majorHAnsi"/>
          <w:sz w:val="20"/>
          <w:szCs w:val="20"/>
        </w:rPr>
      </w:pPr>
      <w:r w:rsidRPr="00321234">
        <w:rPr>
          <w:rFonts w:asciiTheme="majorHAnsi" w:hAnsiTheme="majorHAnsi"/>
          <w:sz w:val="20"/>
          <w:szCs w:val="20"/>
        </w:rPr>
        <w:t xml:space="preserve">Celem Stażu jest </w:t>
      </w:r>
      <w:r w:rsidR="00CD4618" w:rsidRPr="00321234">
        <w:rPr>
          <w:rFonts w:asciiTheme="majorHAnsi" w:hAnsiTheme="majorHAnsi"/>
          <w:sz w:val="20"/>
          <w:szCs w:val="20"/>
        </w:rPr>
        <w:t>rozwój</w:t>
      </w:r>
      <w:r w:rsidRPr="00321234">
        <w:rPr>
          <w:rFonts w:asciiTheme="majorHAnsi" w:hAnsiTheme="majorHAnsi"/>
          <w:sz w:val="20"/>
          <w:szCs w:val="20"/>
        </w:rPr>
        <w:t xml:space="preserve"> kompetencji zawodowych Stażyst</w:t>
      </w:r>
      <w:r w:rsidR="0008400C" w:rsidRPr="00321234">
        <w:rPr>
          <w:rFonts w:asciiTheme="majorHAnsi" w:hAnsiTheme="majorHAnsi"/>
          <w:sz w:val="20"/>
          <w:szCs w:val="20"/>
        </w:rPr>
        <w:t>ek/</w:t>
      </w:r>
      <w:r w:rsidRPr="00321234">
        <w:rPr>
          <w:rFonts w:asciiTheme="majorHAnsi" w:hAnsiTheme="majorHAnsi"/>
          <w:sz w:val="20"/>
          <w:szCs w:val="20"/>
        </w:rPr>
        <w:t>ów poprzez nabycie umiejętności praktycznego wykorzystania wiedzy oraz doświadczeń zawodowych w obszarze marketingu internetowego.</w:t>
      </w:r>
    </w:p>
    <w:p w14:paraId="291B210A" w14:textId="77777777" w:rsidR="001E28B3" w:rsidRPr="00321234" w:rsidRDefault="001E28B3" w:rsidP="00545409">
      <w:pPr>
        <w:pStyle w:val="Default"/>
        <w:numPr>
          <w:ilvl w:val="0"/>
          <w:numId w:val="40"/>
        </w:numPr>
        <w:spacing w:after="120"/>
        <w:contextualSpacing/>
        <w:jc w:val="both"/>
        <w:rPr>
          <w:rFonts w:asciiTheme="majorHAnsi" w:hAnsiTheme="majorHAnsi"/>
          <w:sz w:val="20"/>
          <w:szCs w:val="20"/>
        </w:rPr>
      </w:pPr>
      <w:r w:rsidRPr="00321234">
        <w:rPr>
          <w:rFonts w:asciiTheme="majorHAnsi" w:hAnsiTheme="majorHAnsi"/>
          <w:sz w:val="20"/>
          <w:szCs w:val="20"/>
        </w:rPr>
        <w:t>Zakres realizowanych zadań stażowych zostanie określony we współpracy z Przyjmującym na staż.</w:t>
      </w:r>
    </w:p>
    <w:p w14:paraId="2F271C3C" w14:textId="4B39B482" w:rsidR="00EA4E21" w:rsidRPr="00321234" w:rsidRDefault="001E28B3" w:rsidP="00545409">
      <w:pPr>
        <w:pStyle w:val="Default"/>
        <w:numPr>
          <w:ilvl w:val="0"/>
          <w:numId w:val="40"/>
        </w:numPr>
        <w:spacing w:after="120"/>
        <w:contextualSpacing/>
        <w:jc w:val="both"/>
        <w:rPr>
          <w:rFonts w:asciiTheme="majorHAnsi" w:hAnsiTheme="majorHAnsi"/>
          <w:sz w:val="20"/>
          <w:szCs w:val="20"/>
        </w:rPr>
      </w:pPr>
      <w:r w:rsidRPr="00321234">
        <w:rPr>
          <w:rFonts w:asciiTheme="majorHAnsi" w:hAnsiTheme="majorHAnsi"/>
          <w:sz w:val="20"/>
          <w:szCs w:val="20"/>
        </w:rPr>
        <w:t xml:space="preserve">Staż będzie realizowany u Przyjmującego na staż zgodnie z IPS oraz Umową stażową zawierającą szczegółowy opis praw i obowiązków każdej ze stron. Termin rozpoczęcia Stażu uzależniony jest od uzgodnień z Przyjmującym na staż i nie może być późniejszy niż </w:t>
      </w:r>
      <w:r w:rsidR="002C06FE" w:rsidRPr="00321234">
        <w:rPr>
          <w:rFonts w:asciiTheme="majorHAnsi" w:hAnsiTheme="majorHAnsi"/>
          <w:sz w:val="20"/>
          <w:szCs w:val="20"/>
        </w:rPr>
        <w:t>31.07.2023</w:t>
      </w:r>
      <w:r w:rsidR="00EA4E21" w:rsidRPr="00321234">
        <w:rPr>
          <w:rFonts w:asciiTheme="majorHAnsi" w:hAnsiTheme="majorHAnsi"/>
          <w:sz w:val="20"/>
          <w:szCs w:val="20"/>
        </w:rPr>
        <w:t xml:space="preserve"> dla III tury,</w:t>
      </w:r>
      <w:r w:rsidRPr="00321234">
        <w:rPr>
          <w:rFonts w:asciiTheme="majorHAnsi" w:hAnsiTheme="majorHAnsi"/>
          <w:sz w:val="20"/>
          <w:szCs w:val="20"/>
        </w:rPr>
        <w:t xml:space="preserve"> z wyjątkiem sytuacji, w której dojdzie do zmiany lub przesunięcia Harmonogramu realizacji poszczególnych form wsparcia </w:t>
      </w:r>
      <w:r w:rsidR="008178FA" w:rsidRPr="00321234">
        <w:rPr>
          <w:rFonts w:asciiTheme="majorHAnsi" w:hAnsiTheme="majorHAnsi"/>
          <w:sz w:val="20"/>
          <w:szCs w:val="20"/>
        </w:rPr>
        <w:t>p</w:t>
      </w:r>
      <w:r w:rsidRPr="00321234">
        <w:rPr>
          <w:rFonts w:asciiTheme="majorHAnsi" w:hAnsiTheme="majorHAnsi"/>
          <w:sz w:val="20"/>
          <w:szCs w:val="20"/>
        </w:rPr>
        <w:t>odczas realizowania Stażu</w:t>
      </w:r>
      <w:r w:rsidR="00EA4E21" w:rsidRPr="00321234">
        <w:rPr>
          <w:rFonts w:asciiTheme="majorHAnsi" w:hAnsiTheme="majorHAnsi"/>
          <w:sz w:val="20"/>
          <w:szCs w:val="20"/>
        </w:rPr>
        <w:t>.</w:t>
      </w:r>
    </w:p>
    <w:p w14:paraId="4773FE34" w14:textId="7272F3A3" w:rsidR="001E28B3" w:rsidRPr="00321234" w:rsidRDefault="001E28B3" w:rsidP="00545409">
      <w:pPr>
        <w:pStyle w:val="Default"/>
        <w:numPr>
          <w:ilvl w:val="0"/>
          <w:numId w:val="40"/>
        </w:numPr>
        <w:spacing w:after="120"/>
        <w:contextualSpacing/>
        <w:jc w:val="both"/>
        <w:rPr>
          <w:rFonts w:asciiTheme="majorHAnsi" w:hAnsiTheme="majorHAnsi"/>
          <w:sz w:val="20"/>
          <w:szCs w:val="20"/>
        </w:rPr>
      </w:pPr>
      <w:r w:rsidRPr="00321234">
        <w:rPr>
          <w:rFonts w:asciiTheme="majorHAnsi" w:hAnsiTheme="majorHAnsi"/>
          <w:sz w:val="20"/>
          <w:szCs w:val="20"/>
        </w:rPr>
        <w:t>Staży</w:t>
      </w:r>
      <w:r w:rsidR="00A774BA" w:rsidRPr="00321234">
        <w:rPr>
          <w:rFonts w:asciiTheme="majorHAnsi" w:hAnsiTheme="majorHAnsi"/>
          <w:sz w:val="20"/>
          <w:szCs w:val="20"/>
        </w:rPr>
        <w:t>st</w:t>
      </w:r>
      <w:r w:rsidR="00201263" w:rsidRPr="00321234">
        <w:rPr>
          <w:rFonts w:asciiTheme="majorHAnsi" w:hAnsiTheme="majorHAnsi"/>
          <w:sz w:val="20"/>
          <w:szCs w:val="20"/>
        </w:rPr>
        <w:t>ka</w:t>
      </w:r>
      <w:r w:rsidR="00A774BA" w:rsidRPr="00321234">
        <w:rPr>
          <w:rFonts w:asciiTheme="majorHAnsi" w:hAnsiTheme="majorHAnsi"/>
          <w:sz w:val="20"/>
          <w:szCs w:val="20"/>
        </w:rPr>
        <w:t>/</w:t>
      </w:r>
      <w:r w:rsidR="00201263" w:rsidRPr="00321234">
        <w:rPr>
          <w:rFonts w:asciiTheme="majorHAnsi" w:hAnsiTheme="majorHAnsi"/>
          <w:sz w:val="20"/>
          <w:szCs w:val="20"/>
        </w:rPr>
        <w:t xml:space="preserve">a </w:t>
      </w:r>
      <w:r w:rsidRPr="00321234">
        <w:rPr>
          <w:rFonts w:asciiTheme="majorHAnsi" w:hAnsiTheme="majorHAnsi"/>
          <w:sz w:val="20"/>
          <w:szCs w:val="20"/>
        </w:rPr>
        <w:t xml:space="preserve">musi przepracować nie mniej niż 25 i nie więcej niż 40 godzin tygodniowo oraz </w:t>
      </w:r>
      <w:r w:rsidRPr="00321234">
        <w:rPr>
          <w:rFonts w:asciiTheme="majorHAnsi" w:hAnsiTheme="majorHAnsi"/>
          <w:b/>
          <w:bCs/>
          <w:sz w:val="20"/>
          <w:szCs w:val="20"/>
        </w:rPr>
        <w:t xml:space="preserve">120 godzin stażu miesięcznie </w:t>
      </w:r>
      <w:r w:rsidR="00EA4E21" w:rsidRPr="00321234">
        <w:rPr>
          <w:rFonts w:asciiTheme="majorHAnsi" w:hAnsiTheme="majorHAnsi"/>
          <w:b/>
          <w:bCs/>
          <w:sz w:val="20"/>
          <w:szCs w:val="20"/>
        </w:rPr>
        <w:t>–</w:t>
      </w:r>
      <w:r w:rsidRPr="00321234">
        <w:rPr>
          <w:rFonts w:asciiTheme="majorHAnsi" w:hAnsiTheme="majorHAnsi"/>
          <w:b/>
          <w:bCs/>
          <w:sz w:val="20"/>
          <w:szCs w:val="20"/>
        </w:rPr>
        <w:t xml:space="preserve"> łącznie 360 godzin stażu w 3-miesiecznym okresie realizacji stażu</w:t>
      </w:r>
      <w:r w:rsidRPr="00321234">
        <w:rPr>
          <w:rFonts w:asciiTheme="majorHAnsi" w:hAnsiTheme="majorHAnsi"/>
          <w:sz w:val="20"/>
          <w:szCs w:val="20"/>
        </w:rPr>
        <w:t>.</w:t>
      </w:r>
    </w:p>
    <w:p w14:paraId="21E90FBB" w14:textId="02C4198B" w:rsidR="001E28B3" w:rsidRPr="00321234" w:rsidRDefault="001E28B3" w:rsidP="00545409">
      <w:pPr>
        <w:pStyle w:val="Default"/>
        <w:numPr>
          <w:ilvl w:val="0"/>
          <w:numId w:val="40"/>
        </w:numPr>
        <w:spacing w:after="120"/>
        <w:contextualSpacing/>
        <w:jc w:val="both"/>
        <w:rPr>
          <w:rFonts w:asciiTheme="majorHAnsi" w:hAnsiTheme="majorHAnsi"/>
          <w:sz w:val="20"/>
          <w:szCs w:val="20"/>
        </w:rPr>
      </w:pPr>
      <w:r w:rsidRPr="00321234">
        <w:rPr>
          <w:rFonts w:asciiTheme="majorHAnsi" w:hAnsiTheme="majorHAnsi"/>
          <w:sz w:val="20"/>
          <w:szCs w:val="20"/>
        </w:rPr>
        <w:t>Za odbyty Staż zgodnie z Regulaminem, Umową stażową</w:t>
      </w:r>
      <w:r w:rsidR="00EA4E21" w:rsidRPr="00321234">
        <w:rPr>
          <w:rFonts w:asciiTheme="majorHAnsi" w:hAnsiTheme="majorHAnsi"/>
          <w:sz w:val="20"/>
          <w:szCs w:val="20"/>
        </w:rPr>
        <w:t xml:space="preserve"> oraz IPS</w:t>
      </w:r>
      <w:r w:rsidRPr="00321234">
        <w:rPr>
          <w:rFonts w:asciiTheme="majorHAnsi" w:hAnsiTheme="majorHAnsi"/>
          <w:sz w:val="20"/>
          <w:szCs w:val="20"/>
        </w:rPr>
        <w:t xml:space="preserve"> Stażyst</w:t>
      </w:r>
      <w:r w:rsidR="0008400C" w:rsidRPr="00321234">
        <w:rPr>
          <w:rFonts w:asciiTheme="majorHAnsi" w:hAnsiTheme="majorHAnsi"/>
          <w:sz w:val="20"/>
          <w:szCs w:val="20"/>
        </w:rPr>
        <w:t>k</w:t>
      </w:r>
      <w:r w:rsidRPr="00321234">
        <w:rPr>
          <w:rFonts w:asciiTheme="majorHAnsi" w:hAnsiTheme="majorHAnsi"/>
          <w:sz w:val="20"/>
          <w:szCs w:val="20"/>
        </w:rPr>
        <w:t>a</w:t>
      </w:r>
      <w:r w:rsidR="0008400C" w:rsidRPr="00321234">
        <w:rPr>
          <w:rFonts w:asciiTheme="majorHAnsi" w:hAnsiTheme="majorHAnsi"/>
          <w:sz w:val="20"/>
          <w:szCs w:val="20"/>
        </w:rPr>
        <w:t>/ta</w:t>
      </w:r>
      <w:r w:rsidRPr="00321234">
        <w:rPr>
          <w:rFonts w:asciiTheme="majorHAnsi" w:hAnsiTheme="majorHAnsi"/>
          <w:sz w:val="20"/>
          <w:szCs w:val="20"/>
        </w:rPr>
        <w:t xml:space="preserve"> otrzyma </w:t>
      </w:r>
      <w:r w:rsidR="007072BD" w:rsidRPr="00321234">
        <w:rPr>
          <w:rFonts w:asciiTheme="majorHAnsi" w:hAnsiTheme="majorHAnsi"/>
          <w:sz w:val="20"/>
          <w:szCs w:val="20"/>
        </w:rPr>
        <w:t>stypendium stażowe zgodnie z §8</w:t>
      </w:r>
      <w:r w:rsidRPr="00321234">
        <w:rPr>
          <w:rFonts w:asciiTheme="majorHAnsi" w:hAnsiTheme="majorHAnsi"/>
          <w:sz w:val="20"/>
          <w:szCs w:val="20"/>
        </w:rPr>
        <w:t>.</w:t>
      </w:r>
    </w:p>
    <w:p w14:paraId="40AD300A" w14:textId="725B7CD9" w:rsidR="001E28B3" w:rsidRPr="00321234" w:rsidRDefault="001E28B3" w:rsidP="00545409">
      <w:pPr>
        <w:pStyle w:val="Default"/>
        <w:numPr>
          <w:ilvl w:val="0"/>
          <w:numId w:val="40"/>
        </w:numPr>
        <w:spacing w:after="120"/>
        <w:contextualSpacing/>
        <w:jc w:val="both"/>
        <w:rPr>
          <w:rFonts w:asciiTheme="majorHAnsi" w:hAnsiTheme="majorHAnsi"/>
          <w:sz w:val="20"/>
          <w:szCs w:val="20"/>
        </w:rPr>
      </w:pPr>
      <w:r w:rsidRPr="00321234">
        <w:rPr>
          <w:rFonts w:asciiTheme="majorHAnsi" w:hAnsiTheme="majorHAnsi"/>
          <w:sz w:val="20"/>
          <w:szCs w:val="20"/>
        </w:rPr>
        <w:t xml:space="preserve">Staże realizowane w ramach Projektu muszą być zrealizowane zgodnie z harmonogramem Projektu i zostać zakończone do </w:t>
      </w:r>
      <w:r w:rsidR="008C6C31" w:rsidRPr="00321234">
        <w:rPr>
          <w:rFonts w:asciiTheme="majorHAnsi" w:hAnsiTheme="majorHAnsi"/>
          <w:sz w:val="20"/>
          <w:szCs w:val="20"/>
        </w:rPr>
        <w:t xml:space="preserve">31.10.2023 r. </w:t>
      </w:r>
      <w:r w:rsidR="007072BD" w:rsidRPr="00321234">
        <w:rPr>
          <w:rFonts w:asciiTheme="majorHAnsi" w:hAnsiTheme="majorHAnsi"/>
          <w:sz w:val="20"/>
          <w:szCs w:val="20"/>
        </w:rPr>
        <w:t xml:space="preserve">dla III tury, </w:t>
      </w:r>
      <w:r w:rsidRPr="00321234">
        <w:rPr>
          <w:rFonts w:asciiTheme="majorHAnsi" w:hAnsiTheme="majorHAnsi"/>
          <w:sz w:val="20"/>
          <w:szCs w:val="20"/>
        </w:rPr>
        <w:t>z zastrzeżeniem zapisów ust. 5.</w:t>
      </w:r>
    </w:p>
    <w:p w14:paraId="4F18C679" w14:textId="10601081" w:rsidR="001E28B3" w:rsidRPr="00545409" w:rsidRDefault="001E28B3" w:rsidP="00545409">
      <w:pPr>
        <w:pStyle w:val="Nagwek1"/>
        <w:spacing w:after="120"/>
        <w:contextualSpacing/>
        <w:rPr>
          <w:rFonts w:asciiTheme="majorHAnsi" w:hAnsiTheme="majorHAnsi"/>
        </w:rPr>
      </w:pPr>
      <w:r w:rsidRPr="00545409">
        <w:rPr>
          <w:rFonts w:asciiTheme="majorHAnsi" w:hAnsiTheme="majorHAnsi"/>
        </w:rPr>
        <w:lastRenderedPageBreak/>
        <w:t>§4</w:t>
      </w:r>
      <w:r w:rsidRPr="00545409">
        <w:rPr>
          <w:rFonts w:asciiTheme="majorHAnsi" w:hAnsiTheme="majorHAnsi"/>
        </w:rPr>
        <w:br/>
        <w:t>Warunki uczestnictwa i rekrutacji Przedsiębiorstw</w:t>
      </w:r>
      <w:r w:rsidR="00702A8A">
        <w:rPr>
          <w:rFonts w:asciiTheme="majorHAnsi" w:hAnsiTheme="majorHAnsi"/>
        </w:rPr>
        <w:t>/Organizacji</w:t>
      </w:r>
      <w:r w:rsidRPr="00545409">
        <w:rPr>
          <w:rFonts w:asciiTheme="majorHAnsi" w:hAnsiTheme="majorHAnsi"/>
        </w:rPr>
        <w:t xml:space="preserve"> Przyjmujących na staż</w:t>
      </w:r>
    </w:p>
    <w:p w14:paraId="50E275D8" w14:textId="26A98FE7" w:rsidR="001E28B3" w:rsidRPr="00321234" w:rsidRDefault="001E28B3" w:rsidP="00545409">
      <w:pPr>
        <w:pStyle w:val="Default"/>
        <w:numPr>
          <w:ilvl w:val="0"/>
          <w:numId w:val="41"/>
        </w:numPr>
        <w:spacing w:after="120"/>
        <w:contextualSpacing/>
        <w:jc w:val="both"/>
        <w:rPr>
          <w:rFonts w:asciiTheme="majorHAnsi" w:hAnsiTheme="majorHAnsi"/>
          <w:color w:val="0070C0"/>
          <w:sz w:val="20"/>
          <w:szCs w:val="20"/>
        </w:rPr>
      </w:pPr>
      <w:r w:rsidRPr="00321234">
        <w:rPr>
          <w:rFonts w:asciiTheme="majorHAnsi" w:hAnsiTheme="majorHAnsi"/>
          <w:sz w:val="20"/>
          <w:szCs w:val="20"/>
        </w:rPr>
        <w:t xml:space="preserve">Rekrutacja Przedsiębiorstw </w:t>
      </w:r>
      <w:r w:rsidR="008C6C31" w:rsidRPr="00321234">
        <w:rPr>
          <w:rFonts w:asciiTheme="majorHAnsi" w:hAnsiTheme="majorHAnsi"/>
          <w:sz w:val="20"/>
          <w:szCs w:val="20"/>
        </w:rPr>
        <w:t>oraz Organizacji Pozarządowych p</w:t>
      </w:r>
      <w:r w:rsidRPr="00321234">
        <w:rPr>
          <w:rFonts w:asciiTheme="majorHAnsi" w:hAnsiTheme="majorHAnsi"/>
          <w:sz w:val="20"/>
          <w:szCs w:val="20"/>
        </w:rPr>
        <w:t xml:space="preserve">rzyjmujących na staż będzie prowadzona </w:t>
      </w:r>
      <w:r w:rsidR="008C6C31" w:rsidRPr="00321234">
        <w:rPr>
          <w:rFonts w:asciiTheme="majorHAnsi" w:hAnsiTheme="majorHAnsi"/>
          <w:sz w:val="20"/>
          <w:szCs w:val="20"/>
        </w:rPr>
        <w:t xml:space="preserve">od </w:t>
      </w:r>
      <w:r w:rsidR="00582C48" w:rsidRPr="00321234">
        <w:rPr>
          <w:rFonts w:asciiTheme="majorHAnsi" w:hAnsiTheme="majorHAnsi"/>
          <w:sz w:val="20"/>
          <w:szCs w:val="20"/>
        </w:rPr>
        <w:t>09</w:t>
      </w:r>
      <w:r w:rsidR="00420F00" w:rsidRPr="00321234">
        <w:rPr>
          <w:rFonts w:asciiTheme="majorHAnsi" w:hAnsiTheme="majorHAnsi"/>
          <w:sz w:val="20"/>
          <w:szCs w:val="20"/>
        </w:rPr>
        <w:t>.03.2023</w:t>
      </w:r>
      <w:r w:rsidR="008C6C31" w:rsidRPr="00321234">
        <w:rPr>
          <w:rFonts w:asciiTheme="majorHAnsi" w:hAnsiTheme="majorHAnsi"/>
          <w:sz w:val="20"/>
          <w:szCs w:val="20"/>
        </w:rPr>
        <w:t xml:space="preserve"> do </w:t>
      </w:r>
      <w:r w:rsidR="00D12080">
        <w:rPr>
          <w:rFonts w:asciiTheme="majorHAnsi" w:hAnsiTheme="majorHAnsi"/>
          <w:sz w:val="20"/>
          <w:szCs w:val="20"/>
        </w:rPr>
        <w:t>28</w:t>
      </w:r>
      <w:r w:rsidR="008C6C31" w:rsidRPr="00321234">
        <w:rPr>
          <w:rFonts w:asciiTheme="majorHAnsi" w:hAnsiTheme="majorHAnsi"/>
          <w:sz w:val="20"/>
          <w:szCs w:val="20"/>
        </w:rPr>
        <w:t>.0</w:t>
      </w:r>
      <w:r w:rsidR="00D12080">
        <w:rPr>
          <w:rFonts w:asciiTheme="majorHAnsi" w:hAnsiTheme="majorHAnsi"/>
          <w:sz w:val="20"/>
          <w:szCs w:val="20"/>
        </w:rPr>
        <w:t>5</w:t>
      </w:r>
      <w:r w:rsidR="008C6C31" w:rsidRPr="00321234">
        <w:rPr>
          <w:rFonts w:asciiTheme="majorHAnsi" w:hAnsiTheme="majorHAnsi"/>
          <w:sz w:val="20"/>
          <w:szCs w:val="20"/>
        </w:rPr>
        <w:t>.</w:t>
      </w:r>
      <w:r w:rsidR="00607DA9" w:rsidRPr="00321234">
        <w:rPr>
          <w:rFonts w:asciiTheme="majorHAnsi" w:hAnsiTheme="majorHAnsi"/>
          <w:sz w:val="20"/>
          <w:szCs w:val="20"/>
        </w:rPr>
        <w:t>2023</w:t>
      </w:r>
      <w:r w:rsidR="008C6C31" w:rsidRPr="00321234">
        <w:rPr>
          <w:rFonts w:asciiTheme="majorHAnsi" w:hAnsiTheme="majorHAnsi"/>
          <w:sz w:val="20"/>
          <w:szCs w:val="20"/>
        </w:rPr>
        <w:t xml:space="preserve"> r.</w:t>
      </w:r>
      <w:r w:rsidR="00607DA9" w:rsidRPr="00321234">
        <w:rPr>
          <w:rFonts w:asciiTheme="majorHAnsi" w:hAnsiTheme="majorHAnsi"/>
          <w:sz w:val="20"/>
          <w:szCs w:val="20"/>
        </w:rPr>
        <w:t xml:space="preserve"> dla III tury</w:t>
      </w:r>
      <w:r w:rsidRPr="00321234">
        <w:rPr>
          <w:rFonts w:asciiTheme="majorHAnsi" w:hAnsiTheme="majorHAnsi"/>
          <w:sz w:val="20"/>
          <w:szCs w:val="20"/>
        </w:rPr>
        <w:t xml:space="preserve">. Szczegółowy harmonogram rekrutacji </w:t>
      </w:r>
      <w:r w:rsidR="00597735" w:rsidRPr="00321234">
        <w:rPr>
          <w:rFonts w:asciiTheme="majorHAnsi" w:hAnsiTheme="majorHAnsi"/>
          <w:sz w:val="20"/>
          <w:szCs w:val="20"/>
        </w:rPr>
        <w:t>dostępny jest</w:t>
      </w:r>
      <w:r w:rsidR="00420F00" w:rsidRPr="00321234">
        <w:rPr>
          <w:rFonts w:asciiTheme="majorHAnsi" w:hAnsiTheme="majorHAnsi"/>
          <w:sz w:val="20"/>
          <w:szCs w:val="20"/>
        </w:rPr>
        <w:t xml:space="preserve"> </w:t>
      </w:r>
      <w:r w:rsidRPr="00321234">
        <w:rPr>
          <w:rFonts w:asciiTheme="majorHAnsi" w:hAnsiTheme="majorHAnsi"/>
          <w:sz w:val="20"/>
          <w:szCs w:val="20"/>
        </w:rPr>
        <w:t xml:space="preserve">na Stronie </w:t>
      </w:r>
      <w:r w:rsidR="00CD4618" w:rsidRPr="00321234">
        <w:rPr>
          <w:rFonts w:asciiTheme="majorHAnsi" w:hAnsiTheme="majorHAnsi"/>
          <w:sz w:val="20"/>
          <w:szCs w:val="20"/>
        </w:rPr>
        <w:t xml:space="preserve">startowej </w:t>
      </w:r>
      <w:r w:rsidR="00CF3F78" w:rsidRPr="00321234">
        <w:rPr>
          <w:rFonts w:asciiTheme="majorHAnsi" w:hAnsiTheme="majorHAnsi"/>
          <w:sz w:val="20"/>
          <w:szCs w:val="20"/>
        </w:rPr>
        <w:t xml:space="preserve">Kariera Jutra - </w:t>
      </w:r>
      <w:hyperlink r:id="rId12" w:history="1">
        <w:r w:rsidR="00CF3F78" w:rsidRPr="00321234">
          <w:rPr>
            <w:rFonts w:asciiTheme="majorHAnsi" w:hAnsiTheme="majorHAnsi"/>
            <w:color w:val="0070C0"/>
            <w:sz w:val="20"/>
            <w:szCs w:val="20"/>
          </w:rPr>
          <w:t>Strona główna - Kariera jutra - Portal Gov.pl (www.gov.pl)</w:t>
        </w:r>
      </w:hyperlink>
      <w:r w:rsidRPr="00321234">
        <w:rPr>
          <w:rFonts w:asciiTheme="majorHAnsi" w:hAnsiTheme="majorHAnsi"/>
          <w:color w:val="0070C0"/>
          <w:sz w:val="20"/>
          <w:szCs w:val="20"/>
        </w:rPr>
        <w:t>.</w:t>
      </w:r>
    </w:p>
    <w:p w14:paraId="649F861D" w14:textId="5065D079" w:rsidR="001E28B3" w:rsidRDefault="001E28B3" w:rsidP="00545409">
      <w:pPr>
        <w:pStyle w:val="Default"/>
        <w:numPr>
          <w:ilvl w:val="0"/>
          <w:numId w:val="41"/>
        </w:numPr>
        <w:spacing w:after="120"/>
        <w:contextualSpacing/>
        <w:jc w:val="both"/>
        <w:rPr>
          <w:rFonts w:asciiTheme="majorHAnsi" w:hAnsiTheme="majorHAnsi"/>
          <w:sz w:val="20"/>
          <w:szCs w:val="20"/>
        </w:rPr>
      </w:pPr>
      <w:r w:rsidRPr="00321234">
        <w:rPr>
          <w:rFonts w:asciiTheme="majorHAnsi" w:hAnsiTheme="majorHAnsi"/>
          <w:sz w:val="20"/>
          <w:szCs w:val="20"/>
        </w:rPr>
        <w:t>Do Projektu zostaną dopuszcz</w:t>
      </w:r>
      <w:r w:rsidR="00420F00" w:rsidRPr="00321234">
        <w:rPr>
          <w:rFonts w:asciiTheme="majorHAnsi" w:hAnsiTheme="majorHAnsi"/>
          <w:sz w:val="20"/>
          <w:szCs w:val="20"/>
        </w:rPr>
        <w:t>eni</w:t>
      </w:r>
      <w:r w:rsidRPr="00321234">
        <w:rPr>
          <w:rFonts w:asciiTheme="majorHAnsi" w:hAnsiTheme="majorHAnsi"/>
          <w:sz w:val="20"/>
          <w:szCs w:val="20"/>
        </w:rPr>
        <w:t xml:space="preserve"> wyłącznie </w:t>
      </w:r>
      <w:r w:rsidR="00CF3F78" w:rsidRPr="00321234">
        <w:rPr>
          <w:rFonts w:asciiTheme="majorHAnsi" w:hAnsiTheme="majorHAnsi"/>
          <w:sz w:val="20"/>
          <w:szCs w:val="20"/>
        </w:rPr>
        <w:t xml:space="preserve">przedsiębiorcy i </w:t>
      </w:r>
      <w:r w:rsidR="00597735" w:rsidRPr="00321234">
        <w:rPr>
          <w:rFonts w:asciiTheme="majorHAnsi" w:hAnsiTheme="majorHAnsi"/>
          <w:sz w:val="20"/>
          <w:szCs w:val="20"/>
        </w:rPr>
        <w:t>organizacje</w:t>
      </w:r>
      <w:r w:rsidRPr="00321234">
        <w:rPr>
          <w:rFonts w:asciiTheme="majorHAnsi" w:hAnsiTheme="majorHAnsi"/>
          <w:sz w:val="20"/>
          <w:szCs w:val="20"/>
        </w:rPr>
        <w:t xml:space="preserve"> </w:t>
      </w:r>
      <w:r w:rsidR="00CF3F78" w:rsidRPr="00321234">
        <w:rPr>
          <w:rFonts w:asciiTheme="majorHAnsi" w:hAnsiTheme="majorHAnsi"/>
          <w:sz w:val="20"/>
          <w:szCs w:val="20"/>
        </w:rPr>
        <w:t xml:space="preserve">pozarządowe </w:t>
      </w:r>
      <w:r w:rsidRPr="00321234">
        <w:rPr>
          <w:rFonts w:asciiTheme="majorHAnsi" w:hAnsiTheme="majorHAnsi"/>
          <w:sz w:val="20"/>
          <w:szCs w:val="20"/>
        </w:rPr>
        <w:t>wyrażające gotowość przyjęcia Stażys</w:t>
      </w:r>
      <w:r w:rsidR="001C7B4B" w:rsidRPr="00321234">
        <w:rPr>
          <w:rFonts w:asciiTheme="majorHAnsi" w:hAnsiTheme="majorHAnsi"/>
          <w:sz w:val="20"/>
          <w:szCs w:val="20"/>
        </w:rPr>
        <w:t>tki</w:t>
      </w:r>
      <w:r w:rsidR="0008400C" w:rsidRPr="00321234">
        <w:rPr>
          <w:rFonts w:asciiTheme="majorHAnsi" w:hAnsiTheme="majorHAnsi"/>
          <w:sz w:val="20"/>
          <w:szCs w:val="20"/>
        </w:rPr>
        <w:t>/ty</w:t>
      </w:r>
      <w:r w:rsidRPr="00321234">
        <w:rPr>
          <w:rFonts w:asciiTheme="majorHAnsi" w:hAnsiTheme="majorHAnsi"/>
          <w:sz w:val="20"/>
          <w:szCs w:val="20"/>
        </w:rPr>
        <w:t xml:space="preserve"> </w:t>
      </w:r>
      <w:r w:rsidR="00597735" w:rsidRPr="00321234">
        <w:rPr>
          <w:rFonts w:asciiTheme="majorHAnsi" w:hAnsiTheme="majorHAnsi"/>
          <w:sz w:val="20"/>
          <w:szCs w:val="20"/>
        </w:rPr>
        <w:t xml:space="preserve">lub </w:t>
      </w:r>
      <w:r w:rsidRPr="00321234">
        <w:rPr>
          <w:rFonts w:asciiTheme="majorHAnsi" w:hAnsiTheme="majorHAnsi"/>
          <w:sz w:val="20"/>
          <w:szCs w:val="20"/>
        </w:rPr>
        <w:t>Stażyst</w:t>
      </w:r>
      <w:r w:rsidR="0008400C" w:rsidRPr="00321234">
        <w:rPr>
          <w:rFonts w:asciiTheme="majorHAnsi" w:hAnsiTheme="majorHAnsi"/>
          <w:sz w:val="20"/>
          <w:szCs w:val="20"/>
        </w:rPr>
        <w:t>ek/t</w:t>
      </w:r>
      <w:r w:rsidRPr="00321234">
        <w:rPr>
          <w:rFonts w:asciiTheme="majorHAnsi" w:hAnsiTheme="majorHAnsi"/>
          <w:sz w:val="20"/>
          <w:szCs w:val="20"/>
        </w:rPr>
        <w:t>ów na trzymiesięczny Staż, mając</w:t>
      </w:r>
      <w:r w:rsidR="00420F00" w:rsidRPr="00321234">
        <w:rPr>
          <w:rFonts w:asciiTheme="majorHAnsi" w:hAnsiTheme="majorHAnsi"/>
          <w:sz w:val="20"/>
          <w:szCs w:val="20"/>
        </w:rPr>
        <w:t>y</w:t>
      </w:r>
      <w:r w:rsidRPr="00321234">
        <w:rPr>
          <w:rFonts w:asciiTheme="majorHAnsi" w:hAnsiTheme="majorHAnsi"/>
          <w:sz w:val="20"/>
          <w:szCs w:val="20"/>
        </w:rPr>
        <w:t xml:space="preserve"> plan na wykorzystanie potencjału i rozwoju zawodowego Stażyst</w:t>
      </w:r>
      <w:r w:rsidR="00420F00" w:rsidRPr="00321234">
        <w:rPr>
          <w:rFonts w:asciiTheme="majorHAnsi" w:hAnsiTheme="majorHAnsi"/>
          <w:sz w:val="20"/>
          <w:szCs w:val="20"/>
        </w:rPr>
        <w:t>ek</w:t>
      </w:r>
      <w:r w:rsidR="0008400C" w:rsidRPr="00321234">
        <w:rPr>
          <w:rFonts w:asciiTheme="majorHAnsi" w:hAnsiTheme="majorHAnsi"/>
          <w:sz w:val="20"/>
          <w:szCs w:val="20"/>
        </w:rPr>
        <w:t>/tów</w:t>
      </w:r>
      <w:r w:rsidRPr="00321234">
        <w:rPr>
          <w:rFonts w:asciiTheme="majorHAnsi" w:hAnsiTheme="majorHAnsi"/>
          <w:sz w:val="20"/>
          <w:szCs w:val="20"/>
        </w:rPr>
        <w:t xml:space="preserve"> w swojej organizacji, spójn</w:t>
      </w:r>
      <w:r w:rsidR="00CD4618" w:rsidRPr="00321234">
        <w:rPr>
          <w:rFonts w:asciiTheme="majorHAnsi" w:hAnsiTheme="majorHAnsi"/>
          <w:sz w:val="20"/>
          <w:szCs w:val="20"/>
        </w:rPr>
        <w:t>y</w:t>
      </w:r>
      <w:r w:rsidRPr="00321234">
        <w:rPr>
          <w:rFonts w:asciiTheme="majorHAnsi" w:hAnsiTheme="majorHAnsi"/>
          <w:sz w:val="20"/>
          <w:szCs w:val="20"/>
        </w:rPr>
        <w:t xml:space="preserve"> z celami Projektu, któr</w:t>
      </w:r>
      <w:r w:rsidR="00420F00" w:rsidRPr="00321234">
        <w:rPr>
          <w:rFonts w:asciiTheme="majorHAnsi" w:hAnsiTheme="majorHAnsi"/>
          <w:sz w:val="20"/>
          <w:szCs w:val="20"/>
        </w:rPr>
        <w:t>zy</w:t>
      </w:r>
      <w:r w:rsidRPr="00321234">
        <w:rPr>
          <w:rFonts w:asciiTheme="majorHAnsi" w:hAnsiTheme="majorHAnsi"/>
          <w:sz w:val="20"/>
          <w:szCs w:val="20"/>
        </w:rPr>
        <w:t xml:space="preserve"> zamieszczą opis planowanego zakresu staży, zadań do realizacji oraz nabywanych podczas stażu umiejętności i kompetencji.</w:t>
      </w:r>
    </w:p>
    <w:p w14:paraId="6CFB80DB" w14:textId="3AC22C74" w:rsidR="00702A8A" w:rsidRDefault="00702A8A" w:rsidP="00545409">
      <w:pPr>
        <w:pStyle w:val="Default"/>
        <w:numPr>
          <w:ilvl w:val="0"/>
          <w:numId w:val="41"/>
        </w:numPr>
        <w:spacing w:after="120"/>
        <w:contextualSpacing/>
        <w:jc w:val="both"/>
        <w:rPr>
          <w:rFonts w:asciiTheme="majorHAnsi" w:hAnsiTheme="majorHAnsi"/>
          <w:sz w:val="20"/>
          <w:szCs w:val="20"/>
        </w:rPr>
      </w:pPr>
      <w:bookmarkStart w:id="1" w:name="_Hlk137024180"/>
      <w:r>
        <w:rPr>
          <w:rFonts w:asciiTheme="majorHAnsi" w:hAnsiTheme="majorHAnsi"/>
          <w:sz w:val="20"/>
          <w:szCs w:val="20"/>
        </w:rPr>
        <w:t>Przyjmujący na staż zobowiązuje się do wypełniania obowiązków informacyjnych i promocyjnych zgodnie z przepisami rozporządzenia nr 1303/2013 i rozporządzenia Komisji UE na 821/2014 r. z dnia 28 lipca 2014 r. ustanawiającego zasady stosowania rozporządzenia Parlamentu Europejskiego i</w:t>
      </w:r>
      <w:r w:rsidR="00C16310">
        <w:rPr>
          <w:rFonts w:asciiTheme="majorHAnsi" w:hAnsiTheme="majorHAnsi"/>
          <w:sz w:val="20"/>
          <w:szCs w:val="20"/>
        </w:rPr>
        <w:t> </w:t>
      </w:r>
      <w:r>
        <w:rPr>
          <w:rFonts w:asciiTheme="majorHAnsi" w:hAnsiTheme="majorHAnsi"/>
          <w:sz w:val="20"/>
          <w:szCs w:val="20"/>
        </w:rPr>
        <w:t>Rady (UE) na 1303/2013 w zakresie szczegółowych uregulowań dotyczących transferu wkładów z programów i zarządzania nimi, przekazywania sprawozdań z wdrażania instrumentów finansowych, charakterystyki technicznej działań informacyjnych i komunikacyjnych w</w:t>
      </w:r>
      <w:r w:rsidR="00C16310">
        <w:rPr>
          <w:rFonts w:asciiTheme="majorHAnsi" w:hAnsiTheme="majorHAnsi"/>
          <w:sz w:val="20"/>
          <w:szCs w:val="20"/>
        </w:rPr>
        <w:t> </w:t>
      </w:r>
      <w:r>
        <w:rPr>
          <w:rFonts w:asciiTheme="majorHAnsi" w:hAnsiTheme="majorHAnsi"/>
          <w:sz w:val="20"/>
          <w:szCs w:val="20"/>
        </w:rPr>
        <w:t>odniesieniu do operacji oraz systemu rejestracji i przechowywania danych (Dz. Urz. UE L 223 z</w:t>
      </w:r>
      <w:r w:rsidR="00C16310">
        <w:rPr>
          <w:rFonts w:asciiTheme="majorHAnsi" w:hAnsiTheme="majorHAnsi"/>
          <w:sz w:val="20"/>
          <w:szCs w:val="20"/>
        </w:rPr>
        <w:t> </w:t>
      </w:r>
      <w:r>
        <w:rPr>
          <w:rFonts w:asciiTheme="majorHAnsi" w:hAnsiTheme="majorHAnsi"/>
          <w:sz w:val="20"/>
          <w:szCs w:val="20"/>
        </w:rPr>
        <w:t xml:space="preserve">29.07.2014, str. 7). </w:t>
      </w:r>
    </w:p>
    <w:p w14:paraId="2FC5EEDA" w14:textId="45E7F07F" w:rsidR="00702A8A" w:rsidRPr="00B511CF" w:rsidRDefault="00702A8A" w:rsidP="00B511CF">
      <w:pPr>
        <w:pStyle w:val="Default"/>
        <w:numPr>
          <w:ilvl w:val="0"/>
          <w:numId w:val="41"/>
        </w:numPr>
        <w:spacing w:after="120"/>
        <w:contextualSpacing/>
        <w:jc w:val="both"/>
        <w:rPr>
          <w:rFonts w:asciiTheme="majorHAnsi" w:hAnsiTheme="majorHAnsi"/>
          <w:sz w:val="20"/>
          <w:szCs w:val="20"/>
        </w:rPr>
      </w:pPr>
      <w:r w:rsidRPr="00B511CF">
        <w:rPr>
          <w:rFonts w:asciiTheme="majorHAnsi" w:hAnsiTheme="majorHAnsi"/>
          <w:sz w:val="20"/>
          <w:szCs w:val="20"/>
        </w:rPr>
        <w:t xml:space="preserve">W okresie realizacji projektu </w:t>
      </w:r>
      <w:r w:rsidR="002F51FC" w:rsidRPr="00B511CF">
        <w:rPr>
          <w:rFonts w:asciiTheme="majorHAnsi" w:hAnsiTheme="majorHAnsi"/>
          <w:sz w:val="20"/>
          <w:szCs w:val="20"/>
        </w:rPr>
        <w:t>przyjmujący na staż informuje opinie publiczną o pomocy otrzymanej z Unii Europejskiej, w tym Europejskiego Funduszu Społecznego i Programu m.in. przez:</w:t>
      </w:r>
      <w:r w:rsidR="00B511CF">
        <w:rPr>
          <w:rFonts w:asciiTheme="majorHAnsi" w:hAnsiTheme="majorHAnsi"/>
          <w:sz w:val="20"/>
          <w:szCs w:val="20"/>
        </w:rPr>
        <w:t xml:space="preserve"> </w:t>
      </w:r>
      <w:r w:rsidR="002F51FC" w:rsidRPr="00B511CF">
        <w:rPr>
          <w:rFonts w:asciiTheme="majorHAnsi" w:hAnsiTheme="majorHAnsi"/>
          <w:sz w:val="20"/>
          <w:szCs w:val="20"/>
        </w:rPr>
        <w:t>umieszczenie przynajmniej jednego plakatu o minimalnym rozmiarze A3</w:t>
      </w:r>
      <w:r w:rsidR="00B511CF">
        <w:rPr>
          <w:rFonts w:asciiTheme="majorHAnsi" w:hAnsiTheme="majorHAnsi"/>
          <w:sz w:val="20"/>
          <w:szCs w:val="20"/>
        </w:rPr>
        <w:t>. Plakat powinien zawierać m.in. nazwę Beneficjenta, tytuł Projektu, cel Projektu, znak FE i UE oraz barwy RP</w:t>
      </w:r>
      <w:r w:rsidR="002F51FC" w:rsidRPr="00B511CF">
        <w:rPr>
          <w:rFonts w:asciiTheme="majorHAnsi" w:hAnsiTheme="majorHAnsi"/>
          <w:sz w:val="20"/>
          <w:szCs w:val="20"/>
        </w:rPr>
        <w:t xml:space="preserve"> w</w:t>
      </w:r>
      <w:r w:rsidR="00B511CF">
        <w:rPr>
          <w:rFonts w:asciiTheme="majorHAnsi" w:hAnsiTheme="majorHAnsi"/>
          <w:sz w:val="20"/>
          <w:szCs w:val="20"/>
        </w:rPr>
        <w:t xml:space="preserve"> </w:t>
      </w:r>
      <w:r w:rsidR="002F51FC" w:rsidRPr="00B511CF">
        <w:rPr>
          <w:rFonts w:asciiTheme="majorHAnsi" w:hAnsiTheme="majorHAnsi"/>
          <w:sz w:val="20"/>
          <w:szCs w:val="20"/>
        </w:rPr>
        <w:t>miejscu ogólnodostępnym i</w:t>
      </w:r>
      <w:r w:rsidR="00C16310" w:rsidRPr="00B511CF">
        <w:rPr>
          <w:rFonts w:asciiTheme="majorHAnsi" w:hAnsiTheme="majorHAnsi"/>
          <w:sz w:val="20"/>
          <w:szCs w:val="20"/>
        </w:rPr>
        <w:t> </w:t>
      </w:r>
      <w:r w:rsidR="002F51FC" w:rsidRPr="00B511CF">
        <w:rPr>
          <w:rFonts w:asciiTheme="majorHAnsi" w:hAnsiTheme="majorHAnsi"/>
          <w:sz w:val="20"/>
          <w:szCs w:val="20"/>
        </w:rPr>
        <w:t xml:space="preserve">łatwo widocznym.  </w:t>
      </w:r>
    </w:p>
    <w:bookmarkEnd w:id="1"/>
    <w:p w14:paraId="0FFAC901" w14:textId="7F6CE9ED" w:rsidR="001E28B3" w:rsidRPr="00321234" w:rsidRDefault="001E28B3" w:rsidP="00545409">
      <w:pPr>
        <w:pStyle w:val="Default"/>
        <w:numPr>
          <w:ilvl w:val="0"/>
          <w:numId w:val="41"/>
        </w:numPr>
        <w:spacing w:after="120"/>
        <w:contextualSpacing/>
        <w:jc w:val="both"/>
        <w:rPr>
          <w:rFonts w:asciiTheme="majorHAnsi" w:hAnsiTheme="majorHAnsi"/>
          <w:sz w:val="20"/>
          <w:szCs w:val="20"/>
        </w:rPr>
      </w:pPr>
      <w:r w:rsidRPr="00321234">
        <w:rPr>
          <w:rFonts w:asciiTheme="majorHAnsi" w:hAnsiTheme="majorHAnsi"/>
          <w:sz w:val="20"/>
          <w:szCs w:val="20"/>
        </w:rPr>
        <w:t>Rekrutacja będzie prowadzona z wykorzystaniem formularza dostępnego na Stronie</w:t>
      </w:r>
      <w:r w:rsidR="008C6C31" w:rsidRPr="00321234">
        <w:rPr>
          <w:rFonts w:asciiTheme="majorHAnsi" w:hAnsiTheme="majorHAnsi"/>
          <w:sz w:val="20"/>
          <w:szCs w:val="20"/>
        </w:rPr>
        <w:t xml:space="preserve"> </w:t>
      </w:r>
      <w:hyperlink r:id="rId13" w:history="1">
        <w:r w:rsidR="00420F00" w:rsidRPr="00321234">
          <w:rPr>
            <w:rStyle w:val="Hipercze"/>
            <w:rFonts w:asciiTheme="majorHAnsi" w:hAnsiTheme="majorHAnsi"/>
            <w:sz w:val="20"/>
            <w:szCs w:val="20"/>
          </w:rPr>
          <w:t>https://karierajutra.gov.pl/</w:t>
        </w:r>
      </w:hyperlink>
      <w:r w:rsidRPr="00321234">
        <w:rPr>
          <w:rFonts w:asciiTheme="majorHAnsi" w:hAnsiTheme="majorHAnsi"/>
          <w:sz w:val="20"/>
          <w:szCs w:val="20"/>
        </w:rPr>
        <w:t>.</w:t>
      </w:r>
    </w:p>
    <w:p w14:paraId="72D58728" w14:textId="035A18D5" w:rsidR="001E28B3" w:rsidRPr="00321234" w:rsidRDefault="001E28B3" w:rsidP="00545409">
      <w:pPr>
        <w:pStyle w:val="Default"/>
        <w:numPr>
          <w:ilvl w:val="0"/>
          <w:numId w:val="41"/>
        </w:numPr>
        <w:spacing w:after="120"/>
        <w:contextualSpacing/>
        <w:jc w:val="both"/>
        <w:rPr>
          <w:rFonts w:asciiTheme="majorHAnsi" w:hAnsiTheme="majorHAnsi"/>
          <w:sz w:val="20"/>
          <w:szCs w:val="20"/>
        </w:rPr>
      </w:pPr>
      <w:r w:rsidRPr="00321234">
        <w:rPr>
          <w:rFonts w:asciiTheme="majorHAnsi" w:hAnsiTheme="majorHAnsi"/>
          <w:sz w:val="20"/>
          <w:szCs w:val="20"/>
        </w:rPr>
        <w:t>Rekrutację</w:t>
      </w:r>
      <w:r w:rsidR="00D83C1E" w:rsidRPr="00321234">
        <w:rPr>
          <w:rFonts w:asciiTheme="majorHAnsi" w:hAnsiTheme="majorHAnsi"/>
          <w:sz w:val="20"/>
          <w:szCs w:val="20"/>
        </w:rPr>
        <w:t xml:space="preserve"> </w:t>
      </w:r>
      <w:r w:rsidRPr="00321234">
        <w:rPr>
          <w:rFonts w:asciiTheme="majorHAnsi" w:hAnsiTheme="majorHAnsi"/>
          <w:sz w:val="20"/>
          <w:szCs w:val="20"/>
        </w:rPr>
        <w:t xml:space="preserve">Przyjmujących na staż </w:t>
      </w:r>
      <w:r w:rsidR="00D83C1E" w:rsidRPr="00321234">
        <w:rPr>
          <w:rFonts w:asciiTheme="majorHAnsi" w:hAnsiTheme="majorHAnsi"/>
          <w:sz w:val="20"/>
          <w:szCs w:val="20"/>
        </w:rPr>
        <w:t>prowadzi</w:t>
      </w:r>
      <w:r w:rsidRPr="00321234">
        <w:rPr>
          <w:rFonts w:asciiTheme="majorHAnsi" w:hAnsiTheme="majorHAnsi"/>
          <w:sz w:val="20"/>
          <w:szCs w:val="20"/>
        </w:rPr>
        <w:t xml:space="preserve"> Biuro Projektu, po weryfikacji informacji zawartych w</w:t>
      </w:r>
      <w:r w:rsidR="00A31090" w:rsidRPr="00321234">
        <w:rPr>
          <w:rFonts w:asciiTheme="majorHAnsi" w:hAnsiTheme="majorHAnsi"/>
          <w:sz w:val="20"/>
          <w:szCs w:val="20"/>
        </w:rPr>
        <w:t> </w:t>
      </w:r>
      <w:r w:rsidRPr="00321234">
        <w:rPr>
          <w:rFonts w:asciiTheme="majorHAnsi" w:hAnsiTheme="majorHAnsi"/>
          <w:sz w:val="20"/>
          <w:szCs w:val="20"/>
        </w:rPr>
        <w:t>formularzu oraz w oparciu o kryteria formalne:</w:t>
      </w:r>
    </w:p>
    <w:p w14:paraId="7366B926" w14:textId="1E827568" w:rsidR="008C6C31" w:rsidRPr="00321234" w:rsidRDefault="001E28B3" w:rsidP="00545409">
      <w:pPr>
        <w:pStyle w:val="Default"/>
        <w:numPr>
          <w:ilvl w:val="1"/>
          <w:numId w:val="41"/>
        </w:numPr>
        <w:spacing w:after="120"/>
        <w:contextualSpacing/>
        <w:jc w:val="both"/>
        <w:rPr>
          <w:rFonts w:asciiTheme="majorHAnsi" w:hAnsiTheme="majorHAnsi"/>
          <w:sz w:val="20"/>
          <w:szCs w:val="20"/>
        </w:rPr>
      </w:pPr>
      <w:r w:rsidRPr="00321234">
        <w:rPr>
          <w:rFonts w:asciiTheme="majorHAnsi" w:hAnsiTheme="majorHAnsi"/>
          <w:sz w:val="20"/>
          <w:szCs w:val="20"/>
        </w:rPr>
        <w:t>status małego lub średniego przedsiębiorcy (Załącznik I do rozporządzenia Komisji (UE) nr 651/2014 z dnia 17 czerwca 2014 r. uznającego niektóre rodzaje pomocy za zgodne z</w:t>
      </w:r>
      <w:r w:rsidR="00C16310">
        <w:rPr>
          <w:rFonts w:asciiTheme="majorHAnsi" w:hAnsiTheme="majorHAnsi"/>
          <w:sz w:val="20"/>
          <w:szCs w:val="20"/>
        </w:rPr>
        <w:t> </w:t>
      </w:r>
      <w:r w:rsidRPr="00321234">
        <w:rPr>
          <w:rFonts w:asciiTheme="majorHAnsi" w:hAnsiTheme="majorHAnsi"/>
          <w:sz w:val="20"/>
          <w:szCs w:val="20"/>
        </w:rPr>
        <w:t>rynkiem wewnętrznym w zastosowaniu art. 107 i 108 Traktatu; kryteria przyjęte w</w:t>
      </w:r>
      <w:r w:rsidR="00A31090" w:rsidRPr="00321234">
        <w:rPr>
          <w:rFonts w:asciiTheme="majorHAnsi" w:hAnsiTheme="majorHAnsi"/>
          <w:sz w:val="20"/>
          <w:szCs w:val="20"/>
        </w:rPr>
        <w:t> </w:t>
      </w:r>
      <w:r w:rsidRPr="00321234">
        <w:rPr>
          <w:rFonts w:asciiTheme="majorHAnsi" w:hAnsiTheme="majorHAnsi"/>
          <w:sz w:val="20"/>
          <w:szCs w:val="20"/>
        </w:rPr>
        <w:t>zaleceniu Komisji 2003/361/WE z dnia 6 maja 2003 r. dotyczące definicji mikroprzedsiębiorstw oraz małych i średnich przedsiębiorstw)</w:t>
      </w:r>
      <w:r w:rsidR="00201263" w:rsidRPr="00321234">
        <w:rPr>
          <w:rFonts w:asciiTheme="majorHAnsi" w:hAnsiTheme="majorHAnsi"/>
          <w:sz w:val="20"/>
          <w:szCs w:val="20"/>
        </w:rPr>
        <w:t xml:space="preserve"> lub,</w:t>
      </w:r>
    </w:p>
    <w:p w14:paraId="514C9C5F" w14:textId="7609434F" w:rsidR="001E28B3" w:rsidRPr="00321234" w:rsidRDefault="008C6C31" w:rsidP="00545409">
      <w:pPr>
        <w:pStyle w:val="Default"/>
        <w:numPr>
          <w:ilvl w:val="1"/>
          <w:numId w:val="41"/>
        </w:numPr>
        <w:spacing w:after="120"/>
        <w:contextualSpacing/>
        <w:jc w:val="both"/>
        <w:rPr>
          <w:rFonts w:asciiTheme="majorHAnsi" w:hAnsiTheme="majorHAnsi"/>
          <w:sz w:val="20"/>
          <w:szCs w:val="20"/>
        </w:rPr>
      </w:pPr>
      <w:r w:rsidRPr="00321234">
        <w:rPr>
          <w:rFonts w:asciiTheme="majorHAnsi" w:hAnsiTheme="majorHAnsi"/>
          <w:sz w:val="20"/>
          <w:szCs w:val="20"/>
        </w:rPr>
        <w:t>status organizacji pozarządowej</w:t>
      </w:r>
      <w:r w:rsidR="00201263" w:rsidRPr="00321234">
        <w:rPr>
          <w:rFonts w:asciiTheme="majorHAnsi" w:hAnsiTheme="majorHAnsi"/>
          <w:sz w:val="20"/>
          <w:szCs w:val="20"/>
        </w:rPr>
        <w:t xml:space="preserve"> oraz</w:t>
      </w:r>
    </w:p>
    <w:p w14:paraId="5F4D7C10" w14:textId="77777777" w:rsidR="001E28B3" w:rsidRPr="00321234" w:rsidRDefault="001E28B3" w:rsidP="00545409">
      <w:pPr>
        <w:pStyle w:val="Default"/>
        <w:numPr>
          <w:ilvl w:val="1"/>
          <w:numId w:val="41"/>
        </w:numPr>
        <w:spacing w:after="120"/>
        <w:contextualSpacing/>
        <w:jc w:val="both"/>
        <w:rPr>
          <w:rFonts w:asciiTheme="majorHAnsi" w:hAnsiTheme="majorHAnsi"/>
          <w:sz w:val="20"/>
          <w:szCs w:val="20"/>
        </w:rPr>
      </w:pPr>
      <w:r w:rsidRPr="00321234">
        <w:rPr>
          <w:rFonts w:asciiTheme="majorHAnsi" w:hAnsiTheme="majorHAnsi"/>
          <w:sz w:val="20"/>
          <w:szCs w:val="20"/>
        </w:rPr>
        <w:t>zarejestrowanie na terytorium Polski;</w:t>
      </w:r>
    </w:p>
    <w:p w14:paraId="32048262" w14:textId="63AF8350" w:rsidR="001E28B3" w:rsidRPr="00321234" w:rsidRDefault="001E28B3" w:rsidP="00545409">
      <w:pPr>
        <w:pStyle w:val="Default"/>
        <w:spacing w:after="120"/>
        <w:ind w:left="426"/>
        <w:contextualSpacing/>
        <w:jc w:val="both"/>
        <w:rPr>
          <w:rFonts w:asciiTheme="majorHAnsi" w:hAnsiTheme="majorHAnsi"/>
          <w:sz w:val="20"/>
          <w:szCs w:val="20"/>
        </w:rPr>
      </w:pPr>
      <w:r w:rsidRPr="00321234">
        <w:rPr>
          <w:rFonts w:asciiTheme="majorHAnsi" w:hAnsiTheme="majorHAnsi"/>
          <w:sz w:val="20"/>
          <w:szCs w:val="20"/>
        </w:rPr>
        <w:t>i merytoryczne:</w:t>
      </w:r>
    </w:p>
    <w:p w14:paraId="4CECC656" w14:textId="22965599" w:rsidR="001E28B3" w:rsidRPr="00321234" w:rsidRDefault="001E28B3" w:rsidP="00545409">
      <w:pPr>
        <w:pStyle w:val="Default"/>
        <w:numPr>
          <w:ilvl w:val="1"/>
          <w:numId w:val="41"/>
        </w:numPr>
        <w:spacing w:after="120"/>
        <w:contextualSpacing/>
        <w:jc w:val="both"/>
        <w:rPr>
          <w:rFonts w:asciiTheme="majorHAnsi" w:hAnsiTheme="majorHAnsi"/>
          <w:sz w:val="20"/>
          <w:szCs w:val="20"/>
        </w:rPr>
      </w:pPr>
      <w:r w:rsidRPr="00321234">
        <w:rPr>
          <w:rFonts w:asciiTheme="majorHAnsi" w:hAnsiTheme="majorHAnsi"/>
          <w:sz w:val="20"/>
          <w:szCs w:val="20"/>
        </w:rPr>
        <w:t>gotowoś</w:t>
      </w:r>
      <w:r w:rsidR="00CD4618" w:rsidRPr="00321234">
        <w:rPr>
          <w:rFonts w:asciiTheme="majorHAnsi" w:hAnsiTheme="majorHAnsi"/>
          <w:sz w:val="20"/>
          <w:szCs w:val="20"/>
        </w:rPr>
        <w:t>ć</w:t>
      </w:r>
      <w:r w:rsidRPr="00321234">
        <w:rPr>
          <w:rFonts w:asciiTheme="majorHAnsi" w:hAnsiTheme="majorHAnsi"/>
          <w:sz w:val="20"/>
          <w:szCs w:val="20"/>
        </w:rPr>
        <w:t xml:space="preserve"> przystąpienia do programu, wskazanie jak </w:t>
      </w:r>
      <w:r w:rsidR="00DA4891" w:rsidRPr="00321234">
        <w:rPr>
          <w:rFonts w:asciiTheme="majorHAnsi" w:hAnsiTheme="majorHAnsi"/>
          <w:sz w:val="20"/>
          <w:szCs w:val="20"/>
        </w:rPr>
        <w:t xml:space="preserve">Przyjmujący na staż </w:t>
      </w:r>
      <w:r w:rsidRPr="00321234">
        <w:rPr>
          <w:rFonts w:asciiTheme="majorHAnsi" w:hAnsiTheme="majorHAnsi"/>
          <w:sz w:val="20"/>
          <w:szCs w:val="20"/>
        </w:rPr>
        <w:t xml:space="preserve">zamierza wykorzystać nowo nabyte kwalifikacje </w:t>
      </w:r>
      <w:r w:rsidR="00D83C1E" w:rsidRPr="00321234">
        <w:rPr>
          <w:rFonts w:asciiTheme="majorHAnsi" w:hAnsiTheme="majorHAnsi"/>
          <w:sz w:val="20"/>
          <w:szCs w:val="20"/>
        </w:rPr>
        <w:t>S</w:t>
      </w:r>
      <w:r w:rsidRPr="00321234">
        <w:rPr>
          <w:rFonts w:asciiTheme="majorHAnsi" w:hAnsiTheme="majorHAnsi"/>
          <w:sz w:val="20"/>
          <w:szCs w:val="20"/>
        </w:rPr>
        <w:t>tażyst</w:t>
      </w:r>
      <w:r w:rsidR="0008400C" w:rsidRPr="00321234">
        <w:rPr>
          <w:rFonts w:asciiTheme="majorHAnsi" w:hAnsiTheme="majorHAnsi"/>
          <w:sz w:val="20"/>
          <w:szCs w:val="20"/>
        </w:rPr>
        <w:t>ek/t</w:t>
      </w:r>
      <w:r w:rsidR="00D83C1E" w:rsidRPr="00321234">
        <w:rPr>
          <w:rFonts w:asciiTheme="majorHAnsi" w:hAnsiTheme="majorHAnsi"/>
          <w:sz w:val="20"/>
          <w:szCs w:val="20"/>
        </w:rPr>
        <w:t>ów</w:t>
      </w:r>
      <w:r w:rsidRPr="00321234">
        <w:rPr>
          <w:rFonts w:asciiTheme="majorHAnsi" w:hAnsiTheme="majorHAnsi"/>
          <w:sz w:val="20"/>
          <w:szCs w:val="20"/>
        </w:rPr>
        <w:t xml:space="preserve"> w zakresie rozwoju marketingu internetowego do swojego rozwoju.</w:t>
      </w:r>
    </w:p>
    <w:p w14:paraId="7D07482C" w14:textId="55EEAEBA" w:rsidR="001E28B3" w:rsidRPr="00321234" w:rsidRDefault="00D83C1E" w:rsidP="00545409">
      <w:pPr>
        <w:pStyle w:val="Default"/>
        <w:numPr>
          <w:ilvl w:val="0"/>
          <w:numId w:val="41"/>
        </w:numPr>
        <w:spacing w:after="120"/>
        <w:contextualSpacing/>
        <w:jc w:val="both"/>
        <w:rPr>
          <w:rFonts w:asciiTheme="majorHAnsi" w:hAnsiTheme="majorHAnsi"/>
          <w:sz w:val="20"/>
          <w:szCs w:val="20"/>
        </w:rPr>
      </w:pPr>
      <w:r w:rsidRPr="00321234">
        <w:rPr>
          <w:rFonts w:asciiTheme="majorHAnsi" w:hAnsiTheme="majorHAnsi"/>
          <w:sz w:val="20"/>
          <w:szCs w:val="20"/>
        </w:rPr>
        <w:t xml:space="preserve">Biuro </w:t>
      </w:r>
      <w:r w:rsidR="00CD4618" w:rsidRPr="00321234">
        <w:rPr>
          <w:rFonts w:asciiTheme="majorHAnsi" w:hAnsiTheme="majorHAnsi"/>
          <w:sz w:val="20"/>
          <w:szCs w:val="20"/>
        </w:rPr>
        <w:t>P</w:t>
      </w:r>
      <w:r w:rsidRPr="00321234">
        <w:rPr>
          <w:rFonts w:asciiTheme="majorHAnsi" w:hAnsiTheme="majorHAnsi"/>
          <w:sz w:val="20"/>
          <w:szCs w:val="20"/>
        </w:rPr>
        <w:t xml:space="preserve">rojektu </w:t>
      </w:r>
      <w:r w:rsidR="001E28B3" w:rsidRPr="00321234">
        <w:rPr>
          <w:rFonts w:asciiTheme="majorHAnsi" w:hAnsiTheme="majorHAnsi"/>
          <w:sz w:val="20"/>
          <w:szCs w:val="20"/>
        </w:rPr>
        <w:t xml:space="preserve">dokona weryfikacji spełnienia kryteriów rekrutacji i stworzy listę przedsiębiorstw </w:t>
      </w:r>
      <w:r w:rsidR="008C6C31" w:rsidRPr="00321234">
        <w:rPr>
          <w:rFonts w:asciiTheme="majorHAnsi" w:hAnsiTheme="majorHAnsi"/>
          <w:sz w:val="20"/>
          <w:szCs w:val="20"/>
        </w:rPr>
        <w:t xml:space="preserve">oraz organizacji </w:t>
      </w:r>
      <w:r w:rsidR="001E28B3" w:rsidRPr="00321234">
        <w:rPr>
          <w:rFonts w:asciiTheme="majorHAnsi" w:hAnsiTheme="majorHAnsi"/>
          <w:sz w:val="20"/>
          <w:szCs w:val="20"/>
        </w:rPr>
        <w:t xml:space="preserve">zakwalifikowanych do </w:t>
      </w:r>
      <w:r w:rsidRPr="00321234">
        <w:rPr>
          <w:rFonts w:asciiTheme="majorHAnsi" w:hAnsiTheme="majorHAnsi"/>
          <w:sz w:val="20"/>
          <w:szCs w:val="20"/>
        </w:rPr>
        <w:t>P</w:t>
      </w:r>
      <w:r w:rsidR="001E28B3" w:rsidRPr="00321234">
        <w:rPr>
          <w:rFonts w:asciiTheme="majorHAnsi" w:hAnsiTheme="majorHAnsi"/>
          <w:sz w:val="20"/>
          <w:szCs w:val="20"/>
        </w:rPr>
        <w:t>rojektu.</w:t>
      </w:r>
    </w:p>
    <w:p w14:paraId="6297A1A0" w14:textId="77777777" w:rsidR="00051D87" w:rsidRDefault="00051D87" w:rsidP="00545409">
      <w:pPr>
        <w:pStyle w:val="Nagwek1"/>
        <w:spacing w:after="120"/>
        <w:contextualSpacing/>
        <w:rPr>
          <w:rFonts w:asciiTheme="majorHAnsi" w:hAnsiTheme="majorHAnsi"/>
        </w:rPr>
      </w:pPr>
    </w:p>
    <w:p w14:paraId="1B68A85D" w14:textId="1583210D" w:rsidR="001E28B3" w:rsidRPr="00545409" w:rsidRDefault="001E28B3" w:rsidP="00545409">
      <w:pPr>
        <w:pStyle w:val="Nagwek1"/>
        <w:spacing w:after="120"/>
        <w:contextualSpacing/>
        <w:rPr>
          <w:rFonts w:asciiTheme="majorHAnsi" w:hAnsiTheme="majorHAnsi"/>
        </w:rPr>
      </w:pPr>
      <w:r w:rsidRPr="00545409">
        <w:rPr>
          <w:rFonts w:asciiTheme="majorHAnsi" w:hAnsiTheme="majorHAnsi"/>
        </w:rPr>
        <w:t>§5</w:t>
      </w:r>
      <w:r w:rsidRPr="00545409">
        <w:rPr>
          <w:rFonts w:asciiTheme="majorHAnsi" w:hAnsiTheme="majorHAnsi"/>
        </w:rPr>
        <w:br/>
        <w:t>Warunki uczestnictwa i rekrutacji Stażyst</w:t>
      </w:r>
      <w:r w:rsidR="0008400C" w:rsidRPr="00545409">
        <w:rPr>
          <w:rFonts w:asciiTheme="majorHAnsi" w:hAnsiTheme="majorHAnsi"/>
        </w:rPr>
        <w:t>ek/t</w:t>
      </w:r>
      <w:r w:rsidRPr="00545409">
        <w:rPr>
          <w:rFonts w:asciiTheme="majorHAnsi" w:hAnsiTheme="majorHAnsi"/>
        </w:rPr>
        <w:t>ów</w:t>
      </w:r>
    </w:p>
    <w:p w14:paraId="23BA6DCC" w14:textId="5C522FA1" w:rsidR="001E28B3" w:rsidRPr="00321234" w:rsidRDefault="001E28B3" w:rsidP="00545409">
      <w:pPr>
        <w:pStyle w:val="Default"/>
        <w:numPr>
          <w:ilvl w:val="0"/>
          <w:numId w:val="42"/>
        </w:numPr>
        <w:spacing w:after="120"/>
        <w:contextualSpacing/>
        <w:jc w:val="both"/>
        <w:rPr>
          <w:rFonts w:asciiTheme="majorHAnsi" w:hAnsiTheme="majorHAnsi"/>
          <w:sz w:val="20"/>
          <w:szCs w:val="20"/>
        </w:rPr>
      </w:pPr>
      <w:r w:rsidRPr="00321234">
        <w:rPr>
          <w:rFonts w:asciiTheme="majorHAnsi" w:hAnsiTheme="majorHAnsi"/>
          <w:sz w:val="20"/>
          <w:szCs w:val="20"/>
        </w:rPr>
        <w:t>Kandyda</w:t>
      </w:r>
      <w:r w:rsidR="001B779A" w:rsidRPr="00321234">
        <w:rPr>
          <w:rFonts w:asciiTheme="majorHAnsi" w:hAnsiTheme="majorHAnsi"/>
          <w:sz w:val="20"/>
          <w:szCs w:val="20"/>
        </w:rPr>
        <w:t>tki/</w:t>
      </w:r>
      <w:r w:rsidRPr="00321234">
        <w:rPr>
          <w:rFonts w:asciiTheme="majorHAnsi" w:hAnsiTheme="majorHAnsi"/>
          <w:sz w:val="20"/>
          <w:szCs w:val="20"/>
        </w:rPr>
        <w:t>ci chętn</w:t>
      </w:r>
      <w:r w:rsidR="00201263" w:rsidRPr="00321234">
        <w:rPr>
          <w:rFonts w:asciiTheme="majorHAnsi" w:hAnsiTheme="majorHAnsi"/>
          <w:sz w:val="20"/>
          <w:szCs w:val="20"/>
        </w:rPr>
        <w:t>e/</w:t>
      </w:r>
      <w:r w:rsidRPr="00321234">
        <w:rPr>
          <w:rFonts w:asciiTheme="majorHAnsi" w:hAnsiTheme="majorHAnsi"/>
          <w:sz w:val="20"/>
          <w:szCs w:val="20"/>
        </w:rPr>
        <w:t xml:space="preserve">i do odbycia Stażu zgłaszają się poprzez formularz zgłoszeniowy znajdujący się na </w:t>
      </w:r>
      <w:r w:rsidR="000A4453" w:rsidRPr="00321234">
        <w:rPr>
          <w:rFonts w:asciiTheme="majorHAnsi" w:hAnsiTheme="majorHAnsi"/>
          <w:sz w:val="20"/>
          <w:szCs w:val="20"/>
        </w:rPr>
        <w:t>s</w:t>
      </w:r>
      <w:r w:rsidRPr="00321234">
        <w:rPr>
          <w:rFonts w:asciiTheme="majorHAnsi" w:hAnsiTheme="majorHAnsi"/>
          <w:sz w:val="20"/>
          <w:szCs w:val="20"/>
        </w:rPr>
        <w:t xml:space="preserve">tronie </w:t>
      </w:r>
      <w:hyperlink r:id="rId14" w:history="1">
        <w:r w:rsidR="00420F00" w:rsidRPr="00321234">
          <w:rPr>
            <w:rStyle w:val="Hipercze"/>
            <w:rFonts w:asciiTheme="majorHAnsi" w:hAnsiTheme="majorHAnsi"/>
            <w:sz w:val="20"/>
            <w:szCs w:val="20"/>
          </w:rPr>
          <w:t>https://karierajutra.gov.pl/</w:t>
        </w:r>
      </w:hyperlink>
      <w:r w:rsidR="008C6C31" w:rsidRPr="00321234">
        <w:rPr>
          <w:rFonts w:asciiTheme="majorHAnsi" w:hAnsiTheme="majorHAnsi"/>
          <w:sz w:val="20"/>
          <w:szCs w:val="20"/>
        </w:rPr>
        <w:t xml:space="preserve"> </w:t>
      </w:r>
      <w:r w:rsidRPr="00321234">
        <w:rPr>
          <w:rFonts w:asciiTheme="majorHAnsi" w:hAnsiTheme="majorHAnsi"/>
          <w:sz w:val="20"/>
          <w:szCs w:val="20"/>
        </w:rPr>
        <w:t>oraz przekazują</w:t>
      </w:r>
      <w:r w:rsidR="00201263" w:rsidRPr="00321234">
        <w:rPr>
          <w:rFonts w:asciiTheme="majorHAnsi" w:hAnsiTheme="majorHAnsi"/>
          <w:sz w:val="20"/>
          <w:szCs w:val="20"/>
        </w:rPr>
        <w:t xml:space="preserve"> do Biura Projektu </w:t>
      </w:r>
      <w:r w:rsidR="004E1EF4" w:rsidRPr="00321234">
        <w:rPr>
          <w:rFonts w:asciiTheme="majorHAnsi" w:hAnsiTheme="majorHAnsi"/>
          <w:sz w:val="20"/>
          <w:szCs w:val="20"/>
        </w:rPr>
        <w:t>wszystkie wymagane</w:t>
      </w:r>
      <w:r w:rsidR="00201263" w:rsidRPr="00321234">
        <w:rPr>
          <w:rFonts w:asciiTheme="majorHAnsi" w:hAnsiTheme="majorHAnsi"/>
          <w:sz w:val="20"/>
          <w:szCs w:val="20"/>
        </w:rPr>
        <w:t>,</w:t>
      </w:r>
      <w:r w:rsidR="004E1EF4" w:rsidRPr="00321234">
        <w:rPr>
          <w:rFonts w:asciiTheme="majorHAnsi" w:hAnsiTheme="majorHAnsi"/>
          <w:sz w:val="20"/>
          <w:szCs w:val="20"/>
        </w:rPr>
        <w:t xml:space="preserve"> podpisane dokumenty</w:t>
      </w:r>
      <w:r w:rsidRPr="00321234">
        <w:rPr>
          <w:rFonts w:asciiTheme="majorHAnsi" w:hAnsiTheme="majorHAnsi"/>
          <w:sz w:val="20"/>
          <w:szCs w:val="20"/>
        </w:rPr>
        <w:t>.</w:t>
      </w:r>
    </w:p>
    <w:p w14:paraId="644541B4" w14:textId="37C70606" w:rsidR="001E28B3" w:rsidRPr="00321234" w:rsidRDefault="001E28B3" w:rsidP="00545409">
      <w:pPr>
        <w:pStyle w:val="Default"/>
        <w:numPr>
          <w:ilvl w:val="0"/>
          <w:numId w:val="42"/>
        </w:numPr>
        <w:spacing w:after="120"/>
        <w:contextualSpacing/>
        <w:jc w:val="both"/>
        <w:rPr>
          <w:rFonts w:asciiTheme="majorHAnsi" w:hAnsiTheme="majorHAnsi"/>
          <w:sz w:val="20"/>
          <w:szCs w:val="20"/>
        </w:rPr>
      </w:pPr>
      <w:r w:rsidRPr="00321234">
        <w:rPr>
          <w:rFonts w:asciiTheme="majorHAnsi" w:hAnsiTheme="majorHAnsi" w:cs="Arial"/>
          <w:sz w:val="20"/>
          <w:szCs w:val="20"/>
        </w:rPr>
        <w:t xml:space="preserve">W Stażu mogą uczestniczyć osoby, które w momencie przystąpienia do </w:t>
      </w:r>
      <w:r w:rsidR="004E1EF4" w:rsidRPr="00321234">
        <w:rPr>
          <w:rFonts w:asciiTheme="majorHAnsi" w:hAnsiTheme="majorHAnsi" w:cs="Arial"/>
          <w:sz w:val="20"/>
          <w:szCs w:val="20"/>
        </w:rPr>
        <w:t>S</w:t>
      </w:r>
      <w:r w:rsidRPr="00321234">
        <w:rPr>
          <w:rFonts w:asciiTheme="majorHAnsi" w:hAnsiTheme="majorHAnsi" w:cs="Arial"/>
          <w:sz w:val="20"/>
          <w:szCs w:val="20"/>
        </w:rPr>
        <w:t>tażu</w:t>
      </w:r>
      <w:r w:rsidR="00C97DA9" w:rsidRPr="00321234">
        <w:rPr>
          <w:rFonts w:asciiTheme="majorHAnsi" w:hAnsiTheme="majorHAnsi" w:cs="Arial"/>
          <w:sz w:val="20"/>
          <w:szCs w:val="20"/>
        </w:rPr>
        <w:t xml:space="preserve"> spełniają łącznie poniższe </w:t>
      </w:r>
      <w:r w:rsidR="00C97DA9" w:rsidRPr="00545409">
        <w:rPr>
          <w:rFonts w:asciiTheme="majorHAnsi" w:hAnsiTheme="majorHAnsi" w:cs="Arial"/>
          <w:b/>
          <w:sz w:val="20"/>
          <w:szCs w:val="20"/>
        </w:rPr>
        <w:t>kryteria formalne</w:t>
      </w:r>
      <w:r w:rsidR="00C97DA9" w:rsidRPr="00321234">
        <w:rPr>
          <w:rFonts w:asciiTheme="majorHAnsi" w:hAnsiTheme="majorHAnsi" w:cs="Arial"/>
          <w:sz w:val="20"/>
          <w:szCs w:val="20"/>
        </w:rPr>
        <w:t xml:space="preserve"> (oceniane na zasadzie „spełnia/nie spełnia”)</w:t>
      </w:r>
      <w:r w:rsidRPr="00321234">
        <w:rPr>
          <w:rFonts w:asciiTheme="majorHAnsi" w:hAnsiTheme="majorHAnsi" w:cs="Arial"/>
          <w:sz w:val="20"/>
          <w:szCs w:val="20"/>
        </w:rPr>
        <w:t>:</w:t>
      </w:r>
    </w:p>
    <w:p w14:paraId="089D617D" w14:textId="0B647E83" w:rsidR="001E28B3" w:rsidRPr="00321234" w:rsidRDefault="001E28B3" w:rsidP="00545409">
      <w:pPr>
        <w:pStyle w:val="Default"/>
        <w:numPr>
          <w:ilvl w:val="1"/>
          <w:numId w:val="42"/>
        </w:numPr>
        <w:spacing w:after="120"/>
        <w:contextualSpacing/>
        <w:jc w:val="both"/>
        <w:rPr>
          <w:rFonts w:asciiTheme="majorHAnsi" w:hAnsiTheme="majorHAnsi"/>
          <w:sz w:val="20"/>
          <w:szCs w:val="20"/>
        </w:rPr>
      </w:pPr>
      <w:r w:rsidRPr="00321234">
        <w:rPr>
          <w:rFonts w:asciiTheme="majorHAnsi" w:hAnsiTheme="majorHAnsi"/>
          <w:sz w:val="20"/>
          <w:szCs w:val="20"/>
        </w:rPr>
        <w:lastRenderedPageBreak/>
        <w:t>są pełnoletnie i nie ukończyły 30 roku życia (weryfikacja na podstawie oświadczenia i daty urodzenia/PESEL);</w:t>
      </w:r>
    </w:p>
    <w:p w14:paraId="639CBA11" w14:textId="21CB23A8" w:rsidR="001E28B3" w:rsidRPr="00321234" w:rsidRDefault="001E28B3" w:rsidP="00545409">
      <w:pPr>
        <w:pStyle w:val="Default"/>
        <w:numPr>
          <w:ilvl w:val="1"/>
          <w:numId w:val="42"/>
        </w:numPr>
        <w:spacing w:after="120"/>
        <w:contextualSpacing/>
        <w:jc w:val="both"/>
        <w:rPr>
          <w:rFonts w:asciiTheme="majorHAnsi" w:hAnsiTheme="majorHAnsi"/>
          <w:sz w:val="20"/>
          <w:szCs w:val="20"/>
        </w:rPr>
      </w:pPr>
      <w:r w:rsidRPr="00321234">
        <w:rPr>
          <w:rFonts w:asciiTheme="majorHAnsi" w:hAnsiTheme="majorHAnsi"/>
          <w:sz w:val="20"/>
          <w:szCs w:val="20"/>
        </w:rPr>
        <w:t>zamieszkują na terenie Polski (osoby z obywatelstwem innym niż polskie</w:t>
      </w:r>
      <w:r w:rsidR="00C97DA9" w:rsidRPr="00321234">
        <w:rPr>
          <w:rFonts w:asciiTheme="majorHAnsi" w:hAnsiTheme="majorHAnsi"/>
          <w:sz w:val="20"/>
          <w:szCs w:val="20"/>
        </w:rPr>
        <w:t xml:space="preserve"> muszą posiadać numer </w:t>
      </w:r>
      <w:r w:rsidRPr="00321234">
        <w:rPr>
          <w:rFonts w:asciiTheme="majorHAnsi" w:hAnsiTheme="majorHAnsi"/>
          <w:sz w:val="20"/>
          <w:szCs w:val="20"/>
        </w:rPr>
        <w:t xml:space="preserve">PESEL i/lub </w:t>
      </w:r>
      <w:r w:rsidR="001D6A63" w:rsidRPr="00321234">
        <w:rPr>
          <w:rFonts w:asciiTheme="majorHAnsi" w:hAnsiTheme="majorHAnsi"/>
          <w:sz w:val="20"/>
          <w:szCs w:val="20"/>
        </w:rPr>
        <w:t>k</w:t>
      </w:r>
      <w:r w:rsidRPr="00321234">
        <w:rPr>
          <w:rFonts w:asciiTheme="majorHAnsi" w:hAnsiTheme="majorHAnsi"/>
          <w:sz w:val="20"/>
          <w:szCs w:val="20"/>
        </w:rPr>
        <w:t>art</w:t>
      </w:r>
      <w:r w:rsidR="00C97DA9" w:rsidRPr="00321234">
        <w:rPr>
          <w:rFonts w:asciiTheme="majorHAnsi" w:hAnsiTheme="majorHAnsi"/>
          <w:sz w:val="20"/>
          <w:szCs w:val="20"/>
        </w:rPr>
        <w:t>ę</w:t>
      </w:r>
      <w:r w:rsidRPr="00321234">
        <w:rPr>
          <w:rFonts w:asciiTheme="majorHAnsi" w:hAnsiTheme="majorHAnsi"/>
          <w:sz w:val="20"/>
          <w:szCs w:val="20"/>
        </w:rPr>
        <w:t xml:space="preserve"> stałego pobytu lub inny dokument poświadczający prawo do przebywania w Polsce</w:t>
      </w:r>
      <w:r w:rsidR="00C97DA9" w:rsidRPr="00321234">
        <w:rPr>
          <w:rFonts w:asciiTheme="majorHAnsi" w:hAnsiTheme="majorHAnsi"/>
          <w:sz w:val="20"/>
          <w:szCs w:val="20"/>
        </w:rPr>
        <w:t xml:space="preserve"> lub</w:t>
      </w:r>
      <w:r w:rsidRPr="00321234">
        <w:rPr>
          <w:rFonts w:asciiTheme="majorHAnsi" w:hAnsiTheme="majorHAnsi"/>
          <w:sz w:val="20"/>
          <w:szCs w:val="20"/>
        </w:rPr>
        <w:t xml:space="preserve"> dokument potwierdzający prawo do użytkowania lokalu);</w:t>
      </w:r>
    </w:p>
    <w:p w14:paraId="37B958D9" w14:textId="55EE7C11" w:rsidR="001E28B3" w:rsidRPr="00321234" w:rsidRDefault="001E28B3" w:rsidP="00545409">
      <w:pPr>
        <w:pStyle w:val="Default"/>
        <w:numPr>
          <w:ilvl w:val="1"/>
          <w:numId w:val="42"/>
        </w:numPr>
        <w:spacing w:after="120"/>
        <w:contextualSpacing/>
        <w:jc w:val="both"/>
        <w:rPr>
          <w:rFonts w:asciiTheme="majorHAnsi" w:hAnsiTheme="majorHAnsi"/>
          <w:sz w:val="20"/>
          <w:szCs w:val="20"/>
        </w:rPr>
      </w:pPr>
      <w:r w:rsidRPr="00321234">
        <w:rPr>
          <w:rFonts w:asciiTheme="majorHAnsi" w:hAnsiTheme="majorHAnsi"/>
          <w:sz w:val="20"/>
          <w:szCs w:val="20"/>
        </w:rPr>
        <w:t xml:space="preserve">nie są zatrudnione na podstawie umowy o pracę na czas nieokreślony – przy zastrzeżeniu pkt </w:t>
      </w:r>
      <w:r w:rsidR="00582C48" w:rsidRPr="00321234">
        <w:rPr>
          <w:rFonts w:asciiTheme="majorHAnsi" w:hAnsiTheme="majorHAnsi"/>
          <w:sz w:val="20"/>
          <w:szCs w:val="20"/>
        </w:rPr>
        <w:t>4</w:t>
      </w:r>
      <w:r w:rsidRPr="00321234">
        <w:rPr>
          <w:rFonts w:asciiTheme="majorHAnsi" w:hAnsiTheme="majorHAnsi"/>
          <w:sz w:val="20"/>
          <w:szCs w:val="20"/>
        </w:rPr>
        <w:t>;</w:t>
      </w:r>
    </w:p>
    <w:p w14:paraId="7FE18108" w14:textId="393F829A" w:rsidR="00F12DDF" w:rsidRDefault="001E28B3" w:rsidP="00545409">
      <w:pPr>
        <w:pStyle w:val="Default"/>
        <w:numPr>
          <w:ilvl w:val="1"/>
          <w:numId w:val="42"/>
        </w:numPr>
        <w:spacing w:after="120"/>
        <w:contextualSpacing/>
        <w:jc w:val="both"/>
        <w:rPr>
          <w:rFonts w:asciiTheme="majorHAnsi" w:hAnsiTheme="majorHAnsi"/>
          <w:sz w:val="20"/>
          <w:szCs w:val="20"/>
        </w:rPr>
      </w:pPr>
      <w:r w:rsidRPr="00321234">
        <w:rPr>
          <w:rFonts w:asciiTheme="majorHAnsi" w:hAnsiTheme="majorHAnsi"/>
          <w:sz w:val="20"/>
          <w:szCs w:val="20"/>
        </w:rPr>
        <w:t xml:space="preserve">są bezrobotne lub bierne zawodowo lub wykonują pracę na podstawie kontraktu krótkoterminowego (poniżej 6 m-cy) lub umowy cywilno-prawnej, a ich wynagrodzenie nie przekracza 120% wysokości min. wynagrodzenia za pracę (tj. </w:t>
      </w:r>
      <w:r w:rsidR="00420F00" w:rsidRPr="00321234">
        <w:rPr>
          <w:rFonts w:asciiTheme="majorHAnsi" w:hAnsiTheme="majorHAnsi"/>
          <w:sz w:val="20"/>
          <w:szCs w:val="20"/>
        </w:rPr>
        <w:t>4188</w:t>
      </w:r>
      <w:r w:rsidR="00A32DBE" w:rsidRPr="00321234">
        <w:rPr>
          <w:rFonts w:asciiTheme="majorHAnsi" w:hAnsiTheme="majorHAnsi"/>
          <w:sz w:val="20"/>
          <w:szCs w:val="20"/>
        </w:rPr>
        <w:t>,00 PLN</w:t>
      </w:r>
      <w:r w:rsidR="001D6A63" w:rsidRPr="00321234">
        <w:rPr>
          <w:rFonts w:asciiTheme="majorHAnsi" w:hAnsiTheme="majorHAnsi"/>
          <w:sz w:val="20"/>
          <w:szCs w:val="20"/>
        </w:rPr>
        <w:t xml:space="preserve"> </w:t>
      </w:r>
      <w:r w:rsidRPr="00321234">
        <w:rPr>
          <w:rFonts w:asciiTheme="majorHAnsi" w:hAnsiTheme="majorHAnsi"/>
          <w:sz w:val="20"/>
          <w:szCs w:val="20"/>
        </w:rPr>
        <w:t>brutto</w:t>
      </w:r>
      <w:r w:rsidR="00582C48" w:rsidRPr="00321234">
        <w:rPr>
          <w:rFonts w:asciiTheme="majorHAnsi" w:hAnsiTheme="majorHAnsi"/>
          <w:sz w:val="20"/>
          <w:szCs w:val="20"/>
        </w:rPr>
        <w:t xml:space="preserve"> dla rozpoczynających staż do 30.06.2023 r. i 4320</w:t>
      </w:r>
      <w:r w:rsidR="00A32DBE" w:rsidRPr="00321234">
        <w:rPr>
          <w:rFonts w:asciiTheme="majorHAnsi" w:hAnsiTheme="majorHAnsi"/>
          <w:sz w:val="20"/>
          <w:szCs w:val="20"/>
        </w:rPr>
        <w:t>,00</w:t>
      </w:r>
      <w:r w:rsidR="00582C48" w:rsidRPr="00321234">
        <w:rPr>
          <w:rFonts w:asciiTheme="majorHAnsi" w:hAnsiTheme="majorHAnsi"/>
          <w:sz w:val="20"/>
          <w:szCs w:val="20"/>
        </w:rPr>
        <w:t xml:space="preserve"> </w:t>
      </w:r>
      <w:r w:rsidR="00A32DBE" w:rsidRPr="00321234">
        <w:rPr>
          <w:rFonts w:asciiTheme="majorHAnsi" w:hAnsiTheme="majorHAnsi"/>
          <w:sz w:val="20"/>
          <w:szCs w:val="20"/>
        </w:rPr>
        <w:t>PLN</w:t>
      </w:r>
      <w:r w:rsidR="00582C48" w:rsidRPr="00321234">
        <w:rPr>
          <w:rFonts w:asciiTheme="majorHAnsi" w:hAnsiTheme="majorHAnsi"/>
          <w:sz w:val="20"/>
          <w:szCs w:val="20"/>
        </w:rPr>
        <w:t xml:space="preserve"> brutto dla rozpoczynających staż od 01.07.2023 r.</w:t>
      </w:r>
      <w:r w:rsidRPr="00321234">
        <w:rPr>
          <w:rFonts w:asciiTheme="majorHAnsi" w:hAnsiTheme="majorHAnsi"/>
          <w:sz w:val="20"/>
          <w:szCs w:val="20"/>
        </w:rPr>
        <w:t xml:space="preserve">) </w:t>
      </w:r>
      <w:r w:rsidR="001D6A63" w:rsidRPr="00321234">
        <w:rPr>
          <w:rFonts w:asciiTheme="majorHAnsi" w:hAnsiTheme="majorHAnsi"/>
          <w:sz w:val="20"/>
          <w:szCs w:val="20"/>
        </w:rPr>
        <w:t xml:space="preserve">lub </w:t>
      </w:r>
      <w:r w:rsidRPr="00321234">
        <w:rPr>
          <w:rFonts w:asciiTheme="majorHAnsi" w:hAnsiTheme="majorHAnsi"/>
          <w:sz w:val="20"/>
          <w:szCs w:val="20"/>
        </w:rPr>
        <w:t>pracują na umowę o pracę i należą do kategorii „ubodzy pracujący”;</w:t>
      </w:r>
    </w:p>
    <w:p w14:paraId="54820D8F" w14:textId="6C50D50B" w:rsidR="008E4451" w:rsidRPr="00321234" w:rsidRDefault="008E4451" w:rsidP="00545409">
      <w:pPr>
        <w:pStyle w:val="Default"/>
        <w:numPr>
          <w:ilvl w:val="1"/>
          <w:numId w:val="42"/>
        </w:numPr>
        <w:spacing w:after="120"/>
        <w:contextualSpacing/>
        <w:jc w:val="both"/>
        <w:rPr>
          <w:rFonts w:asciiTheme="majorHAnsi" w:hAnsiTheme="majorHAnsi"/>
          <w:sz w:val="20"/>
          <w:szCs w:val="20"/>
        </w:rPr>
      </w:pPr>
      <w:r>
        <w:rPr>
          <w:rFonts w:asciiTheme="majorHAnsi" w:hAnsiTheme="majorHAnsi"/>
          <w:sz w:val="20"/>
          <w:szCs w:val="20"/>
        </w:rPr>
        <w:t>nie są zatrudnione w agencji reklamowej lub marketingowej na stanowisku związanym</w:t>
      </w:r>
      <w:r>
        <w:rPr>
          <w:rFonts w:asciiTheme="majorHAnsi" w:hAnsiTheme="majorHAnsi"/>
          <w:sz w:val="20"/>
          <w:szCs w:val="20"/>
        </w:rPr>
        <w:br/>
        <w:t>z planowaniem i prowadzeniem kampanii marketingowej;</w:t>
      </w:r>
    </w:p>
    <w:p w14:paraId="6356572C" w14:textId="0923B029" w:rsidR="00F12DDF" w:rsidRPr="00321234" w:rsidRDefault="001E28B3" w:rsidP="00545409">
      <w:pPr>
        <w:pStyle w:val="Default"/>
        <w:numPr>
          <w:ilvl w:val="1"/>
          <w:numId w:val="42"/>
        </w:numPr>
        <w:spacing w:after="120"/>
        <w:contextualSpacing/>
        <w:jc w:val="both"/>
        <w:rPr>
          <w:rFonts w:asciiTheme="majorHAnsi" w:hAnsiTheme="majorHAnsi"/>
          <w:sz w:val="20"/>
          <w:szCs w:val="20"/>
        </w:rPr>
      </w:pPr>
      <w:r w:rsidRPr="00321234">
        <w:rPr>
          <w:rFonts w:asciiTheme="majorHAnsi" w:hAnsiTheme="majorHAnsi"/>
          <w:sz w:val="20"/>
          <w:szCs w:val="20"/>
        </w:rPr>
        <w:t>ukończyły cykl szkoleń Google na poziomie min. 80% i uzyskały Certyfikat</w:t>
      </w:r>
      <w:r w:rsidR="00C97DA9" w:rsidRPr="00321234">
        <w:rPr>
          <w:rFonts w:asciiTheme="majorHAnsi" w:hAnsiTheme="majorHAnsi"/>
          <w:sz w:val="20"/>
          <w:szCs w:val="20"/>
        </w:rPr>
        <w:t>.</w:t>
      </w:r>
    </w:p>
    <w:p w14:paraId="4EFF519F" w14:textId="33EB288A" w:rsidR="00844422" w:rsidRPr="00321234" w:rsidRDefault="00844422" w:rsidP="00545409">
      <w:pPr>
        <w:pStyle w:val="Default"/>
        <w:numPr>
          <w:ilvl w:val="0"/>
          <w:numId w:val="42"/>
        </w:numPr>
        <w:spacing w:after="120"/>
        <w:contextualSpacing/>
        <w:jc w:val="both"/>
        <w:rPr>
          <w:rFonts w:asciiTheme="majorHAnsi" w:hAnsiTheme="majorHAnsi"/>
          <w:sz w:val="20"/>
          <w:szCs w:val="20"/>
        </w:rPr>
      </w:pPr>
      <w:r w:rsidRPr="00321234">
        <w:rPr>
          <w:rFonts w:asciiTheme="majorHAnsi" w:hAnsiTheme="majorHAnsi"/>
          <w:sz w:val="20"/>
          <w:szCs w:val="20"/>
        </w:rPr>
        <w:t>Po pozytywnym przejściu oceny formalnej Kandydatka/t otrzymuje z systemu powiadomienie i dostęp do ankiety motywacji.</w:t>
      </w:r>
    </w:p>
    <w:p w14:paraId="49D524FC" w14:textId="3873896B" w:rsidR="00F12DDF" w:rsidRPr="00321234" w:rsidRDefault="001E28B3" w:rsidP="00545409">
      <w:pPr>
        <w:pStyle w:val="Default"/>
        <w:numPr>
          <w:ilvl w:val="0"/>
          <w:numId w:val="42"/>
        </w:numPr>
        <w:spacing w:after="120"/>
        <w:contextualSpacing/>
        <w:jc w:val="both"/>
        <w:rPr>
          <w:rFonts w:asciiTheme="majorHAnsi" w:hAnsiTheme="majorHAnsi"/>
          <w:sz w:val="20"/>
          <w:szCs w:val="20"/>
        </w:rPr>
      </w:pPr>
      <w:r w:rsidRPr="00321234">
        <w:rPr>
          <w:rFonts w:asciiTheme="majorHAnsi" w:hAnsiTheme="majorHAnsi"/>
          <w:sz w:val="20"/>
          <w:szCs w:val="20"/>
        </w:rPr>
        <w:t xml:space="preserve">Formularze wraz z oświadczeniami o prawdziwości informacji trafiają do </w:t>
      </w:r>
      <w:r w:rsidR="00EE477D" w:rsidRPr="00321234">
        <w:rPr>
          <w:rFonts w:asciiTheme="majorHAnsi" w:hAnsiTheme="majorHAnsi"/>
          <w:sz w:val="20"/>
          <w:szCs w:val="20"/>
        </w:rPr>
        <w:t>Biura Projektu</w:t>
      </w:r>
      <w:r w:rsidRPr="00321234">
        <w:rPr>
          <w:rFonts w:asciiTheme="majorHAnsi" w:hAnsiTheme="majorHAnsi"/>
          <w:sz w:val="20"/>
          <w:szCs w:val="20"/>
        </w:rPr>
        <w:t>, któr</w:t>
      </w:r>
      <w:r w:rsidR="00EE477D" w:rsidRPr="00321234">
        <w:rPr>
          <w:rFonts w:asciiTheme="majorHAnsi" w:hAnsiTheme="majorHAnsi"/>
          <w:sz w:val="20"/>
          <w:szCs w:val="20"/>
        </w:rPr>
        <w:t>e</w:t>
      </w:r>
      <w:r w:rsidRPr="00321234">
        <w:rPr>
          <w:rFonts w:asciiTheme="majorHAnsi" w:hAnsiTheme="majorHAnsi"/>
          <w:sz w:val="20"/>
          <w:szCs w:val="20"/>
        </w:rPr>
        <w:t xml:space="preserve"> weryfikuje ich zgodność z </w:t>
      </w:r>
      <w:r w:rsidR="00C97DA9" w:rsidRPr="00545409">
        <w:rPr>
          <w:rFonts w:asciiTheme="majorHAnsi" w:hAnsiTheme="majorHAnsi"/>
          <w:b/>
          <w:sz w:val="20"/>
          <w:szCs w:val="20"/>
        </w:rPr>
        <w:t xml:space="preserve">dodatkowymi </w:t>
      </w:r>
      <w:r w:rsidRPr="00545409">
        <w:rPr>
          <w:rFonts w:asciiTheme="majorHAnsi" w:hAnsiTheme="majorHAnsi"/>
          <w:b/>
          <w:sz w:val="20"/>
          <w:szCs w:val="20"/>
        </w:rPr>
        <w:t>kryteriami naboru</w:t>
      </w:r>
      <w:r w:rsidR="00844422" w:rsidRPr="00321234">
        <w:rPr>
          <w:rFonts w:asciiTheme="majorHAnsi" w:hAnsiTheme="majorHAnsi"/>
          <w:b/>
          <w:sz w:val="20"/>
          <w:szCs w:val="20"/>
        </w:rPr>
        <w:t xml:space="preserve"> </w:t>
      </w:r>
      <w:r w:rsidR="00844422" w:rsidRPr="00545409">
        <w:rPr>
          <w:rFonts w:asciiTheme="majorHAnsi" w:hAnsiTheme="majorHAnsi"/>
          <w:sz w:val="20"/>
          <w:szCs w:val="20"/>
        </w:rPr>
        <w:t>przyznając im punkty</w:t>
      </w:r>
      <w:r w:rsidR="00C97DA9" w:rsidRPr="00321234">
        <w:rPr>
          <w:rFonts w:asciiTheme="majorHAnsi" w:hAnsiTheme="majorHAnsi"/>
          <w:sz w:val="20"/>
          <w:szCs w:val="20"/>
        </w:rPr>
        <w:t>:</w:t>
      </w:r>
      <w:r w:rsidRPr="00321234">
        <w:rPr>
          <w:rFonts w:asciiTheme="majorHAnsi" w:hAnsiTheme="majorHAnsi"/>
          <w:sz w:val="20"/>
          <w:szCs w:val="20"/>
        </w:rPr>
        <w:t xml:space="preserve"> </w:t>
      </w:r>
    </w:p>
    <w:p w14:paraId="603614ED" w14:textId="7E644AAE" w:rsidR="00F12DDF" w:rsidRPr="00321234" w:rsidRDefault="001E28B3" w:rsidP="00545409">
      <w:pPr>
        <w:pStyle w:val="Default"/>
        <w:numPr>
          <w:ilvl w:val="1"/>
          <w:numId w:val="42"/>
        </w:numPr>
        <w:spacing w:after="120"/>
        <w:contextualSpacing/>
        <w:jc w:val="both"/>
        <w:rPr>
          <w:rFonts w:asciiTheme="majorHAnsi" w:hAnsiTheme="majorHAnsi"/>
          <w:sz w:val="20"/>
          <w:szCs w:val="20"/>
        </w:rPr>
      </w:pPr>
      <w:r w:rsidRPr="00321234">
        <w:rPr>
          <w:rFonts w:asciiTheme="majorHAnsi" w:hAnsiTheme="majorHAnsi"/>
          <w:sz w:val="20"/>
          <w:szCs w:val="20"/>
        </w:rPr>
        <w:t xml:space="preserve">płeć </w:t>
      </w:r>
      <w:r w:rsidR="00EE477D" w:rsidRPr="00321234">
        <w:rPr>
          <w:rFonts w:asciiTheme="majorHAnsi" w:hAnsiTheme="majorHAnsi"/>
          <w:sz w:val="20"/>
          <w:szCs w:val="20"/>
        </w:rPr>
        <w:t>–</w:t>
      </w:r>
      <w:r w:rsidRPr="00321234">
        <w:rPr>
          <w:rFonts w:asciiTheme="majorHAnsi" w:hAnsiTheme="majorHAnsi"/>
          <w:sz w:val="20"/>
          <w:szCs w:val="20"/>
        </w:rPr>
        <w:t xml:space="preserve"> kobieta </w:t>
      </w:r>
      <w:r w:rsidR="00EE477D" w:rsidRPr="00321234">
        <w:rPr>
          <w:rFonts w:asciiTheme="majorHAnsi" w:hAnsiTheme="majorHAnsi"/>
          <w:sz w:val="20"/>
          <w:szCs w:val="20"/>
        </w:rPr>
        <w:t>–</w:t>
      </w:r>
      <w:r w:rsidRPr="00321234">
        <w:rPr>
          <w:rFonts w:asciiTheme="majorHAnsi" w:hAnsiTheme="majorHAnsi"/>
          <w:sz w:val="20"/>
          <w:szCs w:val="20"/>
        </w:rPr>
        <w:t xml:space="preserve"> 1 pkt;</w:t>
      </w:r>
    </w:p>
    <w:p w14:paraId="0980DEEB" w14:textId="60256D7E" w:rsidR="00F12DDF" w:rsidRPr="00321234" w:rsidRDefault="001E28B3" w:rsidP="00545409">
      <w:pPr>
        <w:pStyle w:val="Default"/>
        <w:numPr>
          <w:ilvl w:val="1"/>
          <w:numId w:val="42"/>
        </w:numPr>
        <w:spacing w:after="120"/>
        <w:contextualSpacing/>
        <w:jc w:val="both"/>
        <w:rPr>
          <w:rFonts w:asciiTheme="majorHAnsi" w:hAnsiTheme="majorHAnsi"/>
          <w:sz w:val="20"/>
          <w:szCs w:val="20"/>
        </w:rPr>
      </w:pPr>
      <w:r w:rsidRPr="00321234">
        <w:rPr>
          <w:rFonts w:asciiTheme="majorHAnsi" w:hAnsiTheme="majorHAnsi"/>
          <w:sz w:val="20"/>
          <w:szCs w:val="20"/>
        </w:rPr>
        <w:t>niepełnosprawnoś</w:t>
      </w:r>
      <w:r w:rsidR="00EE477D" w:rsidRPr="00321234">
        <w:rPr>
          <w:rFonts w:asciiTheme="majorHAnsi" w:hAnsiTheme="majorHAnsi"/>
          <w:sz w:val="20"/>
          <w:szCs w:val="20"/>
        </w:rPr>
        <w:t>ć</w:t>
      </w:r>
      <w:r w:rsidRPr="00321234">
        <w:rPr>
          <w:rFonts w:asciiTheme="majorHAnsi" w:hAnsiTheme="majorHAnsi"/>
          <w:sz w:val="20"/>
          <w:szCs w:val="20"/>
        </w:rPr>
        <w:t xml:space="preserve"> </w:t>
      </w:r>
      <w:r w:rsidR="00EE477D" w:rsidRPr="00321234">
        <w:rPr>
          <w:rFonts w:asciiTheme="majorHAnsi" w:hAnsiTheme="majorHAnsi"/>
          <w:sz w:val="20"/>
          <w:szCs w:val="20"/>
        </w:rPr>
        <w:t>–</w:t>
      </w:r>
      <w:r w:rsidRPr="00321234">
        <w:rPr>
          <w:rFonts w:asciiTheme="majorHAnsi" w:hAnsiTheme="majorHAnsi"/>
          <w:sz w:val="20"/>
          <w:szCs w:val="20"/>
        </w:rPr>
        <w:t xml:space="preserve"> </w:t>
      </w:r>
      <w:r w:rsidR="00304AEF">
        <w:rPr>
          <w:rFonts w:asciiTheme="majorHAnsi" w:hAnsiTheme="majorHAnsi"/>
          <w:sz w:val="20"/>
          <w:szCs w:val="20"/>
        </w:rPr>
        <w:t>3</w:t>
      </w:r>
      <w:r w:rsidRPr="00321234">
        <w:rPr>
          <w:rFonts w:asciiTheme="majorHAnsi" w:hAnsiTheme="majorHAnsi"/>
          <w:sz w:val="20"/>
          <w:szCs w:val="20"/>
        </w:rPr>
        <w:t xml:space="preserve"> pkt;</w:t>
      </w:r>
    </w:p>
    <w:p w14:paraId="36C05CEE" w14:textId="77777777" w:rsidR="00EE477D" w:rsidRPr="00321234" w:rsidRDefault="001E28B3" w:rsidP="00545409">
      <w:pPr>
        <w:pStyle w:val="Default"/>
        <w:numPr>
          <w:ilvl w:val="1"/>
          <w:numId w:val="42"/>
        </w:numPr>
        <w:spacing w:after="120"/>
        <w:contextualSpacing/>
        <w:jc w:val="both"/>
        <w:rPr>
          <w:rFonts w:asciiTheme="majorHAnsi" w:hAnsiTheme="majorHAnsi"/>
          <w:sz w:val="20"/>
          <w:szCs w:val="20"/>
        </w:rPr>
      </w:pPr>
      <w:r w:rsidRPr="00321234">
        <w:rPr>
          <w:rFonts w:asciiTheme="majorHAnsi" w:hAnsiTheme="majorHAnsi"/>
          <w:sz w:val="20"/>
          <w:szCs w:val="20"/>
        </w:rPr>
        <w:t>miejsce zamieszkania:</w:t>
      </w:r>
    </w:p>
    <w:p w14:paraId="0739D7C1" w14:textId="436BAEE7" w:rsidR="00EE477D" w:rsidRPr="00321234" w:rsidRDefault="001E28B3" w:rsidP="00545409">
      <w:pPr>
        <w:pStyle w:val="Default"/>
        <w:numPr>
          <w:ilvl w:val="2"/>
          <w:numId w:val="42"/>
        </w:numPr>
        <w:spacing w:after="120"/>
        <w:contextualSpacing/>
        <w:jc w:val="both"/>
        <w:rPr>
          <w:rFonts w:asciiTheme="majorHAnsi" w:hAnsiTheme="majorHAnsi"/>
          <w:sz w:val="20"/>
          <w:szCs w:val="20"/>
        </w:rPr>
      </w:pPr>
      <w:r w:rsidRPr="00321234">
        <w:rPr>
          <w:rFonts w:asciiTheme="majorHAnsi" w:hAnsiTheme="majorHAnsi"/>
          <w:sz w:val="20"/>
          <w:szCs w:val="20"/>
        </w:rPr>
        <w:t xml:space="preserve">obszar wiejski </w:t>
      </w:r>
      <w:r w:rsidR="00EE477D" w:rsidRPr="00321234">
        <w:rPr>
          <w:rFonts w:asciiTheme="majorHAnsi" w:hAnsiTheme="majorHAnsi"/>
          <w:sz w:val="20"/>
          <w:szCs w:val="20"/>
        </w:rPr>
        <w:t xml:space="preserve">– </w:t>
      </w:r>
      <w:r w:rsidR="00042763" w:rsidRPr="00321234">
        <w:rPr>
          <w:rFonts w:asciiTheme="majorHAnsi" w:hAnsiTheme="majorHAnsi"/>
          <w:sz w:val="20"/>
          <w:szCs w:val="20"/>
        </w:rPr>
        <w:t>1</w:t>
      </w:r>
      <w:r w:rsidR="00844422" w:rsidRPr="00321234">
        <w:rPr>
          <w:rFonts w:asciiTheme="majorHAnsi" w:hAnsiTheme="majorHAnsi"/>
          <w:sz w:val="20"/>
          <w:szCs w:val="20"/>
        </w:rPr>
        <w:t>,</w:t>
      </w:r>
      <w:r w:rsidR="00042763" w:rsidRPr="00321234">
        <w:rPr>
          <w:rFonts w:asciiTheme="majorHAnsi" w:hAnsiTheme="majorHAnsi"/>
          <w:sz w:val="20"/>
          <w:szCs w:val="20"/>
        </w:rPr>
        <w:t>5</w:t>
      </w:r>
      <w:r w:rsidRPr="00321234">
        <w:rPr>
          <w:rFonts w:asciiTheme="majorHAnsi" w:hAnsiTheme="majorHAnsi"/>
          <w:sz w:val="20"/>
          <w:szCs w:val="20"/>
        </w:rPr>
        <w:t xml:space="preserve"> pkt</w:t>
      </w:r>
      <w:r w:rsidR="00EE477D" w:rsidRPr="00321234">
        <w:rPr>
          <w:rFonts w:asciiTheme="majorHAnsi" w:hAnsiTheme="majorHAnsi"/>
          <w:sz w:val="20"/>
          <w:szCs w:val="20"/>
        </w:rPr>
        <w:t>;</w:t>
      </w:r>
    </w:p>
    <w:p w14:paraId="33234830" w14:textId="68C97675" w:rsidR="00EE477D" w:rsidRPr="00321234" w:rsidRDefault="001E28B3" w:rsidP="00545409">
      <w:pPr>
        <w:pStyle w:val="Default"/>
        <w:numPr>
          <w:ilvl w:val="2"/>
          <w:numId w:val="42"/>
        </w:numPr>
        <w:spacing w:after="120"/>
        <w:contextualSpacing/>
        <w:jc w:val="both"/>
        <w:rPr>
          <w:rFonts w:asciiTheme="majorHAnsi" w:hAnsiTheme="majorHAnsi"/>
          <w:sz w:val="20"/>
          <w:szCs w:val="20"/>
        </w:rPr>
      </w:pPr>
      <w:r w:rsidRPr="00321234">
        <w:rPr>
          <w:rFonts w:asciiTheme="majorHAnsi" w:hAnsiTheme="majorHAnsi"/>
          <w:sz w:val="20"/>
          <w:szCs w:val="20"/>
        </w:rPr>
        <w:t xml:space="preserve">małe miasta </w:t>
      </w:r>
      <w:r w:rsidR="00EE477D" w:rsidRPr="00321234">
        <w:rPr>
          <w:rFonts w:asciiTheme="majorHAnsi" w:hAnsiTheme="majorHAnsi"/>
          <w:sz w:val="20"/>
          <w:szCs w:val="20"/>
        </w:rPr>
        <w:t xml:space="preserve">– </w:t>
      </w:r>
      <w:r w:rsidR="00042763" w:rsidRPr="00321234">
        <w:rPr>
          <w:rFonts w:asciiTheme="majorHAnsi" w:hAnsiTheme="majorHAnsi"/>
          <w:sz w:val="20"/>
          <w:szCs w:val="20"/>
        </w:rPr>
        <w:t>1</w:t>
      </w:r>
      <w:r w:rsidRPr="00321234">
        <w:rPr>
          <w:rFonts w:asciiTheme="majorHAnsi" w:hAnsiTheme="majorHAnsi"/>
          <w:sz w:val="20"/>
          <w:szCs w:val="20"/>
        </w:rPr>
        <w:t xml:space="preserve"> pkt</w:t>
      </w:r>
      <w:r w:rsidR="00EE477D" w:rsidRPr="00321234">
        <w:rPr>
          <w:rFonts w:asciiTheme="majorHAnsi" w:hAnsiTheme="majorHAnsi"/>
          <w:sz w:val="20"/>
          <w:szCs w:val="20"/>
        </w:rPr>
        <w:t>;</w:t>
      </w:r>
    </w:p>
    <w:p w14:paraId="466AF594" w14:textId="1521B660" w:rsidR="00F12DDF" w:rsidRPr="00321234" w:rsidRDefault="001E28B3" w:rsidP="00545409">
      <w:pPr>
        <w:pStyle w:val="Default"/>
        <w:numPr>
          <w:ilvl w:val="2"/>
          <w:numId w:val="42"/>
        </w:numPr>
        <w:spacing w:after="120"/>
        <w:contextualSpacing/>
        <w:jc w:val="both"/>
        <w:rPr>
          <w:rFonts w:asciiTheme="majorHAnsi" w:hAnsiTheme="majorHAnsi"/>
          <w:sz w:val="20"/>
          <w:szCs w:val="20"/>
        </w:rPr>
      </w:pPr>
      <w:r w:rsidRPr="00321234">
        <w:rPr>
          <w:rFonts w:asciiTheme="majorHAnsi" w:hAnsiTheme="majorHAnsi"/>
          <w:sz w:val="20"/>
          <w:szCs w:val="20"/>
        </w:rPr>
        <w:t xml:space="preserve">średnie miasta tracące funkcje gospodarcze </w:t>
      </w:r>
      <w:r w:rsidR="00EE477D" w:rsidRPr="00321234">
        <w:rPr>
          <w:rFonts w:asciiTheme="majorHAnsi" w:hAnsiTheme="majorHAnsi"/>
          <w:sz w:val="20"/>
          <w:szCs w:val="20"/>
        </w:rPr>
        <w:t>–</w:t>
      </w:r>
      <w:r w:rsidRPr="00321234">
        <w:rPr>
          <w:rFonts w:asciiTheme="majorHAnsi" w:hAnsiTheme="majorHAnsi"/>
          <w:sz w:val="20"/>
          <w:szCs w:val="20"/>
        </w:rPr>
        <w:t xml:space="preserve"> </w:t>
      </w:r>
      <w:r w:rsidR="00042763" w:rsidRPr="00321234">
        <w:rPr>
          <w:rFonts w:asciiTheme="majorHAnsi" w:hAnsiTheme="majorHAnsi"/>
          <w:sz w:val="20"/>
          <w:szCs w:val="20"/>
        </w:rPr>
        <w:t>0</w:t>
      </w:r>
      <w:r w:rsidR="00844422" w:rsidRPr="00321234">
        <w:rPr>
          <w:rFonts w:asciiTheme="majorHAnsi" w:hAnsiTheme="majorHAnsi"/>
          <w:sz w:val="20"/>
          <w:szCs w:val="20"/>
        </w:rPr>
        <w:t>,</w:t>
      </w:r>
      <w:r w:rsidR="00042763" w:rsidRPr="00321234">
        <w:rPr>
          <w:rFonts w:asciiTheme="majorHAnsi" w:hAnsiTheme="majorHAnsi"/>
          <w:sz w:val="20"/>
          <w:szCs w:val="20"/>
        </w:rPr>
        <w:t>5</w:t>
      </w:r>
      <w:r w:rsidRPr="00321234">
        <w:rPr>
          <w:rFonts w:asciiTheme="majorHAnsi" w:hAnsiTheme="majorHAnsi"/>
          <w:sz w:val="20"/>
          <w:szCs w:val="20"/>
        </w:rPr>
        <w:t xml:space="preserve"> pkt;</w:t>
      </w:r>
    </w:p>
    <w:p w14:paraId="47E0B765" w14:textId="06380B2E" w:rsidR="00F12DDF" w:rsidRPr="00321234" w:rsidRDefault="001E28B3" w:rsidP="00545409">
      <w:pPr>
        <w:pStyle w:val="Default"/>
        <w:numPr>
          <w:ilvl w:val="1"/>
          <w:numId w:val="42"/>
        </w:numPr>
        <w:spacing w:after="120"/>
        <w:contextualSpacing/>
        <w:jc w:val="both"/>
        <w:rPr>
          <w:rFonts w:asciiTheme="majorHAnsi" w:hAnsiTheme="majorHAnsi"/>
          <w:sz w:val="20"/>
          <w:szCs w:val="20"/>
        </w:rPr>
      </w:pPr>
      <w:r w:rsidRPr="00321234">
        <w:rPr>
          <w:rFonts w:asciiTheme="majorHAnsi" w:hAnsiTheme="majorHAnsi"/>
          <w:sz w:val="20"/>
          <w:szCs w:val="20"/>
        </w:rPr>
        <w:t xml:space="preserve">utrata zatrudnienia w wyniku COVID-19 </w:t>
      </w:r>
      <w:r w:rsidR="00EE477D" w:rsidRPr="00321234">
        <w:rPr>
          <w:rFonts w:asciiTheme="majorHAnsi" w:hAnsiTheme="majorHAnsi"/>
          <w:sz w:val="20"/>
          <w:szCs w:val="20"/>
        </w:rPr>
        <w:t>–</w:t>
      </w:r>
      <w:r w:rsidRPr="00321234">
        <w:rPr>
          <w:rFonts w:asciiTheme="majorHAnsi" w:hAnsiTheme="majorHAnsi"/>
          <w:sz w:val="20"/>
          <w:szCs w:val="20"/>
        </w:rPr>
        <w:t xml:space="preserve"> 1 pkt;</w:t>
      </w:r>
    </w:p>
    <w:p w14:paraId="7F1E6EFD" w14:textId="495E4E47" w:rsidR="00042763" w:rsidRPr="00321234" w:rsidRDefault="001E28B3" w:rsidP="00545409">
      <w:pPr>
        <w:pStyle w:val="Default"/>
        <w:numPr>
          <w:ilvl w:val="1"/>
          <w:numId w:val="42"/>
        </w:numPr>
        <w:spacing w:after="120"/>
        <w:contextualSpacing/>
        <w:jc w:val="both"/>
        <w:rPr>
          <w:rFonts w:asciiTheme="majorHAnsi" w:hAnsiTheme="majorHAnsi"/>
          <w:sz w:val="20"/>
          <w:szCs w:val="20"/>
        </w:rPr>
      </w:pPr>
      <w:r w:rsidRPr="00321234">
        <w:rPr>
          <w:rFonts w:asciiTheme="majorHAnsi" w:hAnsiTheme="majorHAnsi"/>
          <w:sz w:val="20"/>
          <w:szCs w:val="20"/>
        </w:rPr>
        <w:t xml:space="preserve">wynik </w:t>
      </w:r>
      <w:r w:rsidR="0087750E" w:rsidRPr="00321234">
        <w:rPr>
          <w:rFonts w:asciiTheme="majorHAnsi" w:hAnsiTheme="majorHAnsi"/>
          <w:sz w:val="20"/>
          <w:szCs w:val="20"/>
        </w:rPr>
        <w:t>egzaminu kończącego cykl szkoleń „Umiejętności Jutra” potwierdzony certyfikatem</w:t>
      </w:r>
      <w:r w:rsidR="00042763" w:rsidRPr="00321234">
        <w:rPr>
          <w:rFonts w:asciiTheme="majorHAnsi" w:hAnsiTheme="majorHAnsi"/>
          <w:sz w:val="20"/>
          <w:szCs w:val="20"/>
        </w:rPr>
        <w:t>:</w:t>
      </w:r>
    </w:p>
    <w:p w14:paraId="3F6BACDC" w14:textId="51824E5B" w:rsidR="00F12DDF" w:rsidRPr="00321234" w:rsidRDefault="001E28B3" w:rsidP="00545409">
      <w:pPr>
        <w:pStyle w:val="Default"/>
        <w:numPr>
          <w:ilvl w:val="2"/>
          <w:numId w:val="42"/>
        </w:numPr>
        <w:spacing w:after="120"/>
        <w:contextualSpacing/>
        <w:jc w:val="both"/>
        <w:rPr>
          <w:rFonts w:asciiTheme="majorHAnsi" w:hAnsiTheme="majorHAnsi"/>
          <w:sz w:val="20"/>
          <w:szCs w:val="20"/>
        </w:rPr>
      </w:pPr>
      <w:r w:rsidRPr="00321234">
        <w:rPr>
          <w:rFonts w:asciiTheme="majorHAnsi" w:hAnsiTheme="majorHAnsi"/>
          <w:sz w:val="20"/>
          <w:szCs w:val="20"/>
        </w:rPr>
        <w:t>między 85-94%</w:t>
      </w:r>
      <w:r w:rsidR="00EE477D" w:rsidRPr="00321234">
        <w:rPr>
          <w:rFonts w:asciiTheme="majorHAnsi" w:hAnsiTheme="majorHAnsi"/>
          <w:sz w:val="20"/>
          <w:szCs w:val="20"/>
        </w:rPr>
        <w:t xml:space="preserve"> –</w:t>
      </w:r>
      <w:r w:rsidRPr="00321234">
        <w:rPr>
          <w:rFonts w:asciiTheme="majorHAnsi" w:hAnsiTheme="majorHAnsi"/>
          <w:sz w:val="20"/>
          <w:szCs w:val="20"/>
        </w:rPr>
        <w:t xml:space="preserve"> 1 pkt</w:t>
      </w:r>
      <w:r w:rsidR="00EE477D" w:rsidRPr="00321234">
        <w:rPr>
          <w:rFonts w:asciiTheme="majorHAnsi" w:hAnsiTheme="majorHAnsi"/>
          <w:sz w:val="20"/>
          <w:szCs w:val="20"/>
        </w:rPr>
        <w:t>;</w:t>
      </w:r>
    </w:p>
    <w:p w14:paraId="1439F434" w14:textId="6FA3E368" w:rsidR="00042763" w:rsidRPr="00321234" w:rsidRDefault="001E28B3" w:rsidP="00545409">
      <w:pPr>
        <w:pStyle w:val="Default"/>
        <w:numPr>
          <w:ilvl w:val="2"/>
          <w:numId w:val="42"/>
        </w:numPr>
        <w:spacing w:after="120"/>
        <w:contextualSpacing/>
        <w:jc w:val="both"/>
        <w:rPr>
          <w:rFonts w:asciiTheme="majorHAnsi" w:hAnsiTheme="majorHAnsi"/>
          <w:sz w:val="20"/>
          <w:szCs w:val="20"/>
        </w:rPr>
      </w:pPr>
      <w:r w:rsidRPr="00321234">
        <w:rPr>
          <w:rFonts w:asciiTheme="majorHAnsi" w:hAnsiTheme="majorHAnsi"/>
          <w:sz w:val="20"/>
          <w:szCs w:val="20"/>
        </w:rPr>
        <w:t>powyżej 95%</w:t>
      </w:r>
      <w:r w:rsidR="00EE477D" w:rsidRPr="00321234">
        <w:rPr>
          <w:rFonts w:asciiTheme="majorHAnsi" w:hAnsiTheme="majorHAnsi"/>
          <w:sz w:val="20"/>
          <w:szCs w:val="20"/>
        </w:rPr>
        <w:t xml:space="preserve"> – </w:t>
      </w:r>
      <w:r w:rsidRPr="00321234">
        <w:rPr>
          <w:rFonts w:asciiTheme="majorHAnsi" w:hAnsiTheme="majorHAnsi"/>
          <w:sz w:val="20"/>
          <w:szCs w:val="20"/>
        </w:rPr>
        <w:t>2 pkt</w:t>
      </w:r>
      <w:r w:rsidR="00042763" w:rsidRPr="00321234">
        <w:rPr>
          <w:rFonts w:asciiTheme="majorHAnsi" w:hAnsiTheme="majorHAnsi"/>
          <w:sz w:val="20"/>
          <w:szCs w:val="20"/>
        </w:rPr>
        <w:t>;</w:t>
      </w:r>
    </w:p>
    <w:p w14:paraId="3D2699C0" w14:textId="21426EEE" w:rsidR="003326D6" w:rsidRPr="00321234" w:rsidRDefault="00042763" w:rsidP="00545409">
      <w:pPr>
        <w:pStyle w:val="Default"/>
        <w:numPr>
          <w:ilvl w:val="1"/>
          <w:numId w:val="42"/>
        </w:numPr>
        <w:spacing w:after="120"/>
        <w:contextualSpacing/>
        <w:jc w:val="both"/>
        <w:rPr>
          <w:rFonts w:asciiTheme="majorHAnsi" w:hAnsiTheme="majorHAnsi"/>
          <w:sz w:val="20"/>
          <w:szCs w:val="20"/>
        </w:rPr>
      </w:pPr>
      <w:r w:rsidRPr="00321234">
        <w:rPr>
          <w:rFonts w:asciiTheme="majorHAnsi" w:hAnsiTheme="majorHAnsi"/>
          <w:sz w:val="20"/>
          <w:szCs w:val="20"/>
        </w:rPr>
        <w:t xml:space="preserve">udział w Projekcie po raz pierwszy – </w:t>
      </w:r>
      <w:r w:rsidR="00304AEF">
        <w:rPr>
          <w:rFonts w:asciiTheme="majorHAnsi" w:hAnsiTheme="majorHAnsi"/>
          <w:sz w:val="20"/>
          <w:szCs w:val="20"/>
        </w:rPr>
        <w:t>3</w:t>
      </w:r>
      <w:r w:rsidRPr="00321234">
        <w:rPr>
          <w:rFonts w:asciiTheme="majorHAnsi" w:hAnsiTheme="majorHAnsi"/>
          <w:sz w:val="20"/>
          <w:szCs w:val="20"/>
        </w:rPr>
        <w:t xml:space="preserve"> pkt.</w:t>
      </w:r>
    </w:p>
    <w:p w14:paraId="05BCCFB5" w14:textId="77777777" w:rsidR="00F12DDF" w:rsidRPr="00321234" w:rsidRDefault="001E28B3" w:rsidP="00545409">
      <w:pPr>
        <w:pStyle w:val="Default"/>
        <w:numPr>
          <w:ilvl w:val="0"/>
          <w:numId w:val="42"/>
        </w:numPr>
        <w:spacing w:after="120"/>
        <w:contextualSpacing/>
        <w:jc w:val="both"/>
        <w:rPr>
          <w:rFonts w:asciiTheme="majorHAnsi" w:hAnsiTheme="majorHAnsi"/>
          <w:sz w:val="20"/>
          <w:szCs w:val="20"/>
        </w:rPr>
      </w:pPr>
      <w:r w:rsidRPr="00321234">
        <w:rPr>
          <w:rFonts w:asciiTheme="majorHAnsi" w:hAnsiTheme="majorHAnsi" w:cs="Arial"/>
          <w:sz w:val="20"/>
          <w:szCs w:val="20"/>
        </w:rPr>
        <w:t>Zgłoszenia rozpatrywane są zgodnie z kolejnością ich przyjęcia.</w:t>
      </w:r>
    </w:p>
    <w:p w14:paraId="756C2FC7" w14:textId="4719F9E5" w:rsidR="00F12DDF" w:rsidRPr="00321234" w:rsidRDefault="001E28B3" w:rsidP="00545409">
      <w:pPr>
        <w:pStyle w:val="Default"/>
        <w:numPr>
          <w:ilvl w:val="0"/>
          <w:numId w:val="42"/>
        </w:numPr>
        <w:spacing w:after="120"/>
        <w:contextualSpacing/>
        <w:jc w:val="both"/>
        <w:rPr>
          <w:rFonts w:asciiTheme="majorHAnsi" w:hAnsiTheme="majorHAnsi"/>
          <w:sz w:val="20"/>
          <w:szCs w:val="20"/>
        </w:rPr>
      </w:pPr>
      <w:r w:rsidRPr="00321234">
        <w:rPr>
          <w:rFonts w:asciiTheme="majorHAnsi" w:hAnsiTheme="majorHAnsi"/>
          <w:sz w:val="20"/>
          <w:szCs w:val="20"/>
        </w:rPr>
        <w:t>Kandyda</w:t>
      </w:r>
      <w:r w:rsidR="001B779A" w:rsidRPr="00321234">
        <w:rPr>
          <w:rFonts w:asciiTheme="majorHAnsi" w:hAnsiTheme="majorHAnsi"/>
          <w:sz w:val="20"/>
          <w:szCs w:val="20"/>
        </w:rPr>
        <w:t>tki/</w:t>
      </w:r>
      <w:r w:rsidRPr="00321234">
        <w:rPr>
          <w:rFonts w:asciiTheme="majorHAnsi" w:hAnsiTheme="majorHAnsi"/>
          <w:sz w:val="20"/>
          <w:szCs w:val="20"/>
        </w:rPr>
        <w:t>ci, któr</w:t>
      </w:r>
      <w:r w:rsidR="001B779A" w:rsidRPr="00321234">
        <w:rPr>
          <w:rFonts w:asciiTheme="majorHAnsi" w:hAnsiTheme="majorHAnsi"/>
          <w:sz w:val="20"/>
          <w:szCs w:val="20"/>
        </w:rPr>
        <w:t>e/r</w:t>
      </w:r>
      <w:r w:rsidRPr="00321234">
        <w:rPr>
          <w:rFonts w:asciiTheme="majorHAnsi" w:hAnsiTheme="majorHAnsi"/>
          <w:sz w:val="20"/>
          <w:szCs w:val="20"/>
        </w:rPr>
        <w:t>zy pozytywnie przejdą weryfikację formalną i wypełnią ankietę motywacji, zostają powiadomieni o tym fakcie drogą mail</w:t>
      </w:r>
      <w:r w:rsidR="00EE477D" w:rsidRPr="00321234">
        <w:rPr>
          <w:rFonts w:asciiTheme="majorHAnsi" w:hAnsiTheme="majorHAnsi"/>
          <w:sz w:val="20"/>
          <w:szCs w:val="20"/>
        </w:rPr>
        <w:t>ową</w:t>
      </w:r>
      <w:r w:rsidRPr="00321234">
        <w:rPr>
          <w:rFonts w:asciiTheme="majorHAnsi" w:hAnsiTheme="majorHAnsi"/>
          <w:sz w:val="20"/>
          <w:szCs w:val="20"/>
        </w:rPr>
        <w:t>.</w:t>
      </w:r>
    </w:p>
    <w:p w14:paraId="06D3F19B" w14:textId="17BAE60D" w:rsidR="00F12DDF" w:rsidRPr="00321234" w:rsidRDefault="001E28B3" w:rsidP="00545409">
      <w:pPr>
        <w:pStyle w:val="Default"/>
        <w:numPr>
          <w:ilvl w:val="0"/>
          <w:numId w:val="42"/>
        </w:numPr>
        <w:spacing w:after="120"/>
        <w:contextualSpacing/>
        <w:jc w:val="both"/>
        <w:rPr>
          <w:rFonts w:asciiTheme="majorHAnsi" w:hAnsiTheme="majorHAnsi"/>
          <w:sz w:val="20"/>
          <w:szCs w:val="20"/>
        </w:rPr>
      </w:pPr>
      <w:r w:rsidRPr="00321234">
        <w:rPr>
          <w:rFonts w:asciiTheme="majorHAnsi" w:hAnsiTheme="majorHAnsi"/>
          <w:sz w:val="20"/>
          <w:szCs w:val="20"/>
        </w:rPr>
        <w:t xml:space="preserve">Na podstawie punktacji </w:t>
      </w:r>
      <w:r w:rsidR="003326D6" w:rsidRPr="00321234">
        <w:rPr>
          <w:rFonts w:asciiTheme="majorHAnsi" w:hAnsiTheme="majorHAnsi"/>
          <w:sz w:val="20"/>
          <w:szCs w:val="20"/>
        </w:rPr>
        <w:t xml:space="preserve">związanej ze spełnieniem dodatkowych kryteriów naboru </w:t>
      </w:r>
      <w:r w:rsidRPr="00321234">
        <w:rPr>
          <w:rFonts w:asciiTheme="majorHAnsi" w:hAnsiTheme="majorHAnsi"/>
          <w:sz w:val="20"/>
          <w:szCs w:val="20"/>
        </w:rPr>
        <w:t xml:space="preserve">stworzona zostanie lista rankingowa. W przypadku, gdy dwie osoby będą miały taką samą liczbę punktów, o miejscu będzie decydować wyższy wynik </w:t>
      </w:r>
      <w:r w:rsidR="0087750E" w:rsidRPr="00321234">
        <w:rPr>
          <w:rFonts w:asciiTheme="majorHAnsi" w:hAnsiTheme="majorHAnsi"/>
          <w:sz w:val="20"/>
          <w:szCs w:val="20"/>
        </w:rPr>
        <w:t>egzaminu kończącego cykl szkoleń „Umiejętności Jutra”</w:t>
      </w:r>
      <w:r w:rsidRPr="00321234">
        <w:rPr>
          <w:rFonts w:asciiTheme="majorHAnsi" w:hAnsiTheme="majorHAnsi"/>
          <w:sz w:val="20"/>
          <w:szCs w:val="20"/>
        </w:rPr>
        <w:t xml:space="preserve"> i ankiet</w:t>
      </w:r>
      <w:r w:rsidR="0087750E" w:rsidRPr="00321234">
        <w:rPr>
          <w:rFonts w:asciiTheme="majorHAnsi" w:hAnsiTheme="majorHAnsi"/>
          <w:sz w:val="20"/>
          <w:szCs w:val="20"/>
        </w:rPr>
        <w:t>a</w:t>
      </w:r>
      <w:r w:rsidRPr="00321234">
        <w:rPr>
          <w:rFonts w:asciiTheme="majorHAnsi" w:hAnsiTheme="majorHAnsi"/>
          <w:sz w:val="20"/>
          <w:szCs w:val="20"/>
        </w:rPr>
        <w:t xml:space="preserve"> motywacyjn</w:t>
      </w:r>
      <w:r w:rsidR="0087750E" w:rsidRPr="00321234">
        <w:rPr>
          <w:rFonts w:asciiTheme="majorHAnsi" w:hAnsiTheme="majorHAnsi"/>
          <w:sz w:val="20"/>
          <w:szCs w:val="20"/>
        </w:rPr>
        <w:t>a</w:t>
      </w:r>
      <w:r w:rsidRPr="00321234">
        <w:rPr>
          <w:rFonts w:asciiTheme="majorHAnsi" w:hAnsiTheme="majorHAnsi"/>
          <w:sz w:val="20"/>
          <w:szCs w:val="20"/>
        </w:rPr>
        <w:t>.</w:t>
      </w:r>
    </w:p>
    <w:p w14:paraId="0890E13A" w14:textId="1D42B36D" w:rsidR="00F12DDF" w:rsidRPr="00321234" w:rsidRDefault="001E28B3" w:rsidP="00545409">
      <w:pPr>
        <w:pStyle w:val="Default"/>
        <w:numPr>
          <w:ilvl w:val="0"/>
          <w:numId w:val="42"/>
        </w:numPr>
        <w:spacing w:after="120"/>
        <w:contextualSpacing/>
        <w:jc w:val="both"/>
        <w:rPr>
          <w:rFonts w:asciiTheme="majorHAnsi" w:hAnsiTheme="majorHAnsi"/>
          <w:sz w:val="20"/>
          <w:szCs w:val="20"/>
        </w:rPr>
      </w:pPr>
      <w:r w:rsidRPr="00321234">
        <w:rPr>
          <w:rFonts w:asciiTheme="majorHAnsi" w:hAnsiTheme="majorHAnsi"/>
          <w:sz w:val="20"/>
          <w:szCs w:val="20"/>
        </w:rPr>
        <w:t>W II</w:t>
      </w:r>
      <w:r w:rsidR="00D06F20" w:rsidRPr="00321234">
        <w:rPr>
          <w:rFonts w:asciiTheme="majorHAnsi" w:hAnsiTheme="majorHAnsi"/>
          <w:sz w:val="20"/>
          <w:szCs w:val="20"/>
        </w:rPr>
        <w:t>I</w:t>
      </w:r>
      <w:r w:rsidRPr="00321234">
        <w:rPr>
          <w:rFonts w:asciiTheme="majorHAnsi" w:hAnsiTheme="majorHAnsi"/>
          <w:sz w:val="20"/>
          <w:szCs w:val="20"/>
        </w:rPr>
        <w:t xml:space="preserve"> turze planowane jest </w:t>
      </w:r>
      <w:r w:rsidR="00917EFA" w:rsidRPr="00321234">
        <w:rPr>
          <w:rFonts w:asciiTheme="majorHAnsi" w:hAnsiTheme="majorHAnsi"/>
          <w:sz w:val="20"/>
          <w:szCs w:val="20"/>
        </w:rPr>
        <w:t xml:space="preserve">zapewnienie od </w:t>
      </w:r>
      <w:r w:rsidR="0069485B" w:rsidRPr="00321234">
        <w:rPr>
          <w:rFonts w:asciiTheme="majorHAnsi" w:hAnsiTheme="majorHAnsi"/>
          <w:sz w:val="20"/>
          <w:szCs w:val="20"/>
        </w:rPr>
        <w:t>5</w:t>
      </w:r>
      <w:r w:rsidR="00917EFA" w:rsidRPr="00321234">
        <w:rPr>
          <w:rFonts w:asciiTheme="majorHAnsi" w:hAnsiTheme="majorHAnsi"/>
          <w:sz w:val="20"/>
          <w:szCs w:val="20"/>
        </w:rPr>
        <w:t>0</w:t>
      </w:r>
      <w:r w:rsidRPr="00321234">
        <w:rPr>
          <w:rFonts w:asciiTheme="majorHAnsi" w:hAnsiTheme="majorHAnsi"/>
          <w:sz w:val="20"/>
          <w:szCs w:val="20"/>
        </w:rPr>
        <w:t xml:space="preserve">0 </w:t>
      </w:r>
      <w:r w:rsidR="00917EFA" w:rsidRPr="00321234">
        <w:rPr>
          <w:rFonts w:asciiTheme="majorHAnsi" w:hAnsiTheme="majorHAnsi"/>
          <w:sz w:val="20"/>
          <w:szCs w:val="20"/>
        </w:rPr>
        <w:t xml:space="preserve">do 705 miejsc dla </w:t>
      </w:r>
      <w:r w:rsidR="0004799C" w:rsidRPr="00321234">
        <w:rPr>
          <w:rFonts w:asciiTheme="majorHAnsi" w:hAnsiTheme="majorHAnsi"/>
          <w:sz w:val="20"/>
          <w:szCs w:val="20"/>
        </w:rPr>
        <w:t>Stażystek/tów</w:t>
      </w:r>
      <w:r w:rsidRPr="00321234">
        <w:rPr>
          <w:rFonts w:asciiTheme="majorHAnsi" w:hAnsiTheme="majorHAnsi"/>
          <w:sz w:val="20"/>
          <w:szCs w:val="20"/>
        </w:rPr>
        <w:t>.</w:t>
      </w:r>
    </w:p>
    <w:p w14:paraId="218A7F38" w14:textId="4F4F6165" w:rsidR="00F12DDF" w:rsidRPr="00321234" w:rsidRDefault="001E28B3" w:rsidP="00545409">
      <w:pPr>
        <w:pStyle w:val="Default"/>
        <w:numPr>
          <w:ilvl w:val="0"/>
          <w:numId w:val="42"/>
        </w:numPr>
        <w:spacing w:after="120"/>
        <w:contextualSpacing/>
        <w:jc w:val="both"/>
        <w:rPr>
          <w:rFonts w:asciiTheme="majorHAnsi" w:hAnsiTheme="majorHAnsi"/>
          <w:sz w:val="20"/>
          <w:szCs w:val="20"/>
        </w:rPr>
      </w:pPr>
      <w:r w:rsidRPr="00321234">
        <w:rPr>
          <w:rFonts w:asciiTheme="majorHAnsi" w:hAnsiTheme="majorHAnsi"/>
          <w:sz w:val="20"/>
          <w:szCs w:val="20"/>
        </w:rPr>
        <w:t xml:space="preserve">Po zakwalifikowaniu na podstawową listę </w:t>
      </w:r>
      <w:r w:rsidR="003D09FC" w:rsidRPr="00321234">
        <w:rPr>
          <w:rFonts w:asciiTheme="majorHAnsi" w:hAnsiTheme="majorHAnsi"/>
          <w:sz w:val="20"/>
          <w:szCs w:val="20"/>
        </w:rPr>
        <w:t>K</w:t>
      </w:r>
      <w:r w:rsidRPr="00321234">
        <w:rPr>
          <w:rFonts w:asciiTheme="majorHAnsi" w:hAnsiTheme="majorHAnsi"/>
          <w:sz w:val="20"/>
          <w:szCs w:val="20"/>
        </w:rPr>
        <w:t>andydat</w:t>
      </w:r>
      <w:r w:rsidR="001B779A" w:rsidRPr="00321234">
        <w:rPr>
          <w:rFonts w:asciiTheme="majorHAnsi" w:hAnsiTheme="majorHAnsi"/>
          <w:sz w:val="20"/>
          <w:szCs w:val="20"/>
        </w:rPr>
        <w:t>ek/</w:t>
      </w:r>
      <w:r w:rsidRPr="00321234">
        <w:rPr>
          <w:rFonts w:asciiTheme="majorHAnsi" w:hAnsiTheme="majorHAnsi"/>
          <w:sz w:val="20"/>
          <w:szCs w:val="20"/>
        </w:rPr>
        <w:t>ów, w wiadomości mail</w:t>
      </w:r>
      <w:r w:rsidR="003D09FC" w:rsidRPr="00321234">
        <w:rPr>
          <w:rFonts w:asciiTheme="majorHAnsi" w:hAnsiTheme="majorHAnsi"/>
          <w:sz w:val="20"/>
          <w:szCs w:val="20"/>
        </w:rPr>
        <w:t>owej</w:t>
      </w:r>
      <w:r w:rsidRPr="00321234">
        <w:rPr>
          <w:rFonts w:asciiTheme="majorHAnsi" w:hAnsiTheme="majorHAnsi"/>
          <w:sz w:val="20"/>
          <w:szCs w:val="20"/>
        </w:rPr>
        <w:t xml:space="preserve"> o pozytywnej weryfikacji kandydatury, </w:t>
      </w:r>
      <w:r w:rsidR="00EE477D" w:rsidRPr="00321234">
        <w:rPr>
          <w:rFonts w:asciiTheme="majorHAnsi" w:hAnsiTheme="majorHAnsi"/>
          <w:sz w:val="20"/>
          <w:szCs w:val="20"/>
        </w:rPr>
        <w:t>K</w:t>
      </w:r>
      <w:r w:rsidRPr="00321234">
        <w:rPr>
          <w:rFonts w:asciiTheme="majorHAnsi" w:hAnsiTheme="majorHAnsi"/>
          <w:sz w:val="20"/>
          <w:szCs w:val="20"/>
        </w:rPr>
        <w:t>andyda</w:t>
      </w:r>
      <w:r w:rsidR="001B779A" w:rsidRPr="00321234">
        <w:rPr>
          <w:rFonts w:asciiTheme="majorHAnsi" w:hAnsiTheme="majorHAnsi"/>
          <w:sz w:val="20"/>
          <w:szCs w:val="20"/>
        </w:rPr>
        <w:t>tki/</w:t>
      </w:r>
      <w:r w:rsidRPr="00321234">
        <w:rPr>
          <w:rFonts w:asciiTheme="majorHAnsi" w:hAnsiTheme="majorHAnsi"/>
          <w:sz w:val="20"/>
          <w:szCs w:val="20"/>
        </w:rPr>
        <w:t xml:space="preserve">ci otrzymują dostęp do ofert staży. </w:t>
      </w:r>
      <w:r w:rsidR="00EE477D" w:rsidRPr="00321234">
        <w:rPr>
          <w:rFonts w:asciiTheme="majorHAnsi" w:hAnsiTheme="majorHAnsi"/>
          <w:sz w:val="20"/>
          <w:szCs w:val="20"/>
        </w:rPr>
        <w:t>Kandyda</w:t>
      </w:r>
      <w:r w:rsidR="001B779A" w:rsidRPr="00321234">
        <w:rPr>
          <w:rFonts w:asciiTheme="majorHAnsi" w:hAnsiTheme="majorHAnsi"/>
          <w:sz w:val="20"/>
          <w:szCs w:val="20"/>
        </w:rPr>
        <w:t>tki/</w:t>
      </w:r>
      <w:r w:rsidR="00EE477D" w:rsidRPr="00321234">
        <w:rPr>
          <w:rFonts w:asciiTheme="majorHAnsi" w:hAnsiTheme="majorHAnsi"/>
          <w:sz w:val="20"/>
          <w:szCs w:val="20"/>
        </w:rPr>
        <w:t xml:space="preserve">ci </w:t>
      </w:r>
      <w:r w:rsidR="00F85B54" w:rsidRPr="00321234">
        <w:rPr>
          <w:rFonts w:asciiTheme="majorHAnsi" w:hAnsiTheme="majorHAnsi"/>
          <w:sz w:val="20"/>
          <w:szCs w:val="20"/>
        </w:rPr>
        <w:t>wybierają spośród nich trzy, preferowane miejsca stażowe.</w:t>
      </w:r>
    </w:p>
    <w:p w14:paraId="54C4DDEE" w14:textId="0BBC84FB" w:rsidR="001E28B3" w:rsidRPr="00321234" w:rsidRDefault="001E28B3" w:rsidP="00545409">
      <w:pPr>
        <w:pStyle w:val="Default"/>
        <w:numPr>
          <w:ilvl w:val="0"/>
          <w:numId w:val="42"/>
        </w:numPr>
        <w:spacing w:after="120"/>
        <w:contextualSpacing/>
        <w:jc w:val="both"/>
        <w:rPr>
          <w:rFonts w:asciiTheme="majorHAnsi" w:hAnsiTheme="majorHAnsi"/>
          <w:sz w:val="20"/>
          <w:szCs w:val="20"/>
        </w:rPr>
      </w:pPr>
      <w:r w:rsidRPr="00321234">
        <w:rPr>
          <w:rFonts w:asciiTheme="majorHAnsi" w:hAnsiTheme="majorHAnsi"/>
          <w:sz w:val="20"/>
          <w:szCs w:val="20"/>
        </w:rPr>
        <w:t>Z uwagi na ograniczoną liczbę miejsc stażowych</w:t>
      </w:r>
      <w:r w:rsidR="00EE477D" w:rsidRPr="00321234">
        <w:rPr>
          <w:rFonts w:asciiTheme="majorHAnsi" w:hAnsiTheme="majorHAnsi"/>
          <w:sz w:val="20"/>
          <w:szCs w:val="20"/>
        </w:rPr>
        <w:t>,</w:t>
      </w:r>
      <w:r w:rsidRPr="00321234">
        <w:rPr>
          <w:rFonts w:asciiTheme="majorHAnsi" w:hAnsiTheme="majorHAnsi"/>
          <w:sz w:val="20"/>
          <w:szCs w:val="20"/>
        </w:rPr>
        <w:t xml:space="preserve"> Organizator</w:t>
      </w:r>
      <w:r w:rsidR="00A17FDD" w:rsidRPr="00321234">
        <w:rPr>
          <w:rFonts w:asciiTheme="majorHAnsi" w:hAnsiTheme="majorHAnsi"/>
          <w:sz w:val="20"/>
          <w:szCs w:val="20"/>
        </w:rPr>
        <w:t xml:space="preserve"> stażu</w:t>
      </w:r>
      <w:r w:rsidRPr="00321234">
        <w:rPr>
          <w:rFonts w:asciiTheme="majorHAnsi" w:hAnsiTheme="majorHAnsi"/>
          <w:sz w:val="20"/>
          <w:szCs w:val="20"/>
        </w:rPr>
        <w:t xml:space="preserve"> nie gwarantuje Kandydat</w:t>
      </w:r>
      <w:r w:rsidR="001B779A" w:rsidRPr="00321234">
        <w:rPr>
          <w:rFonts w:asciiTheme="majorHAnsi" w:hAnsiTheme="majorHAnsi"/>
          <w:sz w:val="20"/>
          <w:szCs w:val="20"/>
        </w:rPr>
        <w:t>k</w:t>
      </w:r>
      <w:r w:rsidRPr="00321234">
        <w:rPr>
          <w:rFonts w:asciiTheme="majorHAnsi" w:hAnsiTheme="majorHAnsi"/>
          <w:sz w:val="20"/>
          <w:szCs w:val="20"/>
        </w:rPr>
        <w:t>om</w:t>
      </w:r>
      <w:r w:rsidR="0069485B" w:rsidRPr="00321234">
        <w:rPr>
          <w:rFonts w:asciiTheme="majorHAnsi" w:hAnsiTheme="majorHAnsi"/>
          <w:sz w:val="20"/>
          <w:szCs w:val="20"/>
        </w:rPr>
        <w:t>/tom</w:t>
      </w:r>
      <w:r w:rsidRPr="00321234">
        <w:rPr>
          <w:rFonts w:asciiTheme="majorHAnsi" w:hAnsiTheme="majorHAnsi"/>
          <w:sz w:val="20"/>
          <w:szCs w:val="20"/>
        </w:rPr>
        <w:t xml:space="preserve"> zapewnienia miejsca stażowego i przyjęcia na staż. O zakwalifikowaniu na staż decydować będą wyniki rozmów </w:t>
      </w:r>
      <w:r w:rsidR="00EE477D" w:rsidRPr="00321234">
        <w:rPr>
          <w:rFonts w:asciiTheme="majorHAnsi" w:hAnsiTheme="majorHAnsi"/>
          <w:sz w:val="20"/>
          <w:szCs w:val="20"/>
        </w:rPr>
        <w:t>kwalifikacyjnych</w:t>
      </w:r>
      <w:r w:rsidR="00DA4891" w:rsidRPr="00321234">
        <w:rPr>
          <w:rFonts w:asciiTheme="majorHAnsi" w:hAnsiTheme="majorHAnsi"/>
          <w:sz w:val="20"/>
          <w:szCs w:val="20"/>
        </w:rPr>
        <w:t xml:space="preserve"> pomiędzy Przyjmującym na staż a</w:t>
      </w:r>
      <w:r w:rsidR="00A31090" w:rsidRPr="00321234">
        <w:rPr>
          <w:rFonts w:asciiTheme="majorHAnsi" w:hAnsiTheme="majorHAnsi"/>
          <w:sz w:val="20"/>
          <w:szCs w:val="20"/>
        </w:rPr>
        <w:t> </w:t>
      </w:r>
      <w:r w:rsidR="00DA4891" w:rsidRPr="00321234">
        <w:rPr>
          <w:rFonts w:asciiTheme="majorHAnsi" w:hAnsiTheme="majorHAnsi"/>
          <w:sz w:val="20"/>
          <w:szCs w:val="20"/>
        </w:rPr>
        <w:t>Kandydat</w:t>
      </w:r>
      <w:r w:rsidR="001B779A" w:rsidRPr="00321234">
        <w:rPr>
          <w:rFonts w:asciiTheme="majorHAnsi" w:hAnsiTheme="majorHAnsi"/>
          <w:sz w:val="20"/>
          <w:szCs w:val="20"/>
        </w:rPr>
        <w:t>ką</w:t>
      </w:r>
      <w:r w:rsidR="00DA4891" w:rsidRPr="00321234">
        <w:rPr>
          <w:rFonts w:asciiTheme="majorHAnsi" w:hAnsiTheme="majorHAnsi"/>
          <w:sz w:val="20"/>
          <w:szCs w:val="20"/>
        </w:rPr>
        <w:t>/</w:t>
      </w:r>
      <w:r w:rsidR="001B779A" w:rsidRPr="00321234">
        <w:rPr>
          <w:rFonts w:asciiTheme="majorHAnsi" w:hAnsiTheme="majorHAnsi"/>
          <w:sz w:val="20"/>
          <w:szCs w:val="20"/>
        </w:rPr>
        <w:t>tem</w:t>
      </w:r>
      <w:r w:rsidR="00DA4891" w:rsidRPr="00321234">
        <w:rPr>
          <w:rFonts w:asciiTheme="majorHAnsi" w:hAnsiTheme="majorHAnsi"/>
          <w:sz w:val="20"/>
          <w:szCs w:val="20"/>
        </w:rPr>
        <w:t xml:space="preserve"> oraz termin przysłania do Organizatora stażu poprawnej dokumentacji</w:t>
      </w:r>
      <w:r w:rsidRPr="00321234">
        <w:rPr>
          <w:rFonts w:asciiTheme="majorHAnsi" w:hAnsiTheme="majorHAnsi"/>
          <w:sz w:val="20"/>
          <w:szCs w:val="20"/>
        </w:rPr>
        <w:t>.</w:t>
      </w:r>
    </w:p>
    <w:p w14:paraId="68A6A736" w14:textId="77777777" w:rsidR="00051D87" w:rsidRDefault="00051D87" w:rsidP="00545409">
      <w:pPr>
        <w:pStyle w:val="Nagwek1"/>
        <w:spacing w:after="120"/>
        <w:contextualSpacing/>
        <w:rPr>
          <w:rFonts w:asciiTheme="majorHAnsi" w:hAnsiTheme="majorHAnsi"/>
        </w:rPr>
      </w:pPr>
    </w:p>
    <w:p w14:paraId="1F82E92D" w14:textId="6E204FEA" w:rsidR="001E28B3" w:rsidRPr="00545409" w:rsidRDefault="001E28B3" w:rsidP="00545409">
      <w:pPr>
        <w:pStyle w:val="Nagwek1"/>
        <w:spacing w:after="120"/>
        <w:contextualSpacing/>
        <w:rPr>
          <w:rFonts w:asciiTheme="majorHAnsi" w:hAnsiTheme="majorHAnsi"/>
        </w:rPr>
      </w:pPr>
      <w:r w:rsidRPr="00545409">
        <w:rPr>
          <w:rFonts w:asciiTheme="majorHAnsi" w:hAnsiTheme="majorHAnsi"/>
        </w:rPr>
        <w:t>§6</w:t>
      </w:r>
      <w:r w:rsidR="00F12DDF" w:rsidRPr="00545409">
        <w:rPr>
          <w:rFonts w:asciiTheme="majorHAnsi" w:hAnsiTheme="majorHAnsi"/>
        </w:rPr>
        <w:br/>
      </w:r>
      <w:r w:rsidRPr="00545409">
        <w:rPr>
          <w:rFonts w:asciiTheme="majorHAnsi" w:hAnsiTheme="majorHAnsi"/>
        </w:rPr>
        <w:t>Zasady rekrutacji Stażyst</w:t>
      </w:r>
      <w:r w:rsidR="0008400C" w:rsidRPr="00545409">
        <w:rPr>
          <w:rFonts w:asciiTheme="majorHAnsi" w:hAnsiTheme="majorHAnsi"/>
        </w:rPr>
        <w:t>ek/t</w:t>
      </w:r>
      <w:r w:rsidRPr="00545409">
        <w:rPr>
          <w:rFonts w:asciiTheme="majorHAnsi" w:hAnsiTheme="majorHAnsi"/>
        </w:rPr>
        <w:t>ów przez Przyjmujących na staż</w:t>
      </w:r>
    </w:p>
    <w:p w14:paraId="2FC24A7A" w14:textId="064CF522" w:rsidR="00F12DDF" w:rsidRPr="00321234" w:rsidRDefault="001E28B3" w:rsidP="00545409">
      <w:pPr>
        <w:pStyle w:val="Akapitzlist"/>
        <w:numPr>
          <w:ilvl w:val="0"/>
          <w:numId w:val="43"/>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Century Gothic"/>
          <w:color w:val="000000"/>
          <w:szCs w:val="20"/>
        </w:rPr>
        <w:t>Po zgłoszeniu i wybraniu oferty przez Kandydat</w:t>
      </w:r>
      <w:r w:rsidR="001B779A" w:rsidRPr="00321234">
        <w:rPr>
          <w:rFonts w:asciiTheme="majorHAnsi" w:hAnsiTheme="majorHAnsi" w:cs="Century Gothic"/>
          <w:color w:val="000000"/>
          <w:szCs w:val="20"/>
        </w:rPr>
        <w:t>kę/t</w:t>
      </w:r>
      <w:r w:rsidRPr="00321234">
        <w:rPr>
          <w:rFonts w:asciiTheme="majorHAnsi" w:hAnsiTheme="majorHAnsi" w:cs="Century Gothic"/>
          <w:color w:val="000000"/>
          <w:szCs w:val="20"/>
        </w:rPr>
        <w:t>a, Przyjmujący na staż zaprasza wybrane osoby na rozmowę kwalifikacyjną.</w:t>
      </w:r>
    </w:p>
    <w:p w14:paraId="0D041CE8" w14:textId="0D27D8CB" w:rsidR="00F12DDF" w:rsidRPr="00321234" w:rsidRDefault="001E28B3" w:rsidP="00545409">
      <w:pPr>
        <w:pStyle w:val="Akapitzlist"/>
        <w:numPr>
          <w:ilvl w:val="0"/>
          <w:numId w:val="43"/>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Century Gothic"/>
          <w:color w:val="000000"/>
          <w:szCs w:val="20"/>
        </w:rPr>
        <w:lastRenderedPageBreak/>
        <w:t>O zrekrutowaniu Stażyst</w:t>
      </w:r>
      <w:r w:rsidR="0008400C" w:rsidRPr="00321234">
        <w:rPr>
          <w:rFonts w:asciiTheme="majorHAnsi" w:hAnsiTheme="majorHAnsi" w:cs="Century Gothic"/>
          <w:color w:val="000000"/>
          <w:szCs w:val="20"/>
        </w:rPr>
        <w:t>ki/ty</w:t>
      </w:r>
      <w:r w:rsidRPr="00321234">
        <w:rPr>
          <w:rFonts w:asciiTheme="majorHAnsi" w:hAnsiTheme="majorHAnsi" w:cs="Century Gothic"/>
          <w:color w:val="000000"/>
          <w:szCs w:val="20"/>
        </w:rPr>
        <w:t xml:space="preserve"> Przyjmujący na staż niezwłocznie informuje Biuro Projektu na podstawie podpisanych dokumentów zgodnie z zapisami Regulaminu §7 ust. 2 oraz dokonuje oznaczenia odpowiedniego statusu w </w:t>
      </w:r>
      <w:r w:rsidR="00C22DC9" w:rsidRPr="00321234">
        <w:rPr>
          <w:rFonts w:asciiTheme="majorHAnsi" w:hAnsiTheme="majorHAnsi" w:cs="Century Gothic"/>
          <w:color w:val="000000"/>
          <w:szCs w:val="20"/>
        </w:rPr>
        <w:t xml:space="preserve">panelu rekrutacyjnym na stronie </w:t>
      </w:r>
      <w:hyperlink r:id="rId15" w:history="1">
        <w:r w:rsidR="00C22DC9" w:rsidRPr="00321234">
          <w:rPr>
            <w:rStyle w:val="Hipercze"/>
            <w:rFonts w:asciiTheme="majorHAnsi" w:hAnsiTheme="majorHAnsi" w:cs="Century Gothic"/>
            <w:szCs w:val="20"/>
          </w:rPr>
          <w:t>https://karierajutra.gov.pl/</w:t>
        </w:r>
      </w:hyperlink>
      <w:r w:rsidRPr="00321234">
        <w:rPr>
          <w:rFonts w:asciiTheme="majorHAnsi" w:hAnsiTheme="majorHAnsi" w:cs="Century Gothic"/>
          <w:color w:val="000000"/>
          <w:szCs w:val="20"/>
        </w:rPr>
        <w:t>.</w:t>
      </w:r>
    </w:p>
    <w:p w14:paraId="4D59DB13" w14:textId="4CB4A0AA" w:rsidR="00F12DDF" w:rsidRPr="00321234" w:rsidRDefault="001E28B3" w:rsidP="00545409">
      <w:pPr>
        <w:pStyle w:val="Akapitzlist"/>
        <w:numPr>
          <w:ilvl w:val="0"/>
          <w:numId w:val="43"/>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Century Gothic"/>
          <w:color w:val="000000"/>
          <w:szCs w:val="20"/>
        </w:rPr>
        <w:t>Przyjmujący na staż zapewnia miejsce, narzędzia oraz środki komunikacji niezbędne do realizacji Stażu.</w:t>
      </w:r>
    </w:p>
    <w:p w14:paraId="73CF3981" w14:textId="48846715" w:rsidR="00F12DDF" w:rsidRPr="00321234" w:rsidRDefault="001E28B3" w:rsidP="00545409">
      <w:pPr>
        <w:pStyle w:val="Akapitzlist"/>
        <w:numPr>
          <w:ilvl w:val="0"/>
          <w:numId w:val="43"/>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Arial"/>
          <w:color w:val="000000"/>
          <w:szCs w:val="20"/>
        </w:rPr>
        <w:t>Przyjmujący na staż może przyjąć w przypadku:</w:t>
      </w:r>
    </w:p>
    <w:p w14:paraId="4F79ABFA" w14:textId="335847EB" w:rsidR="00F12DDF" w:rsidRPr="00321234" w:rsidRDefault="001E28B3" w:rsidP="00545409">
      <w:pPr>
        <w:pStyle w:val="Akapitzlist"/>
        <w:numPr>
          <w:ilvl w:val="1"/>
          <w:numId w:val="43"/>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Century Gothic"/>
          <w:color w:val="000000"/>
          <w:szCs w:val="20"/>
        </w:rPr>
        <w:t>mikroprzedsiębiorstwa – 2 osoby</w:t>
      </w:r>
      <w:r w:rsidR="00BA72CC" w:rsidRPr="00321234">
        <w:rPr>
          <w:rFonts w:asciiTheme="majorHAnsi" w:hAnsiTheme="majorHAnsi" w:cs="Century Gothic"/>
          <w:color w:val="000000"/>
          <w:szCs w:val="20"/>
        </w:rPr>
        <w:t>;</w:t>
      </w:r>
    </w:p>
    <w:p w14:paraId="4918EFE4" w14:textId="5B633143" w:rsidR="00F12DDF" w:rsidRPr="00321234" w:rsidRDefault="001E28B3" w:rsidP="00545409">
      <w:pPr>
        <w:pStyle w:val="Akapitzlist"/>
        <w:numPr>
          <w:ilvl w:val="1"/>
          <w:numId w:val="43"/>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Century Gothic"/>
          <w:color w:val="000000"/>
          <w:szCs w:val="20"/>
        </w:rPr>
        <w:t>małego przedsiębiorstwa – 4 osoby</w:t>
      </w:r>
      <w:r w:rsidR="00BA72CC" w:rsidRPr="00321234">
        <w:rPr>
          <w:rFonts w:asciiTheme="majorHAnsi" w:hAnsiTheme="majorHAnsi" w:cs="Century Gothic"/>
          <w:color w:val="000000"/>
          <w:szCs w:val="20"/>
        </w:rPr>
        <w:t>;</w:t>
      </w:r>
    </w:p>
    <w:p w14:paraId="1EC98D48" w14:textId="0765B3BB" w:rsidR="00F12DDF" w:rsidRPr="00321234" w:rsidRDefault="001E28B3" w:rsidP="00545409">
      <w:pPr>
        <w:pStyle w:val="Akapitzlist"/>
        <w:numPr>
          <w:ilvl w:val="1"/>
          <w:numId w:val="43"/>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Century Gothic"/>
          <w:color w:val="000000"/>
          <w:szCs w:val="20"/>
        </w:rPr>
        <w:t>średniego przedsiębiorstwa – 6 osób</w:t>
      </w:r>
      <w:r w:rsidR="00BA72CC" w:rsidRPr="00321234">
        <w:rPr>
          <w:rFonts w:asciiTheme="majorHAnsi" w:hAnsiTheme="majorHAnsi" w:cs="Century Gothic"/>
          <w:color w:val="000000"/>
          <w:szCs w:val="20"/>
        </w:rPr>
        <w:t>;</w:t>
      </w:r>
    </w:p>
    <w:p w14:paraId="18BA19C4" w14:textId="48C5AB17" w:rsidR="00C22DC9" w:rsidRPr="00321234" w:rsidRDefault="00DA4891" w:rsidP="00545409">
      <w:pPr>
        <w:pStyle w:val="Akapitzlist"/>
        <w:numPr>
          <w:ilvl w:val="1"/>
          <w:numId w:val="43"/>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Century Gothic"/>
          <w:color w:val="000000"/>
          <w:szCs w:val="20"/>
        </w:rPr>
        <w:t>organizacji pozarządowej – 3 osoby;</w:t>
      </w:r>
    </w:p>
    <w:p w14:paraId="2EB990E5" w14:textId="0EA24865" w:rsidR="00F12DDF" w:rsidRPr="00321234" w:rsidRDefault="001E28B3" w:rsidP="00545409">
      <w:pPr>
        <w:pStyle w:val="Akapitzlist"/>
        <w:autoSpaceDE w:val="0"/>
        <w:autoSpaceDN w:val="0"/>
        <w:adjustRightInd w:val="0"/>
        <w:spacing w:after="120"/>
        <w:ind w:left="360"/>
        <w:rPr>
          <w:rFonts w:asciiTheme="majorHAnsi" w:hAnsiTheme="majorHAnsi" w:cs="Century Gothic"/>
          <w:color w:val="000000"/>
          <w:szCs w:val="20"/>
        </w:rPr>
      </w:pPr>
      <w:r w:rsidRPr="00321234">
        <w:rPr>
          <w:rFonts w:asciiTheme="majorHAnsi" w:hAnsiTheme="majorHAnsi" w:cs="Century Gothic"/>
          <w:color w:val="000000"/>
          <w:szCs w:val="20"/>
        </w:rPr>
        <w:t>przy założeniu, że jeden Opiekun</w:t>
      </w:r>
      <w:r w:rsidR="00A17FDD" w:rsidRPr="00321234">
        <w:rPr>
          <w:rFonts w:asciiTheme="majorHAnsi" w:hAnsiTheme="majorHAnsi" w:cs="Century Gothic"/>
          <w:color w:val="000000"/>
          <w:szCs w:val="20"/>
        </w:rPr>
        <w:t>ka/n</w:t>
      </w:r>
      <w:r w:rsidRPr="00321234">
        <w:rPr>
          <w:rFonts w:asciiTheme="majorHAnsi" w:hAnsiTheme="majorHAnsi" w:cs="Century Gothic"/>
          <w:color w:val="000000"/>
          <w:szCs w:val="20"/>
        </w:rPr>
        <w:t xml:space="preserve"> stażu nie może mieć pod opieką więcej niż 2 Staż</w:t>
      </w:r>
      <w:r w:rsidR="00BA72CC" w:rsidRPr="00321234">
        <w:rPr>
          <w:rFonts w:asciiTheme="majorHAnsi" w:hAnsiTheme="majorHAnsi" w:cs="Century Gothic"/>
          <w:color w:val="000000"/>
          <w:szCs w:val="20"/>
        </w:rPr>
        <w:t>ystki/</w:t>
      </w:r>
      <w:r w:rsidR="0008400C" w:rsidRPr="00321234">
        <w:rPr>
          <w:rFonts w:asciiTheme="majorHAnsi" w:hAnsiTheme="majorHAnsi" w:cs="Century Gothic"/>
          <w:color w:val="000000"/>
          <w:szCs w:val="20"/>
        </w:rPr>
        <w:t>t</w:t>
      </w:r>
      <w:r w:rsidR="00BA72CC" w:rsidRPr="00321234">
        <w:rPr>
          <w:rFonts w:asciiTheme="majorHAnsi" w:hAnsiTheme="majorHAnsi" w:cs="Century Gothic"/>
          <w:color w:val="000000"/>
          <w:szCs w:val="20"/>
        </w:rPr>
        <w:t>ów</w:t>
      </w:r>
      <w:r w:rsidRPr="00321234">
        <w:rPr>
          <w:rFonts w:asciiTheme="majorHAnsi" w:hAnsiTheme="majorHAnsi" w:cs="Century Gothic"/>
          <w:color w:val="000000"/>
          <w:szCs w:val="20"/>
        </w:rPr>
        <w:t>.</w:t>
      </w:r>
    </w:p>
    <w:p w14:paraId="0049332B" w14:textId="245ADC02" w:rsidR="00F12DDF" w:rsidRPr="00321234" w:rsidRDefault="001E28B3" w:rsidP="00545409">
      <w:pPr>
        <w:pStyle w:val="Akapitzlist"/>
        <w:numPr>
          <w:ilvl w:val="0"/>
          <w:numId w:val="43"/>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Century Gothic"/>
          <w:color w:val="000000"/>
          <w:szCs w:val="20"/>
        </w:rPr>
        <w:t>Z uwagi na ograniczoną liczbę miejsc stażowych</w:t>
      </w:r>
      <w:r w:rsidR="00BA72CC" w:rsidRPr="00321234">
        <w:rPr>
          <w:rFonts w:asciiTheme="majorHAnsi" w:hAnsiTheme="majorHAnsi" w:cs="Century Gothic"/>
          <w:color w:val="000000"/>
          <w:szCs w:val="20"/>
        </w:rPr>
        <w:t xml:space="preserve">, </w:t>
      </w:r>
      <w:r w:rsidRPr="00321234">
        <w:rPr>
          <w:rFonts w:asciiTheme="majorHAnsi" w:hAnsiTheme="majorHAnsi" w:cs="Century Gothic"/>
          <w:color w:val="000000"/>
          <w:szCs w:val="20"/>
        </w:rPr>
        <w:t xml:space="preserve">Organizator </w:t>
      </w:r>
      <w:r w:rsidR="00A17FDD" w:rsidRPr="00321234">
        <w:rPr>
          <w:rFonts w:asciiTheme="majorHAnsi" w:hAnsiTheme="majorHAnsi" w:cs="Century Gothic"/>
          <w:color w:val="000000"/>
          <w:szCs w:val="20"/>
        </w:rPr>
        <w:t xml:space="preserve">stażu </w:t>
      </w:r>
      <w:r w:rsidRPr="00321234">
        <w:rPr>
          <w:rFonts w:asciiTheme="majorHAnsi" w:hAnsiTheme="majorHAnsi" w:cs="Century Gothic"/>
          <w:color w:val="000000"/>
          <w:szCs w:val="20"/>
        </w:rPr>
        <w:t>nie gwarantuje zapewnienia deklarowanej na etapie rejestracji liczby miejsc. O liczbie utworzonych miejsc stażowych w dan</w:t>
      </w:r>
      <w:r w:rsidR="00BA72CC" w:rsidRPr="00321234">
        <w:rPr>
          <w:rFonts w:asciiTheme="majorHAnsi" w:hAnsiTheme="majorHAnsi" w:cs="Century Gothic"/>
          <w:color w:val="000000"/>
          <w:szCs w:val="20"/>
        </w:rPr>
        <w:t xml:space="preserve">ej organizacji </w:t>
      </w:r>
      <w:r w:rsidRPr="00321234">
        <w:rPr>
          <w:rFonts w:asciiTheme="majorHAnsi" w:hAnsiTheme="majorHAnsi" w:cs="Century Gothic"/>
          <w:color w:val="000000"/>
          <w:szCs w:val="20"/>
        </w:rPr>
        <w:t>i przyjętej liczbie Stażyst</w:t>
      </w:r>
      <w:r w:rsidR="0008400C" w:rsidRPr="00321234">
        <w:rPr>
          <w:rFonts w:asciiTheme="majorHAnsi" w:hAnsiTheme="majorHAnsi" w:cs="Century Gothic"/>
          <w:color w:val="000000"/>
          <w:szCs w:val="20"/>
        </w:rPr>
        <w:t>ek/t</w:t>
      </w:r>
      <w:r w:rsidRPr="00321234">
        <w:rPr>
          <w:rFonts w:asciiTheme="majorHAnsi" w:hAnsiTheme="majorHAnsi" w:cs="Century Gothic"/>
          <w:color w:val="000000"/>
          <w:szCs w:val="20"/>
        </w:rPr>
        <w:t>ów decydować będzie kolejność zgłosze</w:t>
      </w:r>
      <w:r w:rsidR="00BA72CC" w:rsidRPr="00321234">
        <w:rPr>
          <w:rFonts w:asciiTheme="majorHAnsi" w:hAnsiTheme="majorHAnsi" w:cs="Century Gothic"/>
          <w:color w:val="000000"/>
          <w:szCs w:val="20"/>
        </w:rPr>
        <w:t>ń</w:t>
      </w:r>
      <w:r w:rsidRPr="00321234">
        <w:rPr>
          <w:rFonts w:asciiTheme="majorHAnsi" w:hAnsiTheme="majorHAnsi" w:cs="Century Gothic"/>
          <w:color w:val="000000"/>
          <w:szCs w:val="20"/>
        </w:rPr>
        <w:t xml:space="preserve"> wybranych </w:t>
      </w:r>
      <w:r w:rsidR="00BA72CC" w:rsidRPr="00321234">
        <w:rPr>
          <w:rFonts w:asciiTheme="majorHAnsi" w:hAnsiTheme="majorHAnsi" w:cs="Century Gothic"/>
          <w:color w:val="000000"/>
          <w:szCs w:val="20"/>
        </w:rPr>
        <w:t>Kandydat</w:t>
      </w:r>
      <w:r w:rsidR="001B779A" w:rsidRPr="00321234">
        <w:rPr>
          <w:rFonts w:asciiTheme="majorHAnsi" w:hAnsiTheme="majorHAnsi" w:cs="Century Gothic"/>
          <w:color w:val="000000"/>
          <w:szCs w:val="20"/>
        </w:rPr>
        <w:t>ek/t</w:t>
      </w:r>
      <w:r w:rsidR="00BA72CC" w:rsidRPr="00321234">
        <w:rPr>
          <w:rFonts w:asciiTheme="majorHAnsi" w:hAnsiTheme="majorHAnsi" w:cs="Century Gothic"/>
          <w:color w:val="000000"/>
          <w:szCs w:val="20"/>
        </w:rPr>
        <w:t>ów</w:t>
      </w:r>
      <w:r w:rsidRPr="00321234">
        <w:rPr>
          <w:rFonts w:asciiTheme="majorHAnsi" w:hAnsiTheme="majorHAnsi" w:cs="Century Gothic"/>
          <w:color w:val="000000"/>
          <w:szCs w:val="20"/>
        </w:rPr>
        <w:t xml:space="preserve"> i oznaczenia przez </w:t>
      </w:r>
      <w:r w:rsidR="00CD4618" w:rsidRPr="00321234">
        <w:rPr>
          <w:rFonts w:asciiTheme="majorHAnsi" w:hAnsiTheme="majorHAnsi" w:cs="Century Gothic"/>
          <w:color w:val="000000"/>
          <w:szCs w:val="20"/>
        </w:rPr>
        <w:t xml:space="preserve">Przyjmującego na staż </w:t>
      </w:r>
      <w:r w:rsidRPr="00321234">
        <w:rPr>
          <w:rFonts w:asciiTheme="majorHAnsi" w:hAnsiTheme="majorHAnsi" w:cs="Century Gothic"/>
          <w:color w:val="000000"/>
          <w:szCs w:val="20"/>
        </w:rPr>
        <w:t>status</w:t>
      </w:r>
      <w:r w:rsidR="00BA72CC" w:rsidRPr="00321234">
        <w:rPr>
          <w:rFonts w:asciiTheme="majorHAnsi" w:hAnsiTheme="majorHAnsi" w:cs="Century Gothic"/>
          <w:color w:val="000000"/>
          <w:szCs w:val="20"/>
        </w:rPr>
        <w:t>u</w:t>
      </w:r>
      <w:r w:rsidRPr="00321234">
        <w:rPr>
          <w:rFonts w:asciiTheme="majorHAnsi" w:hAnsiTheme="majorHAnsi" w:cs="Century Gothic"/>
          <w:color w:val="000000"/>
          <w:szCs w:val="20"/>
        </w:rPr>
        <w:t xml:space="preserve"> w</w:t>
      </w:r>
      <w:r w:rsidR="00A31090" w:rsidRPr="00321234">
        <w:rPr>
          <w:rFonts w:asciiTheme="majorHAnsi" w:hAnsiTheme="majorHAnsi" w:cs="Century Gothic"/>
          <w:color w:val="000000"/>
          <w:szCs w:val="20"/>
        </w:rPr>
        <w:t> </w:t>
      </w:r>
      <w:r w:rsidRPr="00321234">
        <w:rPr>
          <w:rFonts w:asciiTheme="majorHAnsi" w:hAnsiTheme="majorHAnsi" w:cs="Century Gothic"/>
          <w:color w:val="000000"/>
          <w:szCs w:val="20"/>
        </w:rPr>
        <w:t>systemie rekrutacyjnym po podpisaniu. Każd</w:t>
      </w:r>
      <w:r w:rsidR="00863ABD" w:rsidRPr="00321234">
        <w:rPr>
          <w:rFonts w:asciiTheme="majorHAnsi" w:hAnsiTheme="majorHAnsi" w:cs="Century Gothic"/>
          <w:color w:val="000000"/>
          <w:szCs w:val="20"/>
        </w:rPr>
        <w:t>y</w:t>
      </w:r>
      <w:r w:rsidR="00BA72CC" w:rsidRPr="00321234">
        <w:rPr>
          <w:rFonts w:asciiTheme="majorHAnsi" w:hAnsiTheme="majorHAnsi" w:cs="Century Gothic"/>
          <w:color w:val="000000"/>
          <w:szCs w:val="20"/>
        </w:rPr>
        <w:t xml:space="preserve"> </w:t>
      </w:r>
      <w:r w:rsidR="00863ABD" w:rsidRPr="00321234">
        <w:rPr>
          <w:rFonts w:asciiTheme="majorHAnsi" w:hAnsiTheme="majorHAnsi" w:cs="Century Gothic"/>
          <w:color w:val="000000"/>
          <w:szCs w:val="20"/>
        </w:rPr>
        <w:t xml:space="preserve">Przyjmujący na staż </w:t>
      </w:r>
      <w:r w:rsidRPr="00321234">
        <w:rPr>
          <w:rFonts w:asciiTheme="majorHAnsi" w:hAnsiTheme="majorHAnsi" w:cs="Century Gothic"/>
          <w:color w:val="000000"/>
          <w:szCs w:val="20"/>
        </w:rPr>
        <w:t>w okresie prowadzonego procesu rekrutacji i rozmów z</w:t>
      </w:r>
      <w:r w:rsidR="00051D87">
        <w:rPr>
          <w:rFonts w:asciiTheme="majorHAnsi" w:hAnsiTheme="majorHAnsi" w:cs="Century Gothic"/>
          <w:color w:val="000000"/>
          <w:szCs w:val="20"/>
        </w:rPr>
        <w:t> </w:t>
      </w:r>
      <w:r w:rsidRPr="00321234">
        <w:rPr>
          <w:rFonts w:asciiTheme="majorHAnsi" w:hAnsiTheme="majorHAnsi" w:cs="Century Gothic"/>
          <w:color w:val="000000"/>
          <w:szCs w:val="20"/>
        </w:rPr>
        <w:t>osobami ubiegającymi się o staż będzie miał obowiązek:</w:t>
      </w:r>
    </w:p>
    <w:p w14:paraId="6071B7C7" w14:textId="3F3FF7EE" w:rsidR="00F12DDF" w:rsidRPr="00321234" w:rsidRDefault="001E28B3" w:rsidP="00545409">
      <w:pPr>
        <w:pStyle w:val="Akapitzlist"/>
        <w:numPr>
          <w:ilvl w:val="1"/>
          <w:numId w:val="43"/>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Century Gothic"/>
          <w:color w:val="000000"/>
          <w:szCs w:val="20"/>
        </w:rPr>
        <w:t xml:space="preserve">przeprowadzenia rozmów z wybranymi przez siebie </w:t>
      </w:r>
      <w:r w:rsidR="00BA72CC" w:rsidRPr="00321234">
        <w:rPr>
          <w:rFonts w:asciiTheme="majorHAnsi" w:hAnsiTheme="majorHAnsi" w:cs="Century Gothic"/>
          <w:color w:val="000000"/>
          <w:szCs w:val="20"/>
        </w:rPr>
        <w:t>Kandydat</w:t>
      </w:r>
      <w:r w:rsidR="001B779A" w:rsidRPr="00321234">
        <w:rPr>
          <w:rFonts w:asciiTheme="majorHAnsi" w:hAnsiTheme="majorHAnsi" w:cs="Century Gothic"/>
          <w:color w:val="000000"/>
          <w:szCs w:val="20"/>
        </w:rPr>
        <w:t>k</w:t>
      </w:r>
      <w:r w:rsidR="00BA72CC" w:rsidRPr="00321234">
        <w:rPr>
          <w:rFonts w:asciiTheme="majorHAnsi" w:hAnsiTheme="majorHAnsi" w:cs="Century Gothic"/>
          <w:color w:val="000000"/>
          <w:szCs w:val="20"/>
        </w:rPr>
        <w:t>ami</w:t>
      </w:r>
      <w:r w:rsidR="001B779A" w:rsidRPr="00321234">
        <w:rPr>
          <w:rFonts w:asciiTheme="majorHAnsi" w:hAnsiTheme="majorHAnsi" w:cs="Century Gothic"/>
          <w:color w:val="000000"/>
          <w:szCs w:val="20"/>
        </w:rPr>
        <w:t>/tami</w:t>
      </w:r>
      <w:r w:rsidRPr="00321234">
        <w:rPr>
          <w:rFonts w:asciiTheme="majorHAnsi" w:hAnsiTheme="majorHAnsi" w:cs="Century Gothic"/>
          <w:color w:val="000000"/>
          <w:szCs w:val="20"/>
        </w:rPr>
        <w:t>;</w:t>
      </w:r>
    </w:p>
    <w:p w14:paraId="45B25813" w14:textId="58353D8D" w:rsidR="00F12DDF" w:rsidRPr="00321234" w:rsidRDefault="001E28B3" w:rsidP="00545409">
      <w:pPr>
        <w:pStyle w:val="Akapitzlist"/>
        <w:numPr>
          <w:ilvl w:val="1"/>
          <w:numId w:val="43"/>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Century Gothic"/>
          <w:color w:val="000000"/>
          <w:szCs w:val="20"/>
        </w:rPr>
        <w:t>oznaczenia w systemie rekrutacyjnym wybran</w:t>
      </w:r>
      <w:r w:rsidR="00BA72CC" w:rsidRPr="00321234">
        <w:rPr>
          <w:rFonts w:asciiTheme="majorHAnsi" w:hAnsiTheme="majorHAnsi" w:cs="Century Gothic"/>
          <w:color w:val="000000"/>
          <w:szCs w:val="20"/>
        </w:rPr>
        <w:t>ych</w:t>
      </w:r>
      <w:r w:rsidRPr="00321234">
        <w:rPr>
          <w:rFonts w:asciiTheme="majorHAnsi" w:hAnsiTheme="majorHAnsi" w:cs="Century Gothic"/>
          <w:color w:val="000000"/>
          <w:szCs w:val="20"/>
        </w:rPr>
        <w:t xml:space="preserve"> po etapie rozmów kwalifikacyjnych</w:t>
      </w:r>
      <w:r w:rsidR="00BA72CC" w:rsidRPr="00321234">
        <w:rPr>
          <w:rFonts w:asciiTheme="majorHAnsi" w:hAnsiTheme="majorHAnsi" w:cs="Century Gothic"/>
          <w:color w:val="000000"/>
          <w:szCs w:val="20"/>
        </w:rPr>
        <w:t xml:space="preserve"> Kandydat</w:t>
      </w:r>
      <w:r w:rsidR="001B779A" w:rsidRPr="00321234">
        <w:rPr>
          <w:rFonts w:asciiTheme="majorHAnsi" w:hAnsiTheme="majorHAnsi" w:cs="Century Gothic"/>
          <w:color w:val="000000"/>
          <w:szCs w:val="20"/>
        </w:rPr>
        <w:t>ek/t</w:t>
      </w:r>
      <w:r w:rsidR="00BA72CC" w:rsidRPr="00321234">
        <w:rPr>
          <w:rFonts w:asciiTheme="majorHAnsi" w:hAnsiTheme="majorHAnsi" w:cs="Century Gothic"/>
          <w:color w:val="000000"/>
          <w:szCs w:val="20"/>
        </w:rPr>
        <w:t>ów</w:t>
      </w:r>
      <w:r w:rsidRPr="00321234">
        <w:rPr>
          <w:rFonts w:asciiTheme="majorHAnsi" w:hAnsiTheme="majorHAnsi" w:cs="Century Gothic"/>
          <w:color w:val="000000"/>
          <w:szCs w:val="20"/>
        </w:rPr>
        <w:t>;</w:t>
      </w:r>
    </w:p>
    <w:p w14:paraId="4B9ED6FD" w14:textId="5C2861EC" w:rsidR="00F12DDF" w:rsidRPr="00321234" w:rsidRDefault="001E28B3" w:rsidP="00545409">
      <w:pPr>
        <w:pStyle w:val="Akapitzlist"/>
        <w:numPr>
          <w:ilvl w:val="1"/>
          <w:numId w:val="43"/>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Century Gothic"/>
          <w:color w:val="000000"/>
          <w:szCs w:val="20"/>
        </w:rPr>
        <w:t>wygenerowania w systemie rekrutacyjnym pliku pdf przez Stażyst</w:t>
      </w:r>
      <w:r w:rsidR="0008400C" w:rsidRPr="00321234">
        <w:rPr>
          <w:rFonts w:asciiTheme="majorHAnsi" w:hAnsiTheme="majorHAnsi" w:cs="Century Gothic"/>
          <w:color w:val="000000"/>
          <w:szCs w:val="20"/>
        </w:rPr>
        <w:t>k</w:t>
      </w:r>
      <w:r w:rsidRPr="00321234">
        <w:rPr>
          <w:rFonts w:asciiTheme="majorHAnsi" w:hAnsiTheme="majorHAnsi" w:cs="Century Gothic"/>
          <w:color w:val="000000"/>
          <w:szCs w:val="20"/>
        </w:rPr>
        <w:t>ę</w:t>
      </w:r>
      <w:r w:rsidR="0008400C" w:rsidRPr="00321234">
        <w:rPr>
          <w:rFonts w:asciiTheme="majorHAnsi" w:hAnsiTheme="majorHAnsi" w:cs="Century Gothic"/>
          <w:color w:val="000000"/>
          <w:szCs w:val="20"/>
        </w:rPr>
        <w:t>/tę</w:t>
      </w:r>
      <w:r w:rsidRPr="00321234">
        <w:rPr>
          <w:rFonts w:asciiTheme="majorHAnsi" w:hAnsiTheme="majorHAnsi" w:cs="Century Gothic"/>
          <w:color w:val="000000"/>
          <w:szCs w:val="20"/>
        </w:rPr>
        <w:t xml:space="preserve"> z Formularzem zgłoszeniowym oraz wypełnienie udostępnionych przez Organizatora</w:t>
      </w:r>
      <w:r w:rsidR="00A17FDD" w:rsidRPr="00321234">
        <w:rPr>
          <w:rFonts w:asciiTheme="majorHAnsi" w:hAnsiTheme="majorHAnsi" w:cs="Century Gothic"/>
          <w:color w:val="000000"/>
          <w:szCs w:val="20"/>
        </w:rPr>
        <w:t xml:space="preserve"> stażu</w:t>
      </w:r>
      <w:r w:rsidRPr="00321234">
        <w:rPr>
          <w:rFonts w:asciiTheme="majorHAnsi" w:hAnsiTheme="majorHAnsi" w:cs="Century Gothic"/>
          <w:color w:val="000000"/>
          <w:szCs w:val="20"/>
        </w:rPr>
        <w:t xml:space="preserve">, wymaganych dokumentów </w:t>
      </w:r>
      <w:r w:rsidR="00BA72CC" w:rsidRPr="00321234">
        <w:rPr>
          <w:rFonts w:asciiTheme="majorHAnsi" w:hAnsiTheme="majorHAnsi" w:cs="Century Gothic"/>
          <w:color w:val="000000"/>
          <w:szCs w:val="20"/>
        </w:rPr>
        <w:t>zgodnie z</w:t>
      </w:r>
      <w:r w:rsidRPr="00321234">
        <w:rPr>
          <w:rFonts w:asciiTheme="majorHAnsi" w:hAnsiTheme="majorHAnsi" w:cs="Century Gothic"/>
          <w:color w:val="000000"/>
          <w:szCs w:val="20"/>
        </w:rPr>
        <w:t xml:space="preserve"> §7 ust. 2;</w:t>
      </w:r>
    </w:p>
    <w:p w14:paraId="6F279FD0" w14:textId="32636C10" w:rsidR="00F12DDF" w:rsidRPr="00321234" w:rsidRDefault="001E28B3" w:rsidP="00545409">
      <w:pPr>
        <w:pStyle w:val="Akapitzlist"/>
        <w:numPr>
          <w:ilvl w:val="1"/>
          <w:numId w:val="43"/>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Century Gothic"/>
          <w:color w:val="000000"/>
          <w:szCs w:val="20"/>
        </w:rPr>
        <w:t>podpisania zgodnie z wybraną formą wymaganych dokumentów i dostarczenia ich do Organizatora</w:t>
      </w:r>
      <w:r w:rsidR="00A17FDD" w:rsidRPr="00321234">
        <w:rPr>
          <w:rFonts w:asciiTheme="majorHAnsi" w:hAnsiTheme="majorHAnsi" w:cs="Century Gothic"/>
          <w:color w:val="000000"/>
          <w:szCs w:val="20"/>
        </w:rPr>
        <w:t xml:space="preserve"> stażu</w:t>
      </w:r>
      <w:r w:rsidRPr="00321234">
        <w:rPr>
          <w:rFonts w:asciiTheme="majorHAnsi" w:hAnsiTheme="majorHAnsi" w:cs="Century Gothic"/>
          <w:color w:val="000000"/>
          <w:szCs w:val="20"/>
        </w:rPr>
        <w:t>;</w:t>
      </w:r>
    </w:p>
    <w:p w14:paraId="4A1427BC" w14:textId="2AFFFC45" w:rsidR="001E28B3" w:rsidRPr="00321234" w:rsidRDefault="001E28B3" w:rsidP="00545409">
      <w:pPr>
        <w:pStyle w:val="Akapitzlist"/>
        <w:numPr>
          <w:ilvl w:val="1"/>
          <w:numId w:val="43"/>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Century Gothic"/>
          <w:color w:val="000000"/>
          <w:szCs w:val="20"/>
        </w:rPr>
        <w:t>wysłanie zgłoszeni</w:t>
      </w:r>
      <w:r w:rsidR="00BA72CC" w:rsidRPr="00321234">
        <w:rPr>
          <w:rFonts w:asciiTheme="majorHAnsi" w:hAnsiTheme="majorHAnsi" w:cs="Century Gothic"/>
          <w:color w:val="000000"/>
          <w:szCs w:val="20"/>
        </w:rPr>
        <w:t>a</w:t>
      </w:r>
      <w:r w:rsidRPr="00321234">
        <w:rPr>
          <w:rFonts w:asciiTheme="majorHAnsi" w:hAnsiTheme="majorHAnsi" w:cs="Century Gothic"/>
          <w:color w:val="000000"/>
          <w:szCs w:val="20"/>
        </w:rPr>
        <w:t xml:space="preserve"> drogą mailową na adres </w:t>
      </w:r>
      <w:r w:rsidR="00BA72CC" w:rsidRPr="00321234">
        <w:rPr>
          <w:rFonts w:asciiTheme="majorHAnsi" w:hAnsiTheme="majorHAnsi" w:cs="Century Gothic"/>
          <w:color w:val="000000"/>
          <w:szCs w:val="20"/>
        </w:rPr>
        <w:t xml:space="preserve">karierajutra_faza3@nask.pl </w:t>
      </w:r>
      <w:r w:rsidRPr="00321234">
        <w:rPr>
          <w:rFonts w:asciiTheme="majorHAnsi" w:hAnsiTheme="majorHAnsi" w:cs="Century Gothic"/>
          <w:color w:val="000000"/>
          <w:szCs w:val="20"/>
        </w:rPr>
        <w:t xml:space="preserve">listy wybranych </w:t>
      </w:r>
      <w:r w:rsidR="00BA72CC" w:rsidRPr="00321234">
        <w:rPr>
          <w:rFonts w:asciiTheme="majorHAnsi" w:hAnsiTheme="majorHAnsi" w:cs="Century Gothic"/>
          <w:color w:val="000000"/>
          <w:szCs w:val="20"/>
        </w:rPr>
        <w:t>Kandydat</w:t>
      </w:r>
      <w:r w:rsidR="001B779A" w:rsidRPr="00321234">
        <w:rPr>
          <w:rFonts w:asciiTheme="majorHAnsi" w:hAnsiTheme="majorHAnsi" w:cs="Century Gothic"/>
          <w:color w:val="000000"/>
          <w:szCs w:val="20"/>
        </w:rPr>
        <w:t>ek/t</w:t>
      </w:r>
      <w:r w:rsidR="00BA72CC" w:rsidRPr="00321234">
        <w:rPr>
          <w:rFonts w:asciiTheme="majorHAnsi" w:hAnsiTheme="majorHAnsi" w:cs="Century Gothic"/>
          <w:color w:val="000000"/>
          <w:szCs w:val="20"/>
        </w:rPr>
        <w:t>ów</w:t>
      </w:r>
      <w:r w:rsidRPr="00321234">
        <w:rPr>
          <w:rFonts w:asciiTheme="majorHAnsi" w:hAnsiTheme="majorHAnsi" w:cs="Century Gothic"/>
          <w:color w:val="000000"/>
          <w:szCs w:val="20"/>
        </w:rPr>
        <w:t>, z którymi zostały podpisane Umowy stażowe.</w:t>
      </w:r>
    </w:p>
    <w:p w14:paraId="02454080" w14:textId="77777777" w:rsidR="001E28B3" w:rsidRPr="00321234" w:rsidRDefault="001E28B3" w:rsidP="00545409">
      <w:pPr>
        <w:pStyle w:val="Nagwek2"/>
        <w:spacing w:before="0"/>
        <w:contextualSpacing/>
        <w:rPr>
          <w:sz w:val="20"/>
          <w:szCs w:val="20"/>
        </w:rPr>
      </w:pPr>
      <w:r w:rsidRPr="00321234">
        <w:rPr>
          <w:sz w:val="20"/>
          <w:szCs w:val="20"/>
        </w:rPr>
        <w:t xml:space="preserve">UWAGA! </w:t>
      </w:r>
    </w:p>
    <w:p w14:paraId="521921B2" w14:textId="12210C03" w:rsidR="00D74468" w:rsidRDefault="001E28B3" w:rsidP="00D74468">
      <w:pPr>
        <w:pStyle w:val="Akapitzlist"/>
        <w:autoSpaceDE w:val="0"/>
        <w:autoSpaceDN w:val="0"/>
        <w:adjustRightInd w:val="0"/>
        <w:spacing w:after="120"/>
        <w:ind w:left="360"/>
        <w:rPr>
          <w:rFonts w:asciiTheme="majorHAnsi" w:hAnsiTheme="majorHAnsi" w:cs="Century Gothic"/>
          <w:color w:val="000000"/>
          <w:szCs w:val="20"/>
        </w:rPr>
      </w:pPr>
      <w:r w:rsidRPr="00321234">
        <w:rPr>
          <w:rFonts w:asciiTheme="majorHAnsi" w:hAnsiTheme="majorHAnsi" w:cs="Century Gothic"/>
          <w:color w:val="000000"/>
          <w:szCs w:val="20"/>
        </w:rPr>
        <w:t xml:space="preserve">System po każdorazowym zgłoszeniu przez przedsiębiorstwo </w:t>
      </w:r>
      <w:r w:rsidR="0069485B" w:rsidRPr="00321234">
        <w:rPr>
          <w:rFonts w:asciiTheme="majorHAnsi" w:hAnsiTheme="majorHAnsi" w:cs="Century Gothic"/>
          <w:color w:val="000000"/>
          <w:szCs w:val="20"/>
        </w:rPr>
        <w:t xml:space="preserve">lub organizację pozarządową </w:t>
      </w:r>
      <w:r w:rsidRPr="00321234">
        <w:rPr>
          <w:rFonts w:asciiTheme="majorHAnsi" w:hAnsiTheme="majorHAnsi" w:cs="Century Gothic"/>
          <w:color w:val="000000"/>
          <w:szCs w:val="20"/>
        </w:rPr>
        <w:t xml:space="preserve">wybranych osób na staże i oznaczeniu statusu w systemie rekrutacji będzie pomniejszał pulę miejsc stażowych, aż do ich wyczerpania. W przypadku osiągnięcia limitu miejsc w danej turze naboru do </w:t>
      </w:r>
      <w:r w:rsidR="00863ABD" w:rsidRPr="00321234">
        <w:rPr>
          <w:rFonts w:asciiTheme="majorHAnsi" w:hAnsiTheme="majorHAnsi" w:cs="Century Gothic"/>
          <w:color w:val="000000"/>
          <w:szCs w:val="20"/>
        </w:rPr>
        <w:t xml:space="preserve">Przyjmujących na staż </w:t>
      </w:r>
      <w:r w:rsidRPr="00321234">
        <w:rPr>
          <w:rFonts w:asciiTheme="majorHAnsi" w:hAnsiTheme="majorHAnsi" w:cs="Century Gothic"/>
          <w:color w:val="000000"/>
          <w:szCs w:val="20"/>
        </w:rPr>
        <w:t>i Kandydat</w:t>
      </w:r>
      <w:r w:rsidR="001B779A" w:rsidRPr="00321234">
        <w:rPr>
          <w:rFonts w:asciiTheme="majorHAnsi" w:hAnsiTheme="majorHAnsi" w:cs="Century Gothic"/>
          <w:color w:val="000000"/>
          <w:szCs w:val="20"/>
        </w:rPr>
        <w:t>ek/t</w:t>
      </w:r>
      <w:r w:rsidRPr="00321234">
        <w:rPr>
          <w:rFonts w:asciiTheme="majorHAnsi" w:hAnsiTheme="majorHAnsi" w:cs="Century Gothic"/>
          <w:color w:val="000000"/>
          <w:szCs w:val="20"/>
        </w:rPr>
        <w:t xml:space="preserve">ów zostanie wysłane powiadomienie o zakończeniu procesu rekrutacji. </w:t>
      </w:r>
      <w:r w:rsidR="005D005E" w:rsidRPr="00321234">
        <w:rPr>
          <w:rFonts w:asciiTheme="majorHAnsi" w:hAnsiTheme="majorHAnsi" w:cs="Century Gothic"/>
          <w:color w:val="000000"/>
          <w:szCs w:val="20"/>
        </w:rPr>
        <w:t>Po zakończeniu naboru do danej tury, aby wziąć udział w następnej t</w:t>
      </w:r>
      <w:r w:rsidRPr="00321234">
        <w:rPr>
          <w:rFonts w:asciiTheme="majorHAnsi" w:hAnsiTheme="majorHAnsi" w:cs="Century Gothic"/>
          <w:color w:val="000000"/>
          <w:szCs w:val="20"/>
        </w:rPr>
        <w:t>urze naboru, wymagane będzie ponowne potwierdzenie spełnienia kryteriów rekrutac</w:t>
      </w:r>
      <w:r w:rsidR="005D005E" w:rsidRPr="00321234">
        <w:rPr>
          <w:rFonts w:asciiTheme="majorHAnsi" w:hAnsiTheme="majorHAnsi" w:cs="Century Gothic"/>
          <w:color w:val="000000"/>
          <w:szCs w:val="20"/>
        </w:rPr>
        <w:t>ji</w:t>
      </w:r>
      <w:r w:rsidRPr="00321234">
        <w:rPr>
          <w:rFonts w:asciiTheme="majorHAnsi" w:hAnsiTheme="majorHAnsi" w:cs="Century Gothic"/>
          <w:color w:val="000000"/>
          <w:szCs w:val="20"/>
        </w:rPr>
        <w:t>.</w:t>
      </w:r>
    </w:p>
    <w:p w14:paraId="2C61090A" w14:textId="77777777" w:rsidR="00D74468" w:rsidRPr="00321234" w:rsidRDefault="00D74468" w:rsidP="00545409">
      <w:pPr>
        <w:pStyle w:val="Akapitzlist"/>
        <w:autoSpaceDE w:val="0"/>
        <w:autoSpaceDN w:val="0"/>
        <w:adjustRightInd w:val="0"/>
        <w:spacing w:after="120"/>
        <w:ind w:left="360"/>
        <w:rPr>
          <w:rFonts w:asciiTheme="majorHAnsi" w:hAnsiTheme="majorHAnsi" w:cs="Century Gothic"/>
          <w:color w:val="000000"/>
          <w:szCs w:val="20"/>
        </w:rPr>
      </w:pPr>
    </w:p>
    <w:p w14:paraId="37DFD9DB" w14:textId="18D67814" w:rsidR="001E28B3" w:rsidRPr="00321234" w:rsidRDefault="001E28B3" w:rsidP="00545409">
      <w:pPr>
        <w:pStyle w:val="Akapitzlist"/>
        <w:numPr>
          <w:ilvl w:val="0"/>
          <w:numId w:val="43"/>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Century Gothic"/>
          <w:color w:val="000000"/>
          <w:szCs w:val="20"/>
        </w:rPr>
        <w:t xml:space="preserve">Organizator </w:t>
      </w:r>
      <w:r w:rsidR="00A17FDD" w:rsidRPr="00321234">
        <w:rPr>
          <w:rFonts w:asciiTheme="majorHAnsi" w:hAnsiTheme="majorHAnsi" w:cs="Century Gothic"/>
          <w:color w:val="000000"/>
          <w:szCs w:val="20"/>
        </w:rPr>
        <w:t xml:space="preserve">stażu </w:t>
      </w:r>
      <w:r w:rsidRPr="00321234">
        <w:rPr>
          <w:rFonts w:asciiTheme="majorHAnsi" w:hAnsiTheme="majorHAnsi" w:cs="Century Gothic"/>
          <w:color w:val="000000"/>
          <w:szCs w:val="20"/>
        </w:rPr>
        <w:t>zastrzega możliwość wcześniejszego zakończenia rekrutacji w przypadku wyczerpania limitu miejs</w:t>
      </w:r>
      <w:r w:rsidR="005D005E" w:rsidRPr="00321234">
        <w:rPr>
          <w:rFonts w:asciiTheme="majorHAnsi" w:hAnsiTheme="majorHAnsi" w:cs="Century Gothic"/>
          <w:color w:val="000000"/>
          <w:szCs w:val="20"/>
        </w:rPr>
        <w:t>c</w:t>
      </w:r>
      <w:r w:rsidRPr="00321234">
        <w:rPr>
          <w:rFonts w:asciiTheme="majorHAnsi" w:hAnsiTheme="majorHAnsi" w:cs="Century Gothic"/>
          <w:color w:val="000000"/>
          <w:szCs w:val="20"/>
        </w:rPr>
        <w:t>.</w:t>
      </w:r>
    </w:p>
    <w:p w14:paraId="5606A4FB" w14:textId="77777777" w:rsidR="00051D87" w:rsidRDefault="00051D87" w:rsidP="00545409">
      <w:pPr>
        <w:pStyle w:val="Nagwek1"/>
        <w:spacing w:after="120"/>
        <w:contextualSpacing/>
        <w:rPr>
          <w:rFonts w:asciiTheme="majorHAnsi" w:hAnsiTheme="majorHAnsi"/>
        </w:rPr>
      </w:pPr>
    </w:p>
    <w:p w14:paraId="21B57037" w14:textId="6EDE022F" w:rsidR="001E28B3" w:rsidRPr="00545409" w:rsidRDefault="001E28B3" w:rsidP="00545409">
      <w:pPr>
        <w:pStyle w:val="Nagwek1"/>
        <w:spacing w:after="120"/>
        <w:contextualSpacing/>
        <w:rPr>
          <w:rFonts w:asciiTheme="majorHAnsi" w:hAnsiTheme="majorHAnsi"/>
        </w:rPr>
      </w:pPr>
      <w:r w:rsidRPr="00545409">
        <w:rPr>
          <w:rFonts w:asciiTheme="majorHAnsi" w:hAnsiTheme="majorHAnsi"/>
        </w:rPr>
        <w:t>§7</w:t>
      </w:r>
      <w:r w:rsidR="00F12DDF" w:rsidRPr="00545409">
        <w:rPr>
          <w:rFonts w:asciiTheme="majorHAnsi" w:hAnsiTheme="majorHAnsi"/>
        </w:rPr>
        <w:br/>
      </w:r>
      <w:r w:rsidRPr="00545409">
        <w:rPr>
          <w:rFonts w:asciiTheme="majorHAnsi" w:hAnsiTheme="majorHAnsi"/>
        </w:rPr>
        <w:t>Zasady organizacji Stażu</w:t>
      </w:r>
    </w:p>
    <w:p w14:paraId="2C619A85" w14:textId="5794F2B6" w:rsidR="00F12DDF" w:rsidRPr="00321234" w:rsidRDefault="001E28B3" w:rsidP="00545409">
      <w:pPr>
        <w:pStyle w:val="Akapitzlist"/>
        <w:numPr>
          <w:ilvl w:val="0"/>
          <w:numId w:val="44"/>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Century Gothic"/>
          <w:color w:val="000000"/>
          <w:szCs w:val="20"/>
        </w:rPr>
        <w:t xml:space="preserve">Biuro Projektu nadzoruje proces podpisywania </w:t>
      </w:r>
      <w:r w:rsidR="005D005E" w:rsidRPr="00321234">
        <w:rPr>
          <w:rFonts w:asciiTheme="majorHAnsi" w:hAnsiTheme="majorHAnsi" w:cs="Century Gothic"/>
          <w:color w:val="000000"/>
          <w:szCs w:val="20"/>
        </w:rPr>
        <w:t>U</w:t>
      </w:r>
      <w:r w:rsidRPr="00321234">
        <w:rPr>
          <w:rFonts w:asciiTheme="majorHAnsi" w:hAnsiTheme="majorHAnsi" w:cs="Century Gothic"/>
          <w:color w:val="000000"/>
          <w:szCs w:val="20"/>
        </w:rPr>
        <w:t>mów</w:t>
      </w:r>
      <w:r w:rsidR="005D005E" w:rsidRPr="00321234">
        <w:rPr>
          <w:rFonts w:asciiTheme="majorHAnsi" w:hAnsiTheme="majorHAnsi" w:cs="Century Gothic"/>
          <w:color w:val="000000"/>
          <w:szCs w:val="20"/>
        </w:rPr>
        <w:t xml:space="preserve"> stażowych</w:t>
      </w:r>
      <w:r w:rsidRPr="00321234">
        <w:rPr>
          <w:rFonts w:asciiTheme="majorHAnsi" w:hAnsiTheme="majorHAnsi" w:cs="Century Gothic"/>
          <w:color w:val="000000"/>
          <w:szCs w:val="20"/>
        </w:rPr>
        <w:t>.</w:t>
      </w:r>
    </w:p>
    <w:p w14:paraId="37FE3231" w14:textId="76C95873" w:rsidR="00F12DDF" w:rsidRPr="00321234" w:rsidRDefault="001E28B3" w:rsidP="00545409">
      <w:pPr>
        <w:pStyle w:val="Akapitzlist"/>
        <w:numPr>
          <w:ilvl w:val="0"/>
          <w:numId w:val="44"/>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Century Gothic"/>
          <w:color w:val="000000"/>
          <w:szCs w:val="20"/>
        </w:rPr>
        <w:t>Nie później niż 4 dni robocze przed dniem rozpoczęciem Stażu</w:t>
      </w:r>
      <w:r w:rsidR="00F85B54" w:rsidRPr="00321234">
        <w:rPr>
          <w:rFonts w:asciiTheme="majorHAnsi" w:hAnsiTheme="majorHAnsi" w:cs="Century Gothic"/>
          <w:color w:val="000000"/>
          <w:szCs w:val="20"/>
        </w:rPr>
        <w:t>,</w:t>
      </w:r>
      <w:r w:rsidRPr="00321234">
        <w:rPr>
          <w:rFonts w:asciiTheme="majorHAnsi" w:hAnsiTheme="majorHAnsi" w:cs="Century Gothic"/>
          <w:color w:val="000000"/>
          <w:szCs w:val="20"/>
        </w:rPr>
        <w:t xml:space="preserve"> Przyjmujący na staż obowiązany jest dostarczyć do Biura Projektu komplet dokumentów Staż</w:t>
      </w:r>
      <w:r w:rsidR="00863ABD" w:rsidRPr="00321234">
        <w:rPr>
          <w:rFonts w:asciiTheme="majorHAnsi" w:hAnsiTheme="majorHAnsi" w:cs="Century Gothic"/>
          <w:color w:val="000000"/>
          <w:szCs w:val="20"/>
        </w:rPr>
        <w:t>ystki/ty</w:t>
      </w:r>
      <w:r w:rsidRPr="00321234">
        <w:rPr>
          <w:rFonts w:asciiTheme="majorHAnsi" w:hAnsiTheme="majorHAnsi" w:cs="Century Gothic"/>
          <w:color w:val="000000"/>
          <w:szCs w:val="20"/>
        </w:rPr>
        <w:t>:</w:t>
      </w:r>
    </w:p>
    <w:p w14:paraId="124F29ED" w14:textId="3CF540D4" w:rsidR="005D005E" w:rsidRPr="00321234" w:rsidRDefault="005D005E" w:rsidP="00545409">
      <w:pPr>
        <w:pStyle w:val="Akapitzlist"/>
        <w:numPr>
          <w:ilvl w:val="1"/>
          <w:numId w:val="44"/>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Century Gothic"/>
          <w:color w:val="000000"/>
          <w:szCs w:val="20"/>
        </w:rPr>
        <w:t>Umowę stażową</w:t>
      </w:r>
      <w:r w:rsidR="00A43F81" w:rsidRPr="00321234">
        <w:rPr>
          <w:rFonts w:asciiTheme="majorHAnsi" w:hAnsiTheme="majorHAnsi" w:cs="Century Gothic"/>
          <w:color w:val="000000"/>
          <w:szCs w:val="20"/>
        </w:rPr>
        <w:t xml:space="preserve"> </w:t>
      </w:r>
      <w:r w:rsidRPr="00321234">
        <w:rPr>
          <w:rFonts w:asciiTheme="majorHAnsi" w:hAnsiTheme="majorHAnsi" w:cs="Century Gothic"/>
          <w:color w:val="000000"/>
          <w:szCs w:val="20"/>
        </w:rPr>
        <w:t>(załącznik nr 1);</w:t>
      </w:r>
    </w:p>
    <w:p w14:paraId="47CD2806" w14:textId="5EF43E3A" w:rsidR="00F12DDF" w:rsidRPr="00321234" w:rsidRDefault="001E28B3" w:rsidP="00545409">
      <w:pPr>
        <w:pStyle w:val="Akapitzlist"/>
        <w:numPr>
          <w:ilvl w:val="1"/>
          <w:numId w:val="44"/>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Century Gothic"/>
          <w:color w:val="000000"/>
          <w:szCs w:val="20"/>
        </w:rPr>
        <w:t xml:space="preserve">Deklarację uczestnictwa w projekcie </w:t>
      </w:r>
      <w:r w:rsidR="00D97B4D" w:rsidRPr="00545409">
        <w:rPr>
          <w:rFonts w:asciiTheme="majorHAnsi" w:hAnsiTheme="majorHAnsi"/>
        </w:rPr>
        <w:t>i oświadczenie RODO</w:t>
      </w:r>
      <w:r w:rsidR="00D97B4D" w:rsidRPr="00321234">
        <w:rPr>
          <w:rFonts w:asciiTheme="majorHAnsi" w:hAnsiTheme="majorHAnsi" w:cs="Century Gothic"/>
          <w:color w:val="000000"/>
          <w:szCs w:val="20"/>
        </w:rPr>
        <w:t xml:space="preserve"> </w:t>
      </w:r>
      <w:r w:rsidR="005D005E" w:rsidRPr="00321234">
        <w:rPr>
          <w:rFonts w:asciiTheme="majorHAnsi" w:hAnsiTheme="majorHAnsi" w:cs="Century Gothic"/>
          <w:color w:val="000000"/>
          <w:szCs w:val="20"/>
        </w:rPr>
        <w:t>(</w:t>
      </w:r>
      <w:r w:rsidRPr="00321234">
        <w:rPr>
          <w:rFonts w:asciiTheme="majorHAnsi" w:hAnsiTheme="majorHAnsi" w:cs="Century Gothic"/>
          <w:color w:val="000000"/>
          <w:szCs w:val="20"/>
        </w:rPr>
        <w:t xml:space="preserve">załącznik nr </w:t>
      </w:r>
      <w:r w:rsidR="005D005E" w:rsidRPr="00321234">
        <w:rPr>
          <w:rFonts w:asciiTheme="majorHAnsi" w:hAnsiTheme="majorHAnsi" w:cs="Century Gothic"/>
          <w:color w:val="000000"/>
          <w:szCs w:val="20"/>
        </w:rPr>
        <w:t>2)</w:t>
      </w:r>
      <w:r w:rsidRPr="00321234">
        <w:rPr>
          <w:rFonts w:asciiTheme="majorHAnsi" w:hAnsiTheme="majorHAnsi" w:cs="Century Gothic"/>
          <w:color w:val="000000"/>
          <w:szCs w:val="20"/>
        </w:rPr>
        <w:t>;</w:t>
      </w:r>
    </w:p>
    <w:p w14:paraId="7D9CD15E" w14:textId="08B38607" w:rsidR="00F12DDF" w:rsidRPr="00321234" w:rsidRDefault="001E28B3" w:rsidP="00545409">
      <w:pPr>
        <w:pStyle w:val="Akapitzlist"/>
        <w:numPr>
          <w:ilvl w:val="1"/>
          <w:numId w:val="44"/>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Century Gothic"/>
          <w:color w:val="000000"/>
          <w:szCs w:val="20"/>
        </w:rPr>
        <w:t xml:space="preserve">Oświadczenie </w:t>
      </w:r>
      <w:r w:rsidR="00E30BFF" w:rsidRPr="00321234">
        <w:rPr>
          <w:rFonts w:asciiTheme="majorHAnsi" w:hAnsiTheme="majorHAnsi" w:cs="Century Gothic"/>
          <w:color w:val="000000"/>
          <w:szCs w:val="20"/>
        </w:rPr>
        <w:t xml:space="preserve">dla celów </w:t>
      </w:r>
      <w:r w:rsidRPr="00321234">
        <w:rPr>
          <w:rFonts w:asciiTheme="majorHAnsi" w:hAnsiTheme="majorHAnsi" w:cs="Century Gothic"/>
          <w:color w:val="000000"/>
          <w:szCs w:val="20"/>
        </w:rPr>
        <w:t>ubezpieczenia</w:t>
      </w:r>
      <w:r w:rsidR="00F85B54" w:rsidRPr="00321234">
        <w:rPr>
          <w:rFonts w:asciiTheme="majorHAnsi" w:hAnsiTheme="majorHAnsi" w:cs="Century Gothic"/>
          <w:color w:val="000000"/>
          <w:szCs w:val="20"/>
        </w:rPr>
        <w:t xml:space="preserve"> </w:t>
      </w:r>
      <w:r w:rsidR="005D005E" w:rsidRPr="00321234">
        <w:rPr>
          <w:rFonts w:asciiTheme="majorHAnsi" w:hAnsiTheme="majorHAnsi" w:cs="Century Gothic"/>
          <w:color w:val="000000"/>
          <w:szCs w:val="20"/>
        </w:rPr>
        <w:t>(z</w:t>
      </w:r>
      <w:r w:rsidRPr="00321234">
        <w:rPr>
          <w:rFonts w:asciiTheme="majorHAnsi" w:hAnsiTheme="majorHAnsi" w:cs="Century Gothic"/>
          <w:color w:val="000000"/>
          <w:szCs w:val="20"/>
        </w:rPr>
        <w:t xml:space="preserve">ałącznik nr </w:t>
      </w:r>
      <w:r w:rsidR="005D005E" w:rsidRPr="00321234">
        <w:rPr>
          <w:rFonts w:asciiTheme="majorHAnsi" w:hAnsiTheme="majorHAnsi" w:cs="Century Gothic"/>
          <w:color w:val="000000"/>
          <w:szCs w:val="20"/>
        </w:rPr>
        <w:t>3)</w:t>
      </w:r>
      <w:r w:rsidRPr="00321234">
        <w:rPr>
          <w:rFonts w:asciiTheme="majorHAnsi" w:hAnsiTheme="majorHAnsi" w:cs="Century Gothic"/>
          <w:color w:val="000000"/>
          <w:szCs w:val="20"/>
        </w:rPr>
        <w:t>;</w:t>
      </w:r>
    </w:p>
    <w:p w14:paraId="19DDE9F0" w14:textId="04C5C7C6" w:rsidR="005D005E" w:rsidRPr="00321234" w:rsidRDefault="005D005E" w:rsidP="00545409">
      <w:pPr>
        <w:pStyle w:val="Akapitzlist"/>
        <w:numPr>
          <w:ilvl w:val="1"/>
          <w:numId w:val="44"/>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Century Gothic"/>
          <w:color w:val="000000"/>
          <w:szCs w:val="20"/>
        </w:rPr>
        <w:lastRenderedPageBreak/>
        <w:t>Oświadczenie o aktualności danych (załącznik nr 4) wraz z dokumentami w nim określonymi wydanymi najpóźniej 30 dni przed rozpoczęciem Stażu;</w:t>
      </w:r>
    </w:p>
    <w:p w14:paraId="169D694D" w14:textId="17B97918" w:rsidR="00F12DDF" w:rsidRPr="00321234" w:rsidRDefault="001E28B3" w:rsidP="00545409">
      <w:pPr>
        <w:pStyle w:val="Akapitzlist"/>
        <w:numPr>
          <w:ilvl w:val="1"/>
          <w:numId w:val="44"/>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Century Gothic"/>
          <w:color w:val="000000"/>
          <w:szCs w:val="20"/>
        </w:rPr>
        <w:t xml:space="preserve">IPS </w:t>
      </w:r>
      <w:r w:rsidR="005D005E" w:rsidRPr="00321234">
        <w:rPr>
          <w:rFonts w:asciiTheme="majorHAnsi" w:hAnsiTheme="majorHAnsi" w:cs="Century Gothic"/>
          <w:color w:val="000000"/>
          <w:szCs w:val="20"/>
        </w:rPr>
        <w:t>(z</w:t>
      </w:r>
      <w:r w:rsidRPr="00321234">
        <w:rPr>
          <w:rFonts w:asciiTheme="majorHAnsi" w:hAnsiTheme="majorHAnsi" w:cs="Century Gothic"/>
          <w:color w:val="000000"/>
          <w:szCs w:val="20"/>
        </w:rPr>
        <w:t xml:space="preserve">ałącznik nr </w:t>
      </w:r>
      <w:r w:rsidR="00C22DC9" w:rsidRPr="00321234">
        <w:rPr>
          <w:rFonts w:asciiTheme="majorHAnsi" w:hAnsiTheme="majorHAnsi" w:cs="Century Gothic"/>
          <w:color w:val="000000"/>
          <w:szCs w:val="20"/>
        </w:rPr>
        <w:t>5</w:t>
      </w:r>
      <w:r w:rsidR="005D005E" w:rsidRPr="00321234">
        <w:rPr>
          <w:rFonts w:asciiTheme="majorHAnsi" w:hAnsiTheme="majorHAnsi" w:cs="Century Gothic"/>
          <w:color w:val="000000"/>
          <w:szCs w:val="20"/>
        </w:rPr>
        <w:t>)</w:t>
      </w:r>
      <w:r w:rsidRPr="00321234">
        <w:rPr>
          <w:rFonts w:asciiTheme="majorHAnsi" w:hAnsiTheme="majorHAnsi" w:cs="Century Gothic"/>
          <w:color w:val="000000"/>
          <w:szCs w:val="20"/>
        </w:rPr>
        <w:t>;</w:t>
      </w:r>
    </w:p>
    <w:p w14:paraId="0BEE3372" w14:textId="797ACF25" w:rsidR="00C66D5C" w:rsidRPr="00321234" w:rsidRDefault="001E28B3" w:rsidP="00545409">
      <w:pPr>
        <w:pStyle w:val="Akapitzlist"/>
        <w:numPr>
          <w:ilvl w:val="1"/>
          <w:numId w:val="44"/>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Century Gothic"/>
          <w:color w:val="000000"/>
          <w:szCs w:val="20"/>
        </w:rPr>
        <w:t xml:space="preserve">Oświadczenie o braku powiązań </w:t>
      </w:r>
      <w:r w:rsidR="005D005E" w:rsidRPr="00321234">
        <w:rPr>
          <w:rFonts w:asciiTheme="majorHAnsi" w:hAnsiTheme="majorHAnsi" w:cs="Century Gothic"/>
          <w:color w:val="000000"/>
          <w:szCs w:val="20"/>
        </w:rPr>
        <w:t>(z</w:t>
      </w:r>
      <w:r w:rsidRPr="00321234">
        <w:rPr>
          <w:rFonts w:asciiTheme="majorHAnsi" w:hAnsiTheme="majorHAnsi" w:cs="Century Gothic"/>
          <w:color w:val="000000"/>
          <w:szCs w:val="20"/>
        </w:rPr>
        <w:t xml:space="preserve">ałącznik nr </w:t>
      </w:r>
      <w:r w:rsidR="00C22DC9" w:rsidRPr="00321234">
        <w:rPr>
          <w:rFonts w:asciiTheme="majorHAnsi" w:hAnsiTheme="majorHAnsi" w:cs="Century Gothic"/>
          <w:color w:val="000000"/>
          <w:szCs w:val="20"/>
        </w:rPr>
        <w:t>6</w:t>
      </w:r>
      <w:r w:rsidR="005D005E" w:rsidRPr="00321234">
        <w:rPr>
          <w:rFonts w:asciiTheme="majorHAnsi" w:hAnsiTheme="majorHAnsi" w:cs="Century Gothic"/>
          <w:color w:val="000000"/>
          <w:szCs w:val="20"/>
        </w:rPr>
        <w:t>)</w:t>
      </w:r>
      <w:r w:rsidR="00C66D5C" w:rsidRPr="00321234">
        <w:rPr>
          <w:rFonts w:asciiTheme="majorHAnsi" w:hAnsiTheme="majorHAnsi" w:cs="Century Gothic"/>
          <w:color w:val="000000"/>
          <w:szCs w:val="20"/>
        </w:rPr>
        <w:t>;</w:t>
      </w:r>
    </w:p>
    <w:p w14:paraId="1AC072C7" w14:textId="77777777" w:rsidR="00F85B54" w:rsidRPr="00321234" w:rsidRDefault="00C66D5C" w:rsidP="00545409">
      <w:pPr>
        <w:pStyle w:val="Akapitzlist"/>
        <w:numPr>
          <w:ilvl w:val="1"/>
          <w:numId w:val="44"/>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Century Gothic"/>
          <w:color w:val="000000"/>
          <w:szCs w:val="20"/>
        </w:rPr>
        <w:t>Formularz zgłoszeniowy (generowany ze strony internetowej Kariery Jutra)</w:t>
      </w:r>
    </w:p>
    <w:p w14:paraId="57B8B8F1" w14:textId="25533508" w:rsidR="00F12DDF" w:rsidRDefault="001E28B3" w:rsidP="0032303D">
      <w:pPr>
        <w:pStyle w:val="Akapitzlist"/>
        <w:numPr>
          <w:ilvl w:val="1"/>
          <w:numId w:val="44"/>
        </w:numPr>
        <w:autoSpaceDE w:val="0"/>
        <w:autoSpaceDN w:val="0"/>
        <w:adjustRightInd w:val="0"/>
        <w:spacing w:after="120"/>
        <w:rPr>
          <w:rFonts w:asciiTheme="majorHAnsi" w:hAnsiTheme="majorHAnsi"/>
        </w:rPr>
      </w:pPr>
      <w:r w:rsidRPr="00545409">
        <w:rPr>
          <w:rFonts w:asciiTheme="majorHAnsi" w:hAnsiTheme="majorHAnsi"/>
        </w:rPr>
        <w:t xml:space="preserve">Zaświadczenie z uczelni o statusie </w:t>
      </w:r>
      <w:r w:rsidR="00770E14" w:rsidRPr="00545409">
        <w:rPr>
          <w:rFonts w:asciiTheme="majorHAnsi" w:hAnsiTheme="majorHAnsi"/>
        </w:rPr>
        <w:t xml:space="preserve">ucznia/uczennicy lub </w:t>
      </w:r>
      <w:r w:rsidRPr="00545409">
        <w:rPr>
          <w:rFonts w:asciiTheme="majorHAnsi" w:hAnsiTheme="majorHAnsi"/>
        </w:rPr>
        <w:t>studenta</w:t>
      </w:r>
      <w:r w:rsidR="00770E14" w:rsidRPr="00545409">
        <w:rPr>
          <w:rFonts w:asciiTheme="majorHAnsi" w:hAnsiTheme="majorHAnsi"/>
        </w:rPr>
        <w:t>/studentki</w:t>
      </w:r>
      <w:r w:rsidRPr="00545409">
        <w:rPr>
          <w:rFonts w:asciiTheme="majorHAnsi" w:hAnsiTheme="majorHAnsi"/>
        </w:rPr>
        <w:t>.</w:t>
      </w:r>
    </w:p>
    <w:p w14:paraId="71AD972F" w14:textId="77777777" w:rsidR="000B02FC" w:rsidRPr="00545409" w:rsidRDefault="000B02FC" w:rsidP="00545409">
      <w:pPr>
        <w:pStyle w:val="Akapitzlist"/>
        <w:autoSpaceDE w:val="0"/>
        <w:autoSpaceDN w:val="0"/>
        <w:adjustRightInd w:val="0"/>
        <w:spacing w:after="120"/>
        <w:ind w:left="786"/>
        <w:rPr>
          <w:rFonts w:asciiTheme="majorHAnsi" w:hAnsiTheme="majorHAnsi"/>
        </w:rPr>
      </w:pPr>
    </w:p>
    <w:p w14:paraId="07875C73" w14:textId="77777777" w:rsidR="00F12DDF" w:rsidRPr="00321234" w:rsidRDefault="001E28B3" w:rsidP="00545409">
      <w:pPr>
        <w:pStyle w:val="Nagwek2"/>
        <w:spacing w:before="0"/>
        <w:contextualSpacing/>
        <w:rPr>
          <w:sz w:val="20"/>
          <w:szCs w:val="20"/>
        </w:rPr>
      </w:pPr>
      <w:r w:rsidRPr="00321234">
        <w:rPr>
          <w:sz w:val="20"/>
          <w:szCs w:val="20"/>
        </w:rPr>
        <w:t>UWAGA!</w:t>
      </w:r>
    </w:p>
    <w:p w14:paraId="29627F47" w14:textId="49BD243B" w:rsidR="00D74468" w:rsidRDefault="001E28B3" w:rsidP="00D74468">
      <w:pPr>
        <w:pStyle w:val="Akapitzlist"/>
        <w:autoSpaceDE w:val="0"/>
        <w:autoSpaceDN w:val="0"/>
        <w:adjustRightInd w:val="0"/>
        <w:spacing w:after="120"/>
        <w:ind w:left="360"/>
        <w:rPr>
          <w:rFonts w:asciiTheme="majorHAnsi" w:hAnsiTheme="majorHAnsi" w:cs="Century Gothic"/>
          <w:color w:val="000000"/>
          <w:szCs w:val="20"/>
        </w:rPr>
      </w:pPr>
      <w:r w:rsidRPr="00321234">
        <w:rPr>
          <w:rFonts w:asciiTheme="majorHAnsi" w:hAnsiTheme="majorHAnsi" w:cs="Century Gothic"/>
          <w:color w:val="000000"/>
          <w:szCs w:val="20"/>
        </w:rPr>
        <w:t xml:space="preserve">Załączniki wymienione w pkt </w:t>
      </w:r>
      <w:r w:rsidR="005D005E" w:rsidRPr="00321234">
        <w:rPr>
          <w:rFonts w:asciiTheme="majorHAnsi" w:hAnsiTheme="majorHAnsi" w:cs="Century Gothic"/>
          <w:color w:val="000000"/>
          <w:szCs w:val="20"/>
        </w:rPr>
        <w:t xml:space="preserve">1-8 </w:t>
      </w:r>
      <w:r w:rsidRPr="00321234">
        <w:rPr>
          <w:rFonts w:asciiTheme="majorHAnsi" w:hAnsiTheme="majorHAnsi" w:cs="Century Gothic"/>
          <w:color w:val="000000"/>
          <w:szCs w:val="20"/>
        </w:rPr>
        <w:t xml:space="preserve">podpisuje </w:t>
      </w:r>
      <w:r w:rsidR="005D005E" w:rsidRPr="00321234">
        <w:rPr>
          <w:rFonts w:asciiTheme="majorHAnsi" w:hAnsiTheme="majorHAnsi" w:cs="Century Gothic"/>
          <w:color w:val="000000"/>
          <w:szCs w:val="20"/>
        </w:rPr>
        <w:t>Stażystka/ta, załącznik wymienion</w:t>
      </w:r>
      <w:r w:rsidR="00B10940" w:rsidRPr="00321234">
        <w:rPr>
          <w:rFonts w:asciiTheme="majorHAnsi" w:hAnsiTheme="majorHAnsi" w:cs="Century Gothic"/>
          <w:color w:val="000000"/>
          <w:szCs w:val="20"/>
        </w:rPr>
        <w:t>y</w:t>
      </w:r>
      <w:r w:rsidR="005D005E" w:rsidRPr="00321234">
        <w:rPr>
          <w:rFonts w:asciiTheme="majorHAnsi" w:hAnsiTheme="majorHAnsi" w:cs="Century Gothic"/>
          <w:color w:val="000000"/>
          <w:szCs w:val="20"/>
        </w:rPr>
        <w:t xml:space="preserve"> w pkt </w:t>
      </w:r>
      <w:r w:rsidR="005D3C8F" w:rsidRPr="00321234">
        <w:rPr>
          <w:rFonts w:asciiTheme="majorHAnsi" w:hAnsiTheme="majorHAnsi" w:cs="Century Gothic"/>
          <w:color w:val="000000"/>
          <w:szCs w:val="20"/>
        </w:rPr>
        <w:t>1</w:t>
      </w:r>
      <w:r w:rsidR="00A31090" w:rsidRPr="00321234">
        <w:rPr>
          <w:rFonts w:asciiTheme="majorHAnsi" w:hAnsiTheme="majorHAnsi" w:cs="Century Gothic"/>
          <w:color w:val="000000"/>
          <w:szCs w:val="20"/>
        </w:rPr>
        <w:t> </w:t>
      </w:r>
      <w:r w:rsidR="00B10940" w:rsidRPr="00321234">
        <w:rPr>
          <w:rFonts w:asciiTheme="majorHAnsi" w:hAnsiTheme="majorHAnsi" w:cs="Century Gothic"/>
          <w:color w:val="000000"/>
          <w:szCs w:val="20"/>
        </w:rPr>
        <w:t xml:space="preserve">uprawniona osoba reprezentująca Przyjmującego na staż, a wymieniony w pkt </w:t>
      </w:r>
      <w:r w:rsidR="005D3C8F" w:rsidRPr="00321234">
        <w:rPr>
          <w:rFonts w:asciiTheme="majorHAnsi" w:hAnsiTheme="majorHAnsi" w:cs="Century Gothic"/>
          <w:color w:val="000000"/>
          <w:szCs w:val="20"/>
        </w:rPr>
        <w:t>5</w:t>
      </w:r>
      <w:r w:rsidR="00B10940" w:rsidRPr="00321234">
        <w:rPr>
          <w:rFonts w:asciiTheme="majorHAnsi" w:hAnsiTheme="majorHAnsi" w:cs="Century Gothic"/>
          <w:color w:val="000000"/>
          <w:szCs w:val="20"/>
        </w:rPr>
        <w:t xml:space="preserve"> </w:t>
      </w:r>
      <w:r w:rsidRPr="00321234">
        <w:rPr>
          <w:rFonts w:asciiTheme="majorHAnsi" w:hAnsiTheme="majorHAnsi" w:cs="Century Gothic"/>
          <w:color w:val="000000"/>
          <w:szCs w:val="20"/>
        </w:rPr>
        <w:t xml:space="preserve">podpisuje </w:t>
      </w:r>
      <w:r w:rsidR="00B10940" w:rsidRPr="00321234">
        <w:rPr>
          <w:rFonts w:asciiTheme="majorHAnsi" w:hAnsiTheme="majorHAnsi" w:cs="Century Gothic"/>
          <w:color w:val="000000"/>
          <w:szCs w:val="20"/>
        </w:rPr>
        <w:t>Opiekun</w:t>
      </w:r>
      <w:r w:rsidR="00A17FDD" w:rsidRPr="00321234">
        <w:rPr>
          <w:rFonts w:asciiTheme="majorHAnsi" w:hAnsiTheme="majorHAnsi" w:cs="Century Gothic"/>
          <w:color w:val="000000"/>
          <w:szCs w:val="20"/>
        </w:rPr>
        <w:t>ka/n</w:t>
      </w:r>
      <w:r w:rsidR="00B10940" w:rsidRPr="00321234">
        <w:rPr>
          <w:rFonts w:asciiTheme="majorHAnsi" w:hAnsiTheme="majorHAnsi" w:cs="Century Gothic"/>
          <w:color w:val="000000"/>
          <w:szCs w:val="20"/>
        </w:rPr>
        <w:t xml:space="preserve"> stażu. </w:t>
      </w:r>
      <w:r w:rsidR="00863ABD" w:rsidRPr="00321234">
        <w:rPr>
          <w:rFonts w:asciiTheme="majorHAnsi" w:hAnsiTheme="majorHAnsi" w:cs="Century Gothic"/>
          <w:color w:val="000000"/>
          <w:szCs w:val="20"/>
        </w:rPr>
        <w:t>Stażystka/ta</w:t>
      </w:r>
      <w:r w:rsidRPr="00321234">
        <w:rPr>
          <w:rFonts w:asciiTheme="majorHAnsi" w:hAnsiTheme="majorHAnsi" w:cs="Century Gothic"/>
          <w:color w:val="000000"/>
          <w:szCs w:val="20"/>
        </w:rPr>
        <w:t xml:space="preserve"> załącza z pozostałymi dokumentami do kompletu</w:t>
      </w:r>
      <w:r w:rsidR="00B10940" w:rsidRPr="00321234">
        <w:rPr>
          <w:rFonts w:asciiTheme="majorHAnsi" w:hAnsiTheme="majorHAnsi" w:cs="Century Gothic"/>
          <w:color w:val="000000"/>
          <w:szCs w:val="20"/>
        </w:rPr>
        <w:t xml:space="preserve"> zeskanowan</w:t>
      </w:r>
      <w:r w:rsidR="000D70CA" w:rsidRPr="00321234">
        <w:rPr>
          <w:rFonts w:asciiTheme="majorHAnsi" w:hAnsiTheme="majorHAnsi" w:cs="Century Gothic"/>
          <w:color w:val="000000"/>
          <w:szCs w:val="20"/>
        </w:rPr>
        <w:t>e</w:t>
      </w:r>
      <w:r w:rsidR="00B10940" w:rsidRPr="00321234">
        <w:rPr>
          <w:rFonts w:asciiTheme="majorHAnsi" w:hAnsiTheme="majorHAnsi" w:cs="Century Gothic"/>
          <w:color w:val="000000"/>
          <w:szCs w:val="20"/>
        </w:rPr>
        <w:t xml:space="preserve"> dokumenty określone w Oświadczeniu o aktualności danych</w:t>
      </w:r>
      <w:r w:rsidRPr="00321234">
        <w:rPr>
          <w:rFonts w:asciiTheme="majorHAnsi" w:hAnsiTheme="majorHAnsi" w:cs="Century Gothic"/>
          <w:color w:val="000000"/>
          <w:szCs w:val="20"/>
        </w:rPr>
        <w:t xml:space="preserve">, a oryginał </w:t>
      </w:r>
      <w:r w:rsidR="00B10940" w:rsidRPr="00321234">
        <w:rPr>
          <w:rFonts w:asciiTheme="majorHAnsi" w:hAnsiTheme="majorHAnsi" w:cs="Century Gothic"/>
          <w:color w:val="000000"/>
          <w:szCs w:val="20"/>
        </w:rPr>
        <w:t xml:space="preserve">wydane w formie papierowej </w:t>
      </w:r>
      <w:r w:rsidRPr="00321234">
        <w:rPr>
          <w:rFonts w:asciiTheme="majorHAnsi" w:hAnsiTheme="majorHAnsi" w:cs="Century Gothic"/>
          <w:color w:val="000000"/>
          <w:szCs w:val="20"/>
        </w:rPr>
        <w:t>dostarcza do NASK</w:t>
      </w:r>
      <w:r w:rsidR="00B10940" w:rsidRPr="00321234">
        <w:rPr>
          <w:rFonts w:asciiTheme="majorHAnsi" w:hAnsiTheme="majorHAnsi" w:cs="Century Gothic"/>
          <w:color w:val="000000"/>
          <w:szCs w:val="20"/>
        </w:rPr>
        <w:t xml:space="preserve"> – </w:t>
      </w:r>
      <w:r w:rsidRPr="00321234">
        <w:rPr>
          <w:rFonts w:asciiTheme="majorHAnsi" w:hAnsiTheme="majorHAnsi" w:cs="Century Gothic"/>
          <w:color w:val="000000"/>
          <w:szCs w:val="20"/>
        </w:rPr>
        <w:t>PIB do Biura Projektu.</w:t>
      </w:r>
    </w:p>
    <w:p w14:paraId="720EE3D0" w14:textId="77777777" w:rsidR="00D74468" w:rsidRPr="00321234" w:rsidRDefault="00D74468" w:rsidP="00545409">
      <w:pPr>
        <w:pStyle w:val="Akapitzlist"/>
        <w:autoSpaceDE w:val="0"/>
        <w:autoSpaceDN w:val="0"/>
        <w:adjustRightInd w:val="0"/>
        <w:spacing w:after="120"/>
        <w:ind w:left="360"/>
        <w:rPr>
          <w:rFonts w:asciiTheme="majorHAnsi" w:hAnsiTheme="majorHAnsi" w:cs="Century Gothic"/>
          <w:color w:val="000000"/>
          <w:szCs w:val="20"/>
        </w:rPr>
      </w:pPr>
    </w:p>
    <w:p w14:paraId="2CF06B0A" w14:textId="681ECB93" w:rsidR="00F12DDF" w:rsidRPr="00321234" w:rsidRDefault="001E28B3" w:rsidP="00545409">
      <w:pPr>
        <w:pStyle w:val="Akapitzlist"/>
        <w:numPr>
          <w:ilvl w:val="0"/>
          <w:numId w:val="44"/>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Century Gothic"/>
          <w:color w:val="000000"/>
          <w:szCs w:val="20"/>
        </w:rPr>
        <w:t xml:space="preserve">W przypadku odbywania stażu na przełomie semestru lub roku akademickiego, </w:t>
      </w:r>
      <w:r w:rsidR="00B10940" w:rsidRPr="00321234">
        <w:rPr>
          <w:rFonts w:asciiTheme="majorHAnsi" w:hAnsiTheme="majorHAnsi" w:cs="Century Gothic"/>
          <w:color w:val="000000"/>
          <w:szCs w:val="20"/>
        </w:rPr>
        <w:t xml:space="preserve">a także przy każdorazowej zmianie statusu </w:t>
      </w:r>
      <w:r w:rsidRPr="00321234">
        <w:rPr>
          <w:rFonts w:asciiTheme="majorHAnsi" w:hAnsiTheme="majorHAnsi" w:cs="Century Gothic"/>
          <w:color w:val="000000"/>
          <w:szCs w:val="20"/>
        </w:rPr>
        <w:t>należy dostarczyć aktualne zaświadczenie o statusie studenta</w:t>
      </w:r>
      <w:r w:rsidR="000D70CA" w:rsidRPr="00321234">
        <w:rPr>
          <w:rFonts w:asciiTheme="majorHAnsi" w:hAnsiTheme="majorHAnsi" w:cs="Century Gothic"/>
          <w:color w:val="000000"/>
          <w:szCs w:val="20"/>
        </w:rPr>
        <w:t>/studentki lub ucznia/ucz</w:t>
      </w:r>
      <w:r w:rsidR="00C83800" w:rsidRPr="00321234">
        <w:rPr>
          <w:rFonts w:asciiTheme="majorHAnsi" w:hAnsiTheme="majorHAnsi" w:cs="Century Gothic"/>
          <w:color w:val="000000"/>
          <w:szCs w:val="20"/>
        </w:rPr>
        <w:t>e</w:t>
      </w:r>
      <w:r w:rsidR="000D70CA" w:rsidRPr="00321234">
        <w:rPr>
          <w:rFonts w:asciiTheme="majorHAnsi" w:hAnsiTheme="majorHAnsi" w:cs="Century Gothic"/>
          <w:color w:val="000000"/>
          <w:szCs w:val="20"/>
        </w:rPr>
        <w:t>nnicy</w:t>
      </w:r>
      <w:r w:rsidRPr="00321234">
        <w:rPr>
          <w:rFonts w:asciiTheme="majorHAnsi" w:hAnsiTheme="majorHAnsi" w:cs="Century Gothic"/>
          <w:color w:val="000000"/>
          <w:szCs w:val="20"/>
        </w:rPr>
        <w:t>.</w:t>
      </w:r>
    </w:p>
    <w:p w14:paraId="2C47C812" w14:textId="5E71387A" w:rsidR="00F12DDF" w:rsidRPr="00321234" w:rsidRDefault="001E28B3" w:rsidP="00545409">
      <w:pPr>
        <w:pStyle w:val="Akapitzlist"/>
        <w:numPr>
          <w:ilvl w:val="0"/>
          <w:numId w:val="44"/>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Century Gothic"/>
          <w:color w:val="000000"/>
          <w:szCs w:val="20"/>
        </w:rPr>
        <w:t>Podpisywanie dokumentów i ich dostarczenie odbywa się w jednej z wybranych form:</w:t>
      </w:r>
    </w:p>
    <w:p w14:paraId="2FE4CA92" w14:textId="10F717E1" w:rsidR="00F12DDF" w:rsidRPr="00321234" w:rsidRDefault="006C0F64" w:rsidP="00545409">
      <w:pPr>
        <w:pStyle w:val="Akapitzlist"/>
        <w:numPr>
          <w:ilvl w:val="1"/>
          <w:numId w:val="44"/>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Century Gothic"/>
          <w:color w:val="000000"/>
          <w:szCs w:val="20"/>
        </w:rPr>
        <w:t>e</w:t>
      </w:r>
      <w:r w:rsidR="001E28B3" w:rsidRPr="00321234">
        <w:rPr>
          <w:rFonts w:asciiTheme="majorHAnsi" w:hAnsiTheme="majorHAnsi" w:cs="Century Gothic"/>
          <w:color w:val="000000"/>
          <w:szCs w:val="20"/>
        </w:rPr>
        <w:t>lektronicznej z wykorzystaniem kwalifikowanego podpisu elektronicznego</w:t>
      </w:r>
      <w:r w:rsidR="00B10940" w:rsidRPr="00321234">
        <w:rPr>
          <w:rFonts w:asciiTheme="majorHAnsi" w:hAnsiTheme="majorHAnsi" w:cs="Century Gothic"/>
          <w:color w:val="000000"/>
          <w:szCs w:val="20"/>
        </w:rPr>
        <w:t xml:space="preserve"> lub </w:t>
      </w:r>
      <w:r w:rsidR="001E28B3" w:rsidRPr="00321234">
        <w:rPr>
          <w:rFonts w:asciiTheme="majorHAnsi" w:hAnsiTheme="majorHAnsi" w:cs="Century Gothic"/>
          <w:color w:val="000000"/>
          <w:szCs w:val="20"/>
        </w:rPr>
        <w:t>Profilu Zaufanego</w:t>
      </w:r>
      <w:r w:rsidR="00B10940" w:rsidRPr="00321234">
        <w:rPr>
          <w:rFonts w:asciiTheme="majorHAnsi" w:hAnsiTheme="majorHAnsi" w:cs="Century Gothic"/>
          <w:color w:val="000000"/>
          <w:szCs w:val="20"/>
        </w:rPr>
        <w:t>;</w:t>
      </w:r>
    </w:p>
    <w:p w14:paraId="1A7F301B" w14:textId="2C7B75BB" w:rsidR="00F12DDF" w:rsidRPr="00321234" w:rsidRDefault="001E28B3" w:rsidP="00545409">
      <w:pPr>
        <w:pStyle w:val="Akapitzlist"/>
        <w:numPr>
          <w:ilvl w:val="1"/>
          <w:numId w:val="44"/>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Century Gothic"/>
          <w:color w:val="000000"/>
          <w:szCs w:val="20"/>
        </w:rPr>
        <w:t xml:space="preserve">pisemnej </w:t>
      </w:r>
      <w:r w:rsidR="00B10940" w:rsidRPr="00321234">
        <w:rPr>
          <w:rFonts w:asciiTheme="majorHAnsi" w:hAnsiTheme="majorHAnsi" w:cs="Century Gothic"/>
          <w:color w:val="000000"/>
          <w:szCs w:val="20"/>
        </w:rPr>
        <w:t>–</w:t>
      </w:r>
      <w:r w:rsidRPr="00321234">
        <w:rPr>
          <w:rFonts w:asciiTheme="majorHAnsi" w:hAnsiTheme="majorHAnsi" w:cs="Century Gothic"/>
          <w:color w:val="000000"/>
          <w:szCs w:val="20"/>
        </w:rPr>
        <w:t xml:space="preserve"> poprzez wydrukowanie i złożenie na papierowej wersji dokumentów podpisów odręcznych przez </w:t>
      </w:r>
      <w:r w:rsidR="00B10940" w:rsidRPr="00321234">
        <w:rPr>
          <w:rFonts w:asciiTheme="majorHAnsi" w:hAnsiTheme="majorHAnsi" w:cs="Century Gothic"/>
          <w:color w:val="000000"/>
          <w:szCs w:val="20"/>
        </w:rPr>
        <w:t>Stażystkę/</w:t>
      </w:r>
      <w:r w:rsidRPr="00321234">
        <w:rPr>
          <w:rFonts w:asciiTheme="majorHAnsi" w:hAnsiTheme="majorHAnsi" w:cs="Century Gothic"/>
          <w:color w:val="000000"/>
          <w:szCs w:val="20"/>
        </w:rPr>
        <w:t>tę i Przyjmującego na staż oraz ich dostarczenie w oryginale przez do Organizatora stażu</w:t>
      </w:r>
      <w:r w:rsidR="006C0F64" w:rsidRPr="00321234">
        <w:rPr>
          <w:rFonts w:asciiTheme="majorHAnsi" w:hAnsiTheme="majorHAnsi" w:cs="Century Gothic"/>
          <w:color w:val="000000"/>
          <w:szCs w:val="20"/>
        </w:rPr>
        <w:t>, w tym Umowy stażowej i IPS w 3 egzemplarzach</w:t>
      </w:r>
      <w:r w:rsidRPr="00321234">
        <w:rPr>
          <w:rFonts w:asciiTheme="majorHAnsi" w:hAnsiTheme="majorHAnsi" w:cs="Century Gothic"/>
          <w:color w:val="000000"/>
          <w:szCs w:val="20"/>
        </w:rPr>
        <w:t>. Podpisane przez Organizatora stażu egzemplarze Umów i IPS zostaną odesłane do Przyjmującego na staż i Stażyst</w:t>
      </w:r>
      <w:r w:rsidR="0008400C" w:rsidRPr="00321234">
        <w:rPr>
          <w:rFonts w:asciiTheme="majorHAnsi" w:hAnsiTheme="majorHAnsi" w:cs="Century Gothic"/>
          <w:color w:val="000000"/>
          <w:szCs w:val="20"/>
        </w:rPr>
        <w:t>ki/t</w:t>
      </w:r>
      <w:r w:rsidRPr="00321234">
        <w:rPr>
          <w:rFonts w:asciiTheme="majorHAnsi" w:hAnsiTheme="majorHAnsi" w:cs="Century Gothic"/>
          <w:color w:val="000000"/>
          <w:szCs w:val="20"/>
        </w:rPr>
        <w:t>y, o czym zostaną oni poinformowani drogą mailową.</w:t>
      </w:r>
    </w:p>
    <w:p w14:paraId="5638DE6D" w14:textId="17604CFF" w:rsidR="00F12DDF" w:rsidRPr="00321234" w:rsidRDefault="006C0F64" w:rsidP="00545409">
      <w:pPr>
        <w:pStyle w:val="Akapitzlist"/>
        <w:numPr>
          <w:ilvl w:val="0"/>
          <w:numId w:val="44"/>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Arial"/>
          <w:color w:val="000000"/>
          <w:szCs w:val="20"/>
        </w:rPr>
        <w:t>Stażystka/</w:t>
      </w:r>
      <w:r w:rsidR="001E28B3" w:rsidRPr="00321234">
        <w:rPr>
          <w:rFonts w:asciiTheme="majorHAnsi" w:hAnsiTheme="majorHAnsi" w:cs="Arial"/>
          <w:color w:val="000000"/>
          <w:szCs w:val="20"/>
        </w:rPr>
        <w:t>ta zobowiązuje się:</w:t>
      </w:r>
    </w:p>
    <w:p w14:paraId="63AC48AC" w14:textId="64767FBE" w:rsidR="00F12DDF" w:rsidRPr="00321234" w:rsidRDefault="001E28B3" w:rsidP="00545409">
      <w:pPr>
        <w:pStyle w:val="Akapitzlist"/>
        <w:numPr>
          <w:ilvl w:val="1"/>
          <w:numId w:val="44"/>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Century Gothic"/>
          <w:color w:val="000000"/>
          <w:szCs w:val="20"/>
        </w:rPr>
        <w:t>rozpocząć i zakończyć Staż zgodnie z terminami i zasadami określonymi w Regulaminie, Umowie stażowej</w:t>
      </w:r>
      <w:r w:rsidR="001668E8" w:rsidRPr="00321234">
        <w:rPr>
          <w:rFonts w:asciiTheme="majorHAnsi" w:hAnsiTheme="majorHAnsi" w:cs="Century Gothic"/>
          <w:color w:val="000000"/>
          <w:szCs w:val="20"/>
        </w:rPr>
        <w:t xml:space="preserve"> oraz IPS</w:t>
      </w:r>
      <w:r w:rsidRPr="00321234">
        <w:rPr>
          <w:rFonts w:asciiTheme="majorHAnsi" w:hAnsiTheme="majorHAnsi" w:cs="Century Gothic"/>
          <w:color w:val="000000"/>
          <w:szCs w:val="20"/>
        </w:rPr>
        <w:t>;</w:t>
      </w:r>
    </w:p>
    <w:p w14:paraId="00F68041" w14:textId="77777777" w:rsidR="00F12DDF" w:rsidRPr="00321234" w:rsidRDefault="001E28B3" w:rsidP="00545409">
      <w:pPr>
        <w:pStyle w:val="Akapitzlist"/>
        <w:numPr>
          <w:ilvl w:val="1"/>
          <w:numId w:val="44"/>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Century Gothic"/>
          <w:color w:val="000000"/>
          <w:szCs w:val="20"/>
        </w:rPr>
        <w:t>odbyć Staż w miejscu wskazanym w Umowie stażowej;</w:t>
      </w:r>
    </w:p>
    <w:p w14:paraId="1FC0D2C5" w14:textId="77777777" w:rsidR="00F12DDF" w:rsidRPr="00321234" w:rsidRDefault="001E28B3" w:rsidP="00545409">
      <w:pPr>
        <w:pStyle w:val="Akapitzlist"/>
        <w:numPr>
          <w:ilvl w:val="1"/>
          <w:numId w:val="44"/>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Century Gothic"/>
          <w:color w:val="000000"/>
          <w:szCs w:val="20"/>
        </w:rPr>
        <w:t>prowadzić KES w sposób rzetelny i zgodny ze stanem faktycznym;</w:t>
      </w:r>
    </w:p>
    <w:p w14:paraId="3B07CE59" w14:textId="3B2919F0" w:rsidR="00F12DDF" w:rsidRPr="00321234" w:rsidRDefault="001E28B3" w:rsidP="00545409">
      <w:pPr>
        <w:pStyle w:val="Akapitzlist"/>
        <w:numPr>
          <w:ilvl w:val="1"/>
          <w:numId w:val="44"/>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Century Gothic"/>
          <w:color w:val="000000"/>
          <w:szCs w:val="20"/>
        </w:rPr>
        <w:t>wykonywać polecone czynności rzetelnie, terminowo i bez uchybień, a w przypadku stwierdzenia wad w wykonanych czynnościach, do ich nieodpłatnego i niezwłocznego usunięcia;</w:t>
      </w:r>
    </w:p>
    <w:p w14:paraId="4D60EBAE" w14:textId="32D4E0EF" w:rsidR="00F12DDF" w:rsidRPr="00321234" w:rsidRDefault="001E28B3" w:rsidP="00545409">
      <w:pPr>
        <w:pStyle w:val="Akapitzlist"/>
        <w:numPr>
          <w:ilvl w:val="1"/>
          <w:numId w:val="44"/>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Century Gothic"/>
          <w:color w:val="000000"/>
          <w:szCs w:val="20"/>
        </w:rPr>
        <w:t>dbać o dobro Przyjmującego na staż oraz zachować w tajemnicy informacje natury organizacyjnej, handlowej, technicznej, technologicznej itp., których wyjawienie mogłoby narazić go na szkodę;</w:t>
      </w:r>
    </w:p>
    <w:p w14:paraId="2C85660B" w14:textId="1278BB32" w:rsidR="00F12DDF" w:rsidRPr="00321234" w:rsidRDefault="001E28B3" w:rsidP="00545409">
      <w:pPr>
        <w:pStyle w:val="Akapitzlist"/>
        <w:numPr>
          <w:ilvl w:val="1"/>
          <w:numId w:val="44"/>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Century Gothic"/>
          <w:color w:val="000000"/>
          <w:szCs w:val="20"/>
        </w:rPr>
        <w:t>w przypadku przerwania Stażu, do poinformowania drogą mailową Biura Projektu o</w:t>
      </w:r>
      <w:r w:rsidR="00A31090" w:rsidRPr="00321234">
        <w:rPr>
          <w:rFonts w:asciiTheme="majorHAnsi" w:hAnsiTheme="majorHAnsi" w:cs="Century Gothic"/>
          <w:color w:val="000000"/>
          <w:szCs w:val="20"/>
        </w:rPr>
        <w:t> </w:t>
      </w:r>
      <w:r w:rsidRPr="00321234">
        <w:rPr>
          <w:rFonts w:asciiTheme="majorHAnsi" w:hAnsiTheme="majorHAnsi" w:cs="Century Gothic"/>
          <w:color w:val="000000"/>
          <w:szCs w:val="20"/>
        </w:rPr>
        <w:t>przerwaniu Stażu nie później niż w terminie 2 dni od daty zaistnienia tego faktu</w:t>
      </w:r>
      <w:r w:rsidR="001668E8" w:rsidRPr="00321234">
        <w:rPr>
          <w:rFonts w:asciiTheme="majorHAnsi" w:hAnsiTheme="majorHAnsi" w:cs="Century Gothic"/>
          <w:color w:val="000000"/>
          <w:szCs w:val="20"/>
        </w:rPr>
        <w:t xml:space="preserve"> wraz z</w:t>
      </w:r>
      <w:r w:rsidR="00A31090" w:rsidRPr="00321234">
        <w:rPr>
          <w:rFonts w:asciiTheme="majorHAnsi" w:hAnsiTheme="majorHAnsi" w:cs="Century Gothic"/>
          <w:color w:val="000000"/>
          <w:szCs w:val="20"/>
        </w:rPr>
        <w:t> </w:t>
      </w:r>
      <w:r w:rsidR="001668E8" w:rsidRPr="00321234">
        <w:rPr>
          <w:rFonts w:asciiTheme="majorHAnsi" w:hAnsiTheme="majorHAnsi" w:cs="Century Gothic"/>
          <w:color w:val="000000"/>
          <w:szCs w:val="20"/>
        </w:rPr>
        <w:t>uzasadnieniem</w:t>
      </w:r>
      <w:r w:rsidRPr="00321234">
        <w:rPr>
          <w:rFonts w:asciiTheme="majorHAnsi" w:hAnsiTheme="majorHAnsi" w:cs="Century Gothic"/>
          <w:color w:val="000000"/>
          <w:szCs w:val="20"/>
        </w:rPr>
        <w:t>;</w:t>
      </w:r>
    </w:p>
    <w:p w14:paraId="66C184CC" w14:textId="77777777" w:rsidR="00F12DDF" w:rsidRPr="00321234" w:rsidRDefault="001E28B3" w:rsidP="00545409">
      <w:pPr>
        <w:pStyle w:val="Akapitzlist"/>
        <w:numPr>
          <w:ilvl w:val="1"/>
          <w:numId w:val="44"/>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Century Gothic"/>
          <w:color w:val="000000"/>
          <w:szCs w:val="20"/>
        </w:rPr>
        <w:t>na bieżąco przekazywać drogą mailową do Biura Projektu dokumenty dotyczące realizacji Stażu oraz informacje wymagane przez Biuro Projektu w tym zakresie;</w:t>
      </w:r>
    </w:p>
    <w:p w14:paraId="3B99A08C" w14:textId="7823D2FB" w:rsidR="001E28B3" w:rsidRPr="00321234" w:rsidRDefault="001E28B3" w:rsidP="00545409">
      <w:pPr>
        <w:pStyle w:val="Akapitzlist"/>
        <w:numPr>
          <w:ilvl w:val="1"/>
          <w:numId w:val="44"/>
        </w:numPr>
        <w:autoSpaceDE w:val="0"/>
        <w:autoSpaceDN w:val="0"/>
        <w:adjustRightInd w:val="0"/>
        <w:spacing w:after="120"/>
        <w:rPr>
          <w:rFonts w:asciiTheme="majorHAnsi" w:hAnsiTheme="majorHAnsi" w:cs="Arial"/>
          <w:color w:val="000000"/>
          <w:szCs w:val="20"/>
        </w:rPr>
      </w:pPr>
      <w:r w:rsidRPr="00321234">
        <w:rPr>
          <w:rFonts w:asciiTheme="majorHAnsi" w:hAnsiTheme="majorHAnsi" w:cs="Century Gothic"/>
          <w:color w:val="000000"/>
          <w:szCs w:val="20"/>
        </w:rPr>
        <w:t>niezwłocznie informować Biuro Projektu o zmianach w zakresie swoich danych osobowych i</w:t>
      </w:r>
      <w:r w:rsidR="00A31090" w:rsidRPr="00321234">
        <w:rPr>
          <w:rFonts w:asciiTheme="majorHAnsi" w:hAnsiTheme="majorHAnsi" w:cs="Century Gothic"/>
          <w:color w:val="000000"/>
          <w:szCs w:val="20"/>
        </w:rPr>
        <w:t> </w:t>
      </w:r>
      <w:r w:rsidRPr="00321234">
        <w:rPr>
          <w:rFonts w:asciiTheme="majorHAnsi" w:hAnsiTheme="majorHAnsi" w:cs="Century Gothic"/>
          <w:color w:val="000000"/>
          <w:szCs w:val="20"/>
        </w:rPr>
        <w:t>innych faktach mających wpływ na przebieg Stażu nie później niż w ciągu 2 dni od dnia ich wystąpienia.</w:t>
      </w:r>
    </w:p>
    <w:p w14:paraId="4B3795BE" w14:textId="77777777" w:rsidR="00051D87" w:rsidRDefault="00051D87" w:rsidP="00545409">
      <w:pPr>
        <w:pStyle w:val="Nagwek1"/>
        <w:spacing w:after="120"/>
        <w:contextualSpacing/>
        <w:rPr>
          <w:rFonts w:asciiTheme="majorHAnsi" w:hAnsiTheme="majorHAnsi"/>
        </w:rPr>
      </w:pPr>
    </w:p>
    <w:p w14:paraId="0FB0EA83" w14:textId="57F41E34" w:rsidR="001E28B3" w:rsidRPr="00545409" w:rsidRDefault="001E28B3" w:rsidP="00545409">
      <w:pPr>
        <w:pStyle w:val="Nagwek1"/>
        <w:spacing w:after="120"/>
        <w:contextualSpacing/>
        <w:rPr>
          <w:rFonts w:asciiTheme="majorHAnsi" w:hAnsiTheme="majorHAnsi" w:cs="Arial"/>
        </w:rPr>
      </w:pPr>
      <w:r w:rsidRPr="00545409">
        <w:rPr>
          <w:rFonts w:asciiTheme="majorHAnsi" w:hAnsiTheme="majorHAnsi"/>
        </w:rPr>
        <w:t>§8</w:t>
      </w:r>
      <w:r w:rsidR="00F12DDF" w:rsidRPr="00545409">
        <w:rPr>
          <w:rFonts w:asciiTheme="majorHAnsi" w:hAnsiTheme="majorHAnsi"/>
        </w:rPr>
        <w:br/>
      </w:r>
      <w:r w:rsidRPr="00545409">
        <w:rPr>
          <w:rFonts w:asciiTheme="majorHAnsi" w:hAnsiTheme="majorHAnsi"/>
        </w:rPr>
        <w:t>Zasady finansowania Stażu</w:t>
      </w:r>
    </w:p>
    <w:p w14:paraId="01989F7B" w14:textId="77777777" w:rsidR="00F12DDF" w:rsidRPr="00545409" w:rsidRDefault="001E28B3" w:rsidP="00545409">
      <w:pPr>
        <w:pStyle w:val="Akapitzlist"/>
        <w:numPr>
          <w:ilvl w:val="0"/>
          <w:numId w:val="45"/>
        </w:numPr>
        <w:spacing w:after="120"/>
        <w:rPr>
          <w:rFonts w:asciiTheme="majorHAnsi" w:hAnsiTheme="majorHAnsi" w:cs="Arial"/>
        </w:rPr>
      </w:pPr>
      <w:r w:rsidRPr="00545409">
        <w:rPr>
          <w:rFonts w:asciiTheme="majorHAnsi" w:hAnsiTheme="majorHAnsi"/>
        </w:rPr>
        <w:t>Stypendium stażowe jest finansowane ze środków Projektu według następujących zasad:</w:t>
      </w:r>
    </w:p>
    <w:p w14:paraId="17151E2F" w14:textId="51663874" w:rsidR="00F12DDF" w:rsidRPr="00545409" w:rsidRDefault="001E28B3" w:rsidP="00545409">
      <w:pPr>
        <w:pStyle w:val="Akapitzlist"/>
        <w:numPr>
          <w:ilvl w:val="1"/>
          <w:numId w:val="45"/>
        </w:numPr>
        <w:spacing w:after="120"/>
        <w:rPr>
          <w:rFonts w:asciiTheme="majorHAnsi" w:hAnsiTheme="majorHAnsi" w:cs="Arial"/>
        </w:rPr>
      </w:pPr>
      <w:r w:rsidRPr="00545409">
        <w:rPr>
          <w:rFonts w:asciiTheme="majorHAnsi" w:hAnsiTheme="majorHAnsi"/>
        </w:rPr>
        <w:lastRenderedPageBreak/>
        <w:t>Organizator stażu zobowiązuje się do wypłaty Staży</w:t>
      </w:r>
      <w:r w:rsidR="00A774BA" w:rsidRPr="00545409">
        <w:rPr>
          <w:rFonts w:asciiTheme="majorHAnsi" w:hAnsiTheme="majorHAnsi"/>
        </w:rPr>
        <w:t>stce/</w:t>
      </w:r>
      <w:r w:rsidRPr="00545409">
        <w:rPr>
          <w:rFonts w:asciiTheme="majorHAnsi" w:hAnsiTheme="majorHAnsi"/>
        </w:rPr>
        <w:t xml:space="preserve">ście stypendium stażowego za odbyty i potwierdzony przez Przyjmującego na </w:t>
      </w:r>
      <w:r w:rsidR="00CF0812" w:rsidRPr="00545409">
        <w:rPr>
          <w:rFonts w:asciiTheme="majorHAnsi" w:hAnsiTheme="majorHAnsi"/>
        </w:rPr>
        <w:t>s</w:t>
      </w:r>
      <w:r w:rsidRPr="00545409">
        <w:rPr>
          <w:rFonts w:asciiTheme="majorHAnsi" w:hAnsiTheme="majorHAnsi"/>
        </w:rPr>
        <w:t>taż w wysokości 3</w:t>
      </w:r>
      <w:r w:rsidR="008A025E" w:rsidRPr="00545409">
        <w:rPr>
          <w:rFonts w:asciiTheme="majorHAnsi" w:hAnsiTheme="majorHAnsi"/>
        </w:rPr>
        <w:t>490</w:t>
      </w:r>
      <w:r w:rsidR="00C15A22" w:rsidRPr="00545409">
        <w:rPr>
          <w:rFonts w:asciiTheme="majorHAnsi" w:hAnsiTheme="majorHAnsi"/>
        </w:rPr>
        <w:t>,00</w:t>
      </w:r>
      <w:r w:rsidRPr="00545409">
        <w:rPr>
          <w:rFonts w:asciiTheme="majorHAnsi" w:hAnsiTheme="majorHAnsi"/>
        </w:rPr>
        <w:t xml:space="preserve"> PLN </w:t>
      </w:r>
      <w:r w:rsidR="004F5CD9" w:rsidRPr="00321234">
        <w:rPr>
          <w:rFonts w:asciiTheme="majorHAnsi" w:hAnsiTheme="majorHAnsi"/>
          <w:szCs w:val="20"/>
        </w:rPr>
        <w:t>dla rozpoczynających staż do 30.06.2023 r. i 3600,00 PLN brutto dla rozpoczynających staż od 01.07.2023 r.</w:t>
      </w:r>
      <w:r w:rsidR="004F5CD9" w:rsidRPr="00545409">
        <w:rPr>
          <w:rFonts w:asciiTheme="majorHAnsi" w:hAnsiTheme="majorHAnsi"/>
        </w:rPr>
        <w:t xml:space="preserve"> </w:t>
      </w:r>
      <w:r w:rsidR="00863ABD" w:rsidRPr="00545409">
        <w:rPr>
          <w:rFonts w:asciiTheme="majorHAnsi" w:hAnsiTheme="majorHAnsi"/>
        </w:rPr>
        <w:t xml:space="preserve">Kwoty te zostaną </w:t>
      </w:r>
      <w:r w:rsidRPr="00545409">
        <w:rPr>
          <w:rFonts w:asciiTheme="majorHAnsi" w:hAnsiTheme="majorHAnsi"/>
        </w:rPr>
        <w:t>pomniejszone o zobowiązania publiczno-prawne po stronie Stażyst</w:t>
      </w:r>
      <w:r w:rsidR="0008400C" w:rsidRPr="00545409">
        <w:rPr>
          <w:rFonts w:asciiTheme="majorHAnsi" w:hAnsiTheme="majorHAnsi"/>
        </w:rPr>
        <w:t>ki/t</w:t>
      </w:r>
      <w:r w:rsidRPr="00545409">
        <w:rPr>
          <w:rFonts w:asciiTheme="majorHAnsi" w:hAnsiTheme="majorHAnsi"/>
        </w:rPr>
        <w:t>y i</w:t>
      </w:r>
      <w:r w:rsidR="00A31090" w:rsidRPr="00545409">
        <w:rPr>
          <w:rFonts w:asciiTheme="majorHAnsi" w:hAnsiTheme="majorHAnsi"/>
        </w:rPr>
        <w:t> </w:t>
      </w:r>
      <w:r w:rsidRPr="00545409">
        <w:rPr>
          <w:rFonts w:asciiTheme="majorHAnsi" w:hAnsiTheme="majorHAnsi"/>
        </w:rPr>
        <w:t>Organizatora</w:t>
      </w:r>
      <w:r w:rsidR="00CF0812" w:rsidRPr="00545409">
        <w:rPr>
          <w:rFonts w:asciiTheme="majorHAnsi" w:hAnsiTheme="majorHAnsi"/>
        </w:rPr>
        <w:t xml:space="preserve"> stażu, </w:t>
      </w:r>
      <w:r w:rsidRPr="00545409">
        <w:rPr>
          <w:rFonts w:asciiTheme="majorHAnsi" w:hAnsiTheme="majorHAnsi"/>
        </w:rPr>
        <w:t xml:space="preserve">do których odprowadzenia zobligowany będzie Organizator </w:t>
      </w:r>
      <w:r w:rsidR="00CF0812" w:rsidRPr="00545409">
        <w:rPr>
          <w:rFonts w:asciiTheme="majorHAnsi" w:hAnsiTheme="majorHAnsi"/>
        </w:rPr>
        <w:t xml:space="preserve">stażu </w:t>
      </w:r>
      <w:r w:rsidRPr="00545409">
        <w:rPr>
          <w:rFonts w:asciiTheme="majorHAnsi" w:hAnsiTheme="majorHAnsi"/>
        </w:rPr>
        <w:t xml:space="preserve">zgodnie z obowiązującymi przepisami prawa, za każdy miesiąc stażu, maksymalnie przez trzy miesiące – przy założeniu zrealizowania 120 godzin Stażu miesięcznie. </w:t>
      </w:r>
      <w:r w:rsidR="00CF0812" w:rsidRPr="00545409">
        <w:rPr>
          <w:rFonts w:asciiTheme="majorHAnsi" w:hAnsiTheme="majorHAnsi"/>
        </w:rPr>
        <w:t>W</w:t>
      </w:r>
      <w:r w:rsidRPr="00545409">
        <w:rPr>
          <w:rFonts w:asciiTheme="majorHAnsi" w:hAnsiTheme="majorHAnsi"/>
        </w:rPr>
        <w:t xml:space="preserve"> wyjątkowych sytuacjach opisanych w</w:t>
      </w:r>
      <w:r w:rsidR="00CF0812" w:rsidRPr="00545409">
        <w:rPr>
          <w:rFonts w:asciiTheme="majorHAnsi" w:hAnsiTheme="majorHAnsi"/>
        </w:rPr>
        <w:t xml:space="preserve"> </w:t>
      </w:r>
      <w:r w:rsidRPr="00545409">
        <w:rPr>
          <w:rFonts w:asciiTheme="majorHAnsi" w:hAnsiTheme="majorHAnsi"/>
        </w:rPr>
        <w:t>Umo</w:t>
      </w:r>
      <w:r w:rsidR="00CF0812" w:rsidRPr="00545409">
        <w:rPr>
          <w:rFonts w:asciiTheme="majorHAnsi" w:hAnsiTheme="majorHAnsi"/>
        </w:rPr>
        <w:t>wie</w:t>
      </w:r>
      <w:r w:rsidRPr="00545409">
        <w:rPr>
          <w:rFonts w:asciiTheme="majorHAnsi" w:hAnsiTheme="majorHAnsi"/>
        </w:rPr>
        <w:t xml:space="preserve"> stażowej, rozliczenie stażu będzie następowało proporcjonalnie według </w:t>
      </w:r>
      <w:r w:rsidR="00C83800" w:rsidRPr="00545409">
        <w:rPr>
          <w:rFonts w:asciiTheme="majorHAnsi" w:hAnsiTheme="majorHAnsi"/>
        </w:rPr>
        <w:t xml:space="preserve">liczby </w:t>
      </w:r>
      <w:r w:rsidRPr="00545409">
        <w:rPr>
          <w:rFonts w:asciiTheme="majorHAnsi" w:hAnsiTheme="majorHAnsi"/>
        </w:rPr>
        <w:t>zrealizowanych godzin stażu w danym miesiącu rozliczeniowym;</w:t>
      </w:r>
    </w:p>
    <w:p w14:paraId="4ABE7F3A" w14:textId="0DF85B34" w:rsidR="00F12DDF" w:rsidRPr="00545409" w:rsidRDefault="00CF0812" w:rsidP="00545409">
      <w:pPr>
        <w:pStyle w:val="Akapitzlist"/>
        <w:numPr>
          <w:ilvl w:val="1"/>
          <w:numId w:val="45"/>
        </w:numPr>
        <w:spacing w:after="120"/>
        <w:rPr>
          <w:rFonts w:asciiTheme="majorHAnsi" w:hAnsiTheme="majorHAnsi" w:cs="Arial"/>
        </w:rPr>
      </w:pPr>
      <w:r w:rsidRPr="00321234">
        <w:rPr>
          <w:rFonts w:asciiTheme="majorHAnsi" w:hAnsiTheme="majorHAnsi" w:cs="Century Gothic"/>
          <w:color w:val="000000"/>
          <w:szCs w:val="20"/>
        </w:rPr>
        <w:t>s</w:t>
      </w:r>
      <w:r w:rsidR="001E28B3" w:rsidRPr="00321234">
        <w:rPr>
          <w:rFonts w:asciiTheme="majorHAnsi" w:hAnsiTheme="majorHAnsi" w:cs="Century Gothic"/>
          <w:color w:val="000000"/>
          <w:szCs w:val="20"/>
        </w:rPr>
        <w:t>typendium stażowe finansowane jest ze środków Europejskiego Funduszu Społecznego Programu Operacyjnego Wiedza Edukacja Rozwój na lata 2014-2020, przeznaczonych na rzecz realizacji Projektu;</w:t>
      </w:r>
    </w:p>
    <w:p w14:paraId="29CB0C93" w14:textId="0D3D4A20" w:rsidR="00F12DDF" w:rsidRPr="00545409" w:rsidRDefault="00CF0812" w:rsidP="00545409">
      <w:pPr>
        <w:pStyle w:val="Akapitzlist"/>
        <w:numPr>
          <w:ilvl w:val="1"/>
          <w:numId w:val="45"/>
        </w:numPr>
        <w:spacing w:after="120"/>
        <w:rPr>
          <w:rFonts w:asciiTheme="majorHAnsi" w:hAnsiTheme="majorHAnsi" w:cs="Arial"/>
        </w:rPr>
      </w:pPr>
      <w:r w:rsidRPr="00321234">
        <w:rPr>
          <w:rFonts w:asciiTheme="majorHAnsi" w:hAnsiTheme="majorHAnsi" w:cs="Century Gothic"/>
          <w:color w:val="000000"/>
          <w:szCs w:val="20"/>
        </w:rPr>
        <w:t>s</w:t>
      </w:r>
      <w:r w:rsidR="001E28B3" w:rsidRPr="00321234">
        <w:rPr>
          <w:rFonts w:asciiTheme="majorHAnsi" w:hAnsiTheme="majorHAnsi" w:cs="Century Gothic"/>
          <w:color w:val="000000"/>
          <w:szCs w:val="20"/>
        </w:rPr>
        <w:t xml:space="preserve">typendium stażowe zostanie wypłacone przelewem na </w:t>
      </w:r>
      <w:r w:rsidR="00C83800" w:rsidRPr="00321234">
        <w:rPr>
          <w:rFonts w:asciiTheme="majorHAnsi" w:hAnsiTheme="majorHAnsi" w:cs="Century Gothic"/>
          <w:color w:val="000000"/>
          <w:szCs w:val="20"/>
        </w:rPr>
        <w:t xml:space="preserve">rachunek bankowy </w:t>
      </w:r>
      <w:r w:rsidR="001E28B3" w:rsidRPr="00321234">
        <w:rPr>
          <w:rFonts w:asciiTheme="majorHAnsi" w:hAnsiTheme="majorHAnsi" w:cs="Century Gothic"/>
          <w:color w:val="000000"/>
          <w:szCs w:val="20"/>
        </w:rPr>
        <w:t>wskazany przez Stażyst</w:t>
      </w:r>
      <w:r w:rsidR="0008400C" w:rsidRPr="00321234">
        <w:rPr>
          <w:rFonts w:asciiTheme="majorHAnsi" w:hAnsiTheme="majorHAnsi" w:cs="Century Gothic"/>
          <w:color w:val="000000"/>
          <w:szCs w:val="20"/>
        </w:rPr>
        <w:t>k</w:t>
      </w:r>
      <w:r w:rsidR="001E28B3" w:rsidRPr="00321234">
        <w:rPr>
          <w:rFonts w:asciiTheme="majorHAnsi" w:hAnsiTheme="majorHAnsi" w:cs="Century Gothic"/>
          <w:color w:val="000000"/>
          <w:szCs w:val="20"/>
        </w:rPr>
        <w:t>ę</w:t>
      </w:r>
      <w:r w:rsidR="00C83800" w:rsidRPr="00321234">
        <w:rPr>
          <w:rFonts w:asciiTheme="majorHAnsi" w:hAnsiTheme="majorHAnsi" w:cs="Century Gothic"/>
          <w:color w:val="000000"/>
          <w:szCs w:val="20"/>
        </w:rPr>
        <w:t>/</w:t>
      </w:r>
      <w:r w:rsidR="0008400C" w:rsidRPr="00321234">
        <w:rPr>
          <w:rFonts w:asciiTheme="majorHAnsi" w:hAnsiTheme="majorHAnsi" w:cs="Century Gothic"/>
          <w:color w:val="000000"/>
          <w:szCs w:val="20"/>
        </w:rPr>
        <w:t>t</w:t>
      </w:r>
      <w:r w:rsidR="00C83800" w:rsidRPr="00321234">
        <w:rPr>
          <w:rFonts w:asciiTheme="majorHAnsi" w:hAnsiTheme="majorHAnsi" w:cs="Century Gothic"/>
          <w:color w:val="000000"/>
          <w:szCs w:val="20"/>
        </w:rPr>
        <w:t>ę</w:t>
      </w:r>
      <w:r w:rsidR="001E28B3" w:rsidRPr="00321234">
        <w:rPr>
          <w:rFonts w:asciiTheme="majorHAnsi" w:hAnsiTheme="majorHAnsi" w:cs="Century Gothic"/>
          <w:color w:val="000000"/>
          <w:szCs w:val="20"/>
        </w:rPr>
        <w:t xml:space="preserve"> w </w:t>
      </w:r>
      <w:r w:rsidR="001C7B4B" w:rsidRPr="00321234">
        <w:rPr>
          <w:rFonts w:asciiTheme="majorHAnsi" w:hAnsiTheme="majorHAnsi" w:cs="Century Gothic"/>
          <w:color w:val="000000"/>
          <w:szCs w:val="20"/>
        </w:rPr>
        <w:t xml:space="preserve">oświadczeniu do celów podatkowych </w:t>
      </w:r>
      <w:r w:rsidR="00C83800" w:rsidRPr="00321234">
        <w:rPr>
          <w:rFonts w:asciiTheme="majorHAnsi" w:hAnsiTheme="majorHAnsi" w:cs="Century Gothic"/>
          <w:color w:val="000000"/>
          <w:szCs w:val="20"/>
        </w:rPr>
        <w:t>i Umowie stażowej</w:t>
      </w:r>
      <w:r w:rsidR="001E28B3" w:rsidRPr="00321234">
        <w:rPr>
          <w:rFonts w:asciiTheme="majorHAnsi" w:hAnsiTheme="majorHAnsi" w:cs="Century Gothic"/>
          <w:color w:val="000000"/>
          <w:szCs w:val="20"/>
        </w:rPr>
        <w:t>;</w:t>
      </w:r>
    </w:p>
    <w:p w14:paraId="763FD953" w14:textId="03516274" w:rsidR="00F12DDF" w:rsidRPr="00545409" w:rsidRDefault="001E28B3" w:rsidP="00545409">
      <w:pPr>
        <w:pStyle w:val="Akapitzlist"/>
        <w:numPr>
          <w:ilvl w:val="1"/>
          <w:numId w:val="45"/>
        </w:numPr>
        <w:spacing w:after="120"/>
        <w:rPr>
          <w:rFonts w:asciiTheme="majorHAnsi" w:hAnsiTheme="majorHAnsi" w:cs="Arial"/>
        </w:rPr>
      </w:pPr>
      <w:r w:rsidRPr="00321234">
        <w:rPr>
          <w:rFonts w:asciiTheme="majorHAnsi" w:hAnsiTheme="majorHAnsi" w:cs="Century Gothic"/>
          <w:color w:val="000000"/>
          <w:szCs w:val="20"/>
        </w:rPr>
        <w:t>Organizator stażu nie ponosi odpowiedzialności za ewentualne dodatkowe opłaty i podatki do uiszczenia, do których może być zobowiązany Stażyst</w:t>
      </w:r>
      <w:r w:rsidR="0008400C" w:rsidRPr="00321234">
        <w:rPr>
          <w:rFonts w:asciiTheme="majorHAnsi" w:hAnsiTheme="majorHAnsi" w:cs="Century Gothic"/>
          <w:color w:val="000000"/>
          <w:szCs w:val="20"/>
        </w:rPr>
        <w:t>k</w:t>
      </w:r>
      <w:r w:rsidRPr="00321234">
        <w:rPr>
          <w:rFonts w:asciiTheme="majorHAnsi" w:hAnsiTheme="majorHAnsi" w:cs="Century Gothic"/>
          <w:color w:val="000000"/>
          <w:szCs w:val="20"/>
        </w:rPr>
        <w:t>a</w:t>
      </w:r>
      <w:r w:rsidR="00C83800" w:rsidRPr="00321234">
        <w:rPr>
          <w:rFonts w:asciiTheme="majorHAnsi" w:hAnsiTheme="majorHAnsi" w:cs="Century Gothic"/>
          <w:color w:val="000000"/>
          <w:szCs w:val="20"/>
        </w:rPr>
        <w:t>/</w:t>
      </w:r>
      <w:r w:rsidR="0008400C" w:rsidRPr="00321234">
        <w:rPr>
          <w:rFonts w:asciiTheme="majorHAnsi" w:hAnsiTheme="majorHAnsi" w:cs="Century Gothic"/>
          <w:color w:val="000000"/>
          <w:szCs w:val="20"/>
        </w:rPr>
        <w:t>t</w:t>
      </w:r>
      <w:r w:rsidR="00C83800" w:rsidRPr="00321234">
        <w:rPr>
          <w:rFonts w:asciiTheme="majorHAnsi" w:hAnsiTheme="majorHAnsi" w:cs="Century Gothic"/>
          <w:color w:val="000000"/>
          <w:szCs w:val="20"/>
        </w:rPr>
        <w:t>a</w:t>
      </w:r>
      <w:r w:rsidRPr="00321234">
        <w:rPr>
          <w:rFonts w:asciiTheme="majorHAnsi" w:hAnsiTheme="majorHAnsi" w:cs="Century Gothic"/>
          <w:color w:val="000000"/>
          <w:szCs w:val="20"/>
        </w:rPr>
        <w:t xml:space="preserve"> w związku z otrzymywanym </w:t>
      </w:r>
      <w:r w:rsidR="00C83800" w:rsidRPr="00321234">
        <w:rPr>
          <w:rFonts w:asciiTheme="majorHAnsi" w:hAnsiTheme="majorHAnsi" w:cs="Century Gothic"/>
          <w:color w:val="000000"/>
          <w:szCs w:val="20"/>
        </w:rPr>
        <w:t>S</w:t>
      </w:r>
      <w:r w:rsidRPr="00321234">
        <w:rPr>
          <w:rFonts w:asciiTheme="majorHAnsi" w:hAnsiTheme="majorHAnsi" w:cs="Century Gothic"/>
          <w:color w:val="000000"/>
          <w:szCs w:val="20"/>
        </w:rPr>
        <w:t>typendium stażowym;</w:t>
      </w:r>
    </w:p>
    <w:p w14:paraId="4A6EB69F" w14:textId="41C5400F" w:rsidR="00F12DDF" w:rsidRPr="00545409" w:rsidRDefault="001E28B3" w:rsidP="00545409">
      <w:pPr>
        <w:pStyle w:val="Akapitzlist"/>
        <w:numPr>
          <w:ilvl w:val="1"/>
          <w:numId w:val="45"/>
        </w:numPr>
        <w:spacing w:after="120"/>
        <w:rPr>
          <w:rFonts w:asciiTheme="majorHAnsi" w:hAnsiTheme="majorHAnsi" w:cs="Arial"/>
        </w:rPr>
      </w:pPr>
      <w:r w:rsidRPr="00321234">
        <w:rPr>
          <w:rFonts w:asciiTheme="majorHAnsi" w:hAnsiTheme="majorHAnsi" w:cs="Century Gothic"/>
          <w:color w:val="000000"/>
          <w:szCs w:val="20"/>
        </w:rPr>
        <w:t>Organizator stażu zastrzega, iż termin wypłaty stypendium stażowego może ulec zmianie w</w:t>
      </w:r>
      <w:r w:rsidR="00A31090" w:rsidRPr="00321234">
        <w:rPr>
          <w:rFonts w:asciiTheme="majorHAnsi" w:hAnsiTheme="majorHAnsi" w:cs="Century Gothic"/>
          <w:color w:val="000000"/>
          <w:szCs w:val="20"/>
        </w:rPr>
        <w:t> </w:t>
      </w:r>
      <w:r w:rsidRPr="00321234">
        <w:rPr>
          <w:rFonts w:asciiTheme="majorHAnsi" w:hAnsiTheme="majorHAnsi" w:cs="Century Gothic"/>
          <w:color w:val="000000"/>
          <w:szCs w:val="20"/>
        </w:rPr>
        <w:t xml:space="preserve">przypadku zaistnienia opóźnień w przekazywaniu środków na konto Projektu przez </w:t>
      </w:r>
      <w:r w:rsidR="00CF0812" w:rsidRPr="00321234">
        <w:rPr>
          <w:rFonts w:asciiTheme="majorHAnsi" w:hAnsiTheme="majorHAnsi" w:cs="Century Gothic"/>
          <w:color w:val="000000"/>
          <w:szCs w:val="20"/>
        </w:rPr>
        <w:t>i</w:t>
      </w:r>
      <w:r w:rsidRPr="00321234">
        <w:rPr>
          <w:rFonts w:asciiTheme="majorHAnsi" w:hAnsiTheme="majorHAnsi" w:cs="Century Gothic"/>
          <w:color w:val="000000"/>
          <w:szCs w:val="20"/>
        </w:rPr>
        <w:t xml:space="preserve">nstytucję </w:t>
      </w:r>
      <w:r w:rsidR="00CF0812" w:rsidRPr="00321234">
        <w:rPr>
          <w:rFonts w:asciiTheme="majorHAnsi" w:hAnsiTheme="majorHAnsi" w:cs="Century Gothic"/>
          <w:color w:val="000000"/>
          <w:szCs w:val="20"/>
        </w:rPr>
        <w:t>z</w:t>
      </w:r>
      <w:r w:rsidRPr="00321234">
        <w:rPr>
          <w:rFonts w:asciiTheme="majorHAnsi" w:hAnsiTheme="majorHAnsi" w:cs="Century Gothic"/>
          <w:color w:val="000000"/>
          <w:szCs w:val="20"/>
        </w:rPr>
        <w:t xml:space="preserve">arządzającą </w:t>
      </w:r>
      <w:r w:rsidR="00CF0812" w:rsidRPr="00321234">
        <w:rPr>
          <w:rFonts w:asciiTheme="majorHAnsi" w:hAnsiTheme="majorHAnsi" w:cs="Century Gothic"/>
          <w:color w:val="000000"/>
          <w:szCs w:val="20"/>
        </w:rPr>
        <w:t>–</w:t>
      </w:r>
      <w:r w:rsidRPr="00321234">
        <w:rPr>
          <w:rFonts w:asciiTheme="majorHAnsi" w:hAnsiTheme="majorHAnsi" w:cs="Century Gothic"/>
          <w:color w:val="000000"/>
          <w:szCs w:val="20"/>
        </w:rPr>
        <w:t xml:space="preserve"> Ministerstwo Funduszy i Polityki Regionalnej;</w:t>
      </w:r>
    </w:p>
    <w:p w14:paraId="68D08B95" w14:textId="1F5B2A6B" w:rsidR="00F12DDF" w:rsidRPr="00545409" w:rsidRDefault="001E28B3" w:rsidP="00545409">
      <w:pPr>
        <w:pStyle w:val="Akapitzlist"/>
        <w:numPr>
          <w:ilvl w:val="1"/>
          <w:numId w:val="45"/>
        </w:numPr>
        <w:spacing w:after="120"/>
        <w:rPr>
          <w:rFonts w:asciiTheme="majorHAnsi" w:hAnsiTheme="majorHAnsi" w:cs="Arial"/>
        </w:rPr>
      </w:pPr>
      <w:r w:rsidRPr="00321234">
        <w:rPr>
          <w:rFonts w:asciiTheme="majorHAnsi" w:hAnsiTheme="majorHAnsi" w:cs="Century Gothic"/>
          <w:color w:val="000000"/>
          <w:szCs w:val="20"/>
        </w:rPr>
        <w:t xml:space="preserve">w przypadku niedostarczenia wymaganych dokumentów lub niespełnienia przez </w:t>
      </w:r>
      <w:r w:rsidR="00CF0812" w:rsidRPr="00321234">
        <w:rPr>
          <w:rFonts w:asciiTheme="majorHAnsi" w:hAnsiTheme="majorHAnsi" w:cs="Century Gothic"/>
          <w:color w:val="000000"/>
          <w:szCs w:val="20"/>
        </w:rPr>
        <w:t>Stażystkę/</w:t>
      </w:r>
      <w:r w:rsidRPr="00321234">
        <w:rPr>
          <w:rFonts w:asciiTheme="majorHAnsi" w:hAnsiTheme="majorHAnsi" w:cs="Century Gothic"/>
          <w:color w:val="000000"/>
          <w:szCs w:val="20"/>
        </w:rPr>
        <w:t>tę innych postanowień Regulaminu lub Umowy stażowej, Organizator stażu ma prawo do wypowiedzenia Umowy stażowej w trybie natychmiastowym, co jest jednoznaczne z obowiązkiem zwrotu przez Stażyst</w:t>
      </w:r>
      <w:r w:rsidR="0008400C" w:rsidRPr="00321234">
        <w:rPr>
          <w:rFonts w:asciiTheme="majorHAnsi" w:hAnsiTheme="majorHAnsi" w:cs="Century Gothic"/>
          <w:color w:val="000000"/>
          <w:szCs w:val="20"/>
        </w:rPr>
        <w:t>kę/t</w:t>
      </w:r>
      <w:r w:rsidRPr="00321234">
        <w:rPr>
          <w:rFonts w:asciiTheme="majorHAnsi" w:hAnsiTheme="majorHAnsi" w:cs="Century Gothic"/>
          <w:color w:val="000000"/>
          <w:szCs w:val="20"/>
        </w:rPr>
        <w:t xml:space="preserve">ę całości otrzymanej kwoty stypendium stażowego i dodatkowych kosztów, co do których </w:t>
      </w:r>
      <w:r w:rsidR="00CF0812" w:rsidRPr="00321234">
        <w:rPr>
          <w:rFonts w:asciiTheme="majorHAnsi" w:hAnsiTheme="majorHAnsi" w:cs="Century Gothic"/>
          <w:color w:val="000000"/>
          <w:szCs w:val="20"/>
        </w:rPr>
        <w:t>i</w:t>
      </w:r>
      <w:r w:rsidRPr="00321234">
        <w:rPr>
          <w:rFonts w:asciiTheme="majorHAnsi" w:hAnsiTheme="majorHAnsi" w:cs="Century Gothic"/>
          <w:color w:val="000000"/>
          <w:szCs w:val="20"/>
        </w:rPr>
        <w:t xml:space="preserve">nstytucja </w:t>
      </w:r>
      <w:r w:rsidR="00CF0812" w:rsidRPr="00321234">
        <w:rPr>
          <w:rFonts w:asciiTheme="majorHAnsi" w:hAnsiTheme="majorHAnsi" w:cs="Century Gothic"/>
          <w:color w:val="000000"/>
          <w:szCs w:val="20"/>
        </w:rPr>
        <w:t>f</w:t>
      </w:r>
      <w:r w:rsidRPr="00321234">
        <w:rPr>
          <w:rFonts w:asciiTheme="majorHAnsi" w:hAnsiTheme="majorHAnsi" w:cs="Century Gothic"/>
          <w:color w:val="000000"/>
          <w:szCs w:val="20"/>
        </w:rPr>
        <w:t>inansująca – Ministerstwo Funduszy i Polityki Regionalnej uzna wydatki związane ze stażem za niekwalifikowane w Projekcie;</w:t>
      </w:r>
    </w:p>
    <w:p w14:paraId="14E95AFC" w14:textId="76E51E49" w:rsidR="00F12DDF" w:rsidRPr="00545409" w:rsidRDefault="001E28B3" w:rsidP="00545409">
      <w:pPr>
        <w:pStyle w:val="Akapitzlist"/>
        <w:numPr>
          <w:ilvl w:val="1"/>
          <w:numId w:val="45"/>
        </w:numPr>
        <w:spacing w:after="120"/>
        <w:rPr>
          <w:rFonts w:asciiTheme="majorHAnsi" w:hAnsiTheme="majorHAnsi" w:cs="Arial"/>
        </w:rPr>
      </w:pPr>
      <w:r w:rsidRPr="00321234">
        <w:rPr>
          <w:rFonts w:asciiTheme="majorHAnsi" w:hAnsiTheme="majorHAnsi" w:cs="Century Gothic"/>
          <w:color w:val="000000"/>
          <w:szCs w:val="20"/>
        </w:rPr>
        <w:t xml:space="preserve">stypendium stażowe będzie wypłacane </w:t>
      </w:r>
      <w:r w:rsidR="00C83800" w:rsidRPr="00321234">
        <w:rPr>
          <w:rFonts w:asciiTheme="majorHAnsi" w:hAnsiTheme="majorHAnsi" w:cs="Century Gothic"/>
          <w:color w:val="000000"/>
          <w:szCs w:val="20"/>
        </w:rPr>
        <w:t>po zakończeniu</w:t>
      </w:r>
      <w:r w:rsidRPr="00321234">
        <w:rPr>
          <w:rFonts w:asciiTheme="majorHAnsi" w:hAnsiTheme="majorHAnsi" w:cs="Century Gothic"/>
          <w:color w:val="000000"/>
          <w:szCs w:val="20"/>
        </w:rPr>
        <w:t xml:space="preserve"> miesiąca </w:t>
      </w:r>
      <w:r w:rsidR="00C83800" w:rsidRPr="00321234">
        <w:rPr>
          <w:rFonts w:asciiTheme="majorHAnsi" w:hAnsiTheme="majorHAnsi" w:cs="Century Gothic"/>
          <w:color w:val="000000"/>
          <w:szCs w:val="20"/>
        </w:rPr>
        <w:t xml:space="preserve">stażowego </w:t>
      </w:r>
      <w:r w:rsidRPr="00321234">
        <w:rPr>
          <w:rFonts w:asciiTheme="majorHAnsi" w:hAnsiTheme="majorHAnsi" w:cs="Century Gothic"/>
          <w:color w:val="000000"/>
          <w:szCs w:val="20"/>
        </w:rPr>
        <w:t>na podstawie KES zatwierdzonych przez Opiekun</w:t>
      </w:r>
      <w:r w:rsidR="00A17FDD" w:rsidRPr="00321234">
        <w:rPr>
          <w:rFonts w:asciiTheme="majorHAnsi" w:hAnsiTheme="majorHAnsi" w:cs="Century Gothic"/>
          <w:color w:val="000000"/>
          <w:szCs w:val="20"/>
        </w:rPr>
        <w:t>kę/na</w:t>
      </w:r>
      <w:r w:rsidRPr="00321234">
        <w:rPr>
          <w:rFonts w:asciiTheme="majorHAnsi" w:hAnsiTheme="majorHAnsi" w:cs="Century Gothic"/>
          <w:color w:val="000000"/>
          <w:szCs w:val="20"/>
        </w:rPr>
        <w:t xml:space="preserve"> stażu, przedłożonych przez Stażyst</w:t>
      </w:r>
      <w:r w:rsidR="0008400C" w:rsidRPr="00321234">
        <w:rPr>
          <w:rFonts w:asciiTheme="majorHAnsi" w:hAnsiTheme="majorHAnsi" w:cs="Century Gothic"/>
          <w:color w:val="000000"/>
          <w:szCs w:val="20"/>
        </w:rPr>
        <w:t>k</w:t>
      </w:r>
      <w:r w:rsidRPr="00321234">
        <w:rPr>
          <w:rFonts w:asciiTheme="majorHAnsi" w:hAnsiTheme="majorHAnsi" w:cs="Century Gothic"/>
          <w:color w:val="000000"/>
          <w:szCs w:val="20"/>
        </w:rPr>
        <w:t>ę</w:t>
      </w:r>
      <w:r w:rsidR="00C83800" w:rsidRPr="00321234">
        <w:rPr>
          <w:rFonts w:asciiTheme="majorHAnsi" w:hAnsiTheme="majorHAnsi" w:cs="Century Gothic"/>
          <w:color w:val="000000"/>
          <w:szCs w:val="20"/>
        </w:rPr>
        <w:t>/</w:t>
      </w:r>
      <w:r w:rsidR="0008400C" w:rsidRPr="00321234">
        <w:rPr>
          <w:rFonts w:asciiTheme="majorHAnsi" w:hAnsiTheme="majorHAnsi" w:cs="Century Gothic"/>
          <w:color w:val="000000"/>
          <w:szCs w:val="20"/>
        </w:rPr>
        <w:t>t</w:t>
      </w:r>
      <w:r w:rsidR="00C83800" w:rsidRPr="00321234">
        <w:rPr>
          <w:rFonts w:asciiTheme="majorHAnsi" w:hAnsiTheme="majorHAnsi" w:cs="Century Gothic"/>
          <w:color w:val="000000"/>
          <w:szCs w:val="20"/>
        </w:rPr>
        <w:t>ę</w:t>
      </w:r>
      <w:r w:rsidRPr="00321234">
        <w:rPr>
          <w:rFonts w:asciiTheme="majorHAnsi" w:hAnsiTheme="majorHAnsi" w:cs="Century Gothic"/>
          <w:color w:val="000000"/>
          <w:szCs w:val="20"/>
        </w:rPr>
        <w:t xml:space="preserve"> do Biura Projektu</w:t>
      </w:r>
      <w:r w:rsidR="00C83800" w:rsidRPr="00321234">
        <w:rPr>
          <w:rFonts w:asciiTheme="majorHAnsi" w:hAnsiTheme="majorHAnsi" w:cs="Century Gothic"/>
          <w:color w:val="000000"/>
          <w:szCs w:val="20"/>
        </w:rPr>
        <w:t xml:space="preserve"> na adres </w:t>
      </w:r>
      <w:hyperlink r:id="rId16" w:history="1">
        <w:r w:rsidR="00C83800" w:rsidRPr="00321234">
          <w:rPr>
            <w:rStyle w:val="Hipercze"/>
            <w:rFonts w:asciiTheme="majorHAnsi" w:hAnsiTheme="majorHAnsi" w:cs="Century Gothic"/>
            <w:szCs w:val="20"/>
          </w:rPr>
          <w:t>karierajutra_faza3@nask.pl</w:t>
        </w:r>
      </w:hyperlink>
      <w:r w:rsidRPr="00321234">
        <w:rPr>
          <w:rFonts w:asciiTheme="majorHAnsi" w:hAnsiTheme="majorHAnsi" w:cs="Century Gothic"/>
          <w:color w:val="000000"/>
          <w:szCs w:val="20"/>
        </w:rPr>
        <w:t>, nie później niż w terminie 10 dni od dnia zaakceptowania przez NASK</w:t>
      </w:r>
      <w:r w:rsidR="00CF0812" w:rsidRPr="00321234">
        <w:rPr>
          <w:rFonts w:asciiTheme="majorHAnsi" w:hAnsiTheme="majorHAnsi" w:cs="Century Gothic"/>
          <w:color w:val="000000"/>
          <w:szCs w:val="20"/>
        </w:rPr>
        <w:t xml:space="preserve"> – </w:t>
      </w:r>
      <w:r w:rsidRPr="00321234">
        <w:rPr>
          <w:rFonts w:asciiTheme="majorHAnsi" w:hAnsiTheme="majorHAnsi" w:cs="Century Gothic"/>
          <w:color w:val="000000"/>
          <w:szCs w:val="20"/>
        </w:rPr>
        <w:t>PIB prawidłowo wypełnionych dokumentów;</w:t>
      </w:r>
    </w:p>
    <w:p w14:paraId="09AA97DD" w14:textId="52925C4B" w:rsidR="001E28B3" w:rsidRPr="00321234" w:rsidRDefault="001E28B3" w:rsidP="00545409">
      <w:pPr>
        <w:pStyle w:val="Akapitzlist"/>
        <w:numPr>
          <w:ilvl w:val="1"/>
          <w:numId w:val="45"/>
        </w:numPr>
        <w:spacing w:after="120"/>
        <w:rPr>
          <w:rFonts w:asciiTheme="majorHAnsi" w:hAnsiTheme="majorHAnsi" w:cs="Century Gothic"/>
          <w:color w:val="000000"/>
          <w:szCs w:val="20"/>
        </w:rPr>
      </w:pPr>
      <w:r w:rsidRPr="00321234">
        <w:rPr>
          <w:rFonts w:asciiTheme="majorHAnsi" w:hAnsiTheme="majorHAnsi" w:cs="Century Gothic"/>
          <w:color w:val="000000"/>
          <w:szCs w:val="20"/>
        </w:rPr>
        <w:t xml:space="preserve">Organizator stażu nie pokrywa kosztów przygotowania </w:t>
      </w:r>
      <w:r w:rsidR="00B001F5" w:rsidRPr="00321234">
        <w:rPr>
          <w:rFonts w:asciiTheme="majorHAnsi" w:hAnsiTheme="majorHAnsi" w:cs="Century Gothic"/>
          <w:color w:val="000000"/>
          <w:szCs w:val="20"/>
        </w:rPr>
        <w:t>Stażystki/</w:t>
      </w:r>
      <w:r w:rsidRPr="00321234">
        <w:rPr>
          <w:rFonts w:asciiTheme="majorHAnsi" w:hAnsiTheme="majorHAnsi" w:cs="Century Gothic"/>
          <w:color w:val="000000"/>
          <w:szCs w:val="20"/>
        </w:rPr>
        <w:t>ty i szkoleń BHP, ubezpieczenia NNW oraz kosztów badań lekarskich.</w:t>
      </w:r>
    </w:p>
    <w:p w14:paraId="60D056A0" w14:textId="77777777" w:rsidR="00051D87" w:rsidRDefault="00051D87" w:rsidP="00545409">
      <w:pPr>
        <w:pStyle w:val="Nagwek1"/>
        <w:spacing w:after="120"/>
        <w:contextualSpacing/>
        <w:rPr>
          <w:rFonts w:asciiTheme="majorHAnsi" w:hAnsiTheme="majorHAnsi"/>
        </w:rPr>
      </w:pPr>
    </w:p>
    <w:p w14:paraId="7090C170" w14:textId="2E788699" w:rsidR="001E28B3" w:rsidRPr="00545409" w:rsidRDefault="001E28B3" w:rsidP="00545409">
      <w:pPr>
        <w:pStyle w:val="Nagwek1"/>
        <w:spacing w:after="120"/>
        <w:contextualSpacing/>
        <w:rPr>
          <w:rFonts w:asciiTheme="majorHAnsi" w:hAnsiTheme="majorHAnsi"/>
        </w:rPr>
      </w:pPr>
      <w:r w:rsidRPr="00545409">
        <w:rPr>
          <w:rFonts w:asciiTheme="majorHAnsi" w:hAnsiTheme="majorHAnsi"/>
        </w:rPr>
        <w:t>§9</w:t>
      </w:r>
      <w:r w:rsidR="00F12DDF" w:rsidRPr="00545409">
        <w:rPr>
          <w:rFonts w:asciiTheme="majorHAnsi" w:hAnsiTheme="majorHAnsi"/>
        </w:rPr>
        <w:br/>
      </w:r>
      <w:r w:rsidRPr="00545409">
        <w:rPr>
          <w:rFonts w:asciiTheme="majorHAnsi" w:hAnsiTheme="majorHAnsi"/>
        </w:rPr>
        <w:t>Zasady rozliczania Stażu</w:t>
      </w:r>
    </w:p>
    <w:p w14:paraId="6255BD9F" w14:textId="273E8D42" w:rsidR="00DE49B6" w:rsidRPr="00545409" w:rsidRDefault="00DE5C55" w:rsidP="00545409">
      <w:pPr>
        <w:pStyle w:val="Akapitzlist"/>
        <w:numPr>
          <w:ilvl w:val="0"/>
          <w:numId w:val="46"/>
        </w:numPr>
        <w:spacing w:after="120"/>
        <w:rPr>
          <w:rFonts w:asciiTheme="majorHAnsi" w:hAnsiTheme="majorHAnsi"/>
        </w:rPr>
      </w:pPr>
      <w:r w:rsidRPr="00545409">
        <w:rPr>
          <w:rFonts w:asciiTheme="majorHAnsi" w:hAnsiTheme="majorHAnsi"/>
        </w:rPr>
        <w:t>Stażystka/</w:t>
      </w:r>
      <w:r w:rsidR="001E28B3" w:rsidRPr="00545409">
        <w:rPr>
          <w:rFonts w:asciiTheme="majorHAnsi" w:hAnsiTheme="majorHAnsi"/>
        </w:rPr>
        <w:t xml:space="preserve">ta jest obowiązany do przedłożenia w Biurze Projektu nie później niż w ciągu </w:t>
      </w:r>
      <w:r w:rsidR="00C16310">
        <w:rPr>
          <w:rFonts w:asciiTheme="majorHAnsi" w:hAnsiTheme="majorHAnsi"/>
        </w:rPr>
        <w:t>7</w:t>
      </w:r>
      <w:r w:rsidR="00C16310" w:rsidRPr="00545409">
        <w:rPr>
          <w:rFonts w:asciiTheme="majorHAnsi" w:hAnsiTheme="majorHAnsi"/>
        </w:rPr>
        <w:t xml:space="preserve"> </w:t>
      </w:r>
      <w:r w:rsidR="001E28B3" w:rsidRPr="00545409">
        <w:rPr>
          <w:rFonts w:asciiTheme="majorHAnsi" w:hAnsiTheme="majorHAnsi"/>
        </w:rPr>
        <w:t>dni od zakończenia Stażu:</w:t>
      </w:r>
    </w:p>
    <w:p w14:paraId="082A762E" w14:textId="4684CC32" w:rsidR="00DE49B6" w:rsidRPr="00545409" w:rsidRDefault="001E28B3" w:rsidP="00545409">
      <w:pPr>
        <w:pStyle w:val="Akapitzlist"/>
        <w:numPr>
          <w:ilvl w:val="1"/>
          <w:numId w:val="46"/>
        </w:numPr>
        <w:spacing w:after="120"/>
        <w:rPr>
          <w:rFonts w:asciiTheme="majorHAnsi" w:hAnsiTheme="majorHAnsi"/>
        </w:rPr>
      </w:pPr>
      <w:r w:rsidRPr="00545409">
        <w:rPr>
          <w:rFonts w:asciiTheme="majorHAnsi" w:hAnsiTheme="majorHAnsi"/>
        </w:rPr>
        <w:t>Karty Ewaluacji Stażu podpisanej przez Stażyst</w:t>
      </w:r>
      <w:r w:rsidR="0008400C" w:rsidRPr="00545409">
        <w:rPr>
          <w:rFonts w:asciiTheme="majorHAnsi" w:hAnsiTheme="majorHAnsi"/>
        </w:rPr>
        <w:t>k</w:t>
      </w:r>
      <w:r w:rsidRPr="00545409">
        <w:rPr>
          <w:rFonts w:asciiTheme="majorHAnsi" w:hAnsiTheme="majorHAnsi"/>
        </w:rPr>
        <w:t>ę</w:t>
      </w:r>
      <w:r w:rsidR="0008400C" w:rsidRPr="00545409">
        <w:rPr>
          <w:rFonts w:asciiTheme="majorHAnsi" w:hAnsiTheme="majorHAnsi"/>
        </w:rPr>
        <w:t>/tę</w:t>
      </w:r>
      <w:r w:rsidRPr="00545409">
        <w:rPr>
          <w:rFonts w:asciiTheme="majorHAnsi" w:hAnsiTheme="majorHAnsi"/>
        </w:rPr>
        <w:t xml:space="preserve"> i Opiekun</w:t>
      </w:r>
      <w:r w:rsidR="00A17FDD" w:rsidRPr="00545409">
        <w:rPr>
          <w:rFonts w:asciiTheme="majorHAnsi" w:hAnsiTheme="majorHAnsi"/>
        </w:rPr>
        <w:t>kę/n</w:t>
      </w:r>
      <w:r w:rsidRPr="00545409">
        <w:rPr>
          <w:rFonts w:asciiTheme="majorHAnsi" w:hAnsiTheme="majorHAnsi"/>
        </w:rPr>
        <w:t>a stażu</w:t>
      </w:r>
      <w:r w:rsidR="00DE5C55" w:rsidRPr="00545409">
        <w:rPr>
          <w:rFonts w:asciiTheme="majorHAnsi" w:hAnsiTheme="majorHAnsi"/>
        </w:rPr>
        <w:t xml:space="preserve"> (z</w:t>
      </w:r>
      <w:r w:rsidRPr="00545409">
        <w:rPr>
          <w:rFonts w:asciiTheme="majorHAnsi" w:hAnsiTheme="majorHAnsi"/>
        </w:rPr>
        <w:t xml:space="preserve">ałącznik nr </w:t>
      </w:r>
      <w:r w:rsidR="00193273" w:rsidRPr="00545409">
        <w:rPr>
          <w:rFonts w:asciiTheme="majorHAnsi" w:hAnsiTheme="majorHAnsi"/>
        </w:rPr>
        <w:t>7</w:t>
      </w:r>
      <w:r w:rsidR="00DE5C55" w:rsidRPr="00545409">
        <w:rPr>
          <w:rFonts w:asciiTheme="majorHAnsi" w:hAnsiTheme="majorHAnsi"/>
        </w:rPr>
        <w:t>)</w:t>
      </w:r>
      <w:r w:rsidRPr="00545409">
        <w:rPr>
          <w:rFonts w:asciiTheme="majorHAnsi" w:hAnsiTheme="majorHAnsi"/>
        </w:rPr>
        <w:t>;</w:t>
      </w:r>
    </w:p>
    <w:p w14:paraId="79179D22" w14:textId="10F9F7B7" w:rsidR="00CA37BB" w:rsidRPr="00545409" w:rsidRDefault="001E28B3" w:rsidP="00545409">
      <w:pPr>
        <w:pStyle w:val="Akapitzlist"/>
        <w:numPr>
          <w:ilvl w:val="1"/>
          <w:numId w:val="46"/>
        </w:numPr>
        <w:spacing w:after="120"/>
        <w:rPr>
          <w:rFonts w:asciiTheme="majorHAnsi" w:hAnsiTheme="majorHAnsi"/>
          <w:szCs w:val="20"/>
        </w:rPr>
      </w:pPr>
      <w:r w:rsidRPr="00321234">
        <w:rPr>
          <w:rFonts w:asciiTheme="majorHAnsi" w:hAnsiTheme="majorHAnsi" w:cs="Century Gothic"/>
          <w:color w:val="000000"/>
          <w:szCs w:val="20"/>
        </w:rPr>
        <w:t>Zaświadczenia o odbyciu Stażu na zakończenie ostatniego miesiąca stażu, podpisane przez Opiekun</w:t>
      </w:r>
      <w:r w:rsidR="00A17FDD" w:rsidRPr="00321234">
        <w:rPr>
          <w:rFonts w:asciiTheme="majorHAnsi" w:hAnsiTheme="majorHAnsi" w:cs="Century Gothic"/>
          <w:color w:val="000000"/>
          <w:szCs w:val="20"/>
        </w:rPr>
        <w:t>kę/n</w:t>
      </w:r>
      <w:r w:rsidRPr="00321234">
        <w:rPr>
          <w:rFonts w:asciiTheme="majorHAnsi" w:hAnsiTheme="majorHAnsi" w:cs="Century Gothic"/>
          <w:color w:val="000000"/>
          <w:szCs w:val="20"/>
        </w:rPr>
        <w:t>a stażu</w:t>
      </w:r>
      <w:r w:rsidR="00DE5C55" w:rsidRPr="00321234">
        <w:rPr>
          <w:rFonts w:asciiTheme="majorHAnsi" w:hAnsiTheme="majorHAnsi" w:cs="Century Gothic"/>
          <w:color w:val="000000"/>
          <w:szCs w:val="20"/>
        </w:rPr>
        <w:t xml:space="preserve"> (z</w:t>
      </w:r>
      <w:r w:rsidRPr="00321234">
        <w:rPr>
          <w:rFonts w:asciiTheme="majorHAnsi" w:hAnsiTheme="majorHAnsi" w:cs="Century Gothic"/>
          <w:color w:val="000000"/>
          <w:szCs w:val="20"/>
        </w:rPr>
        <w:t xml:space="preserve">ałącznik nr </w:t>
      </w:r>
      <w:r w:rsidR="00193273" w:rsidRPr="00321234">
        <w:rPr>
          <w:rFonts w:asciiTheme="majorHAnsi" w:hAnsiTheme="majorHAnsi" w:cs="Century Gothic"/>
          <w:color w:val="000000"/>
          <w:szCs w:val="20"/>
        </w:rPr>
        <w:t>8</w:t>
      </w:r>
      <w:r w:rsidR="00DE5C55" w:rsidRPr="00321234">
        <w:rPr>
          <w:rFonts w:asciiTheme="majorHAnsi" w:hAnsiTheme="majorHAnsi" w:cs="Century Gothic"/>
          <w:color w:val="000000"/>
          <w:szCs w:val="20"/>
        </w:rPr>
        <w:t>)</w:t>
      </w:r>
      <w:r w:rsidRPr="00321234">
        <w:rPr>
          <w:rFonts w:asciiTheme="majorHAnsi" w:hAnsiTheme="majorHAnsi" w:cs="Century Gothic"/>
          <w:color w:val="000000"/>
          <w:szCs w:val="20"/>
        </w:rPr>
        <w:t>.</w:t>
      </w:r>
    </w:p>
    <w:p w14:paraId="5AA20DEC" w14:textId="25BDE715" w:rsidR="00CA37BB" w:rsidRPr="00545409" w:rsidRDefault="00CA37BB" w:rsidP="00545409">
      <w:pPr>
        <w:pStyle w:val="Akapitzlist"/>
        <w:numPr>
          <w:ilvl w:val="0"/>
          <w:numId w:val="46"/>
        </w:numPr>
        <w:spacing w:after="120"/>
        <w:rPr>
          <w:rFonts w:asciiTheme="majorHAnsi" w:hAnsiTheme="majorHAnsi"/>
          <w:szCs w:val="20"/>
        </w:rPr>
      </w:pPr>
      <w:r w:rsidRPr="00545409">
        <w:rPr>
          <w:rFonts w:asciiTheme="majorHAnsi" w:hAnsiTheme="majorHAnsi"/>
          <w:color w:val="000000"/>
          <w:szCs w:val="20"/>
        </w:rPr>
        <w:t>Przyjmujący na staż ma obowiązek przekazać Staży</w:t>
      </w:r>
      <w:r w:rsidR="00A774BA" w:rsidRPr="00545409">
        <w:rPr>
          <w:rFonts w:asciiTheme="majorHAnsi" w:hAnsiTheme="majorHAnsi"/>
          <w:color w:val="000000"/>
          <w:szCs w:val="20"/>
        </w:rPr>
        <w:t>stce/</w:t>
      </w:r>
      <w:r w:rsidRPr="00545409">
        <w:rPr>
          <w:rFonts w:asciiTheme="majorHAnsi" w:hAnsiTheme="majorHAnsi"/>
          <w:color w:val="000000"/>
          <w:szCs w:val="20"/>
        </w:rPr>
        <w:t xml:space="preserve">ście w terminie maksymalnie </w:t>
      </w:r>
      <w:r w:rsidR="00C16310">
        <w:rPr>
          <w:rFonts w:asciiTheme="majorHAnsi" w:hAnsiTheme="majorHAnsi"/>
          <w:color w:val="000000"/>
          <w:szCs w:val="20"/>
        </w:rPr>
        <w:t>7</w:t>
      </w:r>
      <w:r w:rsidR="00C16310" w:rsidRPr="00545409">
        <w:rPr>
          <w:rFonts w:asciiTheme="majorHAnsi" w:hAnsiTheme="majorHAnsi"/>
          <w:color w:val="000000"/>
          <w:szCs w:val="20"/>
        </w:rPr>
        <w:t xml:space="preserve"> </w:t>
      </w:r>
      <w:r w:rsidRPr="00545409">
        <w:rPr>
          <w:rFonts w:asciiTheme="majorHAnsi" w:hAnsiTheme="majorHAnsi"/>
          <w:color w:val="000000"/>
          <w:szCs w:val="20"/>
        </w:rPr>
        <w:t>dni od dnia zakończenia stażu prawidłowo wypełnionych i podpisanych Kart Ewaluacji Stażu i</w:t>
      </w:r>
      <w:r w:rsidR="00A31090" w:rsidRPr="00545409">
        <w:rPr>
          <w:rFonts w:asciiTheme="majorHAnsi" w:hAnsiTheme="majorHAnsi"/>
          <w:color w:val="000000"/>
          <w:szCs w:val="20"/>
        </w:rPr>
        <w:t> </w:t>
      </w:r>
      <w:r w:rsidRPr="00545409">
        <w:rPr>
          <w:rFonts w:asciiTheme="majorHAnsi" w:hAnsiTheme="majorHAnsi"/>
          <w:color w:val="000000"/>
          <w:szCs w:val="20"/>
        </w:rPr>
        <w:t>Zaświadczenia o odbyciu stażu (załączniki 7 i 8 do Regulaminu rekrutacji). W przypadku niespełnienia tego warunku, Organizatorowi stażu służy prawo do dochodzenia zwrotu wypłaconego Staży</w:t>
      </w:r>
      <w:r w:rsidR="00A774BA" w:rsidRPr="00545409">
        <w:rPr>
          <w:rFonts w:asciiTheme="majorHAnsi" w:hAnsiTheme="majorHAnsi"/>
          <w:color w:val="000000"/>
          <w:szCs w:val="20"/>
        </w:rPr>
        <w:t>stce/</w:t>
      </w:r>
      <w:r w:rsidRPr="00545409">
        <w:rPr>
          <w:rFonts w:asciiTheme="majorHAnsi" w:hAnsiTheme="majorHAnsi"/>
          <w:color w:val="000000"/>
          <w:szCs w:val="20"/>
        </w:rPr>
        <w:t>ście Stypendium stażowego, w sytuacji, gdy nie będzie możliwości refundacji stażu ze środków UE.</w:t>
      </w:r>
    </w:p>
    <w:p w14:paraId="275F8DB4" w14:textId="741ED0E6" w:rsidR="00CA37BB" w:rsidRPr="00545409" w:rsidRDefault="00863ABD" w:rsidP="00545409">
      <w:pPr>
        <w:pStyle w:val="Akapitzlist"/>
        <w:numPr>
          <w:ilvl w:val="0"/>
          <w:numId w:val="46"/>
        </w:numPr>
        <w:spacing w:after="120"/>
        <w:rPr>
          <w:rFonts w:asciiTheme="majorHAnsi" w:hAnsiTheme="majorHAnsi"/>
          <w:szCs w:val="20"/>
        </w:rPr>
      </w:pPr>
      <w:r w:rsidRPr="00545409">
        <w:rPr>
          <w:rFonts w:asciiTheme="majorHAnsi" w:hAnsiTheme="majorHAnsi"/>
          <w:color w:val="000000"/>
          <w:szCs w:val="20"/>
        </w:rPr>
        <w:t>Nie</w:t>
      </w:r>
      <w:r w:rsidR="00CA37BB" w:rsidRPr="00545409">
        <w:rPr>
          <w:rFonts w:asciiTheme="majorHAnsi" w:hAnsiTheme="majorHAnsi"/>
          <w:color w:val="000000"/>
          <w:szCs w:val="20"/>
        </w:rPr>
        <w:t>przesłani</w:t>
      </w:r>
      <w:r w:rsidRPr="00545409">
        <w:rPr>
          <w:rFonts w:asciiTheme="majorHAnsi" w:hAnsiTheme="majorHAnsi"/>
          <w:color w:val="000000"/>
          <w:szCs w:val="20"/>
        </w:rPr>
        <w:t>e</w:t>
      </w:r>
      <w:r w:rsidR="00CA37BB" w:rsidRPr="00545409">
        <w:rPr>
          <w:rFonts w:asciiTheme="majorHAnsi" w:hAnsiTheme="majorHAnsi"/>
          <w:color w:val="000000"/>
          <w:szCs w:val="20"/>
        </w:rPr>
        <w:t xml:space="preserve"> w terminie maksymalnie 14 dni od dnia zakończenia stażu prawidłowo wypełnionych i podpisanych Kart Ewaluacji Stażu i Zaświadczenia o odbyciu stażu może </w:t>
      </w:r>
      <w:r w:rsidR="00CA37BB" w:rsidRPr="00545409">
        <w:rPr>
          <w:rFonts w:asciiTheme="majorHAnsi" w:hAnsiTheme="majorHAnsi"/>
          <w:color w:val="000000"/>
          <w:szCs w:val="20"/>
        </w:rPr>
        <w:lastRenderedPageBreak/>
        <w:t>skutkować niewypłaceniem Stypendium stażowego Staży</w:t>
      </w:r>
      <w:r w:rsidR="00A774BA" w:rsidRPr="00545409">
        <w:rPr>
          <w:rFonts w:asciiTheme="majorHAnsi" w:hAnsiTheme="majorHAnsi"/>
          <w:color w:val="000000"/>
          <w:szCs w:val="20"/>
        </w:rPr>
        <w:t>stce/</w:t>
      </w:r>
      <w:r w:rsidR="00CA37BB" w:rsidRPr="00545409">
        <w:rPr>
          <w:rFonts w:asciiTheme="majorHAnsi" w:hAnsiTheme="majorHAnsi"/>
          <w:color w:val="000000"/>
          <w:szCs w:val="20"/>
        </w:rPr>
        <w:t>ście za nierozliczony miesiąc stażu, w sytuacji, gdy nie będzie możliwości wypłaty Stypendium stażowego ze środków UE.</w:t>
      </w:r>
    </w:p>
    <w:p w14:paraId="44D44601" w14:textId="7672F8A6" w:rsidR="001E28B3" w:rsidRPr="00545409" w:rsidRDefault="001E28B3" w:rsidP="00545409">
      <w:pPr>
        <w:pStyle w:val="Nagwek1"/>
        <w:spacing w:after="120"/>
        <w:contextualSpacing/>
        <w:rPr>
          <w:rFonts w:asciiTheme="majorHAnsi" w:hAnsiTheme="majorHAnsi"/>
        </w:rPr>
      </w:pPr>
      <w:r w:rsidRPr="00545409">
        <w:rPr>
          <w:rFonts w:asciiTheme="majorHAnsi" w:hAnsiTheme="majorHAnsi"/>
        </w:rPr>
        <w:t>§10</w:t>
      </w:r>
      <w:r w:rsidR="00DE49B6" w:rsidRPr="00545409">
        <w:rPr>
          <w:rFonts w:asciiTheme="majorHAnsi" w:hAnsiTheme="majorHAnsi"/>
        </w:rPr>
        <w:br/>
      </w:r>
      <w:r w:rsidRPr="00545409">
        <w:rPr>
          <w:rFonts w:asciiTheme="majorHAnsi" w:hAnsiTheme="majorHAnsi"/>
        </w:rPr>
        <w:t>Postanowienia końcowe</w:t>
      </w:r>
    </w:p>
    <w:p w14:paraId="1FAF2C52" w14:textId="77777777" w:rsidR="00DE49B6" w:rsidRPr="00321234" w:rsidRDefault="001E28B3" w:rsidP="00545409">
      <w:pPr>
        <w:pStyle w:val="Akapitzlist"/>
        <w:numPr>
          <w:ilvl w:val="0"/>
          <w:numId w:val="47"/>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Century Gothic"/>
          <w:color w:val="000000"/>
          <w:szCs w:val="20"/>
        </w:rPr>
        <w:t>W sprawach nieuregulowanych w Regulaminie ostateczną decyzje podejmuje Kierownik Projektu.</w:t>
      </w:r>
    </w:p>
    <w:p w14:paraId="5DC758FB" w14:textId="5D6D90EE" w:rsidR="00A31090" w:rsidRPr="00C16310" w:rsidRDefault="001E28B3" w:rsidP="00545409">
      <w:pPr>
        <w:pStyle w:val="Akapitzlist"/>
        <w:numPr>
          <w:ilvl w:val="0"/>
          <w:numId w:val="47"/>
        </w:numPr>
        <w:autoSpaceDE w:val="0"/>
        <w:autoSpaceDN w:val="0"/>
        <w:adjustRightInd w:val="0"/>
        <w:spacing w:after="120"/>
        <w:rPr>
          <w:rFonts w:asciiTheme="majorHAnsi" w:eastAsiaTheme="majorEastAsia" w:hAnsiTheme="majorHAnsi" w:cstheme="majorBidi"/>
          <w:b/>
          <w:bCs/>
          <w:sz w:val="23"/>
          <w:szCs w:val="23"/>
        </w:rPr>
      </w:pPr>
      <w:r w:rsidRPr="00321234">
        <w:rPr>
          <w:rFonts w:asciiTheme="majorHAnsi" w:hAnsiTheme="majorHAnsi" w:cs="Century Gothic"/>
          <w:color w:val="000000"/>
          <w:szCs w:val="20"/>
        </w:rPr>
        <w:t>Organizator Stażu zastrzega sobie prawo zmian w niniejszym Regulaminie</w:t>
      </w:r>
      <w:r w:rsidR="0020075E" w:rsidRPr="00321234">
        <w:rPr>
          <w:rFonts w:asciiTheme="majorHAnsi" w:hAnsiTheme="majorHAnsi" w:cs="Century Gothic"/>
          <w:color w:val="000000"/>
          <w:szCs w:val="20"/>
        </w:rPr>
        <w:t>, załącznikach</w:t>
      </w:r>
      <w:r w:rsidRPr="00321234">
        <w:rPr>
          <w:rFonts w:asciiTheme="majorHAnsi" w:hAnsiTheme="majorHAnsi" w:cs="Century Gothic"/>
          <w:color w:val="000000"/>
          <w:szCs w:val="20"/>
        </w:rPr>
        <w:t xml:space="preserve"> oraz w</w:t>
      </w:r>
      <w:r w:rsidR="00A31090" w:rsidRPr="00321234">
        <w:rPr>
          <w:rFonts w:asciiTheme="majorHAnsi" w:hAnsiTheme="majorHAnsi" w:cs="Century Gothic"/>
          <w:color w:val="000000"/>
          <w:szCs w:val="20"/>
        </w:rPr>
        <w:t> </w:t>
      </w:r>
      <w:r w:rsidRPr="00321234">
        <w:rPr>
          <w:rFonts w:asciiTheme="majorHAnsi" w:hAnsiTheme="majorHAnsi" w:cs="Century Gothic"/>
          <w:color w:val="000000"/>
          <w:szCs w:val="20"/>
        </w:rPr>
        <w:t>formularzu i harmonogramie w trakcie trwania Projektu</w:t>
      </w:r>
      <w:r w:rsidR="0020075E" w:rsidRPr="00321234">
        <w:rPr>
          <w:rFonts w:asciiTheme="majorHAnsi" w:hAnsiTheme="majorHAnsi" w:cs="Century Gothic"/>
          <w:color w:val="000000"/>
          <w:szCs w:val="20"/>
        </w:rPr>
        <w:t>.</w:t>
      </w:r>
    </w:p>
    <w:p w14:paraId="4F5DE815" w14:textId="77777777" w:rsidR="00702A8A" w:rsidRPr="00545409" w:rsidRDefault="00702A8A" w:rsidP="00B76457">
      <w:pPr>
        <w:pStyle w:val="Akapitzlist"/>
        <w:autoSpaceDE w:val="0"/>
        <w:autoSpaceDN w:val="0"/>
        <w:adjustRightInd w:val="0"/>
        <w:spacing w:after="120"/>
        <w:ind w:left="360"/>
        <w:rPr>
          <w:rFonts w:asciiTheme="majorHAnsi" w:eastAsiaTheme="majorEastAsia" w:hAnsiTheme="majorHAnsi" w:cstheme="majorBidi"/>
          <w:b/>
          <w:bCs/>
          <w:sz w:val="23"/>
          <w:szCs w:val="23"/>
        </w:rPr>
      </w:pPr>
    </w:p>
    <w:p w14:paraId="39665C96" w14:textId="13FCA15E" w:rsidR="001E28B3" w:rsidRPr="00545409" w:rsidRDefault="001E28B3" w:rsidP="00545409">
      <w:pPr>
        <w:pStyle w:val="Nagwek1"/>
        <w:spacing w:after="120"/>
        <w:contextualSpacing/>
        <w:jc w:val="left"/>
        <w:rPr>
          <w:rFonts w:asciiTheme="majorHAnsi" w:hAnsiTheme="majorHAnsi"/>
        </w:rPr>
      </w:pPr>
      <w:r w:rsidRPr="00545409">
        <w:rPr>
          <w:rFonts w:asciiTheme="majorHAnsi" w:hAnsiTheme="majorHAnsi"/>
        </w:rPr>
        <w:t>Załączniki:</w:t>
      </w:r>
    </w:p>
    <w:p w14:paraId="42E8E0EA" w14:textId="77777777" w:rsidR="00B54D63" w:rsidRPr="00321234" w:rsidRDefault="001E28B3" w:rsidP="00545409">
      <w:pPr>
        <w:autoSpaceDE w:val="0"/>
        <w:autoSpaceDN w:val="0"/>
        <w:adjustRightInd w:val="0"/>
        <w:spacing w:after="120"/>
        <w:contextualSpacing/>
        <w:rPr>
          <w:rFonts w:asciiTheme="majorHAnsi" w:hAnsiTheme="majorHAnsi" w:cs="Century Gothic"/>
          <w:color w:val="000000"/>
          <w:szCs w:val="20"/>
        </w:rPr>
      </w:pPr>
      <w:r w:rsidRPr="00321234">
        <w:rPr>
          <w:rFonts w:asciiTheme="majorHAnsi" w:hAnsiTheme="majorHAnsi" w:cs="Century Gothic"/>
          <w:color w:val="000000"/>
          <w:szCs w:val="20"/>
        </w:rPr>
        <w:t>Załącznik nr 1</w:t>
      </w:r>
      <w:r w:rsidR="00DE49B6" w:rsidRPr="00321234">
        <w:rPr>
          <w:rFonts w:asciiTheme="majorHAnsi" w:hAnsiTheme="majorHAnsi" w:cs="Century Gothic"/>
          <w:color w:val="000000"/>
          <w:szCs w:val="20"/>
        </w:rPr>
        <w:tab/>
      </w:r>
      <w:r w:rsidR="00DE49B6" w:rsidRPr="00321234">
        <w:rPr>
          <w:rFonts w:asciiTheme="majorHAnsi" w:hAnsiTheme="majorHAnsi" w:cs="Century Gothic"/>
          <w:color w:val="000000"/>
          <w:szCs w:val="20"/>
        </w:rPr>
        <w:tab/>
      </w:r>
      <w:r w:rsidR="00B54D63" w:rsidRPr="00321234">
        <w:rPr>
          <w:rFonts w:asciiTheme="majorHAnsi" w:hAnsiTheme="majorHAnsi" w:cs="Century Gothic"/>
          <w:color w:val="000000"/>
          <w:szCs w:val="20"/>
        </w:rPr>
        <w:t>Umowa stażowa</w:t>
      </w:r>
    </w:p>
    <w:p w14:paraId="0A7B0FDA" w14:textId="15DA3C3B" w:rsidR="00B54D63" w:rsidRPr="00321234" w:rsidRDefault="001E28B3" w:rsidP="00545409">
      <w:pPr>
        <w:autoSpaceDE w:val="0"/>
        <w:autoSpaceDN w:val="0"/>
        <w:adjustRightInd w:val="0"/>
        <w:spacing w:after="120"/>
        <w:contextualSpacing/>
        <w:rPr>
          <w:rFonts w:asciiTheme="majorHAnsi" w:hAnsiTheme="majorHAnsi" w:cs="Century Gothic"/>
          <w:color w:val="000000"/>
          <w:szCs w:val="20"/>
        </w:rPr>
      </w:pPr>
      <w:r w:rsidRPr="00321234">
        <w:rPr>
          <w:rFonts w:asciiTheme="majorHAnsi" w:hAnsiTheme="majorHAnsi" w:cs="Century Gothic"/>
          <w:color w:val="000000"/>
          <w:szCs w:val="20"/>
        </w:rPr>
        <w:t>Załącznik nr 2</w:t>
      </w:r>
      <w:r w:rsidR="00DE49B6" w:rsidRPr="00321234">
        <w:rPr>
          <w:rFonts w:asciiTheme="majorHAnsi" w:hAnsiTheme="majorHAnsi" w:cs="Century Gothic"/>
          <w:color w:val="000000"/>
          <w:szCs w:val="20"/>
        </w:rPr>
        <w:tab/>
      </w:r>
      <w:r w:rsidR="00DE49B6" w:rsidRPr="00321234">
        <w:rPr>
          <w:rFonts w:asciiTheme="majorHAnsi" w:hAnsiTheme="majorHAnsi" w:cs="Century Gothic"/>
          <w:color w:val="000000"/>
          <w:szCs w:val="20"/>
        </w:rPr>
        <w:tab/>
      </w:r>
      <w:r w:rsidR="00B54D63" w:rsidRPr="00321234">
        <w:rPr>
          <w:rFonts w:asciiTheme="majorHAnsi" w:hAnsiTheme="majorHAnsi" w:cs="Century Gothic"/>
          <w:color w:val="000000"/>
          <w:szCs w:val="20"/>
        </w:rPr>
        <w:t>Deklaracja uczestnictwa w projekcie</w:t>
      </w:r>
      <w:r w:rsidR="00D97B4D" w:rsidRPr="00545409">
        <w:rPr>
          <w:rFonts w:asciiTheme="majorHAnsi" w:hAnsiTheme="majorHAnsi"/>
        </w:rPr>
        <w:t xml:space="preserve"> i oświadczenie RODO</w:t>
      </w:r>
    </w:p>
    <w:p w14:paraId="3D4CD9AB" w14:textId="3D846AE2" w:rsidR="00B54D63" w:rsidRPr="00321234" w:rsidRDefault="001E28B3" w:rsidP="00545409">
      <w:pPr>
        <w:autoSpaceDE w:val="0"/>
        <w:autoSpaceDN w:val="0"/>
        <w:adjustRightInd w:val="0"/>
        <w:spacing w:after="120"/>
        <w:contextualSpacing/>
        <w:rPr>
          <w:rFonts w:asciiTheme="majorHAnsi" w:hAnsiTheme="majorHAnsi" w:cs="Century Gothic"/>
          <w:color w:val="000000"/>
          <w:szCs w:val="20"/>
        </w:rPr>
      </w:pPr>
      <w:r w:rsidRPr="00321234">
        <w:rPr>
          <w:rFonts w:asciiTheme="majorHAnsi" w:hAnsiTheme="majorHAnsi" w:cs="Century Gothic"/>
          <w:color w:val="000000"/>
          <w:szCs w:val="20"/>
        </w:rPr>
        <w:t>Załącznik nr 3</w:t>
      </w:r>
      <w:r w:rsidR="00DE49B6" w:rsidRPr="00321234">
        <w:rPr>
          <w:rFonts w:asciiTheme="majorHAnsi" w:hAnsiTheme="majorHAnsi" w:cs="Century Gothic"/>
          <w:color w:val="000000"/>
          <w:szCs w:val="20"/>
        </w:rPr>
        <w:tab/>
      </w:r>
      <w:r w:rsidR="00DE49B6" w:rsidRPr="00321234">
        <w:rPr>
          <w:rFonts w:asciiTheme="majorHAnsi" w:hAnsiTheme="majorHAnsi" w:cs="Century Gothic"/>
          <w:color w:val="000000"/>
          <w:szCs w:val="20"/>
        </w:rPr>
        <w:tab/>
      </w:r>
      <w:r w:rsidR="00B54D63" w:rsidRPr="00321234">
        <w:rPr>
          <w:rFonts w:asciiTheme="majorHAnsi" w:hAnsiTheme="majorHAnsi" w:cs="Century Gothic"/>
          <w:color w:val="000000"/>
          <w:szCs w:val="20"/>
        </w:rPr>
        <w:t>Oświadczenie dla celów ubezpieczenia</w:t>
      </w:r>
    </w:p>
    <w:p w14:paraId="1C052916" w14:textId="46A42FD0" w:rsidR="00B54D63" w:rsidRPr="00321234" w:rsidRDefault="00B54D63" w:rsidP="00545409">
      <w:pPr>
        <w:autoSpaceDE w:val="0"/>
        <w:autoSpaceDN w:val="0"/>
        <w:adjustRightInd w:val="0"/>
        <w:spacing w:after="120"/>
        <w:contextualSpacing/>
        <w:rPr>
          <w:rFonts w:asciiTheme="majorHAnsi" w:hAnsiTheme="majorHAnsi" w:cs="Century Gothic"/>
          <w:color w:val="000000"/>
          <w:szCs w:val="20"/>
        </w:rPr>
      </w:pPr>
      <w:r w:rsidRPr="00321234">
        <w:rPr>
          <w:rFonts w:asciiTheme="majorHAnsi" w:hAnsiTheme="majorHAnsi" w:cs="Century Gothic"/>
          <w:color w:val="000000"/>
          <w:szCs w:val="20"/>
        </w:rPr>
        <w:t>Załącznik nr 4</w:t>
      </w:r>
      <w:r w:rsidRPr="00321234">
        <w:rPr>
          <w:rFonts w:asciiTheme="majorHAnsi" w:hAnsiTheme="majorHAnsi" w:cs="Century Gothic"/>
          <w:color w:val="000000"/>
          <w:szCs w:val="20"/>
        </w:rPr>
        <w:tab/>
      </w:r>
      <w:r w:rsidRPr="00321234">
        <w:rPr>
          <w:rFonts w:asciiTheme="majorHAnsi" w:hAnsiTheme="majorHAnsi" w:cs="Century Gothic"/>
          <w:color w:val="000000"/>
          <w:szCs w:val="20"/>
        </w:rPr>
        <w:tab/>
        <w:t>Oświadczenie o aktualności danych</w:t>
      </w:r>
    </w:p>
    <w:p w14:paraId="611CAFC8" w14:textId="796AABFA" w:rsidR="001E28B3" w:rsidRPr="00321234" w:rsidRDefault="001E28B3" w:rsidP="00545409">
      <w:pPr>
        <w:autoSpaceDE w:val="0"/>
        <w:autoSpaceDN w:val="0"/>
        <w:adjustRightInd w:val="0"/>
        <w:spacing w:after="120"/>
        <w:contextualSpacing/>
        <w:rPr>
          <w:rFonts w:asciiTheme="majorHAnsi" w:hAnsiTheme="majorHAnsi" w:cs="Century Gothic"/>
          <w:color w:val="000000"/>
          <w:szCs w:val="20"/>
        </w:rPr>
      </w:pPr>
      <w:r w:rsidRPr="00321234">
        <w:rPr>
          <w:rFonts w:asciiTheme="majorHAnsi" w:hAnsiTheme="majorHAnsi" w:cs="Century Gothic"/>
          <w:color w:val="000000"/>
          <w:szCs w:val="20"/>
        </w:rPr>
        <w:t>Załącznik nr 5</w:t>
      </w:r>
      <w:r w:rsidR="00DE49B6" w:rsidRPr="00321234">
        <w:rPr>
          <w:rFonts w:asciiTheme="majorHAnsi" w:hAnsiTheme="majorHAnsi" w:cs="Century Gothic"/>
          <w:color w:val="000000"/>
          <w:szCs w:val="20"/>
        </w:rPr>
        <w:tab/>
      </w:r>
      <w:r w:rsidR="00DE49B6" w:rsidRPr="00321234">
        <w:rPr>
          <w:rFonts w:asciiTheme="majorHAnsi" w:hAnsiTheme="majorHAnsi" w:cs="Century Gothic"/>
          <w:color w:val="000000"/>
          <w:szCs w:val="20"/>
        </w:rPr>
        <w:tab/>
      </w:r>
      <w:r w:rsidR="00B54D63" w:rsidRPr="00321234">
        <w:rPr>
          <w:rFonts w:asciiTheme="majorHAnsi" w:hAnsiTheme="majorHAnsi" w:cs="Century Gothic"/>
          <w:color w:val="000000"/>
          <w:szCs w:val="20"/>
        </w:rPr>
        <w:t xml:space="preserve">Indywidualny Program Stażu </w:t>
      </w:r>
    </w:p>
    <w:p w14:paraId="6EA7C291" w14:textId="66DA6302" w:rsidR="00B54D63" w:rsidRPr="00321234" w:rsidRDefault="001E28B3" w:rsidP="00545409">
      <w:pPr>
        <w:autoSpaceDE w:val="0"/>
        <w:autoSpaceDN w:val="0"/>
        <w:adjustRightInd w:val="0"/>
        <w:spacing w:after="120"/>
        <w:contextualSpacing/>
        <w:rPr>
          <w:rFonts w:asciiTheme="majorHAnsi" w:hAnsiTheme="majorHAnsi" w:cs="Century Gothic"/>
          <w:color w:val="000000"/>
          <w:szCs w:val="20"/>
        </w:rPr>
      </w:pPr>
      <w:r w:rsidRPr="00321234">
        <w:rPr>
          <w:rFonts w:asciiTheme="majorHAnsi" w:hAnsiTheme="majorHAnsi" w:cs="Century Gothic"/>
          <w:color w:val="000000"/>
          <w:szCs w:val="20"/>
        </w:rPr>
        <w:t>Załącznik nr 6</w:t>
      </w:r>
      <w:r w:rsidR="00DE49B6" w:rsidRPr="00321234">
        <w:rPr>
          <w:rFonts w:asciiTheme="majorHAnsi" w:hAnsiTheme="majorHAnsi" w:cs="Century Gothic"/>
          <w:color w:val="000000"/>
          <w:szCs w:val="20"/>
        </w:rPr>
        <w:tab/>
      </w:r>
      <w:r w:rsidR="00DE49B6" w:rsidRPr="00321234">
        <w:rPr>
          <w:rFonts w:asciiTheme="majorHAnsi" w:hAnsiTheme="majorHAnsi" w:cs="Century Gothic"/>
          <w:color w:val="000000"/>
          <w:szCs w:val="20"/>
        </w:rPr>
        <w:tab/>
      </w:r>
      <w:r w:rsidR="00B54D63" w:rsidRPr="00321234">
        <w:rPr>
          <w:rFonts w:asciiTheme="majorHAnsi" w:hAnsiTheme="majorHAnsi" w:cs="Century Gothic"/>
          <w:color w:val="000000"/>
          <w:szCs w:val="20"/>
        </w:rPr>
        <w:t>Oświadczenie o braku powiązań</w:t>
      </w:r>
    </w:p>
    <w:p w14:paraId="63152787" w14:textId="6D4A6A76" w:rsidR="00B54D63" w:rsidRPr="00321234" w:rsidRDefault="00B54D63" w:rsidP="00545409">
      <w:pPr>
        <w:autoSpaceDE w:val="0"/>
        <w:autoSpaceDN w:val="0"/>
        <w:adjustRightInd w:val="0"/>
        <w:spacing w:after="120"/>
        <w:contextualSpacing/>
        <w:rPr>
          <w:rFonts w:asciiTheme="majorHAnsi" w:hAnsiTheme="majorHAnsi" w:cs="Century Gothic"/>
          <w:color w:val="000000"/>
          <w:szCs w:val="20"/>
        </w:rPr>
      </w:pPr>
      <w:r w:rsidRPr="00321234">
        <w:rPr>
          <w:rFonts w:asciiTheme="majorHAnsi" w:hAnsiTheme="majorHAnsi" w:cs="Century Gothic"/>
          <w:color w:val="000000"/>
          <w:szCs w:val="20"/>
        </w:rPr>
        <w:t>Załącznik nr 7</w:t>
      </w:r>
      <w:r w:rsidRPr="00321234">
        <w:rPr>
          <w:rFonts w:asciiTheme="majorHAnsi" w:hAnsiTheme="majorHAnsi" w:cs="Century Gothic"/>
          <w:color w:val="000000"/>
          <w:szCs w:val="20"/>
        </w:rPr>
        <w:tab/>
      </w:r>
      <w:r w:rsidRPr="00321234">
        <w:rPr>
          <w:rFonts w:asciiTheme="majorHAnsi" w:hAnsiTheme="majorHAnsi" w:cs="Century Gothic"/>
          <w:color w:val="000000"/>
          <w:szCs w:val="20"/>
        </w:rPr>
        <w:tab/>
      </w:r>
      <w:r w:rsidR="00BD30AB" w:rsidRPr="00321234">
        <w:rPr>
          <w:rFonts w:asciiTheme="majorHAnsi" w:hAnsiTheme="majorHAnsi" w:cs="Century Gothic"/>
          <w:color w:val="000000"/>
          <w:szCs w:val="20"/>
        </w:rPr>
        <w:t>Karta Ewaluacji Stażu</w:t>
      </w:r>
    </w:p>
    <w:p w14:paraId="13A43377" w14:textId="0C548CBC" w:rsidR="003A73AD" w:rsidRPr="00321234" w:rsidRDefault="00B54D63" w:rsidP="00545409">
      <w:pPr>
        <w:autoSpaceDE w:val="0"/>
        <w:autoSpaceDN w:val="0"/>
        <w:adjustRightInd w:val="0"/>
        <w:spacing w:after="120"/>
        <w:contextualSpacing/>
        <w:rPr>
          <w:rFonts w:asciiTheme="majorHAnsi" w:hAnsiTheme="majorHAnsi" w:cs="Century Gothic"/>
          <w:color w:val="000000"/>
          <w:szCs w:val="20"/>
        </w:rPr>
      </w:pPr>
      <w:r w:rsidRPr="00321234">
        <w:rPr>
          <w:rFonts w:asciiTheme="majorHAnsi" w:hAnsiTheme="majorHAnsi" w:cs="Century Gothic"/>
          <w:color w:val="000000"/>
          <w:szCs w:val="20"/>
        </w:rPr>
        <w:t>Załącznik nr 8</w:t>
      </w:r>
      <w:r w:rsidRPr="00321234">
        <w:rPr>
          <w:rFonts w:asciiTheme="majorHAnsi" w:hAnsiTheme="majorHAnsi" w:cs="Century Gothic"/>
          <w:color w:val="000000"/>
          <w:szCs w:val="20"/>
        </w:rPr>
        <w:tab/>
      </w:r>
      <w:r w:rsidRPr="00321234">
        <w:rPr>
          <w:rFonts w:asciiTheme="majorHAnsi" w:hAnsiTheme="majorHAnsi" w:cs="Century Gothic"/>
          <w:color w:val="000000"/>
          <w:szCs w:val="20"/>
        </w:rPr>
        <w:tab/>
      </w:r>
      <w:r w:rsidR="00BD30AB" w:rsidRPr="00321234">
        <w:rPr>
          <w:rFonts w:asciiTheme="majorHAnsi" w:hAnsiTheme="majorHAnsi" w:cs="Century Gothic"/>
          <w:color w:val="000000"/>
          <w:szCs w:val="20"/>
        </w:rPr>
        <w:t>Zaświadczenie o odbyciu Stażu</w:t>
      </w:r>
    </w:p>
    <w:sectPr w:rsidR="003A73AD" w:rsidRPr="00321234" w:rsidSect="00A31090">
      <w:headerReference w:type="default" r:id="rId17"/>
      <w:footerReference w:type="default" r:id="rId18"/>
      <w:pgSz w:w="11906" w:h="16838" w:code="9"/>
      <w:pgMar w:top="1802" w:right="1274" w:bottom="1985" w:left="992" w:header="284" w:footer="1985"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89DAB" w16cex:dateUtc="2022-08-18T09:1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7C437" w14:textId="77777777" w:rsidR="00C70C04" w:rsidRDefault="00C70C04" w:rsidP="00C7677C">
      <w:pPr>
        <w:spacing w:after="0"/>
      </w:pPr>
      <w:r>
        <w:separator/>
      </w:r>
    </w:p>
  </w:endnote>
  <w:endnote w:type="continuationSeparator" w:id="0">
    <w:p w14:paraId="77F08718" w14:textId="77777777" w:rsidR="00C70C04" w:rsidRDefault="00C70C04" w:rsidP="00C767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018B8" w14:textId="77777777" w:rsidR="00F85B54" w:rsidRDefault="00F85B54" w:rsidP="00601E8C">
    <w:pPr>
      <w:pStyle w:val="Stopka"/>
    </w:pPr>
    <w:r>
      <w:rPr>
        <w:noProof/>
      </w:rPr>
      <mc:AlternateContent>
        <mc:Choice Requires="wps">
          <w:drawing>
            <wp:anchor distT="0" distB="0" distL="114300" distR="114300" simplePos="0" relativeHeight="251517952" behindDoc="0" locked="0" layoutInCell="1" allowOverlap="1" wp14:anchorId="364E2996" wp14:editId="6F9E2BC4">
              <wp:simplePos x="0" y="0"/>
              <wp:positionH relativeFrom="margin">
                <wp:posOffset>3783331</wp:posOffset>
              </wp:positionH>
              <wp:positionV relativeFrom="paragraph">
                <wp:posOffset>746578</wp:posOffset>
              </wp:positionV>
              <wp:extent cx="2516712" cy="667433"/>
              <wp:effectExtent l="0" t="0" r="0" b="0"/>
              <wp:wrapNone/>
              <wp:docPr id="24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6712" cy="667433"/>
                      </a:xfrm>
                      <a:prstGeom prst="rect">
                        <a:avLst/>
                      </a:prstGeom>
                      <a:noFill/>
                      <a:ln w="9525">
                        <a:noFill/>
                        <a:miter lim="800000"/>
                        <a:headEnd/>
                        <a:tailEnd/>
                      </a:ln>
                    </wps:spPr>
                    <wps:txbx>
                      <w:txbxContent>
                        <w:p w14:paraId="5372DBF2" w14:textId="77777777" w:rsidR="00F85B54" w:rsidRPr="001F4D0D" w:rsidRDefault="00F85B54" w:rsidP="009F440A">
                          <w:pPr>
                            <w:jc w:val="right"/>
                            <w:rPr>
                              <w:b/>
                              <w:bCs/>
                            </w:rPr>
                          </w:pPr>
                          <w:r>
                            <w:rPr>
                              <w:b/>
                              <w:bCs/>
                            </w:rPr>
                            <w:t>www.</w:t>
                          </w:r>
                          <w:r w:rsidRPr="001F4D0D">
                            <w:rPr>
                              <w:b/>
                              <w:bCs/>
                            </w:rPr>
                            <w:t>nask.pl</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4E2996" id="_x0000_t202" coordsize="21600,21600" o:spt="202" path="m,l,21600r21600,l21600,xe">
              <v:stroke joinstyle="miter"/>
              <v:path gradientshapeok="t" o:connecttype="rect"/>
            </v:shapetype>
            <v:shape id="Pole tekstowe 2" o:spid="_x0000_s1026" type="#_x0000_t202" style="position:absolute;left:0;text-align:left;margin-left:297.9pt;margin-top:58.8pt;width:198.15pt;height:52.55pt;z-index:251517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" filled="f" stroked="f">
              <v:textbox inset="0,0,0,0">
                <w:txbxContent>
                  <w:p w14:paraId="5372DBF2" w14:textId="77777777" w:rsidR="00F85B54" w:rsidRPr="001F4D0D" w:rsidRDefault="00F85B54" w:rsidP="009F440A">
                    <w:pPr>
                      <w:jc w:val="right"/>
                      <w:rPr>
                        <w:b/>
                        <w:bCs/>
                      </w:rPr>
                    </w:pPr>
                    <w:r>
                      <w:rPr>
                        <w:b/>
                        <w:bCs/>
                      </w:rPr>
                      <w:t>www.</w:t>
                    </w:r>
                    <w:r w:rsidRPr="001F4D0D">
                      <w:rPr>
                        <w:b/>
                        <w:bCs/>
                      </w:rPr>
                      <w:t>nask.pl</w:t>
                    </w:r>
                  </w:p>
                </w:txbxContent>
              </v:textbox>
              <w10:wrap anchorx="margin"/>
            </v:shape>
          </w:pict>
        </mc:Fallback>
      </mc:AlternateContent>
    </w:r>
    <w:r>
      <w:rPr>
        <w:noProof/>
      </w:rPr>
      <mc:AlternateContent>
        <mc:Choice Requires="wps">
          <w:drawing>
            <wp:anchor distT="0" distB="0" distL="114300" distR="114300" simplePos="0" relativeHeight="251499520" behindDoc="0" locked="0" layoutInCell="1" allowOverlap="1" wp14:anchorId="2201FAF6" wp14:editId="4105737A">
              <wp:simplePos x="0" y="0"/>
              <wp:positionH relativeFrom="column">
                <wp:posOffset>6892</wp:posOffset>
              </wp:positionH>
              <wp:positionV relativeFrom="paragraph">
                <wp:posOffset>153544</wp:posOffset>
              </wp:positionV>
              <wp:extent cx="1259205" cy="1259840"/>
              <wp:effectExtent l="0" t="0" r="0" b="0"/>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205" cy="1259840"/>
                      </a:xfrm>
                      <a:prstGeom prst="rect">
                        <a:avLst/>
                      </a:prstGeom>
                      <a:noFill/>
                      <a:ln w="9525">
                        <a:noFill/>
                        <a:miter lim="800000"/>
                        <a:headEnd/>
                        <a:tailEnd/>
                      </a:ln>
                    </wps:spPr>
                    <wps:txbx>
                      <w:txbxContent>
                        <w:p w14:paraId="7B128675" w14:textId="77777777" w:rsidR="00F85B54" w:rsidRPr="00E35C3B" w:rsidRDefault="00F85B54" w:rsidP="00055F1B">
                          <w:pPr>
                            <w:spacing w:after="0" w:line="190" w:lineRule="exact"/>
                            <w:jc w:val="left"/>
                            <w:rPr>
                              <w:b/>
                              <w:bCs/>
                              <w:sz w:val="14"/>
                              <w:szCs w:val="14"/>
                            </w:rPr>
                          </w:pPr>
                          <w:r w:rsidRPr="00E35C3B">
                            <w:rPr>
                              <w:b/>
                              <w:bCs/>
                              <w:sz w:val="14"/>
                              <w:szCs w:val="14"/>
                            </w:rPr>
                            <w:t>NASK-PIB</w:t>
                          </w:r>
                        </w:p>
                        <w:p w14:paraId="10BD2421" w14:textId="77777777" w:rsidR="00F85B54" w:rsidRPr="00E35C3B" w:rsidRDefault="00F85B54" w:rsidP="00055F1B">
                          <w:pPr>
                            <w:spacing w:after="0" w:line="190" w:lineRule="exact"/>
                            <w:jc w:val="left"/>
                            <w:rPr>
                              <w:sz w:val="14"/>
                              <w:szCs w:val="14"/>
                            </w:rPr>
                          </w:pPr>
                          <w:r w:rsidRPr="00E35C3B">
                            <w:rPr>
                              <w:sz w:val="14"/>
                              <w:szCs w:val="14"/>
                            </w:rPr>
                            <w:t>ul. Kolska 12</w:t>
                          </w:r>
                        </w:p>
                        <w:p w14:paraId="431FAF93" w14:textId="77777777" w:rsidR="00F85B54" w:rsidRPr="00E35C3B" w:rsidRDefault="00F85B54" w:rsidP="00055F1B">
                          <w:pPr>
                            <w:spacing w:after="0" w:line="190" w:lineRule="exact"/>
                            <w:jc w:val="left"/>
                            <w:rPr>
                              <w:sz w:val="14"/>
                              <w:szCs w:val="14"/>
                            </w:rPr>
                          </w:pPr>
                          <w:r w:rsidRPr="00E35C3B">
                            <w:rPr>
                              <w:sz w:val="14"/>
                              <w:szCs w:val="14"/>
                            </w:rPr>
                            <w:t>01–045 Warszawa</w:t>
                          </w:r>
                        </w:p>
                        <w:p w14:paraId="319F6CF9" w14:textId="77777777" w:rsidR="00F85B54" w:rsidRDefault="00F85B54" w:rsidP="00055F1B">
                          <w:pPr>
                            <w:spacing w:after="0" w:line="190" w:lineRule="exact"/>
                            <w:jc w:val="left"/>
                            <w:rPr>
                              <w:sz w:val="14"/>
                              <w:szCs w:val="14"/>
                            </w:rPr>
                          </w:pPr>
                        </w:p>
                        <w:p w14:paraId="4C246CBD" w14:textId="77777777" w:rsidR="00F85B54" w:rsidRDefault="00F85B54" w:rsidP="00055F1B">
                          <w:pPr>
                            <w:spacing w:after="0" w:line="190" w:lineRule="exact"/>
                            <w:jc w:val="left"/>
                            <w:rPr>
                              <w:sz w:val="14"/>
                              <w:szCs w:val="14"/>
                            </w:rPr>
                          </w:pPr>
                          <w:r w:rsidRPr="00055F1B">
                            <w:rPr>
                              <w:sz w:val="14"/>
                              <w:szCs w:val="14"/>
                            </w:rPr>
                            <w:t>nask@nask.pl</w:t>
                          </w:r>
                        </w:p>
                        <w:p w14:paraId="2C6C7829" w14:textId="77777777" w:rsidR="00F85B54" w:rsidRPr="00E35C3B" w:rsidRDefault="00F85B54" w:rsidP="00055F1B">
                          <w:pPr>
                            <w:spacing w:after="0" w:line="190" w:lineRule="exact"/>
                            <w:jc w:val="left"/>
                            <w:rPr>
                              <w:sz w:val="14"/>
                              <w:szCs w:val="14"/>
                            </w:rPr>
                          </w:pPr>
                          <w:r w:rsidRPr="00E35C3B">
                            <w:rPr>
                              <w:sz w:val="14"/>
                              <w:szCs w:val="14"/>
                            </w:rPr>
                            <w:t>+48 22 380 82 00</w:t>
                          </w:r>
                        </w:p>
                        <w:p w14:paraId="584A8D24" w14:textId="77777777" w:rsidR="00F85B54" w:rsidRPr="00E35C3B" w:rsidRDefault="00F85B54" w:rsidP="00055F1B">
                          <w:pPr>
                            <w:spacing w:after="0" w:line="190" w:lineRule="exact"/>
                            <w:jc w:val="left"/>
                            <w:rPr>
                              <w:sz w:val="14"/>
                              <w:szCs w:val="14"/>
                            </w:rPr>
                          </w:pPr>
                          <w:r w:rsidRPr="00E35C3B">
                            <w:rPr>
                              <w:sz w:val="14"/>
                              <w:szCs w:val="14"/>
                            </w:rPr>
                            <w:t>+48 22 380 82 01</w:t>
                          </w:r>
                        </w:p>
                        <w:p w14:paraId="3F158C86" w14:textId="77777777" w:rsidR="00F85B54" w:rsidRDefault="00F85B54" w:rsidP="00C048C6">
                          <w:pPr>
                            <w:spacing w:after="0"/>
                            <w:jc w:val="left"/>
                          </w:pPr>
                        </w:p>
                      </w:txbxContent>
                    </wps:txbx>
                    <wps:bodyPr rot="0" vert="horz" wrap="square" lIns="0" tIns="0" rIns="0" bIns="0" anchor="t" anchorCtr="0">
                      <a:noAutofit/>
                    </wps:bodyPr>
                  </wps:wsp>
                </a:graphicData>
              </a:graphic>
              <wp14:sizeRelH relativeFrom="margin">
                <wp14:pctWidth>0</wp14:pctWidth>
              </wp14:sizeRelH>
            </wp:anchor>
          </w:drawing>
        </mc:Choice>
        <mc:Fallback>
          <w:pict>
            <v:shape w14:anchorId="2201FAF6" id="_x0000_s1027" type="#_x0000_t202" style="position:absolute;left:0;text-align:left;margin-left:.55pt;margin-top:12.1pt;width:99.15pt;height:99.2pt;z-index:251499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" filled="f" stroked="f">
              <v:textbox inset="0,0,0,0">
                <w:txbxContent>
                  <w:p w14:paraId="7B128675" w14:textId="77777777" w:rsidR="00F85B54" w:rsidRPr="00E35C3B" w:rsidRDefault="00F85B54" w:rsidP="00055F1B">
                    <w:pPr>
                      <w:spacing w:after="0" w:line="190" w:lineRule="exact"/>
                      <w:jc w:val="left"/>
                      <w:rPr>
                        <w:b/>
                        <w:bCs/>
                        <w:sz w:val="14"/>
                        <w:szCs w:val="14"/>
                      </w:rPr>
                    </w:pPr>
                    <w:r w:rsidRPr="00E35C3B">
                      <w:rPr>
                        <w:b/>
                        <w:bCs/>
                        <w:sz w:val="14"/>
                        <w:szCs w:val="14"/>
                      </w:rPr>
                      <w:t>NASK-PIB</w:t>
                    </w:r>
                  </w:p>
                  <w:p w14:paraId="10BD2421" w14:textId="77777777" w:rsidR="00F85B54" w:rsidRPr="00E35C3B" w:rsidRDefault="00F85B54" w:rsidP="00055F1B">
                    <w:pPr>
                      <w:spacing w:after="0" w:line="190" w:lineRule="exact"/>
                      <w:jc w:val="left"/>
                      <w:rPr>
                        <w:sz w:val="14"/>
                        <w:szCs w:val="14"/>
                      </w:rPr>
                    </w:pPr>
                    <w:r w:rsidRPr="00E35C3B">
                      <w:rPr>
                        <w:sz w:val="14"/>
                        <w:szCs w:val="14"/>
                      </w:rPr>
                      <w:t>ul. Kolska 12</w:t>
                    </w:r>
                  </w:p>
                  <w:p w14:paraId="431FAF93" w14:textId="77777777" w:rsidR="00F85B54" w:rsidRPr="00E35C3B" w:rsidRDefault="00F85B54" w:rsidP="00055F1B">
                    <w:pPr>
                      <w:spacing w:after="0" w:line="190" w:lineRule="exact"/>
                      <w:jc w:val="left"/>
                      <w:rPr>
                        <w:sz w:val="14"/>
                        <w:szCs w:val="14"/>
                      </w:rPr>
                    </w:pPr>
                    <w:r w:rsidRPr="00E35C3B">
                      <w:rPr>
                        <w:sz w:val="14"/>
                        <w:szCs w:val="14"/>
                      </w:rPr>
                      <w:t>01–045 Warszawa</w:t>
                    </w:r>
                  </w:p>
                  <w:p w14:paraId="319F6CF9" w14:textId="77777777" w:rsidR="00F85B54" w:rsidRDefault="00F85B54" w:rsidP="00055F1B">
                    <w:pPr>
                      <w:spacing w:after="0" w:line="190" w:lineRule="exact"/>
                      <w:jc w:val="left"/>
                      <w:rPr>
                        <w:sz w:val="14"/>
                        <w:szCs w:val="14"/>
                      </w:rPr>
                    </w:pPr>
                  </w:p>
                  <w:p w14:paraId="4C246CBD" w14:textId="77777777" w:rsidR="00F85B54" w:rsidRDefault="00F85B54" w:rsidP="00055F1B">
                    <w:pPr>
                      <w:spacing w:after="0" w:line="190" w:lineRule="exact"/>
                      <w:jc w:val="left"/>
                      <w:rPr>
                        <w:sz w:val="14"/>
                        <w:szCs w:val="14"/>
                      </w:rPr>
                    </w:pPr>
                    <w:r w:rsidRPr="00055F1B">
                      <w:rPr>
                        <w:sz w:val="14"/>
                        <w:szCs w:val="14"/>
                      </w:rPr>
                      <w:t>nask@nask.pl</w:t>
                    </w:r>
                  </w:p>
                  <w:p w14:paraId="2C6C7829" w14:textId="77777777" w:rsidR="00F85B54" w:rsidRPr="00E35C3B" w:rsidRDefault="00F85B54" w:rsidP="00055F1B">
                    <w:pPr>
                      <w:spacing w:after="0" w:line="190" w:lineRule="exact"/>
                      <w:jc w:val="left"/>
                      <w:rPr>
                        <w:sz w:val="14"/>
                        <w:szCs w:val="14"/>
                      </w:rPr>
                    </w:pPr>
                    <w:r w:rsidRPr="00E35C3B">
                      <w:rPr>
                        <w:sz w:val="14"/>
                        <w:szCs w:val="14"/>
                      </w:rPr>
                      <w:t>+48 22 380 82 00</w:t>
                    </w:r>
                  </w:p>
                  <w:p w14:paraId="584A8D24" w14:textId="77777777" w:rsidR="00F85B54" w:rsidRPr="00E35C3B" w:rsidRDefault="00F85B54" w:rsidP="00055F1B">
                    <w:pPr>
                      <w:spacing w:after="0" w:line="190" w:lineRule="exact"/>
                      <w:jc w:val="left"/>
                      <w:rPr>
                        <w:sz w:val="14"/>
                        <w:szCs w:val="14"/>
                      </w:rPr>
                    </w:pPr>
                    <w:r w:rsidRPr="00E35C3B">
                      <w:rPr>
                        <w:sz w:val="14"/>
                        <w:szCs w:val="14"/>
                      </w:rPr>
                      <w:t>+48 22 380 82 01</w:t>
                    </w:r>
                  </w:p>
                  <w:p w14:paraId="3F158C86" w14:textId="77777777" w:rsidR="00F85B54" w:rsidRDefault="00F85B54" w:rsidP="00C048C6">
                    <w:pPr>
                      <w:spacing w:after="0"/>
                      <w:jc w:val="left"/>
                    </w:pPr>
                  </w:p>
                </w:txbxContent>
              </v:textbox>
            </v:shape>
          </w:pict>
        </mc:Fallback>
      </mc:AlternateContent>
    </w:r>
    <w:r>
      <w:rPr>
        <w:noProof/>
      </w:rPr>
      <mc:AlternateContent>
        <mc:Choice Requires="wps">
          <w:drawing>
            <wp:anchor distT="0" distB="0" distL="114300" distR="114300" simplePos="0" relativeHeight="251500544" behindDoc="0" locked="0" layoutInCell="1" allowOverlap="1" wp14:anchorId="092BED6F" wp14:editId="75407431">
              <wp:simplePos x="0" y="0"/>
              <wp:positionH relativeFrom="column">
                <wp:posOffset>1266990</wp:posOffset>
              </wp:positionH>
              <wp:positionV relativeFrom="paragraph">
                <wp:posOffset>153670</wp:posOffset>
              </wp:positionV>
              <wp:extent cx="1883256" cy="1259840"/>
              <wp:effectExtent l="0" t="0" r="3175" b="0"/>
              <wp:wrapNone/>
              <wp:docPr id="21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3256" cy="1259840"/>
                      </a:xfrm>
                      <a:prstGeom prst="rect">
                        <a:avLst/>
                      </a:prstGeom>
                      <a:noFill/>
                      <a:ln w="9525">
                        <a:noFill/>
                        <a:miter lim="800000"/>
                        <a:headEnd/>
                        <a:tailEnd/>
                      </a:ln>
                    </wps:spPr>
                    <wps:txbx>
                      <w:txbxContent>
                        <w:p w14:paraId="3C30F352" w14:textId="77777777" w:rsidR="00F85B54" w:rsidRPr="00055F1B" w:rsidRDefault="00F85B54" w:rsidP="00055F1B">
                          <w:pPr>
                            <w:spacing w:after="0" w:line="190" w:lineRule="exact"/>
                            <w:jc w:val="left"/>
                            <w:rPr>
                              <w:sz w:val="14"/>
                              <w:szCs w:val="16"/>
                            </w:rPr>
                          </w:pPr>
                          <w:r w:rsidRPr="00055F1B">
                            <w:rPr>
                              <w:b/>
                              <w:bCs/>
                              <w:sz w:val="14"/>
                              <w:szCs w:val="16"/>
                            </w:rPr>
                            <w:t>NIP:</w:t>
                          </w:r>
                          <w:r w:rsidRPr="00055F1B">
                            <w:rPr>
                              <w:sz w:val="14"/>
                              <w:szCs w:val="16"/>
                            </w:rPr>
                            <w:t xml:space="preserve"> 521 04 17 157</w:t>
                          </w:r>
                        </w:p>
                        <w:p w14:paraId="3CF352F4" w14:textId="77777777" w:rsidR="00F85B54" w:rsidRPr="00055F1B" w:rsidRDefault="00F85B54" w:rsidP="00055F1B">
                          <w:pPr>
                            <w:spacing w:after="0" w:line="190" w:lineRule="exact"/>
                            <w:jc w:val="left"/>
                            <w:rPr>
                              <w:sz w:val="14"/>
                              <w:szCs w:val="16"/>
                            </w:rPr>
                          </w:pPr>
                          <w:r w:rsidRPr="00055F1B">
                            <w:rPr>
                              <w:b/>
                              <w:bCs/>
                              <w:sz w:val="14"/>
                              <w:szCs w:val="16"/>
                            </w:rPr>
                            <w:t>Regon:</w:t>
                          </w:r>
                          <w:r w:rsidRPr="00055F1B">
                            <w:rPr>
                              <w:sz w:val="14"/>
                              <w:szCs w:val="16"/>
                            </w:rPr>
                            <w:t xml:space="preserve"> 010464542</w:t>
                          </w:r>
                        </w:p>
                        <w:p w14:paraId="5DC21D07" w14:textId="77777777" w:rsidR="00F85B54" w:rsidRPr="00055F1B" w:rsidRDefault="00F85B54" w:rsidP="00055F1B">
                          <w:pPr>
                            <w:spacing w:after="0" w:line="190" w:lineRule="exact"/>
                            <w:jc w:val="left"/>
                            <w:rPr>
                              <w:sz w:val="14"/>
                              <w:szCs w:val="16"/>
                            </w:rPr>
                          </w:pPr>
                          <w:r w:rsidRPr="00055F1B">
                            <w:rPr>
                              <w:b/>
                              <w:bCs/>
                              <w:sz w:val="14"/>
                              <w:szCs w:val="16"/>
                            </w:rPr>
                            <w:t>KRS:</w:t>
                          </w:r>
                          <w:r w:rsidRPr="00055F1B">
                            <w:rPr>
                              <w:sz w:val="14"/>
                              <w:szCs w:val="16"/>
                            </w:rPr>
                            <w:t xml:space="preserve"> 0000012938</w:t>
                          </w:r>
                        </w:p>
                        <w:p w14:paraId="7AE06CD5" w14:textId="77777777" w:rsidR="00F85B54" w:rsidRDefault="00F85B54" w:rsidP="00055F1B">
                          <w:pPr>
                            <w:spacing w:after="0" w:line="190" w:lineRule="exact"/>
                            <w:jc w:val="left"/>
                            <w:rPr>
                              <w:b/>
                              <w:bCs/>
                              <w:sz w:val="14"/>
                              <w:szCs w:val="16"/>
                            </w:rPr>
                          </w:pPr>
                        </w:p>
                        <w:p w14:paraId="0EBC18AC" w14:textId="77777777" w:rsidR="00F85B54" w:rsidRPr="00E35C3B" w:rsidRDefault="00F85B54" w:rsidP="00055F1B">
                          <w:pPr>
                            <w:spacing w:after="0" w:line="190" w:lineRule="exact"/>
                            <w:jc w:val="left"/>
                            <w:rPr>
                              <w:b/>
                              <w:bCs/>
                              <w:sz w:val="14"/>
                              <w:szCs w:val="16"/>
                            </w:rPr>
                          </w:pPr>
                          <w:r w:rsidRPr="00E35C3B">
                            <w:rPr>
                              <w:b/>
                              <w:bCs/>
                              <w:sz w:val="14"/>
                              <w:szCs w:val="16"/>
                            </w:rPr>
                            <w:t>BNP Paribas Bank Polska Spółka Akcyjna</w:t>
                          </w:r>
                        </w:p>
                        <w:p w14:paraId="610B4A89" w14:textId="77777777" w:rsidR="00F85B54" w:rsidRDefault="00F85B54" w:rsidP="00055F1B">
                          <w:pPr>
                            <w:spacing w:after="0" w:line="190" w:lineRule="exact"/>
                            <w:jc w:val="left"/>
                            <w:rPr>
                              <w:sz w:val="14"/>
                              <w:szCs w:val="16"/>
                            </w:rPr>
                          </w:pPr>
                          <w:r w:rsidRPr="00E35C3B">
                            <w:rPr>
                              <w:sz w:val="14"/>
                              <w:szCs w:val="16"/>
                            </w:rPr>
                            <w:t xml:space="preserve">z siedzibą w Warszawie </w:t>
                          </w:r>
                          <w:r>
                            <w:rPr>
                              <w:sz w:val="14"/>
                              <w:szCs w:val="16"/>
                            </w:rPr>
                            <w:br/>
                          </w:r>
                          <w:r w:rsidRPr="00E35C3B">
                            <w:rPr>
                              <w:sz w:val="14"/>
                              <w:szCs w:val="16"/>
                            </w:rPr>
                            <w:t>ul. Kasprzaka 2, 01-211 Warszawa</w:t>
                          </w:r>
                        </w:p>
                        <w:p w14:paraId="093751A0" w14:textId="77777777" w:rsidR="00F85B54" w:rsidRPr="00E35C3B" w:rsidRDefault="00F85B54" w:rsidP="00055F1B">
                          <w:pPr>
                            <w:spacing w:after="0" w:line="190" w:lineRule="exact"/>
                            <w:jc w:val="left"/>
                            <w:rPr>
                              <w:sz w:val="14"/>
                              <w:szCs w:val="16"/>
                            </w:rPr>
                          </w:pPr>
                          <w:r w:rsidRPr="00E35C3B">
                            <w:rPr>
                              <w:b/>
                              <w:bCs/>
                              <w:sz w:val="14"/>
                              <w:szCs w:val="16"/>
                            </w:rPr>
                            <w:t>Numer konta:</w:t>
                          </w:r>
                          <w:r w:rsidRPr="00E35C3B">
                            <w:rPr>
                              <w:sz w:val="14"/>
                              <w:szCs w:val="16"/>
                            </w:rPr>
                            <w:t xml:space="preserve"> </w:t>
                          </w:r>
                          <w:r>
                            <w:rPr>
                              <w:sz w:val="14"/>
                              <w:szCs w:val="16"/>
                            </w:rPr>
                            <w:br/>
                          </w:r>
                          <w:r w:rsidRPr="00E35C3B">
                            <w:rPr>
                              <w:sz w:val="14"/>
                              <w:szCs w:val="16"/>
                            </w:rPr>
                            <w:t>28 1750 0009 0000 0000 0094 9997</w:t>
                          </w:r>
                        </w:p>
                      </w:txbxContent>
                    </wps:txbx>
                    <wps:bodyPr rot="0" vert="horz" wrap="square" lIns="0" tIns="0" rIns="0" bIns="0" anchor="t" anchorCtr="0">
                      <a:noAutofit/>
                    </wps:bodyPr>
                  </wps:wsp>
                </a:graphicData>
              </a:graphic>
              <wp14:sizeRelH relativeFrom="margin">
                <wp14:pctWidth>0</wp14:pctWidth>
              </wp14:sizeRelH>
            </wp:anchor>
          </w:drawing>
        </mc:Choice>
        <mc:Fallback>
          <w:pict>
            <v:shape w14:anchorId="092BED6F" id="_x0000_s1028" type="#_x0000_t202" style="position:absolute;left:0;text-align:left;margin-left:99.75pt;margin-top:12.1pt;width:148.3pt;height:99.2pt;z-index:251500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" filled="f" stroked="f">
              <v:textbox inset="0,0,0,0">
                <w:txbxContent>
                  <w:p w14:paraId="3C30F352" w14:textId="77777777" w:rsidR="00F85B54" w:rsidRPr="00055F1B" w:rsidRDefault="00F85B54" w:rsidP="00055F1B">
                    <w:pPr>
                      <w:spacing w:after="0" w:line="190" w:lineRule="exact"/>
                      <w:jc w:val="left"/>
                      <w:rPr>
                        <w:sz w:val="14"/>
                        <w:szCs w:val="16"/>
                      </w:rPr>
                    </w:pPr>
                    <w:r w:rsidRPr="00055F1B">
                      <w:rPr>
                        <w:b/>
                        <w:bCs/>
                        <w:sz w:val="14"/>
                        <w:szCs w:val="16"/>
                      </w:rPr>
                      <w:t>NIP:</w:t>
                    </w:r>
                    <w:r w:rsidRPr="00055F1B">
                      <w:rPr>
                        <w:sz w:val="14"/>
                        <w:szCs w:val="16"/>
                      </w:rPr>
                      <w:t xml:space="preserve"> 521 04 17 157</w:t>
                    </w:r>
                  </w:p>
                  <w:p w14:paraId="3CF352F4" w14:textId="77777777" w:rsidR="00F85B54" w:rsidRPr="00055F1B" w:rsidRDefault="00F85B54" w:rsidP="00055F1B">
                    <w:pPr>
                      <w:spacing w:after="0" w:line="190" w:lineRule="exact"/>
                      <w:jc w:val="left"/>
                      <w:rPr>
                        <w:sz w:val="14"/>
                        <w:szCs w:val="16"/>
                      </w:rPr>
                    </w:pPr>
                    <w:r w:rsidRPr="00055F1B">
                      <w:rPr>
                        <w:b/>
                        <w:bCs/>
                        <w:sz w:val="14"/>
                        <w:szCs w:val="16"/>
                      </w:rPr>
                      <w:t>Regon:</w:t>
                    </w:r>
                    <w:r w:rsidRPr="00055F1B">
                      <w:rPr>
                        <w:sz w:val="14"/>
                        <w:szCs w:val="16"/>
                      </w:rPr>
                      <w:t xml:space="preserve"> 010464542</w:t>
                    </w:r>
                  </w:p>
                  <w:p w14:paraId="5DC21D07" w14:textId="77777777" w:rsidR="00F85B54" w:rsidRPr="00055F1B" w:rsidRDefault="00F85B54" w:rsidP="00055F1B">
                    <w:pPr>
                      <w:spacing w:after="0" w:line="190" w:lineRule="exact"/>
                      <w:jc w:val="left"/>
                      <w:rPr>
                        <w:sz w:val="14"/>
                        <w:szCs w:val="16"/>
                      </w:rPr>
                    </w:pPr>
                    <w:r w:rsidRPr="00055F1B">
                      <w:rPr>
                        <w:b/>
                        <w:bCs/>
                        <w:sz w:val="14"/>
                        <w:szCs w:val="16"/>
                      </w:rPr>
                      <w:t>KRS:</w:t>
                    </w:r>
                    <w:r w:rsidRPr="00055F1B">
                      <w:rPr>
                        <w:sz w:val="14"/>
                        <w:szCs w:val="16"/>
                      </w:rPr>
                      <w:t xml:space="preserve"> 0000012938</w:t>
                    </w:r>
                  </w:p>
                  <w:p w14:paraId="7AE06CD5" w14:textId="77777777" w:rsidR="00F85B54" w:rsidRDefault="00F85B54" w:rsidP="00055F1B">
                    <w:pPr>
                      <w:spacing w:after="0" w:line="190" w:lineRule="exact"/>
                      <w:jc w:val="left"/>
                      <w:rPr>
                        <w:b/>
                        <w:bCs/>
                        <w:sz w:val="14"/>
                        <w:szCs w:val="16"/>
                      </w:rPr>
                    </w:pPr>
                  </w:p>
                  <w:p w14:paraId="0EBC18AC" w14:textId="77777777" w:rsidR="00F85B54" w:rsidRPr="00E35C3B" w:rsidRDefault="00F85B54" w:rsidP="00055F1B">
                    <w:pPr>
                      <w:spacing w:after="0" w:line="190" w:lineRule="exact"/>
                      <w:jc w:val="left"/>
                      <w:rPr>
                        <w:b/>
                        <w:bCs/>
                        <w:sz w:val="14"/>
                        <w:szCs w:val="16"/>
                      </w:rPr>
                    </w:pPr>
                    <w:r w:rsidRPr="00E35C3B">
                      <w:rPr>
                        <w:b/>
                        <w:bCs/>
                        <w:sz w:val="14"/>
                        <w:szCs w:val="16"/>
                      </w:rPr>
                      <w:t>BNP Paribas Bank Polska Spółka Akcyjna</w:t>
                    </w:r>
                  </w:p>
                  <w:p w14:paraId="610B4A89" w14:textId="77777777" w:rsidR="00F85B54" w:rsidRDefault="00F85B54" w:rsidP="00055F1B">
                    <w:pPr>
                      <w:spacing w:after="0" w:line="190" w:lineRule="exact"/>
                      <w:jc w:val="left"/>
                      <w:rPr>
                        <w:sz w:val="14"/>
                        <w:szCs w:val="16"/>
                      </w:rPr>
                    </w:pPr>
                    <w:r w:rsidRPr="00E35C3B">
                      <w:rPr>
                        <w:sz w:val="14"/>
                        <w:szCs w:val="16"/>
                      </w:rPr>
                      <w:t xml:space="preserve">z siedzibą w Warszawie </w:t>
                    </w:r>
                    <w:r>
                      <w:rPr>
                        <w:sz w:val="14"/>
                        <w:szCs w:val="16"/>
                      </w:rPr>
                      <w:br/>
                    </w:r>
                    <w:r w:rsidRPr="00E35C3B">
                      <w:rPr>
                        <w:sz w:val="14"/>
                        <w:szCs w:val="16"/>
                      </w:rPr>
                      <w:t>ul. Kasprzaka 2, 01-211 Warszawa</w:t>
                    </w:r>
                  </w:p>
                  <w:p w14:paraId="093751A0" w14:textId="77777777" w:rsidR="00F85B54" w:rsidRPr="00E35C3B" w:rsidRDefault="00F85B54" w:rsidP="00055F1B">
                    <w:pPr>
                      <w:spacing w:after="0" w:line="190" w:lineRule="exact"/>
                      <w:jc w:val="left"/>
                      <w:rPr>
                        <w:sz w:val="14"/>
                        <w:szCs w:val="16"/>
                      </w:rPr>
                    </w:pPr>
                    <w:r w:rsidRPr="00E35C3B">
                      <w:rPr>
                        <w:b/>
                        <w:bCs/>
                        <w:sz w:val="14"/>
                        <w:szCs w:val="16"/>
                      </w:rPr>
                      <w:t>Numer konta:</w:t>
                    </w:r>
                    <w:r w:rsidRPr="00E35C3B">
                      <w:rPr>
                        <w:sz w:val="14"/>
                        <w:szCs w:val="16"/>
                      </w:rPr>
                      <w:t xml:space="preserve"> </w:t>
                    </w:r>
                    <w:r>
                      <w:rPr>
                        <w:sz w:val="14"/>
                        <w:szCs w:val="16"/>
                      </w:rPr>
                      <w:br/>
                    </w:r>
                    <w:r w:rsidRPr="00E35C3B">
                      <w:rPr>
                        <w:sz w:val="14"/>
                        <w:szCs w:val="16"/>
                      </w:rPr>
                      <w:t>28 1750 0009 0000 0000 0094 9997</w:t>
                    </w:r>
                  </w:p>
                </w:txbxContent>
              </v:textbox>
            </v:shape>
          </w:pict>
        </mc:Fallback>
      </mc:AlternateContent>
    </w:r>
    <w:r>
      <w:rPr>
        <w:noProof/>
      </w:rPr>
      <w:drawing>
        <wp:anchor distT="0" distB="0" distL="114300" distR="114300" simplePos="0" relativeHeight="251476991" behindDoc="1" locked="0" layoutInCell="1" allowOverlap="1" wp14:anchorId="44B676D5" wp14:editId="26F9AD1C">
          <wp:simplePos x="0" y="0"/>
          <wp:positionH relativeFrom="column">
            <wp:posOffset>-629920</wp:posOffset>
          </wp:positionH>
          <wp:positionV relativeFrom="paragraph">
            <wp:posOffset>146216</wp:posOffset>
          </wp:positionV>
          <wp:extent cx="4413600" cy="1271931"/>
          <wp:effectExtent l="0" t="0" r="6350" b="4445"/>
          <wp:wrapNone/>
          <wp:docPr id="4" name="Graf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4413600" cy="1271931"/>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67294F" w14:textId="77777777" w:rsidR="00C70C04" w:rsidRDefault="00C70C04" w:rsidP="00C7677C">
      <w:pPr>
        <w:spacing w:after="0"/>
      </w:pPr>
      <w:r>
        <w:separator/>
      </w:r>
    </w:p>
  </w:footnote>
  <w:footnote w:type="continuationSeparator" w:id="0">
    <w:p w14:paraId="4C8C572D" w14:textId="77777777" w:rsidR="00C70C04" w:rsidRDefault="00C70C04" w:rsidP="00C7677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469FC" w14:textId="729EBF6E" w:rsidR="00F85B54" w:rsidRPr="00FB651F" w:rsidRDefault="00F85B54" w:rsidP="00FB651F">
    <w:pPr>
      <w:pStyle w:val="Nagwek"/>
    </w:pPr>
    <w:r>
      <w:rPr>
        <w:noProof/>
      </w:rPr>
      <w:drawing>
        <wp:inline distT="0" distB="0" distL="0" distR="0" wp14:anchorId="4F22C157" wp14:editId="6313E154">
          <wp:extent cx="6300470" cy="814070"/>
          <wp:effectExtent l="0" t="0" r="5080" b="508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005.jpg"/>
                  <pic:cNvPicPr/>
                </pic:nvPicPr>
                <pic:blipFill>
                  <a:blip r:embed="rId1">
                    <a:extLst>
                      <a:ext uri="{28A0092B-C50C-407E-A947-70E740481C1C}">
                        <a14:useLocalDpi xmlns:a14="http://schemas.microsoft.com/office/drawing/2010/main" val="0"/>
                      </a:ext>
                    </a:extLst>
                  </a:blip>
                  <a:stretch>
                    <a:fillRect/>
                  </a:stretch>
                </pic:blipFill>
                <pic:spPr>
                  <a:xfrm>
                    <a:off x="0" y="0"/>
                    <a:ext cx="6300470" cy="8140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A9B9CD6"/>
    <w:multiLevelType w:val="hybridMultilevel"/>
    <w:tmpl w:val="B41FF6C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FDB2D47"/>
    <w:multiLevelType w:val="hybridMultilevel"/>
    <w:tmpl w:val="9A59D73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8C92A3B"/>
    <w:multiLevelType w:val="hybridMultilevel"/>
    <w:tmpl w:val="26B247F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C47B669"/>
    <w:multiLevelType w:val="hybridMultilevel"/>
    <w:tmpl w:val="5EF3656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AD1D2A"/>
    <w:multiLevelType w:val="multilevel"/>
    <w:tmpl w:val="0F7C86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decimal"/>
      <w:lvlText w:val="%5)"/>
      <w:lvlJc w:val="left"/>
      <w:pPr>
        <w:ind w:left="786" w:hanging="360"/>
      </w:pPr>
      <w:rPr>
        <w:b w:val="0"/>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4A0E97"/>
    <w:multiLevelType w:val="hybridMultilevel"/>
    <w:tmpl w:val="DCE6EA10"/>
    <w:lvl w:ilvl="0" w:tplc="04150001">
      <w:start w:val="1"/>
      <w:numFmt w:val="bullet"/>
      <w:lvlText w:val=""/>
      <w:lvlJc w:val="left"/>
      <w:pPr>
        <w:ind w:left="838" w:hanging="360"/>
      </w:pPr>
      <w:rPr>
        <w:rFonts w:ascii="Symbol" w:hAnsi="Symbol" w:hint="default"/>
      </w:rPr>
    </w:lvl>
    <w:lvl w:ilvl="1" w:tplc="04150003" w:tentative="1">
      <w:start w:val="1"/>
      <w:numFmt w:val="bullet"/>
      <w:lvlText w:val="o"/>
      <w:lvlJc w:val="left"/>
      <w:pPr>
        <w:ind w:left="1558" w:hanging="360"/>
      </w:pPr>
      <w:rPr>
        <w:rFonts w:ascii="Courier New" w:hAnsi="Courier New" w:cs="Courier New" w:hint="default"/>
      </w:rPr>
    </w:lvl>
    <w:lvl w:ilvl="2" w:tplc="04150005" w:tentative="1">
      <w:start w:val="1"/>
      <w:numFmt w:val="bullet"/>
      <w:lvlText w:val=""/>
      <w:lvlJc w:val="left"/>
      <w:pPr>
        <w:ind w:left="2278" w:hanging="360"/>
      </w:pPr>
      <w:rPr>
        <w:rFonts w:ascii="Wingdings" w:hAnsi="Wingdings" w:hint="default"/>
      </w:rPr>
    </w:lvl>
    <w:lvl w:ilvl="3" w:tplc="04150001" w:tentative="1">
      <w:start w:val="1"/>
      <w:numFmt w:val="bullet"/>
      <w:lvlText w:val=""/>
      <w:lvlJc w:val="left"/>
      <w:pPr>
        <w:ind w:left="2998" w:hanging="360"/>
      </w:pPr>
      <w:rPr>
        <w:rFonts w:ascii="Symbol" w:hAnsi="Symbol" w:hint="default"/>
      </w:rPr>
    </w:lvl>
    <w:lvl w:ilvl="4" w:tplc="04150003" w:tentative="1">
      <w:start w:val="1"/>
      <w:numFmt w:val="bullet"/>
      <w:lvlText w:val="o"/>
      <w:lvlJc w:val="left"/>
      <w:pPr>
        <w:ind w:left="3718" w:hanging="360"/>
      </w:pPr>
      <w:rPr>
        <w:rFonts w:ascii="Courier New" w:hAnsi="Courier New" w:cs="Courier New" w:hint="default"/>
      </w:rPr>
    </w:lvl>
    <w:lvl w:ilvl="5" w:tplc="04150005" w:tentative="1">
      <w:start w:val="1"/>
      <w:numFmt w:val="bullet"/>
      <w:lvlText w:val=""/>
      <w:lvlJc w:val="left"/>
      <w:pPr>
        <w:ind w:left="4438" w:hanging="360"/>
      </w:pPr>
      <w:rPr>
        <w:rFonts w:ascii="Wingdings" w:hAnsi="Wingdings" w:hint="default"/>
      </w:rPr>
    </w:lvl>
    <w:lvl w:ilvl="6" w:tplc="04150001" w:tentative="1">
      <w:start w:val="1"/>
      <w:numFmt w:val="bullet"/>
      <w:lvlText w:val=""/>
      <w:lvlJc w:val="left"/>
      <w:pPr>
        <w:ind w:left="5158" w:hanging="360"/>
      </w:pPr>
      <w:rPr>
        <w:rFonts w:ascii="Symbol" w:hAnsi="Symbol" w:hint="default"/>
      </w:rPr>
    </w:lvl>
    <w:lvl w:ilvl="7" w:tplc="04150003" w:tentative="1">
      <w:start w:val="1"/>
      <w:numFmt w:val="bullet"/>
      <w:lvlText w:val="o"/>
      <w:lvlJc w:val="left"/>
      <w:pPr>
        <w:ind w:left="5878" w:hanging="360"/>
      </w:pPr>
      <w:rPr>
        <w:rFonts w:ascii="Courier New" w:hAnsi="Courier New" w:cs="Courier New" w:hint="default"/>
      </w:rPr>
    </w:lvl>
    <w:lvl w:ilvl="8" w:tplc="04150005" w:tentative="1">
      <w:start w:val="1"/>
      <w:numFmt w:val="bullet"/>
      <w:lvlText w:val=""/>
      <w:lvlJc w:val="left"/>
      <w:pPr>
        <w:ind w:left="6598" w:hanging="360"/>
      </w:pPr>
      <w:rPr>
        <w:rFonts w:ascii="Wingdings" w:hAnsi="Wingdings" w:hint="default"/>
      </w:rPr>
    </w:lvl>
  </w:abstractNum>
  <w:abstractNum w:abstractNumId="6" w15:restartNumberingAfterBreak="0">
    <w:nsid w:val="055F45D4"/>
    <w:multiLevelType w:val="hybridMultilevel"/>
    <w:tmpl w:val="BF048F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59A1D54"/>
    <w:multiLevelType w:val="multilevel"/>
    <w:tmpl w:val="BDA05E30"/>
    <w:lvl w:ilvl="0">
      <w:start w:val="1"/>
      <w:numFmt w:val="decimal"/>
      <w:lvlText w:val="%1."/>
      <w:lvlJc w:val="left"/>
      <w:pPr>
        <w:ind w:left="360" w:hanging="360"/>
      </w:pPr>
    </w:lvl>
    <w:lvl w:ilvl="1">
      <w:start w:val="1"/>
      <w:numFmt w:val="bullet"/>
      <w:lvlText w:val="●"/>
      <w:lvlJc w:val="left"/>
      <w:pPr>
        <w:ind w:left="0" w:firstLine="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07B56370"/>
    <w:multiLevelType w:val="hybridMultilevel"/>
    <w:tmpl w:val="8482FE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BF558E0"/>
    <w:multiLevelType w:val="hybridMultilevel"/>
    <w:tmpl w:val="FBBA9D68"/>
    <w:lvl w:ilvl="0" w:tplc="0415000F">
      <w:start w:val="1"/>
      <w:numFmt w:val="decimal"/>
      <w:lvlText w:val="%1."/>
      <w:lvlJc w:val="left"/>
      <w:pPr>
        <w:ind w:left="360" w:hanging="360"/>
      </w:pPr>
    </w:lvl>
    <w:lvl w:ilvl="1" w:tplc="04150011">
      <w:start w:val="1"/>
      <w:numFmt w:val="decimal"/>
      <w:lvlText w:val="%2)"/>
      <w:lvlJc w:val="left"/>
      <w:pPr>
        <w:ind w:left="786" w:hanging="360"/>
      </w:pPr>
    </w:lvl>
    <w:lvl w:ilvl="2" w:tplc="04150017">
      <w:start w:val="1"/>
      <w:numFmt w:val="lowerLetter"/>
      <w:lvlText w:val="%3)"/>
      <w:lvlJc w:val="left"/>
      <w:pPr>
        <w:ind w:left="1173"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03735CC"/>
    <w:multiLevelType w:val="hybridMultilevel"/>
    <w:tmpl w:val="0D9676DA"/>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7">
      <w:start w:val="1"/>
      <w:numFmt w:val="lowerLetter"/>
      <w:lvlText w:val="%3)"/>
      <w:lvlJc w:val="left"/>
    </w:lvl>
    <w:lvl w:ilvl="3" w:tplc="26B092F0">
      <w:start w:val="1"/>
      <w:numFmt w:val="bullet"/>
      <w:lvlText w:val=""/>
      <w:lvlJc w:val="left"/>
      <w:pPr>
        <w:ind w:left="743" w:hanging="743"/>
      </w:pPr>
      <w:rPr>
        <w:rFonts w:ascii="Symbol" w:hAnsi="Symbol" w:hint="default"/>
      </w:r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2F91422"/>
    <w:multiLevelType w:val="multilevel"/>
    <w:tmpl w:val="2DAEC09E"/>
    <w:lvl w:ilvl="0">
      <w:start w:val="1"/>
      <w:numFmt w:val="upperRoman"/>
      <w:lvlText w:val="%1."/>
      <w:lvlJc w:val="left"/>
      <w:pPr>
        <w:ind w:left="315" w:hanging="151"/>
      </w:pPr>
      <w:rPr>
        <w:rFonts w:ascii="Calibri" w:eastAsia="Calibri" w:hAnsi="Calibri" w:cs="Calibri"/>
        <w:b/>
        <w:i w:val="0"/>
        <w:sz w:val="20"/>
        <w:szCs w:val="20"/>
      </w:rPr>
    </w:lvl>
    <w:lvl w:ilvl="1">
      <w:start w:val="1"/>
      <w:numFmt w:val="decimal"/>
      <w:lvlText w:val="%2)"/>
      <w:lvlJc w:val="left"/>
      <w:pPr>
        <w:ind w:left="838" w:hanging="360"/>
      </w:pPr>
      <w:rPr>
        <w:rFonts w:ascii="Calibri" w:eastAsia="Calibri" w:hAnsi="Calibri" w:cs="Calibri"/>
        <w:b w:val="0"/>
        <w:i w:val="0"/>
        <w:sz w:val="20"/>
        <w:szCs w:val="20"/>
      </w:rPr>
    </w:lvl>
    <w:lvl w:ilvl="2">
      <w:numFmt w:val="bullet"/>
      <w:lvlText w:val="•"/>
      <w:lvlJc w:val="left"/>
      <w:pPr>
        <w:ind w:left="1813" w:hanging="360"/>
      </w:pPr>
    </w:lvl>
    <w:lvl w:ilvl="3">
      <w:numFmt w:val="bullet"/>
      <w:lvlText w:val="•"/>
      <w:lvlJc w:val="left"/>
      <w:pPr>
        <w:ind w:left="2786" w:hanging="360"/>
      </w:pPr>
    </w:lvl>
    <w:lvl w:ilvl="4">
      <w:numFmt w:val="bullet"/>
      <w:lvlText w:val="•"/>
      <w:lvlJc w:val="left"/>
      <w:pPr>
        <w:ind w:left="3759" w:hanging="360"/>
      </w:pPr>
    </w:lvl>
    <w:lvl w:ilvl="5">
      <w:numFmt w:val="bullet"/>
      <w:lvlText w:val="•"/>
      <w:lvlJc w:val="left"/>
      <w:pPr>
        <w:ind w:left="4732" w:hanging="360"/>
      </w:pPr>
    </w:lvl>
    <w:lvl w:ilvl="6">
      <w:numFmt w:val="bullet"/>
      <w:lvlText w:val="•"/>
      <w:lvlJc w:val="left"/>
      <w:pPr>
        <w:ind w:left="5706" w:hanging="360"/>
      </w:pPr>
    </w:lvl>
    <w:lvl w:ilvl="7">
      <w:numFmt w:val="bullet"/>
      <w:lvlText w:val="•"/>
      <w:lvlJc w:val="left"/>
      <w:pPr>
        <w:ind w:left="6679" w:hanging="360"/>
      </w:pPr>
    </w:lvl>
    <w:lvl w:ilvl="8">
      <w:numFmt w:val="bullet"/>
      <w:lvlText w:val="•"/>
      <w:lvlJc w:val="left"/>
      <w:pPr>
        <w:ind w:left="7652" w:hanging="360"/>
      </w:pPr>
    </w:lvl>
  </w:abstractNum>
  <w:abstractNum w:abstractNumId="12" w15:restartNumberingAfterBreak="0">
    <w:nsid w:val="20F053AA"/>
    <w:multiLevelType w:val="hybridMultilevel"/>
    <w:tmpl w:val="55B431AC"/>
    <w:lvl w:ilvl="0" w:tplc="0415000F">
      <w:start w:val="1"/>
      <w:numFmt w:val="decimal"/>
      <w:lvlText w:val="%1."/>
      <w:lvlJc w:val="left"/>
      <w:pPr>
        <w:ind w:left="720" w:hanging="360"/>
      </w:pPr>
    </w:lvl>
    <w:lvl w:ilvl="1" w:tplc="04150011">
      <w:start w:val="1"/>
      <w:numFmt w:val="decimal"/>
      <w:lvlText w:val="%2)"/>
      <w:lvlJc w:val="left"/>
      <w:pPr>
        <w:ind w:left="786"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4CB3C90"/>
    <w:multiLevelType w:val="multilevel"/>
    <w:tmpl w:val="2CC85C1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26D5692C"/>
    <w:multiLevelType w:val="hybridMultilevel"/>
    <w:tmpl w:val="3A9E48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A50724B"/>
    <w:multiLevelType w:val="multilevel"/>
    <w:tmpl w:val="EB4A2054"/>
    <w:lvl w:ilvl="0">
      <w:start w:val="1"/>
      <w:numFmt w:val="decimal"/>
      <w:lvlText w:val="%1."/>
      <w:lvlJc w:val="left"/>
      <w:pPr>
        <w:ind w:left="360" w:hanging="360"/>
      </w:pPr>
    </w:lvl>
    <w:lvl w:ilvl="1">
      <w:start w:val="1"/>
      <w:numFmt w:val="decimal"/>
      <w:lvlText w:val="%2)"/>
      <w:lvlJc w:val="left"/>
      <w:pPr>
        <w:ind w:left="786"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B940FAB"/>
    <w:multiLevelType w:val="multilevel"/>
    <w:tmpl w:val="90FA2900"/>
    <w:lvl w:ilvl="0">
      <w:start w:val="1"/>
      <w:numFmt w:val="decimal"/>
      <w:lvlText w:val="%1."/>
      <w:lvlJc w:val="left"/>
      <w:pPr>
        <w:ind w:left="360" w:hanging="360"/>
      </w:pPr>
    </w:lvl>
    <w:lvl w:ilvl="1">
      <w:start w:val="1"/>
      <w:numFmt w:val="decimal"/>
      <w:lvlText w:val="%2)"/>
      <w:lvlJc w:val="left"/>
      <w:pPr>
        <w:ind w:left="786"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E8BA029"/>
    <w:multiLevelType w:val="hybridMultilevel"/>
    <w:tmpl w:val="CAB1E1AC"/>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0247FD2"/>
    <w:multiLevelType w:val="multilevel"/>
    <w:tmpl w:val="D1AEB452"/>
    <w:lvl w:ilvl="0">
      <w:numFmt w:val="bullet"/>
      <w:lvlText w:val="-"/>
      <w:lvlJc w:val="left"/>
      <w:pPr>
        <w:ind w:left="105" w:hanging="106"/>
      </w:pPr>
      <w:rPr>
        <w:rFonts w:ascii="Calibri" w:eastAsia="Calibri" w:hAnsi="Calibri" w:cs="Calibri"/>
        <w:b w:val="0"/>
        <w:i w:val="0"/>
        <w:sz w:val="20"/>
        <w:szCs w:val="20"/>
      </w:rPr>
    </w:lvl>
    <w:lvl w:ilvl="1">
      <w:numFmt w:val="bullet"/>
      <w:lvlText w:val="•"/>
      <w:lvlJc w:val="left"/>
      <w:pPr>
        <w:ind w:left="939" w:hanging="105"/>
      </w:pPr>
    </w:lvl>
    <w:lvl w:ilvl="2">
      <w:numFmt w:val="bullet"/>
      <w:lvlText w:val="•"/>
      <w:lvlJc w:val="left"/>
      <w:pPr>
        <w:ind w:left="1778" w:hanging="105"/>
      </w:pPr>
    </w:lvl>
    <w:lvl w:ilvl="3">
      <w:numFmt w:val="bullet"/>
      <w:lvlText w:val="•"/>
      <w:lvlJc w:val="left"/>
      <w:pPr>
        <w:ind w:left="2617" w:hanging="106"/>
      </w:pPr>
    </w:lvl>
    <w:lvl w:ilvl="4">
      <w:numFmt w:val="bullet"/>
      <w:lvlText w:val="•"/>
      <w:lvlJc w:val="left"/>
      <w:pPr>
        <w:ind w:left="3456" w:hanging="106"/>
      </w:pPr>
    </w:lvl>
    <w:lvl w:ilvl="5">
      <w:numFmt w:val="bullet"/>
      <w:lvlText w:val="•"/>
      <w:lvlJc w:val="left"/>
      <w:pPr>
        <w:ind w:left="4295" w:hanging="106"/>
      </w:pPr>
    </w:lvl>
    <w:lvl w:ilvl="6">
      <w:numFmt w:val="bullet"/>
      <w:lvlText w:val="•"/>
      <w:lvlJc w:val="left"/>
      <w:pPr>
        <w:ind w:left="5134" w:hanging="106"/>
      </w:pPr>
    </w:lvl>
    <w:lvl w:ilvl="7">
      <w:numFmt w:val="bullet"/>
      <w:lvlText w:val="•"/>
      <w:lvlJc w:val="left"/>
      <w:pPr>
        <w:ind w:left="5973" w:hanging="106"/>
      </w:pPr>
    </w:lvl>
    <w:lvl w:ilvl="8">
      <w:numFmt w:val="bullet"/>
      <w:lvlText w:val="•"/>
      <w:lvlJc w:val="left"/>
      <w:pPr>
        <w:ind w:left="6812" w:hanging="106"/>
      </w:pPr>
    </w:lvl>
  </w:abstractNum>
  <w:abstractNum w:abstractNumId="19" w15:restartNumberingAfterBreak="0">
    <w:nsid w:val="30E87918"/>
    <w:multiLevelType w:val="hybridMultilevel"/>
    <w:tmpl w:val="78BE93CE"/>
    <w:lvl w:ilvl="0" w:tplc="0415000F">
      <w:start w:val="1"/>
      <w:numFmt w:val="decimal"/>
      <w:lvlText w:val="%1."/>
      <w:lvlJc w:val="left"/>
      <w:pPr>
        <w:ind w:left="360" w:hanging="360"/>
      </w:pPr>
    </w:lvl>
    <w:lvl w:ilvl="1" w:tplc="04150011">
      <w:start w:val="1"/>
      <w:numFmt w:val="decimal"/>
      <w:lvlText w:val="%2)"/>
      <w:lvlJc w:val="left"/>
      <w:pPr>
        <w:ind w:left="786"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298413A"/>
    <w:multiLevelType w:val="multilevel"/>
    <w:tmpl w:val="0B24AE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3521573"/>
    <w:multiLevelType w:val="hybridMultilevel"/>
    <w:tmpl w:val="A7D4F2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52174F0"/>
    <w:multiLevelType w:val="multilevel"/>
    <w:tmpl w:val="F726FBA8"/>
    <w:lvl w:ilvl="0">
      <w:start w:val="1"/>
      <w:numFmt w:val="decimal"/>
      <w:lvlText w:val="%1."/>
      <w:lvlJc w:val="left"/>
      <w:pPr>
        <w:ind w:left="360" w:hanging="360"/>
      </w:pPr>
    </w:lvl>
    <w:lvl w:ilvl="1">
      <w:start w:val="1"/>
      <w:numFmt w:val="decimal"/>
      <w:lvlText w:val="%2)"/>
      <w:lvlJc w:val="left"/>
      <w:pPr>
        <w:ind w:left="786"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352C0640"/>
    <w:multiLevelType w:val="hybridMultilevel"/>
    <w:tmpl w:val="7BACE9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A1862FE"/>
    <w:multiLevelType w:val="hybridMultilevel"/>
    <w:tmpl w:val="D70C84E4"/>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AC315CA"/>
    <w:multiLevelType w:val="hybridMultilevel"/>
    <w:tmpl w:val="53B81712"/>
    <w:lvl w:ilvl="0" w:tplc="0415000F">
      <w:start w:val="1"/>
      <w:numFmt w:val="decimal"/>
      <w:lvlText w:val="%1."/>
      <w:lvlJc w:val="left"/>
      <w:pPr>
        <w:ind w:left="360" w:hanging="360"/>
      </w:pPr>
    </w:lvl>
    <w:lvl w:ilvl="1" w:tplc="04150011">
      <w:start w:val="1"/>
      <w:numFmt w:val="decimal"/>
      <w:lvlText w:val="%2)"/>
      <w:lvlJc w:val="left"/>
      <w:pPr>
        <w:ind w:left="786"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3CFD0429"/>
    <w:multiLevelType w:val="multilevel"/>
    <w:tmpl w:val="83084D3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F15537C"/>
    <w:multiLevelType w:val="multilevel"/>
    <w:tmpl w:val="F62CA0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234026A"/>
    <w:multiLevelType w:val="hybridMultilevel"/>
    <w:tmpl w:val="EBD0403C"/>
    <w:lvl w:ilvl="0" w:tplc="0415000F">
      <w:start w:val="1"/>
      <w:numFmt w:val="decimal"/>
      <w:lvlText w:val="%1."/>
      <w:lvlJc w:val="left"/>
      <w:pPr>
        <w:ind w:left="360" w:hanging="360"/>
      </w:pPr>
    </w:lvl>
    <w:lvl w:ilvl="1" w:tplc="04150011">
      <w:start w:val="1"/>
      <w:numFmt w:val="decimal"/>
      <w:lvlText w:val="%2)"/>
      <w:lvlJc w:val="left"/>
      <w:pPr>
        <w:ind w:left="786"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43A85518"/>
    <w:multiLevelType w:val="multilevel"/>
    <w:tmpl w:val="7718328E"/>
    <w:lvl w:ilvl="0">
      <w:numFmt w:val="decimalZero"/>
      <w:lvlText w:val="%1"/>
      <w:lvlJc w:val="left"/>
      <w:pPr>
        <w:ind w:left="743" w:hanging="743"/>
      </w:pPr>
      <w:rPr>
        <w:rFonts w:hint="default"/>
      </w:rPr>
    </w:lvl>
    <w:lvl w:ilvl="1">
      <w:numFmt w:val="decimalZero"/>
      <w:lvlText w:val="%1.%2.0"/>
      <w:lvlJc w:val="left"/>
      <w:pPr>
        <w:ind w:left="743" w:hanging="743"/>
      </w:pPr>
      <w:rPr>
        <w:rFonts w:hint="default"/>
      </w:rPr>
    </w:lvl>
    <w:lvl w:ilvl="2">
      <w:start w:val="1"/>
      <w:numFmt w:val="decimalZero"/>
      <w:lvlText w:val="%1.%2.%3"/>
      <w:lvlJc w:val="left"/>
      <w:pPr>
        <w:ind w:left="743" w:hanging="743"/>
      </w:pPr>
      <w:rPr>
        <w:rFonts w:hint="default"/>
      </w:rPr>
    </w:lvl>
    <w:lvl w:ilvl="3">
      <w:start w:val="1"/>
      <w:numFmt w:val="decimal"/>
      <w:lvlText w:val="%1.%2.%3.%4"/>
      <w:lvlJc w:val="left"/>
      <w:pPr>
        <w:ind w:left="743" w:hanging="743"/>
      </w:pPr>
      <w:rPr>
        <w:rFonts w:hint="default"/>
      </w:rPr>
    </w:lvl>
    <w:lvl w:ilvl="4">
      <w:start w:val="1"/>
      <w:numFmt w:val="decimal"/>
      <w:lvlText w:val="%1.%2.%3.%4.%5"/>
      <w:lvlJc w:val="left"/>
      <w:pPr>
        <w:ind w:left="743" w:hanging="743"/>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DB26BED"/>
    <w:multiLevelType w:val="hybridMultilevel"/>
    <w:tmpl w:val="F3080D44"/>
    <w:lvl w:ilvl="0" w:tplc="51E8ACD4">
      <w:start w:val="1"/>
      <w:numFmt w:val="decimal"/>
      <w:lvlText w:val="%1."/>
      <w:lvlJc w:val="left"/>
      <w:pPr>
        <w:ind w:left="360" w:hanging="360"/>
      </w:pPr>
      <w:rPr>
        <w:b w:val="0"/>
        <w:sz w:val="20"/>
        <w:szCs w:val="20"/>
      </w:rPr>
    </w:lvl>
    <w:lvl w:ilvl="1" w:tplc="04150019">
      <w:start w:val="1"/>
      <w:numFmt w:val="lowerLetter"/>
      <w:lvlText w:val="%2."/>
      <w:lvlJc w:val="left"/>
      <w:pPr>
        <w:ind w:left="786"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50CC6724"/>
    <w:multiLevelType w:val="hybridMultilevel"/>
    <w:tmpl w:val="25CA206C"/>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516E3DCF"/>
    <w:multiLevelType w:val="hybridMultilevel"/>
    <w:tmpl w:val="115AFB92"/>
    <w:lvl w:ilvl="0" w:tplc="B7E2037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74411B3"/>
    <w:multiLevelType w:val="multilevel"/>
    <w:tmpl w:val="60BCA714"/>
    <w:lvl w:ilvl="0">
      <w:start w:val="1"/>
      <w:numFmt w:val="decimal"/>
      <w:lvlText w:val="%1."/>
      <w:lvlJc w:val="left"/>
      <w:pPr>
        <w:ind w:left="360" w:hanging="360"/>
      </w:pPr>
    </w:lvl>
    <w:lvl w:ilvl="1">
      <w:start w:val="1"/>
      <w:numFmt w:val="decimal"/>
      <w:lvlText w:val="%2)"/>
      <w:lvlJc w:val="left"/>
      <w:pPr>
        <w:ind w:left="786"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576809D7"/>
    <w:multiLevelType w:val="hybridMultilevel"/>
    <w:tmpl w:val="69C8A8E8"/>
    <w:lvl w:ilvl="0" w:tplc="0415000F">
      <w:start w:val="1"/>
      <w:numFmt w:val="decimal"/>
      <w:lvlText w:val="%1."/>
      <w:lvlJc w:val="left"/>
      <w:pPr>
        <w:ind w:left="360" w:hanging="360"/>
      </w:pPr>
    </w:lvl>
    <w:lvl w:ilvl="1" w:tplc="04150011">
      <w:start w:val="1"/>
      <w:numFmt w:val="decimal"/>
      <w:lvlText w:val="%2)"/>
      <w:lvlJc w:val="left"/>
      <w:pPr>
        <w:ind w:left="786"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5A083E9A"/>
    <w:multiLevelType w:val="multilevel"/>
    <w:tmpl w:val="ADEA70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BCA306C"/>
    <w:multiLevelType w:val="hybridMultilevel"/>
    <w:tmpl w:val="D47887E4"/>
    <w:lvl w:ilvl="0" w:tplc="055CFE2E">
      <w:start w:val="1"/>
      <w:numFmt w:val="bullet"/>
      <w:pStyle w:val="Wypunktowanie"/>
      <w:lvlText w:val=""/>
      <w:lvlJc w:val="left"/>
      <w:pPr>
        <w:ind w:left="1570" w:hanging="360"/>
      </w:pPr>
      <w:rPr>
        <w:rFonts w:ascii="Symbol" w:hAnsi="Symbol" w:hint="default"/>
      </w:rPr>
    </w:lvl>
    <w:lvl w:ilvl="1" w:tplc="04150003">
      <w:start w:val="1"/>
      <w:numFmt w:val="bullet"/>
      <w:lvlText w:val="o"/>
      <w:lvlJc w:val="left"/>
      <w:pPr>
        <w:ind w:left="2290" w:hanging="360"/>
      </w:pPr>
      <w:rPr>
        <w:rFonts w:ascii="Courier New" w:hAnsi="Courier New" w:cs="Courier New" w:hint="default"/>
      </w:rPr>
    </w:lvl>
    <w:lvl w:ilvl="2" w:tplc="04150005" w:tentative="1">
      <w:start w:val="1"/>
      <w:numFmt w:val="bullet"/>
      <w:lvlText w:val=""/>
      <w:lvlJc w:val="left"/>
      <w:pPr>
        <w:ind w:left="3010" w:hanging="360"/>
      </w:pPr>
      <w:rPr>
        <w:rFonts w:ascii="Wingdings" w:hAnsi="Wingdings" w:hint="default"/>
      </w:rPr>
    </w:lvl>
    <w:lvl w:ilvl="3" w:tplc="04150001" w:tentative="1">
      <w:start w:val="1"/>
      <w:numFmt w:val="bullet"/>
      <w:lvlText w:val=""/>
      <w:lvlJc w:val="left"/>
      <w:pPr>
        <w:ind w:left="3730" w:hanging="360"/>
      </w:pPr>
      <w:rPr>
        <w:rFonts w:ascii="Symbol" w:hAnsi="Symbol" w:hint="default"/>
      </w:rPr>
    </w:lvl>
    <w:lvl w:ilvl="4" w:tplc="04150003" w:tentative="1">
      <w:start w:val="1"/>
      <w:numFmt w:val="bullet"/>
      <w:lvlText w:val="o"/>
      <w:lvlJc w:val="left"/>
      <w:pPr>
        <w:ind w:left="4450" w:hanging="360"/>
      </w:pPr>
      <w:rPr>
        <w:rFonts w:ascii="Courier New" w:hAnsi="Courier New" w:cs="Courier New" w:hint="default"/>
      </w:rPr>
    </w:lvl>
    <w:lvl w:ilvl="5" w:tplc="04150005" w:tentative="1">
      <w:start w:val="1"/>
      <w:numFmt w:val="bullet"/>
      <w:lvlText w:val=""/>
      <w:lvlJc w:val="left"/>
      <w:pPr>
        <w:ind w:left="5170" w:hanging="360"/>
      </w:pPr>
      <w:rPr>
        <w:rFonts w:ascii="Wingdings" w:hAnsi="Wingdings" w:hint="default"/>
      </w:rPr>
    </w:lvl>
    <w:lvl w:ilvl="6" w:tplc="04150001" w:tentative="1">
      <w:start w:val="1"/>
      <w:numFmt w:val="bullet"/>
      <w:lvlText w:val=""/>
      <w:lvlJc w:val="left"/>
      <w:pPr>
        <w:ind w:left="5890" w:hanging="360"/>
      </w:pPr>
      <w:rPr>
        <w:rFonts w:ascii="Symbol" w:hAnsi="Symbol" w:hint="default"/>
      </w:rPr>
    </w:lvl>
    <w:lvl w:ilvl="7" w:tplc="04150003" w:tentative="1">
      <w:start w:val="1"/>
      <w:numFmt w:val="bullet"/>
      <w:lvlText w:val="o"/>
      <w:lvlJc w:val="left"/>
      <w:pPr>
        <w:ind w:left="6610" w:hanging="360"/>
      </w:pPr>
      <w:rPr>
        <w:rFonts w:ascii="Courier New" w:hAnsi="Courier New" w:cs="Courier New" w:hint="default"/>
      </w:rPr>
    </w:lvl>
    <w:lvl w:ilvl="8" w:tplc="04150005" w:tentative="1">
      <w:start w:val="1"/>
      <w:numFmt w:val="bullet"/>
      <w:lvlText w:val=""/>
      <w:lvlJc w:val="left"/>
      <w:pPr>
        <w:ind w:left="7330" w:hanging="360"/>
      </w:pPr>
      <w:rPr>
        <w:rFonts w:ascii="Wingdings" w:hAnsi="Wingdings" w:hint="default"/>
      </w:rPr>
    </w:lvl>
  </w:abstractNum>
  <w:abstractNum w:abstractNumId="37" w15:restartNumberingAfterBreak="0">
    <w:nsid w:val="5E1A4ECA"/>
    <w:multiLevelType w:val="multilevel"/>
    <w:tmpl w:val="D354E9D8"/>
    <w:lvl w:ilvl="0">
      <w:start w:val="1"/>
      <w:numFmt w:val="decimal"/>
      <w:lvlText w:val="%1."/>
      <w:lvlJc w:val="left"/>
      <w:pPr>
        <w:ind w:left="360" w:hanging="360"/>
      </w:pPr>
    </w:lvl>
    <w:lvl w:ilvl="1">
      <w:start w:val="1"/>
      <w:numFmt w:val="decimal"/>
      <w:lvlText w:val="%2)"/>
      <w:lvlJc w:val="left"/>
      <w:pPr>
        <w:ind w:left="786"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5E7B3061"/>
    <w:multiLevelType w:val="hybridMultilevel"/>
    <w:tmpl w:val="3A8D81D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5F405DFE"/>
    <w:multiLevelType w:val="hybridMultilevel"/>
    <w:tmpl w:val="54A24C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1D44763"/>
    <w:multiLevelType w:val="hybridMultilevel"/>
    <w:tmpl w:val="27509EDE"/>
    <w:lvl w:ilvl="0" w:tplc="B70865D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6373FE3D"/>
    <w:multiLevelType w:val="hybridMultilevel"/>
    <w:tmpl w:val="C83ADDE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6C997287"/>
    <w:multiLevelType w:val="multilevel"/>
    <w:tmpl w:val="FD8EF29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6DC039D4"/>
    <w:multiLevelType w:val="multilevel"/>
    <w:tmpl w:val="6D70DF8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71A7540A"/>
    <w:multiLevelType w:val="hybridMultilevel"/>
    <w:tmpl w:val="A7781B6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7D737762"/>
    <w:multiLevelType w:val="hybridMultilevel"/>
    <w:tmpl w:val="FB105BF2"/>
    <w:lvl w:ilvl="0" w:tplc="0415000F">
      <w:start w:val="1"/>
      <w:numFmt w:val="decimal"/>
      <w:lvlText w:val="%1."/>
      <w:lvlJc w:val="left"/>
      <w:pPr>
        <w:ind w:left="360" w:hanging="360"/>
      </w:pPr>
    </w:lvl>
    <w:lvl w:ilvl="1" w:tplc="04150011">
      <w:start w:val="1"/>
      <w:numFmt w:val="decimal"/>
      <w:lvlText w:val="%2)"/>
      <w:lvlJc w:val="left"/>
      <w:pPr>
        <w:ind w:left="786"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7D94773C"/>
    <w:multiLevelType w:val="hybridMultilevel"/>
    <w:tmpl w:val="079C3F6A"/>
    <w:lvl w:ilvl="0" w:tplc="AF1C726C">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num w:numId="1">
    <w:abstractNumId w:val="36"/>
  </w:num>
  <w:num w:numId="2">
    <w:abstractNumId w:val="29"/>
  </w:num>
  <w:num w:numId="3">
    <w:abstractNumId w:val="36"/>
  </w:num>
  <w:num w:numId="4">
    <w:abstractNumId w:val="32"/>
  </w:num>
  <w:num w:numId="5">
    <w:abstractNumId w:val="10"/>
  </w:num>
  <w:num w:numId="6">
    <w:abstractNumId w:val="40"/>
  </w:num>
  <w:num w:numId="7">
    <w:abstractNumId w:val="21"/>
  </w:num>
  <w:num w:numId="8">
    <w:abstractNumId w:val="8"/>
  </w:num>
  <w:num w:numId="9">
    <w:abstractNumId w:val="6"/>
  </w:num>
  <w:num w:numId="10">
    <w:abstractNumId w:val="18"/>
  </w:num>
  <w:num w:numId="11">
    <w:abstractNumId w:val="11"/>
  </w:num>
  <w:num w:numId="12">
    <w:abstractNumId w:val="14"/>
  </w:num>
  <w:num w:numId="13">
    <w:abstractNumId w:val="5"/>
  </w:num>
  <w:num w:numId="14">
    <w:abstractNumId w:val="39"/>
  </w:num>
  <w:num w:numId="15">
    <w:abstractNumId w:val="23"/>
  </w:num>
  <w:num w:numId="16">
    <w:abstractNumId w:val="26"/>
  </w:num>
  <w:num w:numId="17">
    <w:abstractNumId w:val="15"/>
  </w:num>
  <w:num w:numId="18">
    <w:abstractNumId w:val="37"/>
  </w:num>
  <w:num w:numId="19">
    <w:abstractNumId w:val="33"/>
  </w:num>
  <w:num w:numId="20">
    <w:abstractNumId w:val="16"/>
  </w:num>
  <w:num w:numId="21">
    <w:abstractNumId w:val="20"/>
  </w:num>
  <w:num w:numId="22">
    <w:abstractNumId w:val="13"/>
  </w:num>
  <w:num w:numId="23">
    <w:abstractNumId w:val="7"/>
  </w:num>
  <w:num w:numId="24">
    <w:abstractNumId w:val="42"/>
  </w:num>
  <w:num w:numId="25">
    <w:abstractNumId w:val="35"/>
  </w:num>
  <w:num w:numId="26">
    <w:abstractNumId w:val="27"/>
  </w:num>
  <w:num w:numId="27">
    <w:abstractNumId w:val="22"/>
  </w:num>
  <w:num w:numId="28">
    <w:abstractNumId w:val="4"/>
  </w:num>
  <w:num w:numId="29">
    <w:abstractNumId w:val="43"/>
  </w:num>
  <w:num w:numId="30">
    <w:abstractNumId w:val="46"/>
  </w:num>
  <w:num w:numId="31">
    <w:abstractNumId w:val="2"/>
  </w:num>
  <w:num w:numId="32">
    <w:abstractNumId w:val="38"/>
  </w:num>
  <w:num w:numId="33">
    <w:abstractNumId w:val="3"/>
  </w:num>
  <w:num w:numId="34">
    <w:abstractNumId w:val="17"/>
  </w:num>
  <w:num w:numId="35">
    <w:abstractNumId w:val="0"/>
  </w:num>
  <w:num w:numId="36">
    <w:abstractNumId w:val="1"/>
  </w:num>
  <w:num w:numId="37">
    <w:abstractNumId w:val="41"/>
  </w:num>
  <w:num w:numId="38">
    <w:abstractNumId w:val="12"/>
  </w:num>
  <w:num w:numId="39">
    <w:abstractNumId w:val="24"/>
  </w:num>
  <w:num w:numId="40">
    <w:abstractNumId w:val="44"/>
  </w:num>
  <w:num w:numId="41">
    <w:abstractNumId w:val="19"/>
  </w:num>
  <w:num w:numId="42">
    <w:abstractNumId w:val="9"/>
  </w:num>
  <w:num w:numId="43">
    <w:abstractNumId w:val="28"/>
  </w:num>
  <w:num w:numId="44">
    <w:abstractNumId w:val="34"/>
  </w:num>
  <w:num w:numId="45">
    <w:abstractNumId w:val="25"/>
  </w:num>
  <w:num w:numId="46">
    <w:abstractNumId w:val="45"/>
  </w:num>
  <w:num w:numId="47">
    <w:abstractNumId w:val="30"/>
  </w:num>
  <w:num w:numId="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formatting="1" w:enforcement="1" w:cryptProviderType="rsaAES" w:cryptAlgorithmClass="hash" w:cryptAlgorithmType="typeAny" w:cryptAlgorithmSid="14" w:cryptSpinCount="100000" w:hash="zDDT57CBND63D0lYg4cKs7eHu0CxOlA986iwFk4fe3YAcmZDYlgm3ODzf5EyN0FiTvPSIpJwPiPYNXGfMZkLTw==" w:salt="+yJtGBi79LDlZHPj24Rp6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0BB"/>
    <w:rsid w:val="000049EF"/>
    <w:rsid w:val="00017069"/>
    <w:rsid w:val="00025321"/>
    <w:rsid w:val="00031875"/>
    <w:rsid w:val="00032ECD"/>
    <w:rsid w:val="00042763"/>
    <w:rsid w:val="00043666"/>
    <w:rsid w:val="000464D7"/>
    <w:rsid w:val="0004799C"/>
    <w:rsid w:val="00051D87"/>
    <w:rsid w:val="00055F1B"/>
    <w:rsid w:val="00061DB7"/>
    <w:rsid w:val="000770F2"/>
    <w:rsid w:val="00077919"/>
    <w:rsid w:val="0008400C"/>
    <w:rsid w:val="00092F39"/>
    <w:rsid w:val="000A4453"/>
    <w:rsid w:val="000B02FC"/>
    <w:rsid w:val="000B4010"/>
    <w:rsid w:val="000D2E20"/>
    <w:rsid w:val="000D70CA"/>
    <w:rsid w:val="00112C9F"/>
    <w:rsid w:val="0012058B"/>
    <w:rsid w:val="00127173"/>
    <w:rsid w:val="0013087B"/>
    <w:rsid w:val="00141543"/>
    <w:rsid w:val="00154B60"/>
    <w:rsid w:val="00154CC4"/>
    <w:rsid w:val="001668E8"/>
    <w:rsid w:val="0018181E"/>
    <w:rsid w:val="00186C74"/>
    <w:rsid w:val="00193273"/>
    <w:rsid w:val="001A7BA6"/>
    <w:rsid w:val="001B0D03"/>
    <w:rsid w:val="001B1951"/>
    <w:rsid w:val="001B1E39"/>
    <w:rsid w:val="001B586C"/>
    <w:rsid w:val="001B779A"/>
    <w:rsid w:val="001C3593"/>
    <w:rsid w:val="001C7B4B"/>
    <w:rsid w:val="001D4FCA"/>
    <w:rsid w:val="001D6A63"/>
    <w:rsid w:val="001E08D8"/>
    <w:rsid w:val="001E28B3"/>
    <w:rsid w:val="001F4D0D"/>
    <w:rsid w:val="0020075E"/>
    <w:rsid w:val="00201263"/>
    <w:rsid w:val="0021087E"/>
    <w:rsid w:val="00222F21"/>
    <w:rsid w:val="00235D5D"/>
    <w:rsid w:val="002424D4"/>
    <w:rsid w:val="00245361"/>
    <w:rsid w:val="0026595C"/>
    <w:rsid w:val="002738C2"/>
    <w:rsid w:val="0028711B"/>
    <w:rsid w:val="0029527B"/>
    <w:rsid w:val="00295DF2"/>
    <w:rsid w:val="002A36FF"/>
    <w:rsid w:val="002B7260"/>
    <w:rsid w:val="002C06FE"/>
    <w:rsid w:val="002C4CA7"/>
    <w:rsid w:val="002F0D94"/>
    <w:rsid w:val="002F1CA6"/>
    <w:rsid w:val="002F51FC"/>
    <w:rsid w:val="002F690B"/>
    <w:rsid w:val="002F6C2C"/>
    <w:rsid w:val="002F7812"/>
    <w:rsid w:val="00304AEF"/>
    <w:rsid w:val="00312D34"/>
    <w:rsid w:val="00313FF3"/>
    <w:rsid w:val="00316D8C"/>
    <w:rsid w:val="00321234"/>
    <w:rsid w:val="0032303D"/>
    <w:rsid w:val="00324D1C"/>
    <w:rsid w:val="00326F1B"/>
    <w:rsid w:val="003326D6"/>
    <w:rsid w:val="00346ADB"/>
    <w:rsid w:val="00350605"/>
    <w:rsid w:val="00371339"/>
    <w:rsid w:val="00381728"/>
    <w:rsid w:val="00395291"/>
    <w:rsid w:val="003A73AD"/>
    <w:rsid w:val="003D09FC"/>
    <w:rsid w:val="003D28DF"/>
    <w:rsid w:val="003E0043"/>
    <w:rsid w:val="003F02AB"/>
    <w:rsid w:val="003F3282"/>
    <w:rsid w:val="003F3963"/>
    <w:rsid w:val="003F5938"/>
    <w:rsid w:val="00407B04"/>
    <w:rsid w:val="00410A7A"/>
    <w:rsid w:val="00414CED"/>
    <w:rsid w:val="00420F00"/>
    <w:rsid w:val="004308A8"/>
    <w:rsid w:val="00431E39"/>
    <w:rsid w:val="004448C4"/>
    <w:rsid w:val="00465F29"/>
    <w:rsid w:val="004839E6"/>
    <w:rsid w:val="00485A01"/>
    <w:rsid w:val="0048751C"/>
    <w:rsid w:val="004A432B"/>
    <w:rsid w:val="004B460C"/>
    <w:rsid w:val="004B5C61"/>
    <w:rsid w:val="004D4928"/>
    <w:rsid w:val="004E1709"/>
    <w:rsid w:val="004E1EF4"/>
    <w:rsid w:val="004F5CD9"/>
    <w:rsid w:val="004F7362"/>
    <w:rsid w:val="004F74C8"/>
    <w:rsid w:val="00505E0A"/>
    <w:rsid w:val="00515413"/>
    <w:rsid w:val="00536936"/>
    <w:rsid w:val="00545409"/>
    <w:rsid w:val="00551E40"/>
    <w:rsid w:val="0055398D"/>
    <w:rsid w:val="00560185"/>
    <w:rsid w:val="00582C48"/>
    <w:rsid w:val="00585508"/>
    <w:rsid w:val="00597735"/>
    <w:rsid w:val="005A1E67"/>
    <w:rsid w:val="005C73CC"/>
    <w:rsid w:val="005D005E"/>
    <w:rsid w:val="005D01B3"/>
    <w:rsid w:val="005D3C8F"/>
    <w:rsid w:val="00601394"/>
    <w:rsid w:val="00601E8C"/>
    <w:rsid w:val="00607DA9"/>
    <w:rsid w:val="006105DF"/>
    <w:rsid w:val="00630061"/>
    <w:rsid w:val="00630437"/>
    <w:rsid w:val="00631967"/>
    <w:rsid w:val="00642A6E"/>
    <w:rsid w:val="00646B21"/>
    <w:rsid w:val="00647A29"/>
    <w:rsid w:val="00654A32"/>
    <w:rsid w:val="0066427D"/>
    <w:rsid w:val="00667D5A"/>
    <w:rsid w:val="00670D38"/>
    <w:rsid w:val="0067102F"/>
    <w:rsid w:val="006761B2"/>
    <w:rsid w:val="0067718C"/>
    <w:rsid w:val="006774B7"/>
    <w:rsid w:val="00681F6A"/>
    <w:rsid w:val="006826CD"/>
    <w:rsid w:val="006912E5"/>
    <w:rsid w:val="0069485B"/>
    <w:rsid w:val="006960C4"/>
    <w:rsid w:val="006976F6"/>
    <w:rsid w:val="006B6DF1"/>
    <w:rsid w:val="006C0371"/>
    <w:rsid w:val="006C0F64"/>
    <w:rsid w:val="006C18E6"/>
    <w:rsid w:val="006C2482"/>
    <w:rsid w:val="006C6B89"/>
    <w:rsid w:val="006E2405"/>
    <w:rsid w:val="006F0FF4"/>
    <w:rsid w:val="00702A8A"/>
    <w:rsid w:val="007072BD"/>
    <w:rsid w:val="00731A80"/>
    <w:rsid w:val="00735601"/>
    <w:rsid w:val="00737EFC"/>
    <w:rsid w:val="007416C9"/>
    <w:rsid w:val="007507CE"/>
    <w:rsid w:val="00752AB0"/>
    <w:rsid w:val="00754370"/>
    <w:rsid w:val="00762004"/>
    <w:rsid w:val="00770AAC"/>
    <w:rsid w:val="00770E14"/>
    <w:rsid w:val="0077184F"/>
    <w:rsid w:val="00792CE1"/>
    <w:rsid w:val="00792E95"/>
    <w:rsid w:val="007C7A84"/>
    <w:rsid w:val="007D2735"/>
    <w:rsid w:val="007E24AA"/>
    <w:rsid w:val="007E4383"/>
    <w:rsid w:val="007F120E"/>
    <w:rsid w:val="008054E0"/>
    <w:rsid w:val="0081049C"/>
    <w:rsid w:val="008178FA"/>
    <w:rsid w:val="00824F88"/>
    <w:rsid w:val="008265ED"/>
    <w:rsid w:val="00833D0D"/>
    <w:rsid w:val="00837FFB"/>
    <w:rsid w:val="00844422"/>
    <w:rsid w:val="008446D2"/>
    <w:rsid w:val="00844DD3"/>
    <w:rsid w:val="00852947"/>
    <w:rsid w:val="00863ABD"/>
    <w:rsid w:val="00865197"/>
    <w:rsid w:val="00866683"/>
    <w:rsid w:val="0087750E"/>
    <w:rsid w:val="008838E3"/>
    <w:rsid w:val="00887158"/>
    <w:rsid w:val="00894A95"/>
    <w:rsid w:val="008974E0"/>
    <w:rsid w:val="008A025E"/>
    <w:rsid w:val="008A5762"/>
    <w:rsid w:val="008B37B8"/>
    <w:rsid w:val="008B42DE"/>
    <w:rsid w:val="008C1BB6"/>
    <w:rsid w:val="008C6C31"/>
    <w:rsid w:val="008D00BB"/>
    <w:rsid w:val="008E4451"/>
    <w:rsid w:val="008E7B81"/>
    <w:rsid w:val="008F09EA"/>
    <w:rsid w:val="008F57C9"/>
    <w:rsid w:val="00907E8D"/>
    <w:rsid w:val="0091641A"/>
    <w:rsid w:val="009174B7"/>
    <w:rsid w:val="00917EFA"/>
    <w:rsid w:val="00920908"/>
    <w:rsid w:val="00922B4C"/>
    <w:rsid w:val="00925658"/>
    <w:rsid w:val="00975C5E"/>
    <w:rsid w:val="009934DA"/>
    <w:rsid w:val="009A1089"/>
    <w:rsid w:val="009A254C"/>
    <w:rsid w:val="009A631A"/>
    <w:rsid w:val="009B4824"/>
    <w:rsid w:val="009B78B7"/>
    <w:rsid w:val="009C72D5"/>
    <w:rsid w:val="009E0727"/>
    <w:rsid w:val="009F440A"/>
    <w:rsid w:val="009F4A45"/>
    <w:rsid w:val="009F66AE"/>
    <w:rsid w:val="00A05166"/>
    <w:rsid w:val="00A054C2"/>
    <w:rsid w:val="00A17FDD"/>
    <w:rsid w:val="00A31090"/>
    <w:rsid w:val="00A32DBE"/>
    <w:rsid w:val="00A41F00"/>
    <w:rsid w:val="00A43DE4"/>
    <w:rsid w:val="00A43F81"/>
    <w:rsid w:val="00A54F4F"/>
    <w:rsid w:val="00A61055"/>
    <w:rsid w:val="00A774BA"/>
    <w:rsid w:val="00A801E0"/>
    <w:rsid w:val="00A862B7"/>
    <w:rsid w:val="00A936F8"/>
    <w:rsid w:val="00A97FF6"/>
    <w:rsid w:val="00AA0DC8"/>
    <w:rsid w:val="00AA6B1A"/>
    <w:rsid w:val="00AB3D6A"/>
    <w:rsid w:val="00AC6540"/>
    <w:rsid w:val="00AD0004"/>
    <w:rsid w:val="00AD16E7"/>
    <w:rsid w:val="00AD494D"/>
    <w:rsid w:val="00AE19CF"/>
    <w:rsid w:val="00AE5373"/>
    <w:rsid w:val="00AE7C3C"/>
    <w:rsid w:val="00AF42E8"/>
    <w:rsid w:val="00B001F5"/>
    <w:rsid w:val="00B10940"/>
    <w:rsid w:val="00B274DF"/>
    <w:rsid w:val="00B44B3C"/>
    <w:rsid w:val="00B511CF"/>
    <w:rsid w:val="00B52F58"/>
    <w:rsid w:val="00B54D63"/>
    <w:rsid w:val="00B71A98"/>
    <w:rsid w:val="00B76457"/>
    <w:rsid w:val="00B818DD"/>
    <w:rsid w:val="00B84A31"/>
    <w:rsid w:val="00BA72CC"/>
    <w:rsid w:val="00BB7DB7"/>
    <w:rsid w:val="00BD30AB"/>
    <w:rsid w:val="00BF1E66"/>
    <w:rsid w:val="00C048C6"/>
    <w:rsid w:val="00C1034E"/>
    <w:rsid w:val="00C15A22"/>
    <w:rsid w:val="00C16310"/>
    <w:rsid w:val="00C173F8"/>
    <w:rsid w:val="00C22DC9"/>
    <w:rsid w:val="00C2381D"/>
    <w:rsid w:val="00C33069"/>
    <w:rsid w:val="00C33086"/>
    <w:rsid w:val="00C355C0"/>
    <w:rsid w:val="00C37C33"/>
    <w:rsid w:val="00C66D5C"/>
    <w:rsid w:val="00C673CE"/>
    <w:rsid w:val="00C70C04"/>
    <w:rsid w:val="00C7677C"/>
    <w:rsid w:val="00C769A9"/>
    <w:rsid w:val="00C8323E"/>
    <w:rsid w:val="00C83800"/>
    <w:rsid w:val="00C8590A"/>
    <w:rsid w:val="00C97D5B"/>
    <w:rsid w:val="00C97DA9"/>
    <w:rsid w:val="00CA37BB"/>
    <w:rsid w:val="00CB3E42"/>
    <w:rsid w:val="00CC2B3A"/>
    <w:rsid w:val="00CC7C82"/>
    <w:rsid w:val="00CD4618"/>
    <w:rsid w:val="00CD525B"/>
    <w:rsid w:val="00CD6476"/>
    <w:rsid w:val="00CE0432"/>
    <w:rsid w:val="00CE6F39"/>
    <w:rsid w:val="00CF0812"/>
    <w:rsid w:val="00CF3F78"/>
    <w:rsid w:val="00D06F20"/>
    <w:rsid w:val="00D12080"/>
    <w:rsid w:val="00D21D46"/>
    <w:rsid w:val="00D245DF"/>
    <w:rsid w:val="00D30FC8"/>
    <w:rsid w:val="00D32104"/>
    <w:rsid w:val="00D32B13"/>
    <w:rsid w:val="00D334F1"/>
    <w:rsid w:val="00D40C03"/>
    <w:rsid w:val="00D47094"/>
    <w:rsid w:val="00D61349"/>
    <w:rsid w:val="00D74468"/>
    <w:rsid w:val="00D75CA9"/>
    <w:rsid w:val="00D831E7"/>
    <w:rsid w:val="00D83C1E"/>
    <w:rsid w:val="00D97B4D"/>
    <w:rsid w:val="00DA4891"/>
    <w:rsid w:val="00DB7945"/>
    <w:rsid w:val="00DD095D"/>
    <w:rsid w:val="00DD6718"/>
    <w:rsid w:val="00DE0D27"/>
    <w:rsid w:val="00DE49B6"/>
    <w:rsid w:val="00DE5C55"/>
    <w:rsid w:val="00E0329B"/>
    <w:rsid w:val="00E05F23"/>
    <w:rsid w:val="00E30BFF"/>
    <w:rsid w:val="00E31705"/>
    <w:rsid w:val="00E35C3B"/>
    <w:rsid w:val="00E505E9"/>
    <w:rsid w:val="00E6129C"/>
    <w:rsid w:val="00E750A6"/>
    <w:rsid w:val="00E926F8"/>
    <w:rsid w:val="00EA4E21"/>
    <w:rsid w:val="00EB3CA4"/>
    <w:rsid w:val="00EB54A4"/>
    <w:rsid w:val="00EB5BA2"/>
    <w:rsid w:val="00ED6967"/>
    <w:rsid w:val="00ED7B68"/>
    <w:rsid w:val="00ED7FAA"/>
    <w:rsid w:val="00EE23F3"/>
    <w:rsid w:val="00EE477D"/>
    <w:rsid w:val="00EE6F38"/>
    <w:rsid w:val="00EF7C40"/>
    <w:rsid w:val="00F06E2D"/>
    <w:rsid w:val="00F12DDF"/>
    <w:rsid w:val="00F14B99"/>
    <w:rsid w:val="00F229BE"/>
    <w:rsid w:val="00F2391D"/>
    <w:rsid w:val="00F30341"/>
    <w:rsid w:val="00F40D2E"/>
    <w:rsid w:val="00F6304F"/>
    <w:rsid w:val="00F65F98"/>
    <w:rsid w:val="00F85B54"/>
    <w:rsid w:val="00F93226"/>
    <w:rsid w:val="00F96023"/>
    <w:rsid w:val="00FB487B"/>
    <w:rsid w:val="00FB651F"/>
    <w:rsid w:val="00FB6CA2"/>
    <w:rsid w:val="00FD6050"/>
    <w:rsid w:val="00FE6B7F"/>
    <w:rsid w:val="00FF6067"/>
    <w:rsid w:val="00FF6765"/>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A39710"/>
  <w15:chartTrackingRefBased/>
  <w15:docId w15:val="{0CB28083-BA59-4739-98B7-F5EEE3DA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D16E7"/>
    <w:pPr>
      <w:spacing w:line="240" w:lineRule="auto"/>
      <w:jc w:val="both"/>
    </w:pPr>
    <w:rPr>
      <w:rFonts w:ascii="Century Gothic" w:hAnsi="Century Gothic"/>
      <w:color w:val="212E3B" w:themeColor="accent1"/>
      <w:sz w:val="20"/>
    </w:rPr>
  </w:style>
  <w:style w:type="paragraph" w:styleId="Nagwek1">
    <w:name w:val="heading 1"/>
    <w:basedOn w:val="Normalny"/>
    <w:next w:val="Normalny"/>
    <w:link w:val="Nagwek1Znak"/>
    <w:autoRedefine/>
    <w:uiPriority w:val="9"/>
    <w:qFormat/>
    <w:rsid w:val="0032303D"/>
    <w:pPr>
      <w:keepNext/>
      <w:keepLines/>
      <w:spacing w:after="288"/>
      <w:ind w:left="567"/>
      <w:jc w:val="center"/>
      <w:outlineLvl w:val="0"/>
    </w:pPr>
    <w:rPr>
      <w:rFonts w:eastAsiaTheme="majorEastAsia" w:cstheme="majorBidi"/>
      <w:b/>
      <w:bCs/>
      <w:sz w:val="22"/>
    </w:rPr>
  </w:style>
  <w:style w:type="paragraph" w:styleId="Nagwek2">
    <w:name w:val="heading 2"/>
    <w:basedOn w:val="Normalny"/>
    <w:next w:val="Normalny"/>
    <w:link w:val="Nagwek2Znak"/>
    <w:uiPriority w:val="9"/>
    <w:unhideWhenUsed/>
    <w:qFormat/>
    <w:rsid w:val="00CE0432"/>
    <w:pPr>
      <w:keepNext/>
      <w:keepLines/>
      <w:spacing w:before="240" w:after="120"/>
      <w:outlineLvl w:val="1"/>
    </w:pPr>
    <w:rPr>
      <w:rFonts w:asciiTheme="majorHAnsi" w:eastAsiaTheme="majorEastAsia" w:hAnsiTheme="majorHAnsi" w:cstheme="majorBidi"/>
      <w:b/>
      <w:color w:val="18222C" w:themeColor="accent1" w:themeShade="BF"/>
      <w:sz w:val="28"/>
      <w:szCs w:val="26"/>
    </w:rPr>
  </w:style>
  <w:style w:type="paragraph" w:styleId="Nagwek3">
    <w:name w:val="heading 3"/>
    <w:basedOn w:val="Nagwek2"/>
    <w:next w:val="Normalny"/>
    <w:link w:val="Nagwek3Znak"/>
    <w:uiPriority w:val="9"/>
    <w:unhideWhenUsed/>
    <w:qFormat/>
    <w:rsid w:val="00AD16E7"/>
    <w:pPr>
      <w:jc w:val="left"/>
      <w:outlineLvl w:val="2"/>
    </w:pPr>
    <w:rPr>
      <w:color w:val="212E3B" w:themeColor="accent1"/>
      <w:sz w:val="24"/>
      <w:szCs w:val="24"/>
    </w:rPr>
  </w:style>
  <w:style w:type="paragraph" w:styleId="Nagwek4">
    <w:name w:val="heading 4"/>
    <w:basedOn w:val="Nagwek3"/>
    <w:next w:val="Normalny"/>
    <w:link w:val="Nagwek4Znak"/>
    <w:uiPriority w:val="9"/>
    <w:unhideWhenUsed/>
    <w:qFormat/>
    <w:rsid w:val="00CE0432"/>
    <w:pPr>
      <w:tabs>
        <w:tab w:val="left" w:pos="1134"/>
      </w:tabs>
      <w:outlineLvl w:val="3"/>
    </w:pPr>
    <w:rPr>
      <w:iCs/>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7677C"/>
    <w:pPr>
      <w:tabs>
        <w:tab w:val="center" w:pos="4536"/>
        <w:tab w:val="right" w:pos="9072"/>
      </w:tabs>
      <w:spacing w:after="0"/>
    </w:pPr>
  </w:style>
  <w:style w:type="character" w:customStyle="1" w:styleId="NagwekZnak">
    <w:name w:val="Nagłówek Znak"/>
    <w:basedOn w:val="Domylnaczcionkaakapitu"/>
    <w:link w:val="Nagwek"/>
    <w:uiPriority w:val="99"/>
    <w:rsid w:val="00C7677C"/>
  </w:style>
  <w:style w:type="paragraph" w:styleId="Stopka">
    <w:name w:val="footer"/>
    <w:basedOn w:val="Normalny"/>
    <w:link w:val="StopkaZnak"/>
    <w:uiPriority w:val="99"/>
    <w:unhideWhenUsed/>
    <w:rsid w:val="00C7677C"/>
    <w:pPr>
      <w:tabs>
        <w:tab w:val="center" w:pos="4536"/>
        <w:tab w:val="right" w:pos="9072"/>
      </w:tabs>
      <w:spacing w:after="0"/>
    </w:pPr>
  </w:style>
  <w:style w:type="character" w:customStyle="1" w:styleId="StopkaZnak">
    <w:name w:val="Stopka Znak"/>
    <w:basedOn w:val="Domylnaczcionkaakapitu"/>
    <w:link w:val="Stopka"/>
    <w:uiPriority w:val="99"/>
    <w:rsid w:val="00C7677C"/>
  </w:style>
  <w:style w:type="character" w:customStyle="1" w:styleId="Nagwek1Znak">
    <w:name w:val="Nagłówek 1 Znak"/>
    <w:basedOn w:val="Domylnaczcionkaakapitu"/>
    <w:link w:val="Nagwek1"/>
    <w:uiPriority w:val="9"/>
    <w:rsid w:val="0032303D"/>
    <w:rPr>
      <w:rFonts w:ascii="Century Gothic" w:eastAsiaTheme="majorEastAsia" w:hAnsi="Century Gothic" w:cstheme="majorBidi"/>
      <w:b/>
      <w:bCs/>
      <w:color w:val="212E3B" w:themeColor="accent1"/>
    </w:rPr>
  </w:style>
  <w:style w:type="table" w:styleId="Tabela-Siatka">
    <w:name w:val="Table Grid"/>
    <w:basedOn w:val="Standardowy"/>
    <w:uiPriority w:val="59"/>
    <w:rsid w:val="00EF7C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link w:val="BezodstpwZnak"/>
    <w:uiPriority w:val="1"/>
    <w:qFormat/>
    <w:rsid w:val="00EF7C40"/>
    <w:pPr>
      <w:spacing w:after="0" w:line="240" w:lineRule="auto"/>
    </w:pPr>
    <w:rPr>
      <w:rFonts w:ascii="Century Gothic" w:hAnsi="Century Gothic"/>
      <w:sz w:val="20"/>
    </w:rPr>
  </w:style>
  <w:style w:type="character" w:customStyle="1" w:styleId="Nagwek2Znak">
    <w:name w:val="Nagłówek 2 Znak"/>
    <w:basedOn w:val="Domylnaczcionkaakapitu"/>
    <w:link w:val="Nagwek2"/>
    <w:uiPriority w:val="9"/>
    <w:rsid w:val="00CE0432"/>
    <w:rPr>
      <w:rFonts w:asciiTheme="majorHAnsi" w:eastAsiaTheme="majorEastAsia" w:hAnsiTheme="majorHAnsi" w:cstheme="majorBidi"/>
      <w:b/>
      <w:color w:val="18222C" w:themeColor="accent1" w:themeShade="BF"/>
      <w:sz w:val="28"/>
      <w:szCs w:val="26"/>
    </w:rPr>
  </w:style>
  <w:style w:type="paragraph" w:styleId="Tytu">
    <w:name w:val="Title"/>
    <w:basedOn w:val="Normalny"/>
    <w:next w:val="Normalny"/>
    <w:link w:val="TytuZnak"/>
    <w:uiPriority w:val="10"/>
    <w:qFormat/>
    <w:rsid w:val="00E750A6"/>
    <w:pPr>
      <w:spacing w:after="0"/>
      <w:contextualSpacing/>
    </w:pPr>
    <w:rPr>
      <w:rFonts w:asciiTheme="majorHAnsi" w:eastAsiaTheme="majorEastAsia" w:hAnsiTheme="majorHAnsi" w:cstheme="majorBidi"/>
      <w:color w:val="auto"/>
      <w:spacing w:val="-10"/>
      <w:kern w:val="28"/>
      <w:sz w:val="56"/>
      <w:szCs w:val="56"/>
    </w:rPr>
  </w:style>
  <w:style w:type="character" w:customStyle="1" w:styleId="TytuZnak">
    <w:name w:val="Tytuł Znak"/>
    <w:basedOn w:val="Domylnaczcionkaakapitu"/>
    <w:link w:val="Tytu"/>
    <w:uiPriority w:val="10"/>
    <w:rsid w:val="00E750A6"/>
    <w:rPr>
      <w:rFonts w:asciiTheme="majorHAnsi" w:eastAsiaTheme="majorEastAsia" w:hAnsiTheme="majorHAnsi" w:cstheme="majorBidi"/>
      <w:spacing w:val="-10"/>
      <w:kern w:val="28"/>
      <w:sz w:val="56"/>
      <w:szCs w:val="56"/>
    </w:rPr>
  </w:style>
  <w:style w:type="character" w:customStyle="1" w:styleId="Nagwek3Znak">
    <w:name w:val="Nagłówek 3 Znak"/>
    <w:basedOn w:val="Domylnaczcionkaakapitu"/>
    <w:link w:val="Nagwek3"/>
    <w:uiPriority w:val="9"/>
    <w:rsid w:val="00AD16E7"/>
    <w:rPr>
      <w:rFonts w:asciiTheme="majorHAnsi" w:eastAsiaTheme="majorEastAsia" w:hAnsiTheme="majorHAnsi" w:cstheme="majorBidi"/>
      <w:color w:val="212E3B" w:themeColor="accent1"/>
      <w:sz w:val="24"/>
      <w:szCs w:val="24"/>
    </w:rPr>
  </w:style>
  <w:style w:type="character" w:customStyle="1" w:styleId="Nagwek4Znak">
    <w:name w:val="Nagłówek 4 Znak"/>
    <w:basedOn w:val="Domylnaczcionkaakapitu"/>
    <w:link w:val="Nagwek4"/>
    <w:uiPriority w:val="9"/>
    <w:rsid w:val="00CE0432"/>
    <w:rPr>
      <w:rFonts w:asciiTheme="majorHAnsi" w:eastAsiaTheme="majorEastAsia" w:hAnsiTheme="majorHAnsi" w:cstheme="majorBidi"/>
      <w:b/>
      <w:iCs/>
      <w:color w:val="212E3B" w:themeColor="accent1"/>
      <w:sz w:val="20"/>
      <w:szCs w:val="24"/>
    </w:rPr>
  </w:style>
  <w:style w:type="paragraph" w:styleId="Akapitzlist">
    <w:name w:val="List Paragraph"/>
    <w:basedOn w:val="Normalny"/>
    <w:uiPriority w:val="34"/>
    <w:rsid w:val="00A41F00"/>
    <w:pPr>
      <w:ind w:left="720"/>
      <w:contextualSpacing/>
    </w:pPr>
  </w:style>
  <w:style w:type="paragraph" w:customStyle="1" w:styleId="Wypunktowanie">
    <w:name w:val="Wypunktowanie"/>
    <w:basedOn w:val="Normalny"/>
    <w:qFormat/>
    <w:rsid w:val="00631967"/>
    <w:pPr>
      <w:numPr>
        <w:numId w:val="1"/>
      </w:numPr>
      <w:ind w:left="992" w:hanging="496"/>
    </w:pPr>
  </w:style>
  <w:style w:type="character" w:styleId="Hipercze">
    <w:name w:val="Hyperlink"/>
    <w:basedOn w:val="Domylnaczcionkaakapitu"/>
    <w:uiPriority w:val="99"/>
    <w:unhideWhenUsed/>
    <w:rsid w:val="008974E0"/>
    <w:rPr>
      <w:color w:val="212E3B" w:themeColor="hyperlink"/>
      <w:u w:val="single"/>
    </w:rPr>
  </w:style>
  <w:style w:type="character" w:styleId="Nierozpoznanawzmianka">
    <w:name w:val="Unresolved Mention"/>
    <w:basedOn w:val="Domylnaczcionkaakapitu"/>
    <w:uiPriority w:val="99"/>
    <w:semiHidden/>
    <w:unhideWhenUsed/>
    <w:rsid w:val="008974E0"/>
    <w:rPr>
      <w:color w:val="605E5C"/>
      <w:shd w:val="clear" w:color="auto" w:fill="E1DFDD"/>
    </w:rPr>
  </w:style>
  <w:style w:type="paragraph" w:styleId="Nagwekspisutreci">
    <w:name w:val="TOC Heading"/>
    <w:basedOn w:val="Nagwek1"/>
    <w:next w:val="Normalny"/>
    <w:uiPriority w:val="39"/>
    <w:unhideWhenUsed/>
    <w:qFormat/>
    <w:rsid w:val="00222F21"/>
    <w:pPr>
      <w:spacing w:after="0" w:line="259" w:lineRule="auto"/>
      <w:outlineLvl w:val="9"/>
    </w:pPr>
    <w:rPr>
      <w:rFonts w:asciiTheme="majorHAnsi" w:hAnsiTheme="majorHAnsi"/>
      <w:b w:val="0"/>
      <w:bCs w:val="0"/>
      <w:color w:val="18222C" w:themeColor="accent1" w:themeShade="BF"/>
      <w:lang w:eastAsia="pl-PL"/>
    </w:rPr>
  </w:style>
  <w:style w:type="paragraph" w:styleId="Spistreci2">
    <w:name w:val="toc 2"/>
    <w:basedOn w:val="Normalny"/>
    <w:next w:val="Normalny"/>
    <w:autoRedefine/>
    <w:uiPriority w:val="39"/>
    <w:unhideWhenUsed/>
    <w:rsid w:val="00AE7C3C"/>
    <w:pPr>
      <w:tabs>
        <w:tab w:val="right" w:leader="dot" w:pos="9912"/>
      </w:tabs>
      <w:spacing w:after="100" w:line="259" w:lineRule="auto"/>
      <w:ind w:left="993"/>
      <w:jc w:val="left"/>
    </w:pPr>
    <w:rPr>
      <w:rFonts w:asciiTheme="minorHAnsi" w:eastAsiaTheme="minorEastAsia" w:hAnsiTheme="minorHAnsi" w:cs="Times New Roman"/>
      <w:color w:val="auto"/>
      <w:sz w:val="22"/>
      <w:lang w:eastAsia="pl-PL"/>
    </w:rPr>
  </w:style>
  <w:style w:type="paragraph" w:styleId="Spistreci1">
    <w:name w:val="toc 1"/>
    <w:basedOn w:val="Normalny"/>
    <w:next w:val="Normalny"/>
    <w:autoRedefine/>
    <w:uiPriority w:val="39"/>
    <w:unhideWhenUsed/>
    <w:rsid w:val="00222F21"/>
    <w:pPr>
      <w:spacing w:after="100" w:line="259" w:lineRule="auto"/>
      <w:jc w:val="left"/>
    </w:pPr>
    <w:rPr>
      <w:rFonts w:asciiTheme="minorHAnsi" w:eastAsiaTheme="minorEastAsia" w:hAnsiTheme="minorHAnsi" w:cs="Times New Roman"/>
      <w:color w:val="auto"/>
      <w:sz w:val="22"/>
      <w:lang w:eastAsia="pl-PL"/>
    </w:rPr>
  </w:style>
  <w:style w:type="paragraph" w:styleId="Spistreci3">
    <w:name w:val="toc 3"/>
    <w:basedOn w:val="Normalny"/>
    <w:next w:val="Normalny"/>
    <w:autoRedefine/>
    <w:uiPriority w:val="39"/>
    <w:unhideWhenUsed/>
    <w:rsid w:val="00AE7C3C"/>
    <w:pPr>
      <w:tabs>
        <w:tab w:val="right" w:leader="dot" w:pos="9912"/>
      </w:tabs>
      <w:spacing w:after="100" w:line="259" w:lineRule="auto"/>
      <w:ind w:left="993"/>
      <w:jc w:val="left"/>
    </w:pPr>
    <w:rPr>
      <w:rFonts w:asciiTheme="minorHAnsi" w:eastAsiaTheme="minorEastAsia" w:hAnsiTheme="minorHAnsi" w:cs="Times New Roman"/>
      <w:color w:val="auto"/>
      <w:sz w:val="22"/>
      <w:lang w:eastAsia="pl-PL"/>
    </w:rPr>
  </w:style>
  <w:style w:type="character" w:customStyle="1" w:styleId="BezodstpwZnak">
    <w:name w:val="Bez odstępów Znak"/>
    <w:basedOn w:val="Domylnaczcionkaakapitu"/>
    <w:link w:val="Bezodstpw"/>
    <w:uiPriority w:val="1"/>
    <w:rsid w:val="008838E3"/>
    <w:rPr>
      <w:rFonts w:ascii="Century Gothic" w:hAnsi="Century Gothic"/>
      <w:sz w:val="20"/>
    </w:rPr>
  </w:style>
  <w:style w:type="character" w:styleId="Tekstzastpczy">
    <w:name w:val="Placeholder Text"/>
    <w:basedOn w:val="Domylnaczcionkaakapitu"/>
    <w:uiPriority w:val="99"/>
    <w:semiHidden/>
    <w:rsid w:val="00515413"/>
    <w:rPr>
      <w:color w:val="808080"/>
    </w:rPr>
  </w:style>
  <w:style w:type="paragraph" w:customStyle="1" w:styleId="Normal0">
    <w:name w:val="Normal0"/>
    <w:uiPriority w:val="1"/>
    <w:qFormat/>
    <w:rsid w:val="00DD6718"/>
    <w:pPr>
      <w:widowControl w:val="0"/>
      <w:spacing w:after="0" w:line="240" w:lineRule="auto"/>
    </w:pPr>
    <w:rPr>
      <w:rFonts w:ascii="Calibri" w:eastAsia="Calibri" w:hAnsi="Calibri" w:cs="Calibri"/>
    </w:rPr>
  </w:style>
  <w:style w:type="paragraph" w:customStyle="1" w:styleId="heading10">
    <w:name w:val="heading 10"/>
    <w:basedOn w:val="Normal0"/>
    <w:uiPriority w:val="1"/>
    <w:qFormat/>
    <w:rsid w:val="00DD6718"/>
    <w:pPr>
      <w:ind w:left="118"/>
      <w:outlineLvl w:val="1"/>
    </w:pPr>
    <w:rPr>
      <w:b/>
      <w:bCs/>
      <w:sz w:val="20"/>
      <w:szCs w:val="20"/>
    </w:rPr>
  </w:style>
  <w:style w:type="paragraph" w:customStyle="1" w:styleId="Title0">
    <w:name w:val="Title0"/>
    <w:basedOn w:val="Normal0"/>
    <w:uiPriority w:val="1"/>
    <w:qFormat/>
    <w:rsid w:val="00DD6718"/>
    <w:pPr>
      <w:spacing w:before="157"/>
      <w:ind w:left="130" w:right="138"/>
      <w:jc w:val="center"/>
    </w:pPr>
    <w:rPr>
      <w:b/>
      <w:bCs/>
      <w:sz w:val="36"/>
      <w:szCs w:val="36"/>
    </w:rPr>
  </w:style>
  <w:style w:type="paragraph" w:styleId="Tekstdymka">
    <w:name w:val="Balloon Text"/>
    <w:basedOn w:val="Normalny"/>
    <w:link w:val="TekstdymkaZnak"/>
    <w:uiPriority w:val="99"/>
    <w:semiHidden/>
    <w:unhideWhenUsed/>
    <w:rsid w:val="00754370"/>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54370"/>
    <w:rPr>
      <w:rFonts w:ascii="Segoe UI" w:hAnsi="Segoe UI" w:cs="Segoe UI"/>
      <w:color w:val="212E3B" w:themeColor="accent1"/>
      <w:sz w:val="18"/>
      <w:szCs w:val="18"/>
    </w:rPr>
  </w:style>
  <w:style w:type="paragraph" w:styleId="Poprawka">
    <w:name w:val="Revision"/>
    <w:hidden/>
    <w:uiPriority w:val="99"/>
    <w:semiHidden/>
    <w:rsid w:val="00907E8D"/>
    <w:pPr>
      <w:spacing w:after="0" w:line="240" w:lineRule="auto"/>
    </w:pPr>
    <w:rPr>
      <w:rFonts w:ascii="Century Gothic" w:hAnsi="Century Gothic"/>
      <w:color w:val="212E3B" w:themeColor="accent1"/>
      <w:sz w:val="20"/>
    </w:rPr>
  </w:style>
  <w:style w:type="character" w:styleId="Odwoaniedokomentarza">
    <w:name w:val="annotation reference"/>
    <w:basedOn w:val="Domylnaczcionkaakapitu"/>
    <w:uiPriority w:val="99"/>
    <w:semiHidden/>
    <w:unhideWhenUsed/>
    <w:rsid w:val="003F3963"/>
    <w:rPr>
      <w:sz w:val="16"/>
      <w:szCs w:val="16"/>
    </w:rPr>
  </w:style>
  <w:style w:type="paragraph" w:styleId="Tekstkomentarza">
    <w:name w:val="annotation text"/>
    <w:basedOn w:val="Normalny"/>
    <w:link w:val="TekstkomentarzaZnak"/>
    <w:uiPriority w:val="99"/>
    <w:semiHidden/>
    <w:unhideWhenUsed/>
    <w:rsid w:val="003F3963"/>
    <w:rPr>
      <w:szCs w:val="20"/>
    </w:rPr>
  </w:style>
  <w:style w:type="character" w:customStyle="1" w:styleId="TekstkomentarzaZnak">
    <w:name w:val="Tekst komentarza Znak"/>
    <w:basedOn w:val="Domylnaczcionkaakapitu"/>
    <w:link w:val="Tekstkomentarza"/>
    <w:uiPriority w:val="99"/>
    <w:semiHidden/>
    <w:rsid w:val="003F3963"/>
    <w:rPr>
      <w:rFonts w:ascii="Century Gothic" w:hAnsi="Century Gothic"/>
      <w:color w:val="212E3B" w:themeColor="accent1"/>
      <w:sz w:val="20"/>
      <w:szCs w:val="20"/>
    </w:rPr>
  </w:style>
  <w:style w:type="paragraph" w:styleId="Tematkomentarza">
    <w:name w:val="annotation subject"/>
    <w:basedOn w:val="Tekstkomentarza"/>
    <w:next w:val="Tekstkomentarza"/>
    <w:link w:val="TematkomentarzaZnak"/>
    <w:uiPriority w:val="99"/>
    <w:semiHidden/>
    <w:unhideWhenUsed/>
    <w:rsid w:val="003F3963"/>
    <w:rPr>
      <w:b/>
      <w:bCs/>
    </w:rPr>
  </w:style>
  <w:style w:type="character" w:customStyle="1" w:styleId="TematkomentarzaZnak">
    <w:name w:val="Temat komentarza Znak"/>
    <w:basedOn w:val="TekstkomentarzaZnak"/>
    <w:link w:val="Tematkomentarza"/>
    <w:uiPriority w:val="99"/>
    <w:semiHidden/>
    <w:rsid w:val="003F3963"/>
    <w:rPr>
      <w:rFonts w:ascii="Century Gothic" w:hAnsi="Century Gothic"/>
      <w:b/>
      <w:bCs/>
      <w:color w:val="212E3B" w:themeColor="accent1"/>
      <w:sz w:val="20"/>
      <w:szCs w:val="20"/>
    </w:rPr>
  </w:style>
  <w:style w:type="paragraph" w:styleId="Tekstprzypisudolnego">
    <w:name w:val="footnote text"/>
    <w:basedOn w:val="Normalny"/>
    <w:link w:val="TekstprzypisudolnegoZnak"/>
    <w:uiPriority w:val="99"/>
    <w:semiHidden/>
    <w:unhideWhenUsed/>
    <w:rsid w:val="002A36FF"/>
    <w:pPr>
      <w:spacing w:after="0"/>
    </w:pPr>
    <w:rPr>
      <w:szCs w:val="20"/>
    </w:rPr>
  </w:style>
  <w:style w:type="character" w:customStyle="1" w:styleId="TekstprzypisudolnegoZnak">
    <w:name w:val="Tekst przypisu dolnego Znak"/>
    <w:basedOn w:val="Domylnaczcionkaakapitu"/>
    <w:link w:val="Tekstprzypisudolnego"/>
    <w:uiPriority w:val="99"/>
    <w:semiHidden/>
    <w:rsid w:val="002A36FF"/>
    <w:rPr>
      <w:rFonts w:ascii="Century Gothic" w:hAnsi="Century Gothic"/>
      <w:color w:val="212E3B" w:themeColor="accent1"/>
      <w:sz w:val="20"/>
      <w:szCs w:val="20"/>
    </w:rPr>
  </w:style>
  <w:style w:type="character" w:styleId="Odwoanieprzypisudolnego">
    <w:name w:val="footnote reference"/>
    <w:basedOn w:val="Domylnaczcionkaakapitu"/>
    <w:uiPriority w:val="99"/>
    <w:semiHidden/>
    <w:unhideWhenUsed/>
    <w:rsid w:val="002A36FF"/>
    <w:rPr>
      <w:vertAlign w:val="superscript"/>
    </w:rPr>
  </w:style>
  <w:style w:type="paragraph" w:customStyle="1" w:styleId="Default">
    <w:name w:val="Default"/>
    <w:rsid w:val="001E28B3"/>
    <w:pPr>
      <w:autoSpaceDE w:val="0"/>
      <w:autoSpaceDN w:val="0"/>
      <w:adjustRightInd w:val="0"/>
      <w:spacing w:after="0" w:line="240" w:lineRule="auto"/>
    </w:pPr>
    <w:rPr>
      <w:rFonts w:ascii="Century Gothic" w:hAnsi="Century Gothic" w:cs="Century Gothic"/>
      <w:color w:val="000000"/>
      <w:sz w:val="24"/>
      <w:szCs w:val="24"/>
    </w:rPr>
  </w:style>
  <w:style w:type="character" w:styleId="UyteHipercze">
    <w:name w:val="FollowedHyperlink"/>
    <w:basedOn w:val="Domylnaczcionkaakapitu"/>
    <w:uiPriority w:val="99"/>
    <w:semiHidden/>
    <w:unhideWhenUsed/>
    <w:rsid w:val="00201263"/>
    <w:rPr>
      <w:color w:val="121F2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56626">
      <w:bodyDiv w:val="1"/>
      <w:marLeft w:val="0"/>
      <w:marRight w:val="0"/>
      <w:marTop w:val="0"/>
      <w:marBottom w:val="0"/>
      <w:divBdr>
        <w:top w:val="none" w:sz="0" w:space="0" w:color="auto"/>
        <w:left w:val="none" w:sz="0" w:space="0" w:color="auto"/>
        <w:bottom w:val="none" w:sz="0" w:space="0" w:color="auto"/>
        <w:right w:val="none" w:sz="0" w:space="0" w:color="auto"/>
      </w:divBdr>
    </w:div>
    <w:div w:id="81221317">
      <w:bodyDiv w:val="1"/>
      <w:marLeft w:val="0"/>
      <w:marRight w:val="0"/>
      <w:marTop w:val="0"/>
      <w:marBottom w:val="0"/>
      <w:divBdr>
        <w:top w:val="none" w:sz="0" w:space="0" w:color="auto"/>
        <w:left w:val="none" w:sz="0" w:space="0" w:color="auto"/>
        <w:bottom w:val="none" w:sz="0" w:space="0" w:color="auto"/>
        <w:right w:val="none" w:sz="0" w:space="0" w:color="auto"/>
      </w:divBdr>
    </w:div>
    <w:div w:id="108816085">
      <w:bodyDiv w:val="1"/>
      <w:marLeft w:val="0"/>
      <w:marRight w:val="0"/>
      <w:marTop w:val="0"/>
      <w:marBottom w:val="0"/>
      <w:divBdr>
        <w:top w:val="none" w:sz="0" w:space="0" w:color="auto"/>
        <w:left w:val="none" w:sz="0" w:space="0" w:color="auto"/>
        <w:bottom w:val="none" w:sz="0" w:space="0" w:color="auto"/>
        <w:right w:val="none" w:sz="0" w:space="0" w:color="auto"/>
      </w:divBdr>
    </w:div>
    <w:div w:id="433525439">
      <w:bodyDiv w:val="1"/>
      <w:marLeft w:val="0"/>
      <w:marRight w:val="0"/>
      <w:marTop w:val="0"/>
      <w:marBottom w:val="0"/>
      <w:divBdr>
        <w:top w:val="none" w:sz="0" w:space="0" w:color="auto"/>
        <w:left w:val="none" w:sz="0" w:space="0" w:color="auto"/>
        <w:bottom w:val="none" w:sz="0" w:space="0" w:color="auto"/>
        <w:right w:val="none" w:sz="0" w:space="0" w:color="auto"/>
      </w:divBdr>
    </w:div>
    <w:div w:id="578752947">
      <w:bodyDiv w:val="1"/>
      <w:marLeft w:val="0"/>
      <w:marRight w:val="0"/>
      <w:marTop w:val="0"/>
      <w:marBottom w:val="0"/>
      <w:divBdr>
        <w:top w:val="none" w:sz="0" w:space="0" w:color="auto"/>
        <w:left w:val="none" w:sz="0" w:space="0" w:color="auto"/>
        <w:bottom w:val="none" w:sz="0" w:space="0" w:color="auto"/>
        <w:right w:val="none" w:sz="0" w:space="0" w:color="auto"/>
      </w:divBdr>
    </w:div>
    <w:div w:id="651106168">
      <w:bodyDiv w:val="1"/>
      <w:marLeft w:val="0"/>
      <w:marRight w:val="0"/>
      <w:marTop w:val="0"/>
      <w:marBottom w:val="0"/>
      <w:divBdr>
        <w:top w:val="none" w:sz="0" w:space="0" w:color="auto"/>
        <w:left w:val="none" w:sz="0" w:space="0" w:color="auto"/>
        <w:bottom w:val="none" w:sz="0" w:space="0" w:color="auto"/>
        <w:right w:val="none" w:sz="0" w:space="0" w:color="auto"/>
      </w:divBdr>
    </w:div>
    <w:div w:id="891229054">
      <w:bodyDiv w:val="1"/>
      <w:marLeft w:val="0"/>
      <w:marRight w:val="0"/>
      <w:marTop w:val="0"/>
      <w:marBottom w:val="0"/>
      <w:divBdr>
        <w:top w:val="none" w:sz="0" w:space="0" w:color="auto"/>
        <w:left w:val="none" w:sz="0" w:space="0" w:color="auto"/>
        <w:bottom w:val="none" w:sz="0" w:space="0" w:color="auto"/>
        <w:right w:val="none" w:sz="0" w:space="0" w:color="auto"/>
      </w:divBdr>
    </w:div>
    <w:div w:id="1001852477">
      <w:bodyDiv w:val="1"/>
      <w:marLeft w:val="0"/>
      <w:marRight w:val="0"/>
      <w:marTop w:val="0"/>
      <w:marBottom w:val="0"/>
      <w:divBdr>
        <w:top w:val="none" w:sz="0" w:space="0" w:color="auto"/>
        <w:left w:val="none" w:sz="0" w:space="0" w:color="auto"/>
        <w:bottom w:val="none" w:sz="0" w:space="0" w:color="auto"/>
        <w:right w:val="none" w:sz="0" w:space="0" w:color="auto"/>
      </w:divBdr>
    </w:div>
    <w:div w:id="1108157302">
      <w:bodyDiv w:val="1"/>
      <w:marLeft w:val="0"/>
      <w:marRight w:val="0"/>
      <w:marTop w:val="0"/>
      <w:marBottom w:val="0"/>
      <w:divBdr>
        <w:top w:val="none" w:sz="0" w:space="0" w:color="auto"/>
        <w:left w:val="none" w:sz="0" w:space="0" w:color="auto"/>
        <w:bottom w:val="none" w:sz="0" w:space="0" w:color="auto"/>
        <w:right w:val="none" w:sz="0" w:space="0" w:color="auto"/>
      </w:divBdr>
    </w:div>
    <w:div w:id="1284380476">
      <w:bodyDiv w:val="1"/>
      <w:marLeft w:val="0"/>
      <w:marRight w:val="0"/>
      <w:marTop w:val="0"/>
      <w:marBottom w:val="0"/>
      <w:divBdr>
        <w:top w:val="none" w:sz="0" w:space="0" w:color="auto"/>
        <w:left w:val="none" w:sz="0" w:space="0" w:color="auto"/>
        <w:bottom w:val="none" w:sz="0" w:space="0" w:color="auto"/>
        <w:right w:val="none" w:sz="0" w:space="0" w:color="auto"/>
      </w:divBdr>
    </w:div>
    <w:div w:id="1482695335">
      <w:bodyDiv w:val="1"/>
      <w:marLeft w:val="0"/>
      <w:marRight w:val="0"/>
      <w:marTop w:val="0"/>
      <w:marBottom w:val="0"/>
      <w:divBdr>
        <w:top w:val="none" w:sz="0" w:space="0" w:color="auto"/>
        <w:left w:val="none" w:sz="0" w:space="0" w:color="auto"/>
        <w:bottom w:val="none" w:sz="0" w:space="0" w:color="auto"/>
        <w:right w:val="none" w:sz="0" w:space="0" w:color="auto"/>
      </w:divBdr>
    </w:div>
    <w:div w:id="1626809830">
      <w:bodyDiv w:val="1"/>
      <w:marLeft w:val="0"/>
      <w:marRight w:val="0"/>
      <w:marTop w:val="0"/>
      <w:marBottom w:val="0"/>
      <w:divBdr>
        <w:top w:val="none" w:sz="0" w:space="0" w:color="auto"/>
        <w:left w:val="none" w:sz="0" w:space="0" w:color="auto"/>
        <w:bottom w:val="none" w:sz="0" w:space="0" w:color="auto"/>
        <w:right w:val="none" w:sz="0" w:space="0" w:color="auto"/>
      </w:divBdr>
    </w:div>
    <w:div w:id="1636131992">
      <w:bodyDiv w:val="1"/>
      <w:marLeft w:val="0"/>
      <w:marRight w:val="0"/>
      <w:marTop w:val="0"/>
      <w:marBottom w:val="0"/>
      <w:divBdr>
        <w:top w:val="none" w:sz="0" w:space="0" w:color="auto"/>
        <w:left w:val="none" w:sz="0" w:space="0" w:color="auto"/>
        <w:bottom w:val="none" w:sz="0" w:space="0" w:color="auto"/>
        <w:right w:val="none" w:sz="0" w:space="0" w:color="auto"/>
      </w:divBdr>
    </w:div>
    <w:div w:id="2037734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arierajutra.gov.p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pl/web/karierajutra" TargetMode="External"/><Relationship Id="rId17" Type="http://schemas.openxmlformats.org/officeDocument/2006/relationships/header" Target="header1.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mailto:karierajutra_faza3@nask.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v.pl/web/karierajutra" TargetMode="External"/><Relationship Id="rId5" Type="http://schemas.openxmlformats.org/officeDocument/2006/relationships/numbering" Target="numbering.xml"/><Relationship Id="rId15" Type="http://schemas.openxmlformats.org/officeDocument/2006/relationships/hyperlink" Target="https://karierajutra.gov.p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arierajutra.gov.pl/"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NASK2022">
      <a:dk1>
        <a:srgbClr val="000000"/>
      </a:dk1>
      <a:lt1>
        <a:srgbClr val="FFFFFF"/>
      </a:lt1>
      <a:dk2>
        <a:srgbClr val="121F29"/>
      </a:dk2>
      <a:lt2>
        <a:srgbClr val="DEE3E5"/>
      </a:lt2>
      <a:accent1>
        <a:srgbClr val="212E3B"/>
      </a:accent1>
      <a:accent2>
        <a:srgbClr val="FAEA3A"/>
      </a:accent2>
      <a:accent3>
        <a:srgbClr val="F23005"/>
      </a:accent3>
      <a:accent4>
        <a:srgbClr val="5C1A82"/>
      </a:accent4>
      <a:accent5>
        <a:srgbClr val="29A645"/>
      </a:accent5>
      <a:accent6>
        <a:srgbClr val="058AA3"/>
      </a:accent6>
      <a:hlink>
        <a:srgbClr val="212E3B"/>
      </a:hlink>
      <a:folHlink>
        <a:srgbClr val="121F29"/>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A2E13C77238F64B96BDF6F0CA1A001D" ma:contentTypeVersion="" ma:contentTypeDescription="Utwórz nowy dokument." ma:contentTypeScope="" ma:versionID="60ae2644602458127cc2527d8bd27ffc">
  <xsd:schema xmlns:xsd="http://www.w3.org/2001/XMLSchema" xmlns:xs="http://www.w3.org/2001/XMLSchema" xmlns:p="http://schemas.microsoft.com/office/2006/metadata/properties" xmlns:ns2="e7189f17-683f-4b58-bc45-9c207fe39d7c" targetNamespace="http://schemas.microsoft.com/office/2006/metadata/properties" ma:root="true" ma:fieldsID="cda223d5df55be1293eb0c31b47abbde" ns2:_="">
    <xsd:import namespace="e7189f17-683f-4b58-bc45-9c207fe39d7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189f17-683f-4b58-bc45-9c207fe39d7c"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AE362-31A3-4403-8B6C-FEB8D72C9D1F}">
  <ds:schemaRefs>
    <ds:schemaRef ds:uri="http://schemas.microsoft.com/sharepoint/v3/contenttype/forms"/>
  </ds:schemaRefs>
</ds:datastoreItem>
</file>

<file path=customXml/itemProps2.xml><?xml version="1.0" encoding="utf-8"?>
<ds:datastoreItem xmlns:ds="http://schemas.openxmlformats.org/officeDocument/2006/customXml" ds:itemID="{87E9372F-9454-4830-87D8-AFD97315F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189f17-683f-4b58-bc45-9c207fe39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65FC82-AB71-4764-89AA-247C2CA76AB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BEA54A7-1056-4C83-B565-B6D6AEC70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8</Pages>
  <Words>3229</Words>
  <Characters>19380</Characters>
  <Application>Microsoft Office Word</Application>
  <DocSecurity>0</DocSecurity>
  <Lines>161</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Dobrowolski Krystian</dc:creator>
  <cp:keywords/>
  <dc:description/>
  <cp:lastModifiedBy>Krystian Dobrowolski</cp:lastModifiedBy>
  <cp:revision>9</cp:revision>
  <cp:lastPrinted>2023-03-03T11:46:00Z</cp:lastPrinted>
  <dcterms:created xsi:type="dcterms:W3CDTF">2023-06-05T09:22:00Z</dcterms:created>
  <dcterms:modified xsi:type="dcterms:W3CDTF">2023-08-29T08:00:00Z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0x0101006A2E13C77238F64B96BDF6F0CA1A001D</vt:lpwstr>
  </property>
</Properties>
</file>