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27" w:rsidRPr="00876684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84">
        <w:rPr>
          <w:rFonts w:ascii="Times New Roman" w:hAnsi="Times New Roman" w:cs="Times New Roman"/>
          <w:b/>
          <w:sz w:val="28"/>
          <w:szCs w:val="28"/>
        </w:rPr>
        <w:t>REGULAMIN REKRUTACJI DO KLASY PIERWSZEJ</w:t>
      </w:r>
    </w:p>
    <w:p w:rsidR="00181709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84">
        <w:rPr>
          <w:rFonts w:ascii="Times New Roman" w:hAnsi="Times New Roman" w:cs="Times New Roman"/>
          <w:b/>
          <w:sz w:val="28"/>
          <w:szCs w:val="28"/>
        </w:rPr>
        <w:t>PAŃSTWOWEGO LICEUM SZTUK PLASTYCZNYCH</w:t>
      </w:r>
      <w:r w:rsidR="008766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684" w:rsidRPr="00876684" w:rsidRDefault="00876684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JACKA MALCZEWSKIEGO W CZĘSTOCHOWIE</w:t>
      </w:r>
    </w:p>
    <w:p w:rsidR="00181709" w:rsidRPr="00876684" w:rsidRDefault="004C4BFE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2026</w:t>
      </w:r>
      <w:r w:rsidR="00F37D31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181709" w:rsidRPr="00876684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709" w:rsidRPr="00876684" w:rsidRDefault="00181709" w:rsidP="0018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709" w:rsidRPr="00876684" w:rsidRDefault="00181709" w:rsidP="00181709">
      <w:pPr>
        <w:jc w:val="both"/>
        <w:rPr>
          <w:rFonts w:ascii="Times New Roman" w:hAnsi="Times New Roman" w:cs="Times New Roman"/>
          <w:sz w:val="28"/>
          <w:szCs w:val="28"/>
        </w:rPr>
      </w:pPr>
      <w:r w:rsidRPr="00876684">
        <w:rPr>
          <w:rFonts w:ascii="Times New Roman" w:hAnsi="Times New Roman" w:cs="Times New Roman"/>
          <w:sz w:val="28"/>
          <w:szCs w:val="28"/>
        </w:rPr>
        <w:t>Podstawa prawna:</w:t>
      </w:r>
    </w:p>
    <w:p w:rsidR="00181709" w:rsidRPr="00F9207B" w:rsidRDefault="00181709" w:rsidP="006F7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Ustawa z dnia 14 grud</w:t>
      </w:r>
      <w:r w:rsidR="00F9207B"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nia 2016 roku –</w:t>
      </w:r>
      <w:r w:rsidR="001126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Prawo oświatowe (Dz. U. z 202</w:t>
      </w:r>
      <w:r w:rsidR="000D56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 r. poz. 737</w:t>
      </w:r>
      <w:r w:rsidR="001126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F9207B"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</w:t>
      </w:r>
      <w:r w:rsidR="001126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 </w:t>
      </w:r>
      <w:r w:rsidR="00F9207B" w:rsidRPr="00F920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zm.)</w:t>
      </w:r>
    </w:p>
    <w:p w:rsidR="00181709" w:rsidRPr="009E344E" w:rsidRDefault="00F9207B" w:rsidP="006F7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Rozporządzenie 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inistra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ultury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451D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ziedzictwa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</w:t>
      </w:r>
      <w:r w:rsidR="00451D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arodowego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9 kwietnia 2019</w:t>
      </w:r>
      <w:r w:rsidR="006F73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 w sprawie warunków i t</w:t>
      </w:r>
      <w:r w:rsidR="006F73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proofErr w:type="spellStart"/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rybu</w:t>
      </w:r>
      <w:proofErr w:type="spellEnd"/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przyjmowania</w:t>
      </w:r>
      <w:r w:rsidR="006F73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uczniów do publicznych szkół i </w:t>
      </w:r>
      <w:r w:rsidRPr="00F920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publicznych placówek artystycznych oraz przechodzenia z jednych typów szkół do </w:t>
      </w:r>
      <w:r w:rsidRPr="009E344E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(</w:t>
      </w:r>
      <w:r w:rsidRPr="009E344E">
        <w:rPr>
          <w:rFonts w:ascii="Times New Roman" w:hAnsi="Times New Roman" w:cs="Times New Roman"/>
          <w:sz w:val="24"/>
          <w:szCs w:val="24"/>
        </w:rPr>
        <w:t>Dz. U. z 2022 r. poz. 194</w:t>
      </w:r>
      <w:r w:rsidR="00373AEF" w:rsidRPr="009E344E">
        <w:rPr>
          <w:rFonts w:ascii="Times New Roman" w:hAnsi="Times New Roman" w:cs="Times New Roman"/>
          <w:sz w:val="24"/>
          <w:szCs w:val="24"/>
        </w:rPr>
        <w:t>, poz. 563</w:t>
      </w:r>
      <w:r w:rsidRPr="009E344E">
        <w:rPr>
          <w:rFonts w:ascii="Times New Roman" w:hAnsi="Times New Roman" w:cs="Times New Roman"/>
          <w:sz w:val="24"/>
          <w:szCs w:val="24"/>
        </w:rPr>
        <w:t>).</w:t>
      </w:r>
    </w:p>
    <w:p w:rsidR="000D569A" w:rsidRPr="000D569A" w:rsidRDefault="000D569A" w:rsidP="006F7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MKiDN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maja 2018 w sprawie kryteriów rekrutacji do publicznej placówki zapewniającej opiekę i wychowanie uczniom szkół artystycznych w okresie pobierania nauki poza miejscem zamieszkania</w:t>
      </w:r>
    </w:p>
    <w:p w:rsidR="00181709" w:rsidRPr="00876684" w:rsidRDefault="00181709" w:rsidP="006F7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6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Zarządzenie Dyrektora CEA z dnia 7 lutego 2020 r. w sprawie wysokości opłat za korzystanie z nauki w publicznych szkołach artystycznych przez osoby niebędące obywatelami polskimi.</w:t>
      </w:r>
    </w:p>
    <w:p w:rsidR="00797F32" w:rsidRPr="00876684" w:rsidRDefault="00797F32" w:rsidP="00797F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97F32" w:rsidRPr="00876684" w:rsidRDefault="00797F32" w:rsidP="00797F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6201" w:rsidRDefault="00713488" w:rsidP="001E62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7668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Nabór do klasy pierwszej </w:t>
      </w:r>
      <w:r w:rsidR="009E34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Państwowego </w:t>
      </w:r>
      <w:r w:rsidRPr="0087668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Liceum Sztuk </w:t>
      </w:r>
      <w:r w:rsidR="000D56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Plastycznych </w:t>
      </w:r>
    </w:p>
    <w:p w:rsidR="00713488" w:rsidRDefault="001E6201" w:rsidP="001E62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 rok szkolny 2026/2027</w:t>
      </w:r>
    </w:p>
    <w:p w:rsidR="005D1C02" w:rsidRPr="00876684" w:rsidRDefault="005D1C02" w:rsidP="00797F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7F32" w:rsidRPr="00876684" w:rsidRDefault="009E344E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Państwowe Liceum Sztuk </w:t>
      </w:r>
      <w:r w:rsidR="00797F32" w:rsidRPr="00876684">
        <w:rPr>
          <w:rFonts w:ascii="Times New Roman" w:hAnsi="Times New Roman" w:cs="Times New Roman"/>
          <w:sz w:val="24"/>
          <w:szCs w:val="24"/>
        </w:rPr>
        <w:t>Plastycznych im. Jacka Malczewskiego w Częstochowie ogłasza nabór do klasy pie</w:t>
      </w:r>
      <w:r>
        <w:rPr>
          <w:rFonts w:ascii="Times New Roman" w:hAnsi="Times New Roman" w:cs="Times New Roman"/>
          <w:sz w:val="24"/>
          <w:szCs w:val="24"/>
        </w:rPr>
        <w:t xml:space="preserve">rwszej </w:t>
      </w:r>
      <w:r w:rsidR="004C4BFE">
        <w:rPr>
          <w:rFonts w:ascii="Times New Roman" w:hAnsi="Times New Roman" w:cs="Times New Roman"/>
          <w:sz w:val="24"/>
          <w:szCs w:val="24"/>
        </w:rPr>
        <w:t xml:space="preserve"> na rok szkolny 2026/2027.</w:t>
      </w:r>
    </w:p>
    <w:p w:rsidR="004E0580" w:rsidRPr="00876684" w:rsidRDefault="00181709" w:rsidP="004E0580">
      <w:pPr>
        <w:pStyle w:val="Akapitzlist"/>
        <w:numPr>
          <w:ilvl w:val="0"/>
          <w:numId w:val="2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Do klasy pierwszej przyjmuje się absolwentów ósmej klasy S</w:t>
      </w:r>
      <w:r w:rsidR="00713488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zkoły 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13488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odstawowej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, którzy nie przekroczyli 17 roku życia, wykazują się odpowiednimi uzdolnieniami plastycznymi i manualnymi, wrażliwością artystyczną oraz zainteres</w:t>
      </w:r>
      <w:r w:rsidR="00CC067F">
        <w:rPr>
          <w:rFonts w:ascii="Times New Roman" w:hAnsi="Times New Roman" w:cs="Times New Roman"/>
          <w:sz w:val="24"/>
          <w:szCs w:val="24"/>
          <w:shd w:val="clear" w:color="auto" w:fill="FFFFFF"/>
        </w:rPr>
        <w:t>owaniami artystyczno-zawodowymi, kandydaci, którzy uzyskali pozytywny wynik postępowania rekrutacyjnego.</w:t>
      </w:r>
      <w:r w:rsidR="004E0580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81709" w:rsidRPr="00876684" w:rsidRDefault="004E0580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Nauka w Państwowym Liceum Sztuk Plastycznych trwa 5 lat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 i obejmuje kształcenie ogólnoplastyczne z rysunku i malarstwa, rzeźby, podstaw projektowania, projektowania multimedialnego, podstawy fotografii i filmu, historii sztuki, specjalności artystycznych; oraz ogólnokształcące. Szkoła prowadzi kształ</w:t>
      </w:r>
      <w:r w:rsidR="006F731D">
        <w:rPr>
          <w:rFonts w:ascii="Times New Roman" w:hAnsi="Times New Roman" w:cs="Times New Roman"/>
          <w:sz w:val="24"/>
          <w:szCs w:val="24"/>
          <w:shd w:val="clear" w:color="auto" w:fill="FFFFFF"/>
        </w:rPr>
        <w:t>cenie w 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zakresie pięciu specjalności artystycznych: </w:t>
      </w:r>
      <w:r w:rsidRPr="008766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formy użytkowe - wzornictwo – </w:t>
      </w:r>
      <w:r w:rsidRPr="008766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jubilerstwo, formy rzeźbiarskie – ceramika artystyczna, techniki graficzne – projektowanie graficzne, techniki graficzne – publikacje multimedialne, techniki malarskie – mural.</w:t>
      </w:r>
    </w:p>
    <w:p w:rsidR="00713488" w:rsidRDefault="00713488" w:rsidP="00713488">
      <w:pPr>
        <w:jc w:val="both"/>
        <w:rPr>
          <w:rFonts w:ascii="Times New Roman" w:hAnsi="Times New Roman" w:cs="Times New Roman"/>
          <w:sz w:val="28"/>
          <w:szCs w:val="28"/>
        </w:rPr>
      </w:pPr>
      <w:r w:rsidRPr="00876684">
        <w:rPr>
          <w:rFonts w:ascii="Times New Roman" w:hAnsi="Times New Roman" w:cs="Times New Roman"/>
          <w:sz w:val="28"/>
          <w:szCs w:val="28"/>
        </w:rPr>
        <w:t>Rejestracja elektroniczna</w:t>
      </w:r>
      <w:r w:rsidR="00CC067F">
        <w:rPr>
          <w:rFonts w:ascii="Times New Roman" w:hAnsi="Times New Roman" w:cs="Times New Roman"/>
          <w:sz w:val="28"/>
          <w:szCs w:val="28"/>
        </w:rPr>
        <w:t xml:space="preserve"> –I etap</w:t>
      </w:r>
    </w:p>
    <w:p w:rsidR="005D1C02" w:rsidRPr="00876684" w:rsidRDefault="005D1C02" w:rsidP="00713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580" w:rsidRPr="00876684" w:rsidRDefault="004E0580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bdr w:val="none" w:sz="0" w:space="0" w:color="auto" w:frame="1"/>
        </w:rPr>
        <w:t>Nabór do Państwowego Liceum Sztuk Plastycznych </w:t>
      </w:r>
      <w:r w:rsidR="006F731D">
        <w:rPr>
          <w:rStyle w:val="Pogrubienie"/>
          <w:bdr w:val="none" w:sz="0" w:space="0" w:color="auto" w:frame="1"/>
        </w:rPr>
        <w:t>nie jest uwzględniony w </w:t>
      </w:r>
      <w:r w:rsidR="00451D24">
        <w:rPr>
          <w:rStyle w:val="Pogrubienie"/>
          <w:bdr w:val="none" w:sz="0" w:space="0" w:color="auto" w:frame="1"/>
        </w:rPr>
        <w:t xml:space="preserve">lokalnym </w:t>
      </w:r>
      <w:r w:rsidRPr="00876684">
        <w:rPr>
          <w:rStyle w:val="Pogrubienie"/>
          <w:bdr w:val="none" w:sz="0" w:space="0" w:color="auto" w:frame="1"/>
        </w:rPr>
        <w:t>systemie elektronicznej rekrutacji</w:t>
      </w:r>
      <w:r w:rsidR="00451D24">
        <w:rPr>
          <w:rStyle w:val="Pogrubienie"/>
          <w:bdr w:val="none" w:sz="0" w:space="0" w:color="auto" w:frame="1"/>
        </w:rPr>
        <w:t xml:space="preserve"> do szkół ponadpodstawowych</w:t>
      </w:r>
      <w:r w:rsidRPr="00876684">
        <w:t xml:space="preserve">. </w:t>
      </w:r>
      <w:r w:rsidR="00451D24">
        <w:t>Niezależnie od tego</w:t>
      </w:r>
      <w:r w:rsidRPr="00876684">
        <w:t> </w:t>
      </w:r>
      <w:r w:rsidRPr="00876684">
        <w:rPr>
          <w:rStyle w:val="Pogrubienie"/>
          <w:bdr w:val="none" w:sz="0" w:space="0" w:color="auto" w:frame="1"/>
        </w:rPr>
        <w:t>wymagane dokumenty </w:t>
      </w:r>
      <w:r w:rsidRPr="00876684">
        <w:t>(wniosek</w:t>
      </w:r>
      <w:r w:rsidR="00327958" w:rsidRPr="00876684">
        <w:t xml:space="preserve"> o przyjęcie do szkoły</w:t>
      </w:r>
      <w:r w:rsidR="002B156C" w:rsidRPr="00876684">
        <w:t xml:space="preserve"> – dostępny na stronie internetowej</w:t>
      </w:r>
      <w:r w:rsidRPr="00876684">
        <w:t>,</w:t>
      </w:r>
      <w:r w:rsidR="00797F32" w:rsidRPr="00876684">
        <w:t xml:space="preserve"> zaświadczenie </w:t>
      </w:r>
      <w:r w:rsidR="00797F32" w:rsidRPr="00876684">
        <w:rPr>
          <w:rFonts w:ascii="Titillium Web" w:hAnsi="Titillium Web"/>
          <w:shd w:val="clear" w:color="auto" w:fill="FFFFFF"/>
        </w:rPr>
        <w:t>lekarskie o braku przeciwwskazań zdrowotnych do podjęci</w:t>
      </w:r>
      <w:r w:rsidR="00A36CC0">
        <w:rPr>
          <w:rFonts w:ascii="Titillium Web" w:hAnsi="Titillium Web"/>
          <w:shd w:val="clear" w:color="auto" w:fill="FFFFFF"/>
        </w:rPr>
        <w:t>a kształcenia w szkole plastycznej</w:t>
      </w:r>
      <w:r w:rsidRPr="00876684">
        <w:t>)</w:t>
      </w:r>
      <w:r w:rsidRPr="00876684">
        <w:rPr>
          <w:rStyle w:val="Pogrubienie"/>
          <w:bdr w:val="none" w:sz="0" w:space="0" w:color="auto" w:frame="1"/>
        </w:rPr>
        <w:t xml:space="preserve"> należy przesłać na adres </w:t>
      </w:r>
      <w:hyperlink r:id="rId6" w:history="1">
        <w:r w:rsidR="0039694A" w:rsidRPr="00876684">
          <w:rPr>
            <w:rStyle w:val="Hipercze"/>
            <w:color w:val="auto"/>
            <w:bdr w:val="none" w:sz="0" w:space="0" w:color="auto" w:frame="1"/>
          </w:rPr>
          <w:t>rekrutacja@plastyk.czest.pl</w:t>
        </w:r>
      </w:hyperlink>
      <w:r w:rsidR="0039694A" w:rsidRPr="00876684">
        <w:rPr>
          <w:rStyle w:val="Pogrubienie"/>
          <w:bdr w:val="none" w:sz="0" w:space="0" w:color="auto" w:frame="1"/>
        </w:rPr>
        <w:t xml:space="preserve"> </w:t>
      </w:r>
      <w:r w:rsidR="009E344E">
        <w:rPr>
          <w:rStyle w:val="Pogrubienie"/>
          <w:bdr w:val="none" w:sz="0" w:space="0" w:color="auto" w:frame="1"/>
        </w:rPr>
        <w:t>w terminie o</w:t>
      </w:r>
      <w:r w:rsidR="004C4BFE">
        <w:rPr>
          <w:rStyle w:val="Pogrubienie"/>
          <w:bdr w:val="none" w:sz="0" w:space="0" w:color="auto" w:frame="1"/>
        </w:rPr>
        <w:t>d 1</w:t>
      </w:r>
      <w:r w:rsidR="009E344E">
        <w:rPr>
          <w:rStyle w:val="Pogrubienie"/>
          <w:bdr w:val="none" w:sz="0" w:space="0" w:color="auto" w:frame="1"/>
        </w:rPr>
        <w:t>3</w:t>
      </w:r>
      <w:r w:rsidR="00797F32" w:rsidRPr="00876684">
        <w:rPr>
          <w:rStyle w:val="Pogrubienie"/>
          <w:bdr w:val="none" w:sz="0" w:space="0" w:color="auto" w:frame="1"/>
        </w:rPr>
        <w:t xml:space="preserve"> </w:t>
      </w:r>
      <w:r w:rsidR="001E6201">
        <w:rPr>
          <w:rStyle w:val="Pogrubienie"/>
          <w:bdr w:val="none" w:sz="0" w:space="0" w:color="auto" w:frame="1"/>
        </w:rPr>
        <w:t>kwietnia 2026</w:t>
      </w:r>
      <w:r w:rsidR="004C4BFE">
        <w:rPr>
          <w:rStyle w:val="Pogrubienie"/>
          <w:bdr w:val="none" w:sz="0" w:space="0" w:color="auto" w:frame="1"/>
        </w:rPr>
        <w:t xml:space="preserve"> r. do 26</w:t>
      </w:r>
      <w:r w:rsidR="001E6201">
        <w:rPr>
          <w:rStyle w:val="Pogrubienie"/>
          <w:bdr w:val="none" w:sz="0" w:space="0" w:color="auto" w:frame="1"/>
        </w:rPr>
        <w:t xml:space="preserve"> maja 2026</w:t>
      </w:r>
      <w:r w:rsidR="00797F32" w:rsidRPr="00876684">
        <w:rPr>
          <w:rStyle w:val="Pogrubienie"/>
          <w:bdr w:val="none" w:sz="0" w:space="0" w:color="auto" w:frame="1"/>
        </w:rPr>
        <w:t xml:space="preserve"> r.</w:t>
      </w:r>
    </w:p>
    <w:p w:rsidR="002B156C" w:rsidRPr="00876684" w:rsidRDefault="002B156C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A36CC0">
        <w:rPr>
          <w:b/>
          <w:shd w:val="clear" w:color="auto" w:fill="FFFFFF"/>
        </w:rPr>
        <w:t>Zaświadczenie lekarskie</w:t>
      </w:r>
      <w:r w:rsidR="00A36CC0" w:rsidRPr="00A36CC0">
        <w:rPr>
          <w:b/>
          <w:shd w:val="clear" w:color="auto" w:fill="FFFFFF"/>
        </w:rPr>
        <w:t xml:space="preserve"> wydane przez lekarza rodzinnego</w:t>
      </w:r>
      <w:r w:rsidRPr="00A36CC0">
        <w:rPr>
          <w:b/>
          <w:shd w:val="clear" w:color="auto" w:fill="FFFFFF"/>
        </w:rPr>
        <w:t xml:space="preserve"> jest konieczne, żeby przystąpić do egzaminów wstępnych.</w:t>
      </w:r>
      <w:r w:rsidRPr="00876684">
        <w:rPr>
          <w:shd w:val="clear" w:color="auto" w:fill="FFFFFF"/>
        </w:rPr>
        <w:t xml:space="preserve"> Szkoła musi mieć informację o tym, czy środowisko pracowni artystycznej (farby, rozpuszczalniki, kwasy, kurz i pył) nie działa na kandydata niekorzystnie i nie wywoła u niego niepożądanych reakcji podczas pracy. Wymagane jest zaświadczenie lekarskie o braku przeciwwskazań zdrowotnych do podjęci</w:t>
      </w:r>
      <w:r w:rsidR="00A36CC0">
        <w:rPr>
          <w:shd w:val="clear" w:color="auto" w:fill="FFFFFF"/>
        </w:rPr>
        <w:t>a kształcenia w szkole plastycznej</w:t>
      </w:r>
      <w:r w:rsidRPr="00876684">
        <w:rPr>
          <w:shd w:val="clear" w:color="auto" w:fill="FFFFFF"/>
        </w:rPr>
        <w:t>.</w:t>
      </w:r>
    </w:p>
    <w:p w:rsidR="00327958" w:rsidRPr="00876684" w:rsidRDefault="00327958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876684">
        <w:rPr>
          <w:shd w:val="clear" w:color="auto" w:fill="FFFFFF"/>
        </w:rPr>
        <w:t xml:space="preserve">W dniu </w:t>
      </w:r>
      <w:r w:rsidR="004C4BFE">
        <w:rPr>
          <w:b/>
          <w:shd w:val="clear" w:color="auto" w:fill="FFFFFF"/>
        </w:rPr>
        <w:t>1</w:t>
      </w:r>
      <w:r w:rsidR="001E6201">
        <w:rPr>
          <w:b/>
          <w:shd w:val="clear" w:color="auto" w:fill="FFFFFF"/>
        </w:rPr>
        <w:t xml:space="preserve"> </w:t>
      </w:r>
      <w:r w:rsidR="004C4BFE">
        <w:rPr>
          <w:b/>
          <w:shd w:val="clear" w:color="auto" w:fill="FFFFFF"/>
        </w:rPr>
        <w:t>czerwca 2026</w:t>
      </w:r>
      <w:r w:rsidRPr="00876684">
        <w:rPr>
          <w:b/>
          <w:shd w:val="clear" w:color="auto" w:fill="FFFFFF"/>
        </w:rPr>
        <w:t xml:space="preserve"> r.</w:t>
      </w:r>
      <w:r w:rsidR="00007B1C">
        <w:rPr>
          <w:b/>
          <w:shd w:val="clear" w:color="auto" w:fill="FFFFFF"/>
        </w:rPr>
        <w:t xml:space="preserve"> </w:t>
      </w:r>
      <w:r w:rsidR="00007B1C">
        <w:rPr>
          <w:shd w:val="clear" w:color="auto" w:fill="FFFFFF"/>
        </w:rPr>
        <w:t>(pierwszy dzień egzaminu wstępnego)</w:t>
      </w:r>
      <w:r w:rsidRPr="00876684">
        <w:rPr>
          <w:shd w:val="clear" w:color="auto" w:fill="FFFFFF"/>
        </w:rPr>
        <w:t xml:space="preserve"> należy dostar</w:t>
      </w:r>
      <w:r w:rsidR="00A36CC0">
        <w:rPr>
          <w:shd w:val="clear" w:color="auto" w:fill="FFFFFF"/>
        </w:rPr>
        <w:t xml:space="preserve">czyć do </w:t>
      </w:r>
      <w:r w:rsidRPr="00876684">
        <w:rPr>
          <w:shd w:val="clear" w:color="auto" w:fill="FFFFFF"/>
        </w:rPr>
        <w:t>szkoły teczkę z dokumentami kandydatów do klasy pierwszej PLSP.</w:t>
      </w:r>
    </w:p>
    <w:p w:rsidR="00327958" w:rsidRPr="00876684" w:rsidRDefault="00327958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Cs w:val="0"/>
        </w:rPr>
        <w:t>Teczka z dokumentami powinna być opisana (imię i nazwisko, adres zamieszkania, data urodzenia, PESEL, nazwa szkoły: Państw</w:t>
      </w:r>
      <w:r w:rsidR="006F731D">
        <w:rPr>
          <w:rStyle w:val="Pogrubienie"/>
          <w:bCs w:val="0"/>
        </w:rPr>
        <w:t>owe Liceum Sztuk Plastycznych w </w:t>
      </w:r>
      <w:r w:rsidRPr="00876684">
        <w:rPr>
          <w:rStyle w:val="Pogrubienie"/>
          <w:bCs w:val="0"/>
        </w:rPr>
        <w:t>Częstochowie i zawierać następujące dokumenty</w:t>
      </w:r>
      <w:r w:rsidRPr="00876684">
        <w:rPr>
          <w:rStyle w:val="Pogrubienie"/>
          <w:b w:val="0"/>
          <w:bCs w:val="0"/>
        </w:rPr>
        <w:t>: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wniosek o przyjęcie do szkoły (oryginał),</w:t>
      </w:r>
    </w:p>
    <w:p w:rsidR="00CB5F0C" w:rsidRPr="00876684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 xml:space="preserve">- </w:t>
      </w:r>
      <w:r w:rsidRPr="00876684">
        <w:t xml:space="preserve">zaświadczenie </w:t>
      </w:r>
      <w:r w:rsidRPr="00876684">
        <w:rPr>
          <w:rFonts w:ascii="Titillium Web" w:hAnsi="Titillium Web"/>
          <w:shd w:val="clear" w:color="auto" w:fill="FFFFFF"/>
        </w:rPr>
        <w:t>lekarskie o braku przeciwwskazań zdrowotnych do podjęci</w:t>
      </w:r>
      <w:r w:rsidR="00A36CC0">
        <w:rPr>
          <w:rFonts w:ascii="Titillium Web" w:hAnsi="Titillium Web"/>
          <w:shd w:val="clear" w:color="auto" w:fill="FFFFFF"/>
        </w:rPr>
        <w:t>a kształcenia w szkole plastycznej</w:t>
      </w:r>
      <w:r w:rsidRPr="00876684">
        <w:rPr>
          <w:rFonts w:ascii="Titillium Web" w:hAnsi="Titillium Web"/>
          <w:shd w:val="clear" w:color="auto" w:fill="FFFFFF"/>
        </w:rPr>
        <w:t xml:space="preserve"> (oryginał),</w:t>
      </w:r>
    </w:p>
    <w:p w:rsidR="00327958" w:rsidRPr="00CF53E4" w:rsidRDefault="00152B2F" w:rsidP="00CF53E4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- </w:t>
      </w:r>
      <w:r w:rsidR="00327958" w:rsidRPr="00876684">
        <w:rPr>
          <w:rStyle w:val="Pogrubienie"/>
          <w:b w:val="0"/>
          <w:bCs w:val="0"/>
        </w:rPr>
        <w:t xml:space="preserve"> </w:t>
      </w:r>
      <w:r w:rsidR="00D40CEC">
        <w:rPr>
          <w:rStyle w:val="Pogrubienie"/>
          <w:b w:val="0"/>
          <w:bCs w:val="0"/>
        </w:rPr>
        <w:t>zaświadczenie o uczęszczaniu do klasy VIII szkoły podstawowej</w:t>
      </w:r>
      <w:r w:rsidR="001E6201">
        <w:rPr>
          <w:rStyle w:val="Pogrubienie"/>
          <w:b w:val="0"/>
          <w:bCs w:val="0"/>
        </w:rPr>
        <w:t>,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dwa zdjęcia,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kserokopia aktu urodzenia,</w:t>
      </w:r>
    </w:p>
    <w:p w:rsidR="00327958" w:rsidRPr="00876684" w:rsidRDefault="00327958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orzeczenie o niepełnosprawności</w:t>
      </w:r>
      <w:r w:rsidR="00CB5F0C" w:rsidRPr="00876684">
        <w:rPr>
          <w:rStyle w:val="Pogrubienie"/>
          <w:b w:val="0"/>
          <w:bCs w:val="0"/>
        </w:rPr>
        <w:t xml:space="preserve"> (jeżeli dotyczy kandydata),</w:t>
      </w:r>
    </w:p>
    <w:p w:rsidR="00CB5F0C" w:rsidRPr="00876684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 xml:space="preserve">- opinia </w:t>
      </w:r>
      <w:r w:rsidR="00007B1C">
        <w:rPr>
          <w:rStyle w:val="Pogrubienie"/>
          <w:b w:val="0"/>
          <w:bCs w:val="0"/>
        </w:rPr>
        <w:t xml:space="preserve">lub/i orzeczenie </w:t>
      </w:r>
      <w:r w:rsidRPr="00876684">
        <w:rPr>
          <w:rStyle w:val="Pogrubienie"/>
          <w:b w:val="0"/>
          <w:bCs w:val="0"/>
        </w:rPr>
        <w:t>z Poradni Psychologiczno-Pedagogicznej (jeżeli dotyczy kandydata),</w:t>
      </w:r>
    </w:p>
    <w:p w:rsidR="00CB5F0C" w:rsidRPr="00876684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wyrok sądu orzekający rozwód lub separację (jeżeli dotyczy rodziców kandydata),</w:t>
      </w:r>
    </w:p>
    <w:p w:rsidR="00CB5F0C" w:rsidRDefault="00CB5F0C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 w:rsidRPr="00876684">
        <w:rPr>
          <w:rStyle w:val="Pogrubienie"/>
          <w:b w:val="0"/>
          <w:bCs w:val="0"/>
        </w:rPr>
        <w:t>- oświadczenie o samotnym wychowywaniu dziecka (je</w:t>
      </w:r>
      <w:r w:rsidR="00CC067F">
        <w:rPr>
          <w:rStyle w:val="Pogrubienie"/>
          <w:b w:val="0"/>
          <w:bCs w:val="0"/>
        </w:rPr>
        <w:t>żeli dotyczy rodzica kandydata),</w:t>
      </w:r>
    </w:p>
    <w:p w:rsidR="00CC067F" w:rsidRDefault="00CC067F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- oświadczenie o wielodzietności rodziny kandydata</w:t>
      </w:r>
      <w:r w:rsidR="001E6201">
        <w:rPr>
          <w:rStyle w:val="Pogrubienie"/>
          <w:b w:val="0"/>
          <w:bCs w:val="0"/>
        </w:rPr>
        <w:t>,</w:t>
      </w:r>
    </w:p>
    <w:p w:rsidR="00CC067F" w:rsidRDefault="00CC067F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- orzeczenie o potrzebie kształcenia specjalnego, wydanego ze względu na niepełnosprawność, orzeczenie o niepełnosprawności lub orzeczenie równoważne</w:t>
      </w:r>
      <w:r w:rsidR="006F731D">
        <w:rPr>
          <w:rStyle w:val="Pogrubienie"/>
          <w:b w:val="0"/>
          <w:bCs w:val="0"/>
        </w:rPr>
        <w:t xml:space="preserve"> w </w:t>
      </w:r>
      <w:r w:rsidR="00A02F65">
        <w:rPr>
          <w:rStyle w:val="Pogrubienie"/>
          <w:b w:val="0"/>
          <w:bCs w:val="0"/>
        </w:rPr>
        <w:t>rozumieniu przepisów ustawy z dnia 27 sierpnia 1</w:t>
      </w:r>
      <w:r w:rsidR="006F731D">
        <w:rPr>
          <w:rStyle w:val="Pogrubienie"/>
          <w:b w:val="0"/>
          <w:bCs w:val="0"/>
        </w:rPr>
        <w:t>997 o rehabilitacji zawodowej i </w:t>
      </w:r>
      <w:r w:rsidR="00A02F65">
        <w:rPr>
          <w:rStyle w:val="Pogrubienie"/>
          <w:b w:val="0"/>
          <w:bCs w:val="0"/>
        </w:rPr>
        <w:t>społecznej oraz zatrudnianiu osób z niepełnosprawnych(Dz.U. z 2020 r.poz.426 i 568)</w:t>
      </w:r>
      <w:r w:rsidR="001E6201">
        <w:rPr>
          <w:rStyle w:val="Pogrubienie"/>
          <w:b w:val="0"/>
          <w:bCs w:val="0"/>
        </w:rPr>
        <w:t>,</w:t>
      </w:r>
    </w:p>
    <w:p w:rsidR="00CD4A91" w:rsidRDefault="00CD4A91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- opinię wydaną przez publiczną poradnię pedagogiczno-psychologiczną, w tym publiczną  poradnię specjalistyczną, w sprawie pie</w:t>
      </w:r>
      <w:r w:rsidR="006F731D">
        <w:rPr>
          <w:rStyle w:val="Pogrubienie"/>
          <w:b w:val="0"/>
          <w:bCs w:val="0"/>
        </w:rPr>
        <w:t>rwszeństwa w przyjęciu ucznia z </w:t>
      </w:r>
      <w:r>
        <w:rPr>
          <w:rStyle w:val="Pogrubienie"/>
          <w:b w:val="0"/>
          <w:bCs w:val="0"/>
        </w:rPr>
        <w:t>problemami zdrowotnymi do szkoły ponadpodstawowej.</w:t>
      </w:r>
    </w:p>
    <w:p w:rsidR="00CD4A91" w:rsidRPr="00876684" w:rsidRDefault="00CD4A91" w:rsidP="00327958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Oświadczenia składane są pod rygorem odpowiedzialności karnej za składanie </w:t>
      </w:r>
      <w:r w:rsidR="00D40CEC">
        <w:rPr>
          <w:rStyle w:val="Pogrubienie"/>
          <w:b w:val="0"/>
          <w:bCs w:val="0"/>
        </w:rPr>
        <w:t>fałszywych oświadczeń. Składający oświadczenia winien zawrzeć klauzulę: Jestem świadomy odpowiedzialności karnej za złożenie fałszywego oświadczenia.</w:t>
      </w:r>
    </w:p>
    <w:p w:rsidR="00713488" w:rsidRDefault="00713488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6F731D" w:rsidRDefault="006F731D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6F731D" w:rsidRDefault="006F731D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Pr="00876684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713488" w:rsidRPr="00876684" w:rsidRDefault="00713488" w:rsidP="00713488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684">
        <w:rPr>
          <w:sz w:val="28"/>
          <w:szCs w:val="28"/>
        </w:rPr>
        <w:t>Egzaminy wstępne</w:t>
      </w:r>
      <w:r w:rsidR="00CC067F">
        <w:rPr>
          <w:sz w:val="28"/>
          <w:szCs w:val="28"/>
        </w:rPr>
        <w:t>- II etap</w:t>
      </w:r>
    </w:p>
    <w:p w:rsidR="00713488" w:rsidRDefault="00713488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5D1C02" w:rsidRPr="00876684" w:rsidRDefault="005D1C02" w:rsidP="00713488">
      <w:pPr>
        <w:pStyle w:val="NormalnyWeb"/>
        <w:spacing w:before="0" w:beforeAutospacing="0" w:after="0" w:afterAutospacing="0"/>
        <w:jc w:val="both"/>
        <w:textAlignment w:val="baseline"/>
      </w:pPr>
    </w:p>
    <w:p w:rsidR="00713488" w:rsidRPr="00876684" w:rsidRDefault="00713488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876684">
        <w:t>W celu przeprowadzenia egzaminów wstępnych do 5-letniego Państwowego Liceum Sztuk Plastycznych dyrektor szkoły powołuje spośród nauczycieli </w:t>
      </w:r>
      <w:r w:rsidRPr="00876684">
        <w:rPr>
          <w:bdr w:val="none" w:sz="0" w:space="0" w:color="auto" w:frame="1"/>
        </w:rPr>
        <w:t>szkolną</w:t>
      </w:r>
      <w:r w:rsidRPr="00876684">
        <w:t> komisję rekrutacyjną i wyznacza jej przewodniczącego.</w:t>
      </w:r>
    </w:p>
    <w:p w:rsidR="00713488" w:rsidRPr="00876684" w:rsidRDefault="004E0580" w:rsidP="004E058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876684">
        <w:t>Egzamin</w:t>
      </w:r>
      <w:r w:rsidR="00713488" w:rsidRPr="00876684">
        <w:t>y wstępne odbędą</w:t>
      </w:r>
      <w:r w:rsidRPr="00876684">
        <w:t xml:space="preserve"> się </w:t>
      </w:r>
      <w:r w:rsidR="004C4BFE">
        <w:rPr>
          <w:rStyle w:val="Pogrubienie"/>
          <w:bdr w:val="none" w:sz="0" w:space="0" w:color="auto" w:frame="1"/>
        </w:rPr>
        <w:t>1 i 2 czerwca 2026</w:t>
      </w:r>
      <w:r w:rsidRPr="00876684">
        <w:rPr>
          <w:rStyle w:val="Pogrubienie"/>
          <w:bdr w:val="none" w:sz="0" w:space="0" w:color="auto" w:frame="1"/>
        </w:rPr>
        <w:t>r.</w:t>
      </w:r>
      <w:r w:rsidR="00713488" w:rsidRPr="00876684">
        <w:t xml:space="preserve"> </w:t>
      </w:r>
      <w:r w:rsidR="00A36CC0">
        <w:t>Kandydaci muszą mieć legitymacje lub inny dokument potwierdzający tożsamość.</w:t>
      </w:r>
    </w:p>
    <w:p w:rsidR="004E0580" w:rsidRPr="00876684" w:rsidRDefault="00713488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Egzaminy wstępne do Państwowego Liceum Sztuk Plastycznych w tym roku obejmują część praktyczną i teoretyczną.</w:t>
      </w:r>
    </w:p>
    <w:p w:rsidR="00713488" w:rsidRPr="00876684" w:rsidRDefault="0039694A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Egzamin praktyczny</w:t>
      </w:r>
      <w:r w:rsidRPr="00876684">
        <w:rPr>
          <w:rFonts w:ascii="Times New Roman" w:hAnsi="Times New Roman" w:cs="Times New Roman"/>
          <w:sz w:val="24"/>
          <w:szCs w:val="24"/>
        </w:rPr>
        <w:t> </w:t>
      </w:r>
      <w:r w:rsidRPr="00876684">
        <w:rPr>
          <w:rFonts w:ascii="Times New Roman" w:hAnsi="Times New Roman" w:cs="Times New Roman"/>
          <w:b/>
          <w:sz w:val="24"/>
          <w:szCs w:val="24"/>
        </w:rPr>
        <w:t>z</w:t>
      </w:r>
      <w:r w:rsidRPr="008766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13488" w:rsidRPr="008766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rysunku, malarstwa, kompozycji</w:t>
      </w:r>
      <w:r w:rsidRPr="008766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przestrzennej (rzeźba)</w:t>
      </w:r>
      <w:r w:rsidR="00713488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 na zadany przez komisję egzaminacyjną temat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5129" w:rsidRPr="00876684" w:rsidRDefault="001D5129" w:rsidP="004E05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Na część praktyczną egzaminu kandydaci powinni by</w:t>
      </w:r>
      <w:r w:rsidR="006F731D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ć wyposażeni w ołówki miękkie i </w:t>
      </w:r>
      <w:r w:rsidRPr="00876684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twarde, gumkę do gumowania, temperówkę, farby plakatowe, akrylowe lub tempery, pędzle różnej wielkości, naczynie na wodę, paletę do mieszania kolorów, szmatkę do wycierania pędzli</w:t>
      </w:r>
    </w:p>
    <w:p w:rsidR="0039694A" w:rsidRPr="00876684" w:rsidRDefault="0039694A" w:rsidP="00C565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Egzamin teoretyczny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formie ustnej </w:t>
      </w:r>
      <w:r w:rsidRPr="00876684">
        <w:rPr>
          <w:rFonts w:ascii="Times New Roman" w:hAnsi="Times New Roman" w:cs="Times New Roman"/>
          <w:sz w:val="24"/>
          <w:szCs w:val="24"/>
        </w:rPr>
        <w:t>ze znajomości zagadnień związanych z różnymi dziedzinami sztuk plastycznych w zakresie objętym podstawą programową kształcenia ogólnego, określoną w przepisach wydanych na podstawie art. 47 ust. 1 pkt 1 lit. b ustawy, dla szkoły podstawowej (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>zagadnienia</w:t>
      </w:r>
      <w:r w:rsidR="001D5129"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egzaminu teoretycznego</w:t>
      </w:r>
      <w:r w:rsidRPr="00876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zostaną udostępnione na stronie internetowej szkoły).</w:t>
      </w:r>
    </w:p>
    <w:p w:rsidR="00BF342E" w:rsidRPr="00876684" w:rsidRDefault="00BF342E" w:rsidP="00C01D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9694A" w:rsidRPr="00876684" w:rsidRDefault="001D5129" w:rsidP="00C01D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>Harmonogram egzaminów wstępnych:</w:t>
      </w:r>
    </w:p>
    <w:p w:rsidR="001D5129" w:rsidRPr="00876684" w:rsidRDefault="001E6201" w:rsidP="00C01D6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Egzamin praktyczny (1 VI </w:t>
      </w:r>
      <w:r w:rsidR="004C4BFE">
        <w:rPr>
          <w:rFonts w:ascii="Times New Roman" w:hAnsi="Times New Roman" w:cs="Times New Roman"/>
          <w:sz w:val="24"/>
          <w:szCs w:val="24"/>
        </w:rPr>
        <w:t>2026</w:t>
      </w:r>
      <w:r w:rsidR="001D5129" w:rsidRPr="00876684">
        <w:rPr>
          <w:rFonts w:ascii="Times New Roman" w:hAnsi="Times New Roman" w:cs="Times New Roman"/>
          <w:sz w:val="24"/>
          <w:szCs w:val="24"/>
        </w:rPr>
        <w:t>):</w:t>
      </w:r>
    </w:p>
    <w:p w:rsidR="001D5129" w:rsidRPr="00876684" w:rsidRDefault="001D5129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 xml:space="preserve">- godz. </w:t>
      </w:r>
      <w:r w:rsidR="001D72BE">
        <w:rPr>
          <w:rFonts w:ascii="Times New Roman" w:hAnsi="Times New Roman" w:cs="Times New Roman"/>
          <w:sz w:val="24"/>
          <w:szCs w:val="24"/>
        </w:rPr>
        <w:t>8.30</w:t>
      </w:r>
      <w:r w:rsidRPr="00876684">
        <w:rPr>
          <w:rFonts w:ascii="Times New Roman" w:hAnsi="Times New Roman" w:cs="Times New Roman"/>
          <w:sz w:val="24"/>
          <w:szCs w:val="24"/>
        </w:rPr>
        <w:t xml:space="preserve"> – zbiórka i sprawdzenie obecności kandydatów;</w:t>
      </w:r>
    </w:p>
    <w:p w:rsidR="001D5129" w:rsidRPr="00876684" w:rsidRDefault="001D72BE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9.0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</w:t>
      </w:r>
      <w:r w:rsidR="006373F3" w:rsidRPr="00876684">
        <w:rPr>
          <w:rFonts w:ascii="Times New Roman" w:hAnsi="Times New Roman" w:cs="Times New Roman"/>
          <w:sz w:val="24"/>
          <w:szCs w:val="24"/>
        </w:rPr>
        <w:t xml:space="preserve"> 10</w:t>
      </w:r>
      <w:r w:rsidR="001D5129" w:rsidRPr="00876684">
        <w:rPr>
          <w:rFonts w:ascii="Times New Roman" w:hAnsi="Times New Roman" w:cs="Times New Roman"/>
          <w:sz w:val="24"/>
          <w:szCs w:val="24"/>
        </w:rPr>
        <w:t>.</w:t>
      </w:r>
      <w:r w:rsidR="00CF53E4">
        <w:rPr>
          <w:rFonts w:ascii="Times New Roman" w:hAnsi="Times New Roman" w:cs="Times New Roman"/>
          <w:sz w:val="24"/>
          <w:szCs w:val="24"/>
        </w:rPr>
        <w:t>3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 egzamin z rysunku;</w:t>
      </w:r>
    </w:p>
    <w:p w:rsidR="001D5129" w:rsidRPr="00876684" w:rsidRDefault="00CF53E4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10.3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</w:t>
      </w:r>
      <w:r>
        <w:rPr>
          <w:rFonts w:ascii="Times New Roman" w:hAnsi="Times New Roman" w:cs="Times New Roman"/>
          <w:sz w:val="24"/>
          <w:szCs w:val="24"/>
        </w:rPr>
        <w:t xml:space="preserve"> 11.0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 przerwa;</w:t>
      </w:r>
    </w:p>
    <w:p w:rsidR="001D5129" w:rsidRPr="00876684" w:rsidRDefault="006373F3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>-</w:t>
      </w:r>
      <w:r w:rsidR="00CF53E4">
        <w:rPr>
          <w:rFonts w:ascii="Times New Roman" w:hAnsi="Times New Roman" w:cs="Times New Roman"/>
          <w:sz w:val="24"/>
          <w:szCs w:val="24"/>
        </w:rPr>
        <w:t xml:space="preserve"> godz. 11.0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</w:t>
      </w:r>
      <w:r w:rsidRPr="00876684">
        <w:rPr>
          <w:rFonts w:ascii="Times New Roman" w:hAnsi="Times New Roman" w:cs="Times New Roman"/>
          <w:sz w:val="24"/>
          <w:szCs w:val="24"/>
        </w:rPr>
        <w:t xml:space="preserve"> 12</w:t>
      </w:r>
      <w:r w:rsidR="001D5129" w:rsidRPr="00876684">
        <w:rPr>
          <w:rFonts w:ascii="Times New Roman" w:hAnsi="Times New Roman" w:cs="Times New Roman"/>
          <w:sz w:val="24"/>
          <w:szCs w:val="24"/>
        </w:rPr>
        <w:t>.</w:t>
      </w:r>
      <w:r w:rsidR="00CF53E4">
        <w:rPr>
          <w:rFonts w:ascii="Times New Roman" w:hAnsi="Times New Roman" w:cs="Times New Roman"/>
          <w:sz w:val="24"/>
          <w:szCs w:val="24"/>
        </w:rPr>
        <w:t>3</w:t>
      </w:r>
      <w:r w:rsidR="001D5129" w:rsidRPr="00876684">
        <w:rPr>
          <w:rFonts w:ascii="Times New Roman" w:hAnsi="Times New Roman" w:cs="Times New Roman"/>
          <w:sz w:val="24"/>
          <w:szCs w:val="24"/>
        </w:rPr>
        <w:t>0 – egzamin z malarstwa;</w:t>
      </w:r>
    </w:p>
    <w:p w:rsidR="001D5129" w:rsidRPr="00876684" w:rsidRDefault="00CF53E4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12.3</w:t>
      </w:r>
      <w:r w:rsidR="001D72BE">
        <w:rPr>
          <w:rFonts w:ascii="Times New Roman" w:hAnsi="Times New Roman" w:cs="Times New Roman"/>
          <w:sz w:val="24"/>
          <w:szCs w:val="24"/>
        </w:rPr>
        <w:t>0 – 13.0</w:t>
      </w:r>
      <w:r w:rsidR="006373F3" w:rsidRPr="00876684">
        <w:rPr>
          <w:rFonts w:ascii="Times New Roman" w:hAnsi="Times New Roman" w:cs="Times New Roman"/>
          <w:sz w:val="24"/>
          <w:szCs w:val="24"/>
        </w:rPr>
        <w:t>0 – przerwa;</w:t>
      </w:r>
    </w:p>
    <w:p w:rsidR="006373F3" w:rsidRPr="00876684" w:rsidRDefault="001D72BE" w:rsidP="00C01D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godz. 13.0</w:t>
      </w:r>
      <w:r w:rsidR="006373F3" w:rsidRPr="00876684">
        <w:rPr>
          <w:rFonts w:ascii="Times New Roman" w:hAnsi="Times New Roman" w:cs="Times New Roman"/>
          <w:sz w:val="24"/>
          <w:szCs w:val="24"/>
        </w:rPr>
        <w:t>0 – 14.30 – egzamin z kompozycji przestrzennej.</w:t>
      </w:r>
    </w:p>
    <w:p w:rsidR="006373F3" w:rsidRPr="00876684" w:rsidRDefault="006E32AB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E6201">
        <w:rPr>
          <w:rFonts w:ascii="Times New Roman" w:hAnsi="Times New Roman" w:cs="Times New Roman"/>
          <w:sz w:val="24"/>
          <w:szCs w:val="24"/>
        </w:rPr>
        <w:t>) Egzamin teoretyczny (2</w:t>
      </w:r>
      <w:r w:rsidR="004C4BFE">
        <w:rPr>
          <w:rFonts w:ascii="Times New Roman" w:hAnsi="Times New Roman" w:cs="Times New Roman"/>
          <w:sz w:val="24"/>
          <w:szCs w:val="24"/>
        </w:rPr>
        <w:t xml:space="preserve"> VI</w:t>
      </w:r>
      <w:r w:rsidR="001E6201">
        <w:rPr>
          <w:rFonts w:ascii="Times New Roman" w:hAnsi="Times New Roman" w:cs="Times New Roman"/>
          <w:sz w:val="24"/>
          <w:szCs w:val="24"/>
        </w:rPr>
        <w:t xml:space="preserve"> </w:t>
      </w:r>
      <w:r w:rsidR="004C4BFE">
        <w:rPr>
          <w:rFonts w:ascii="Times New Roman" w:hAnsi="Times New Roman" w:cs="Times New Roman"/>
          <w:sz w:val="24"/>
          <w:szCs w:val="24"/>
        </w:rPr>
        <w:t>2026</w:t>
      </w:r>
      <w:r w:rsidR="006373F3" w:rsidRPr="00876684">
        <w:rPr>
          <w:rFonts w:ascii="Times New Roman" w:hAnsi="Times New Roman" w:cs="Times New Roman"/>
          <w:sz w:val="24"/>
          <w:szCs w:val="24"/>
        </w:rPr>
        <w:t>):</w:t>
      </w:r>
    </w:p>
    <w:p w:rsidR="006373F3" w:rsidRPr="00876684" w:rsidRDefault="006373F3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 xml:space="preserve">       - godz. 9.00 – zbiórka i sprawdzenie obecności kandydatów;</w:t>
      </w:r>
    </w:p>
    <w:p w:rsidR="006373F3" w:rsidRPr="00876684" w:rsidRDefault="006373F3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76684">
        <w:rPr>
          <w:rFonts w:ascii="Times New Roman" w:hAnsi="Times New Roman" w:cs="Times New Roman"/>
          <w:sz w:val="24"/>
          <w:szCs w:val="24"/>
        </w:rPr>
        <w:t xml:space="preserve">       - </w:t>
      </w:r>
      <w:r w:rsidR="00876684">
        <w:rPr>
          <w:rFonts w:ascii="Times New Roman" w:hAnsi="Times New Roman" w:cs="Times New Roman"/>
          <w:sz w:val="24"/>
          <w:szCs w:val="24"/>
        </w:rPr>
        <w:t xml:space="preserve">od </w:t>
      </w:r>
      <w:r w:rsidRPr="00876684">
        <w:rPr>
          <w:rFonts w:ascii="Times New Roman" w:hAnsi="Times New Roman" w:cs="Times New Roman"/>
          <w:sz w:val="24"/>
          <w:szCs w:val="24"/>
        </w:rPr>
        <w:t>godz. 9.30 – odpowiedzi ustne kandydatów przed komisją rekrutacyjną.</w:t>
      </w:r>
    </w:p>
    <w:p w:rsidR="00BF342E" w:rsidRPr="00876684" w:rsidRDefault="00BF342E" w:rsidP="00C01D6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BF342E" w:rsidRPr="00876684" w:rsidRDefault="00BF342E" w:rsidP="002E15C7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AB71C4">
        <w:rPr>
          <w:rStyle w:val="Pogrubienie"/>
          <w:bdr w:val="none" w:sz="0" w:space="0" w:color="auto" w:frame="1"/>
        </w:rPr>
        <w:t>Oceny wyników</w:t>
      </w:r>
      <w:r w:rsidRPr="00AB71C4">
        <w:rPr>
          <w:bdr w:val="none" w:sz="0" w:space="0" w:color="auto" w:frame="1"/>
        </w:rPr>
        <w:t> uzyskanych przez kandydata podcz</w:t>
      </w:r>
      <w:r w:rsidR="00AB71C4" w:rsidRPr="00AB71C4">
        <w:rPr>
          <w:bdr w:val="none" w:sz="0" w:space="0" w:color="auto" w:frame="1"/>
        </w:rPr>
        <w:t>as egzaminu dokonuje komisja w</w:t>
      </w:r>
      <w:r w:rsidR="00AB71C4">
        <w:rPr>
          <w:bdr w:val="none" w:sz="0" w:space="0" w:color="auto" w:frame="1"/>
        </w:rPr>
        <w:t> </w:t>
      </w:r>
      <w:bookmarkStart w:id="0" w:name="_GoBack"/>
      <w:bookmarkEnd w:id="0"/>
      <w:r w:rsidRPr="00AB71C4">
        <w:rPr>
          <w:bdr w:val="none" w:sz="0" w:space="0" w:color="auto" w:frame="1"/>
        </w:rPr>
        <w:t>formie punktowej w części praktycznej:</w:t>
      </w:r>
    </w:p>
    <w:p w:rsidR="00BF342E" w:rsidRPr="00876684" w:rsidRDefault="00BF342E" w:rsidP="00C01D64">
      <w:pPr>
        <w:pStyle w:val="NormalnyWeb"/>
        <w:spacing w:before="0" w:beforeAutospacing="0" w:after="0" w:afterAutospacing="0"/>
        <w:jc w:val="both"/>
        <w:textAlignment w:val="baseline"/>
      </w:pPr>
      <w:r w:rsidRPr="00876684">
        <w:rPr>
          <w:bdr w:val="none" w:sz="0" w:space="0" w:color="auto" w:frame="1"/>
        </w:rPr>
        <w:t xml:space="preserve">              – rysunek: </w:t>
      </w:r>
      <w:r w:rsidRPr="00876684">
        <w:rPr>
          <w:rStyle w:val="Pogrubienie"/>
          <w:bdr w:val="none" w:sz="0" w:space="0" w:color="auto" w:frame="1"/>
        </w:rPr>
        <w:t>0-10 punktów</w:t>
      </w:r>
      <w:r w:rsidRPr="00876684">
        <w:rPr>
          <w:bdr w:val="none" w:sz="0" w:space="0" w:color="auto" w:frame="1"/>
        </w:rPr>
        <w:t>,</w:t>
      </w:r>
    </w:p>
    <w:p w:rsidR="00BF342E" w:rsidRPr="00876684" w:rsidRDefault="00BF342E" w:rsidP="00C01D64">
      <w:pPr>
        <w:pStyle w:val="NormalnyWeb"/>
        <w:spacing w:before="0" w:beforeAutospacing="0" w:after="0" w:afterAutospacing="0"/>
        <w:jc w:val="both"/>
        <w:textAlignment w:val="baseline"/>
      </w:pPr>
      <w:r w:rsidRPr="00876684">
        <w:rPr>
          <w:bdr w:val="none" w:sz="0" w:space="0" w:color="auto" w:frame="1"/>
        </w:rPr>
        <w:t xml:space="preserve">              – malarstwo: </w:t>
      </w:r>
      <w:r w:rsidRPr="00876684">
        <w:rPr>
          <w:rStyle w:val="Pogrubienie"/>
          <w:bdr w:val="none" w:sz="0" w:space="0" w:color="auto" w:frame="1"/>
        </w:rPr>
        <w:t>0-10 punktów</w:t>
      </w:r>
      <w:r w:rsidRPr="00876684">
        <w:rPr>
          <w:bdr w:val="none" w:sz="0" w:space="0" w:color="auto" w:frame="1"/>
        </w:rPr>
        <w:t>,</w:t>
      </w:r>
    </w:p>
    <w:p w:rsidR="00BF342E" w:rsidRPr="00876684" w:rsidRDefault="00BF342E" w:rsidP="00C01D64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bdr w:val="none" w:sz="0" w:space="0" w:color="auto" w:frame="1"/>
        </w:rPr>
        <w:t xml:space="preserve">              – kompozycja przestrzenna: </w:t>
      </w:r>
      <w:r w:rsidRPr="00876684">
        <w:rPr>
          <w:rStyle w:val="Pogrubienie"/>
          <w:bdr w:val="none" w:sz="0" w:space="0" w:color="auto" w:frame="1"/>
        </w:rPr>
        <w:t>0-10 punktów</w:t>
      </w:r>
      <w:r w:rsidRPr="00876684">
        <w:rPr>
          <w:bdr w:val="none" w:sz="0" w:space="0" w:color="auto" w:frame="1"/>
        </w:rPr>
        <w:t>,</w:t>
      </w:r>
    </w:p>
    <w:p w:rsidR="00BF342E" w:rsidRPr="00876684" w:rsidRDefault="00BF342E" w:rsidP="00556888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bdr w:val="none" w:sz="0" w:space="0" w:color="auto" w:frame="1"/>
        </w:rPr>
        <w:t xml:space="preserve">             </w:t>
      </w:r>
      <w:r w:rsidR="006E32AB">
        <w:rPr>
          <w:bdr w:val="none" w:sz="0" w:space="0" w:color="auto" w:frame="1"/>
        </w:rPr>
        <w:t>-  egzamin ustny</w:t>
      </w:r>
      <w:r w:rsidRPr="00876684">
        <w:rPr>
          <w:bdr w:val="none" w:sz="0" w:space="0" w:color="auto" w:frame="1"/>
        </w:rPr>
        <w:t xml:space="preserve"> ze znajom</w:t>
      </w:r>
      <w:r w:rsidR="006E32AB">
        <w:rPr>
          <w:bdr w:val="none" w:sz="0" w:space="0" w:color="auto" w:frame="1"/>
        </w:rPr>
        <w:t xml:space="preserve">ości </w:t>
      </w:r>
      <w:r w:rsidRPr="00876684">
        <w:rPr>
          <w:bdr w:val="none" w:sz="0" w:space="0" w:color="auto" w:frame="1"/>
        </w:rPr>
        <w:t xml:space="preserve">zagadnień związanych z różnymi dziedzinami </w:t>
      </w:r>
      <w:r w:rsidR="006E32AB">
        <w:rPr>
          <w:bdr w:val="none" w:sz="0" w:space="0" w:color="auto" w:frame="1"/>
        </w:rPr>
        <w:t xml:space="preserve">sztuk </w:t>
      </w:r>
      <w:r w:rsidR="00556888">
        <w:rPr>
          <w:bdr w:val="none" w:sz="0" w:space="0" w:color="auto" w:frame="1"/>
        </w:rPr>
        <w:t xml:space="preserve">      </w:t>
      </w:r>
      <w:r w:rsidR="006E32AB">
        <w:rPr>
          <w:bdr w:val="none" w:sz="0" w:space="0" w:color="auto" w:frame="1"/>
        </w:rPr>
        <w:t xml:space="preserve">plastycznych: </w:t>
      </w:r>
      <w:r w:rsidR="006E32AB" w:rsidRPr="006E32AB">
        <w:rPr>
          <w:b/>
          <w:bdr w:val="none" w:sz="0" w:space="0" w:color="auto" w:frame="1"/>
        </w:rPr>
        <w:t>0-10 punktów</w:t>
      </w:r>
      <w:r w:rsidR="006E32AB">
        <w:rPr>
          <w:bdr w:val="none" w:sz="0" w:space="0" w:color="auto" w:frame="1"/>
        </w:rPr>
        <w:t xml:space="preserve">       </w:t>
      </w:r>
    </w:p>
    <w:p w:rsidR="002B156C" w:rsidRPr="00876684" w:rsidRDefault="002B156C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bdr w:val="none" w:sz="0" w:space="0" w:color="auto" w:frame="1"/>
        </w:rPr>
        <w:t xml:space="preserve">Otrzymanie </w:t>
      </w:r>
      <w:r w:rsidRPr="00876684">
        <w:rPr>
          <w:rStyle w:val="Pogrubienie"/>
          <w:bdr w:val="none" w:sz="0" w:space="0" w:color="auto" w:frame="1"/>
        </w:rPr>
        <w:t>0</w:t>
      </w:r>
      <w:r w:rsidR="006E32AB">
        <w:rPr>
          <w:rStyle w:val="Pogrubienie"/>
          <w:bdr w:val="none" w:sz="0" w:space="0" w:color="auto" w:frame="1"/>
        </w:rPr>
        <w:t>-3</w:t>
      </w:r>
      <w:r w:rsidRPr="00876684">
        <w:rPr>
          <w:rStyle w:val="Pogrubienie"/>
          <w:bdr w:val="none" w:sz="0" w:space="0" w:color="auto" w:frame="1"/>
        </w:rPr>
        <w:t xml:space="preserve"> punktów </w:t>
      </w:r>
      <w:r w:rsidRPr="00876684">
        <w:rPr>
          <w:bdr w:val="none" w:sz="0" w:space="0" w:color="auto" w:frame="1"/>
        </w:rPr>
        <w:t>z części praktycznej egzamin</w:t>
      </w:r>
      <w:r w:rsidR="00D355E7">
        <w:rPr>
          <w:bdr w:val="none" w:sz="0" w:space="0" w:color="auto" w:frame="1"/>
        </w:rPr>
        <w:t xml:space="preserve">u oraz </w:t>
      </w:r>
      <w:r w:rsidRPr="00876684">
        <w:rPr>
          <w:bdr w:val="none" w:sz="0" w:space="0" w:color="auto" w:frame="1"/>
        </w:rPr>
        <w:t>z części teoretycznej egzaminu dyskwalifikuje kandydata</w:t>
      </w:r>
      <w:r w:rsidRPr="00876684">
        <w:rPr>
          <w:rFonts w:ascii="Arial" w:hAnsi="Arial" w:cs="Arial"/>
          <w:sz w:val="27"/>
          <w:szCs w:val="27"/>
          <w:bdr w:val="none" w:sz="0" w:space="0" w:color="auto" w:frame="1"/>
        </w:rPr>
        <w:t>.</w:t>
      </w:r>
    </w:p>
    <w:p w:rsidR="002B156C" w:rsidRPr="00876684" w:rsidRDefault="002B156C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t>Warunkiem przyjęcia kandydata do 5-letniego Państwowego Liceum Sztuk Plastycznych jest uzyskanie co najmniej </w:t>
      </w:r>
      <w:r w:rsidR="006E32AB">
        <w:rPr>
          <w:rStyle w:val="Pogrubienie"/>
          <w:bdr w:val="none" w:sz="0" w:space="0" w:color="auto" w:frame="1"/>
        </w:rPr>
        <w:t>25</w:t>
      </w:r>
      <w:r w:rsidRPr="00876684">
        <w:rPr>
          <w:rStyle w:val="Pogrubienie"/>
          <w:bdr w:val="none" w:sz="0" w:space="0" w:color="auto" w:frame="1"/>
        </w:rPr>
        <w:t xml:space="preserve"> punktów</w:t>
      </w:r>
      <w:r w:rsidR="006E32AB">
        <w:t> z 40</w:t>
      </w:r>
      <w:r w:rsidRPr="00876684">
        <w:t xml:space="preserve"> możliwych.</w:t>
      </w:r>
    </w:p>
    <w:p w:rsidR="002B156C" w:rsidRPr="00876684" w:rsidRDefault="00392A5D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shd w:val="clear" w:color="auto" w:fill="FFFFFF"/>
        </w:rPr>
        <w:lastRenderedPageBreak/>
        <w:t>Jeśli liczba kandydatów spełniających w/w warunek jest większa niż liczba wolnych miejsc w klasie liczy się ilość zdobytych punktów.</w:t>
      </w:r>
    </w:p>
    <w:p w:rsidR="002B156C" w:rsidRPr="00876684" w:rsidRDefault="00392A5D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76684">
        <w:rPr>
          <w:shd w:val="clear" w:color="auto" w:fill="FFFFFF"/>
        </w:rPr>
        <w:t>W przypadku kiedy na końcu listy znajdą się kandydaci o tej samej ilości punktów o przyjęciu decydują tzw. kryteria społeczne (Ustawa z dnia 14 grudnia 2016 Prawo Oświatowe z </w:t>
      </w:r>
      <w:proofErr w:type="spellStart"/>
      <w:r w:rsidRPr="00876684">
        <w:rPr>
          <w:shd w:val="clear" w:color="auto" w:fill="FFFFFF"/>
        </w:rPr>
        <w:t>późn</w:t>
      </w:r>
      <w:proofErr w:type="spellEnd"/>
      <w:r w:rsidRPr="00876684">
        <w:rPr>
          <w:shd w:val="clear" w:color="auto" w:fill="FFFFFF"/>
        </w:rPr>
        <w:t>. zm.)</w:t>
      </w:r>
      <w:r w:rsidR="00CC067F">
        <w:rPr>
          <w:shd w:val="clear" w:color="auto" w:fill="FFFFFF"/>
        </w:rPr>
        <w:t>(art.131.ust.2 lub art.135 ust.6 pkt.2</w:t>
      </w:r>
    </w:p>
    <w:p w:rsidR="00392A5D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5D1C02" w:rsidRPr="00876684" w:rsidRDefault="005D1C02" w:rsidP="00C01D64">
      <w:pPr>
        <w:pStyle w:val="NormalnyWeb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392A5D" w:rsidRPr="00876684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392A5D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76684">
        <w:rPr>
          <w:sz w:val="28"/>
          <w:szCs w:val="28"/>
          <w:shd w:val="clear" w:color="auto" w:fill="FFFFFF"/>
        </w:rPr>
        <w:t>Kwalifikacja do klasy pierwszej Liceum Sztuk Plastycznych</w:t>
      </w:r>
      <w:r w:rsidR="00CC067F">
        <w:rPr>
          <w:sz w:val="28"/>
          <w:szCs w:val="28"/>
          <w:shd w:val="clear" w:color="auto" w:fill="FFFFFF"/>
        </w:rPr>
        <w:t xml:space="preserve"> – III etap</w:t>
      </w:r>
    </w:p>
    <w:p w:rsidR="005D1C02" w:rsidRPr="00876684" w:rsidRDefault="005D1C02" w:rsidP="00C01D64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92A5D" w:rsidRPr="00876684" w:rsidRDefault="00392A5D" w:rsidP="00C01D64">
      <w:pPr>
        <w:pStyle w:val="Normalny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92A5D" w:rsidRPr="00876684" w:rsidRDefault="00007B1C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Cs w:val="0"/>
          <w:sz w:val="28"/>
          <w:szCs w:val="28"/>
          <w:bdr w:val="none" w:sz="0" w:space="0" w:color="auto" w:frame="1"/>
        </w:rPr>
      </w:pPr>
      <w:r>
        <w:rPr>
          <w:rStyle w:val="Pogrubienie"/>
          <w:b w:val="0"/>
          <w:bdr w:val="none" w:sz="0" w:space="0" w:color="auto" w:frame="1"/>
        </w:rPr>
        <w:t>Alfabetyczne l</w:t>
      </w:r>
      <w:r w:rsidR="00392A5D" w:rsidRPr="00876684">
        <w:rPr>
          <w:rStyle w:val="Pogrubienie"/>
          <w:b w:val="0"/>
          <w:bdr w:val="none" w:sz="0" w:space="0" w:color="auto" w:frame="1"/>
        </w:rPr>
        <w:t>isty kandydatów zakwalifikow</w:t>
      </w:r>
      <w:r w:rsidR="006F731D">
        <w:rPr>
          <w:rStyle w:val="Pogrubienie"/>
          <w:b w:val="0"/>
          <w:bdr w:val="none" w:sz="0" w:space="0" w:color="auto" w:frame="1"/>
        </w:rPr>
        <w:t xml:space="preserve">anych i niezakwalifikowanych do </w:t>
      </w:r>
      <w:r w:rsidR="00392A5D" w:rsidRPr="00876684">
        <w:rPr>
          <w:rStyle w:val="Pogrubienie"/>
          <w:b w:val="0"/>
          <w:bdr w:val="none" w:sz="0" w:space="0" w:color="auto" w:frame="1"/>
        </w:rPr>
        <w:t>5</w:t>
      </w:r>
      <w:r w:rsidR="006F731D">
        <w:rPr>
          <w:rStyle w:val="Pogrubienie"/>
          <w:b w:val="0"/>
          <w:bdr w:val="none" w:sz="0" w:space="0" w:color="auto" w:frame="1"/>
        </w:rPr>
        <w:t> </w:t>
      </w:r>
      <w:r w:rsidR="00392A5D" w:rsidRPr="00876684">
        <w:rPr>
          <w:rStyle w:val="Pogrubienie"/>
          <w:b w:val="0"/>
          <w:bdr w:val="none" w:sz="0" w:space="0" w:color="auto" w:frame="1"/>
        </w:rPr>
        <w:t>-</w:t>
      </w:r>
      <w:r w:rsidR="006F731D">
        <w:rPr>
          <w:rStyle w:val="Pogrubienie"/>
          <w:b w:val="0"/>
          <w:bdr w:val="none" w:sz="0" w:space="0" w:color="auto" w:frame="1"/>
        </w:rPr>
        <w:t> </w:t>
      </w:r>
      <w:r w:rsidR="00392A5D" w:rsidRPr="00876684">
        <w:rPr>
          <w:rStyle w:val="Pogrubienie"/>
          <w:b w:val="0"/>
          <w:bdr w:val="none" w:sz="0" w:space="0" w:color="auto" w:frame="1"/>
        </w:rPr>
        <w:t>letniego Państwoweg</w:t>
      </w:r>
      <w:r w:rsidR="00C01D64" w:rsidRPr="00876684">
        <w:rPr>
          <w:rStyle w:val="Pogrubienie"/>
          <w:b w:val="0"/>
          <w:bdr w:val="none" w:sz="0" w:space="0" w:color="auto" w:frame="1"/>
        </w:rPr>
        <w:t xml:space="preserve">o Liceum Sztuk Plastycznych </w:t>
      </w:r>
      <w:r w:rsidR="0035198E" w:rsidRPr="00876684">
        <w:rPr>
          <w:rStyle w:val="Pogrubienie"/>
          <w:b w:val="0"/>
          <w:bdr w:val="none" w:sz="0" w:space="0" w:color="auto" w:frame="1"/>
        </w:rPr>
        <w:t>będą</w:t>
      </w:r>
      <w:r w:rsidR="00A36CC0">
        <w:rPr>
          <w:rStyle w:val="Pogrubienie"/>
          <w:b w:val="0"/>
          <w:bdr w:val="none" w:sz="0" w:space="0" w:color="auto" w:frame="1"/>
        </w:rPr>
        <w:t xml:space="preserve"> opublikowane na stronie internetowej szkoły</w:t>
      </w:r>
      <w:r w:rsidR="00392A5D" w:rsidRPr="00876684">
        <w:rPr>
          <w:rStyle w:val="Pogrubienie"/>
          <w:b w:val="0"/>
          <w:bdr w:val="none" w:sz="0" w:space="0" w:color="auto" w:frame="1"/>
        </w:rPr>
        <w:t xml:space="preserve"> w dniu</w:t>
      </w:r>
      <w:r w:rsidR="00C01D64" w:rsidRPr="00876684">
        <w:rPr>
          <w:rStyle w:val="Pogrubienie"/>
          <w:b w:val="0"/>
          <w:bdr w:val="none" w:sz="0" w:space="0" w:color="auto" w:frame="1"/>
        </w:rPr>
        <w:t xml:space="preserve"> </w:t>
      </w:r>
      <w:r w:rsidR="004C4BFE">
        <w:rPr>
          <w:rStyle w:val="Pogrubienie"/>
          <w:bdr w:val="none" w:sz="0" w:space="0" w:color="auto" w:frame="1"/>
        </w:rPr>
        <w:t xml:space="preserve"> 10 czerwca 2026</w:t>
      </w:r>
      <w:r w:rsidR="006E32AB">
        <w:rPr>
          <w:rStyle w:val="Pogrubienie"/>
          <w:bdr w:val="none" w:sz="0" w:space="0" w:color="auto" w:frame="1"/>
        </w:rPr>
        <w:t xml:space="preserve"> </w:t>
      </w:r>
      <w:r w:rsidR="00C01D64" w:rsidRPr="00876684">
        <w:rPr>
          <w:rStyle w:val="Pogrubienie"/>
          <w:bdr w:val="none" w:sz="0" w:space="0" w:color="auto" w:frame="1"/>
        </w:rPr>
        <w:t>r.</w:t>
      </w:r>
    </w:p>
    <w:p w:rsidR="00C01D64" w:rsidRPr="00876684" w:rsidRDefault="0035198E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876684">
        <w:rPr>
          <w:shd w:val="clear" w:color="auto" w:fill="FFFFFF"/>
        </w:rPr>
        <w:t>Na listach osób</w:t>
      </w:r>
      <w:r w:rsidR="00C01D64" w:rsidRPr="00876684">
        <w:rPr>
          <w:shd w:val="clear" w:color="auto" w:fill="FFFFFF"/>
        </w:rPr>
        <w:t xml:space="preserve"> zakwalifikowanych do klasy pierwszej PLSP znajdą się kandydaci, którzy pozytywnie przeszli rekrutację</w:t>
      </w:r>
      <w:r w:rsidR="00C01D64" w:rsidRPr="00876684">
        <w:rPr>
          <w:rFonts w:ascii="Titillium Web" w:hAnsi="Titillium Web"/>
          <w:shd w:val="clear" w:color="auto" w:fill="FFFFFF"/>
        </w:rPr>
        <w:t>.</w:t>
      </w:r>
    </w:p>
    <w:p w:rsidR="00C01D64" w:rsidRPr="00876684" w:rsidRDefault="009E344E" w:rsidP="00C01D6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shd w:val="clear" w:color="auto" w:fill="FFFFFF"/>
        </w:rPr>
        <w:t xml:space="preserve">Do dnia </w:t>
      </w:r>
      <w:r w:rsidR="004C4BFE">
        <w:rPr>
          <w:b/>
          <w:shd w:val="clear" w:color="auto" w:fill="FFFFFF"/>
        </w:rPr>
        <w:t>8 lipca 2026</w:t>
      </w:r>
      <w:r w:rsidR="00C01D64" w:rsidRPr="00876684">
        <w:rPr>
          <w:b/>
          <w:shd w:val="clear" w:color="auto" w:fill="FFFFFF"/>
        </w:rPr>
        <w:t xml:space="preserve"> r.</w:t>
      </w:r>
      <w:r w:rsidR="00C01D64" w:rsidRPr="00876684">
        <w:rPr>
          <w:shd w:val="clear" w:color="auto" w:fill="FFFFFF"/>
        </w:rPr>
        <w:t xml:space="preserve"> kandydaci do klasy pierwszej PLSP powinni dostarczyć </w:t>
      </w:r>
      <w:r w:rsidR="0035198E" w:rsidRPr="00876684">
        <w:rPr>
          <w:shd w:val="clear" w:color="auto" w:fill="FFFFFF"/>
        </w:rPr>
        <w:t>oryginał</w:t>
      </w:r>
      <w:r w:rsidR="00C01D64" w:rsidRPr="00876684">
        <w:rPr>
          <w:shd w:val="clear" w:color="auto" w:fill="FFFFFF"/>
        </w:rPr>
        <w:t xml:space="preserve"> świadectwa uk</w:t>
      </w:r>
      <w:r w:rsidR="00A36CC0">
        <w:rPr>
          <w:shd w:val="clear" w:color="auto" w:fill="FFFFFF"/>
        </w:rPr>
        <w:t>ończenia szkoły podstawowej,</w:t>
      </w:r>
      <w:r w:rsidR="00C01D64" w:rsidRPr="00876684">
        <w:rPr>
          <w:shd w:val="clear" w:color="auto" w:fill="FFFFFF"/>
        </w:rPr>
        <w:t xml:space="preserve"> oryginał świadectwa egzaminu ósmoklasisty OKE</w:t>
      </w:r>
      <w:r w:rsidR="00A36CC0">
        <w:rPr>
          <w:sz w:val="28"/>
          <w:szCs w:val="28"/>
          <w:bdr w:val="none" w:sz="0" w:space="0" w:color="auto" w:frame="1"/>
        </w:rPr>
        <w:t xml:space="preserve"> </w:t>
      </w:r>
      <w:r w:rsidR="00A36CC0" w:rsidRPr="00A36CC0">
        <w:rPr>
          <w:bdr w:val="none" w:sz="0" w:space="0" w:color="auto" w:frame="1"/>
        </w:rPr>
        <w:t>oraz kartę zdrowia.</w:t>
      </w:r>
    </w:p>
    <w:p w:rsidR="00BF342E" w:rsidRPr="00876684" w:rsidRDefault="00CB5F0C" w:rsidP="005D223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Pogrubienie"/>
          <w:b w:val="0"/>
          <w:bCs w:val="0"/>
          <w:bdr w:val="none" w:sz="0" w:space="0" w:color="auto" w:frame="1"/>
        </w:rPr>
      </w:pPr>
      <w:r w:rsidRPr="00876684">
        <w:rPr>
          <w:rStyle w:val="Pogrubienie"/>
          <w:b w:val="0"/>
          <w:bdr w:val="none" w:sz="0" w:space="0" w:color="auto" w:frame="1"/>
        </w:rPr>
        <w:t>Kandydaci z listy zakwalifikowanych zostaną przyjęci do szkoły po złożeniu oryginałów dokumentów zgodnie z harmonogramem (</w:t>
      </w:r>
      <w:proofErr w:type="spellStart"/>
      <w:r w:rsidRPr="00876684">
        <w:rPr>
          <w:rStyle w:val="Pogrubienie"/>
          <w:b w:val="0"/>
          <w:bdr w:val="none" w:sz="0" w:space="0" w:color="auto" w:frame="1"/>
        </w:rPr>
        <w:t>j.w</w:t>
      </w:r>
      <w:proofErr w:type="spellEnd"/>
      <w:r w:rsidRPr="00876684">
        <w:rPr>
          <w:rStyle w:val="Pogrubienie"/>
          <w:b w:val="0"/>
          <w:bdr w:val="none" w:sz="0" w:space="0" w:color="auto" w:frame="1"/>
        </w:rPr>
        <w:t>.).</w:t>
      </w:r>
    </w:p>
    <w:p w:rsidR="00CB5F0C" w:rsidRPr="00876684" w:rsidRDefault="005D1C02" w:rsidP="005D223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>Alfabetyczne l</w:t>
      </w:r>
      <w:r w:rsidR="0035198E" w:rsidRPr="00876684">
        <w:rPr>
          <w:bdr w:val="none" w:sz="0" w:space="0" w:color="auto" w:frame="1"/>
        </w:rPr>
        <w:t>isty kandydatów przyjętych i nieprzyjętych do 5-letniego Państwowego Liceum Sztuk Plastyc</w:t>
      </w:r>
      <w:r w:rsidR="00A36CC0">
        <w:rPr>
          <w:bdr w:val="none" w:sz="0" w:space="0" w:color="auto" w:frame="1"/>
        </w:rPr>
        <w:t>znych będą opublikowane na stronie internetowej szkoły</w:t>
      </w:r>
      <w:r w:rsidR="0035198E" w:rsidRPr="00876684">
        <w:rPr>
          <w:bdr w:val="none" w:sz="0" w:space="0" w:color="auto" w:frame="1"/>
        </w:rPr>
        <w:t xml:space="preserve"> w dniu </w:t>
      </w:r>
      <w:r w:rsidR="001E6201">
        <w:rPr>
          <w:b/>
          <w:bdr w:val="none" w:sz="0" w:space="0" w:color="auto" w:frame="1"/>
        </w:rPr>
        <w:t>10</w:t>
      </w:r>
      <w:r w:rsidR="004C4BFE">
        <w:rPr>
          <w:b/>
          <w:bdr w:val="none" w:sz="0" w:space="0" w:color="auto" w:frame="1"/>
        </w:rPr>
        <w:t xml:space="preserve"> lipca 2026</w:t>
      </w:r>
      <w:r w:rsidR="0035198E" w:rsidRPr="00876684">
        <w:rPr>
          <w:b/>
          <w:bdr w:val="none" w:sz="0" w:space="0" w:color="auto" w:frame="1"/>
        </w:rPr>
        <w:t xml:space="preserve"> r.</w:t>
      </w:r>
    </w:p>
    <w:p w:rsidR="00BF342E" w:rsidRPr="00876684" w:rsidRDefault="00BF342E" w:rsidP="00BF34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373F3" w:rsidRPr="00876684" w:rsidRDefault="006373F3" w:rsidP="001D512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6373F3" w:rsidRPr="00876684" w:rsidSect="004F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17215"/>
    <w:multiLevelType w:val="multilevel"/>
    <w:tmpl w:val="DF94CE6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87EFF"/>
    <w:multiLevelType w:val="hybridMultilevel"/>
    <w:tmpl w:val="C730217A"/>
    <w:lvl w:ilvl="0" w:tplc="AB4E7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475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09"/>
    <w:rsid w:val="00001130"/>
    <w:rsid w:val="00007B1C"/>
    <w:rsid w:val="000D569A"/>
    <w:rsid w:val="001126E1"/>
    <w:rsid w:val="00152B2F"/>
    <w:rsid w:val="0016355B"/>
    <w:rsid w:val="00176300"/>
    <w:rsid w:val="00181709"/>
    <w:rsid w:val="001B455E"/>
    <w:rsid w:val="001D5129"/>
    <w:rsid w:val="001D72BE"/>
    <w:rsid w:val="001E6201"/>
    <w:rsid w:val="002A52A7"/>
    <w:rsid w:val="002B156C"/>
    <w:rsid w:val="00327958"/>
    <w:rsid w:val="0035198E"/>
    <w:rsid w:val="00373AEF"/>
    <w:rsid w:val="00392A5D"/>
    <w:rsid w:val="0039694A"/>
    <w:rsid w:val="0040365D"/>
    <w:rsid w:val="00451D24"/>
    <w:rsid w:val="004568B2"/>
    <w:rsid w:val="004C2527"/>
    <w:rsid w:val="004C4BFE"/>
    <w:rsid w:val="004E0580"/>
    <w:rsid w:val="004F4531"/>
    <w:rsid w:val="005216DF"/>
    <w:rsid w:val="00556888"/>
    <w:rsid w:val="005D1C02"/>
    <w:rsid w:val="006373F3"/>
    <w:rsid w:val="006E32AB"/>
    <w:rsid w:val="006F731D"/>
    <w:rsid w:val="007021F6"/>
    <w:rsid w:val="00713488"/>
    <w:rsid w:val="00797F32"/>
    <w:rsid w:val="007D5DA7"/>
    <w:rsid w:val="0085244B"/>
    <w:rsid w:val="00876684"/>
    <w:rsid w:val="009E344E"/>
    <w:rsid w:val="00A02F65"/>
    <w:rsid w:val="00A36CC0"/>
    <w:rsid w:val="00AB71C4"/>
    <w:rsid w:val="00B01CB5"/>
    <w:rsid w:val="00B966E7"/>
    <w:rsid w:val="00BB2A2E"/>
    <w:rsid w:val="00BF342E"/>
    <w:rsid w:val="00C01D64"/>
    <w:rsid w:val="00CB5F0C"/>
    <w:rsid w:val="00CC067F"/>
    <w:rsid w:val="00CD4A91"/>
    <w:rsid w:val="00CF53E4"/>
    <w:rsid w:val="00D355E7"/>
    <w:rsid w:val="00D40CEC"/>
    <w:rsid w:val="00E50F64"/>
    <w:rsid w:val="00F37D31"/>
    <w:rsid w:val="00F85367"/>
    <w:rsid w:val="00F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1E3AA-7C51-441F-87BE-7654B5CC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531"/>
  </w:style>
  <w:style w:type="paragraph" w:styleId="Nagwek1">
    <w:name w:val="heading 1"/>
    <w:basedOn w:val="Normalny"/>
    <w:next w:val="Normalny"/>
    <w:link w:val="Nagwek1Znak"/>
    <w:uiPriority w:val="9"/>
    <w:qFormat/>
    <w:rsid w:val="00797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97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81709"/>
    <w:rPr>
      <w:i/>
      <w:iCs/>
    </w:rPr>
  </w:style>
  <w:style w:type="character" w:styleId="Pogrubienie">
    <w:name w:val="Strong"/>
    <w:basedOn w:val="Domylnaczcionkaakapitu"/>
    <w:uiPriority w:val="22"/>
    <w:qFormat/>
    <w:rsid w:val="004E0580"/>
    <w:rPr>
      <w:b/>
      <w:bCs/>
    </w:rPr>
  </w:style>
  <w:style w:type="paragraph" w:styleId="Akapitzlist">
    <w:name w:val="List Paragraph"/>
    <w:basedOn w:val="Normalny"/>
    <w:uiPriority w:val="34"/>
    <w:qFormat/>
    <w:rsid w:val="004E058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058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97F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7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utacja@plastyk.cze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525C9-33FD-4E7C-BD67-E270E4DE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plastyk</dc:creator>
  <cp:lastModifiedBy>s109</cp:lastModifiedBy>
  <cp:revision>2</cp:revision>
  <cp:lastPrinted>2026-01-26T07:48:00Z</cp:lastPrinted>
  <dcterms:created xsi:type="dcterms:W3CDTF">2026-01-26T09:09:00Z</dcterms:created>
  <dcterms:modified xsi:type="dcterms:W3CDTF">2026-01-26T09:09:00Z</dcterms:modified>
</cp:coreProperties>
</file>