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720" w:tblpY="182"/>
        <w:tblW w:w="106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979"/>
        <w:gridCol w:w="3980"/>
      </w:tblGrid>
      <w:tr w:rsidR="00E34136" w:rsidRPr="00DC0FD9" w:rsidTr="009456EA">
        <w:trPr>
          <w:trHeight w:hRule="exact" w:val="3119"/>
        </w:trPr>
        <w:tc>
          <w:tcPr>
            <w:tcW w:w="106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4136" w:rsidRDefault="00E34136" w:rsidP="009456EA">
            <w:pPr>
              <w:pStyle w:val="Tekstpodstawowy"/>
              <w:rPr>
                <w:rFonts w:ascii="Calibri" w:hAnsi="Calibri" w:cs="Calibri"/>
              </w:rPr>
            </w:pPr>
            <w:r w:rsidRPr="00C20209">
              <w:rPr>
                <w:rFonts w:ascii="Calibri" w:hAnsi="Calibri" w:cs="Calibri"/>
              </w:rPr>
              <w:t xml:space="preserve">WNIOSEK </w:t>
            </w:r>
            <w:r>
              <w:rPr>
                <w:rFonts w:ascii="Calibri" w:hAnsi="Calibri" w:cs="Calibri"/>
              </w:rPr>
              <w:t xml:space="preserve">O UDOSTĘPNIENIE AKT SPRAWY    </w:t>
            </w:r>
          </w:p>
          <w:p w:rsidR="00E34136" w:rsidRPr="00382BD9" w:rsidRDefault="00E34136" w:rsidP="009456EA">
            <w:pPr>
              <w:pStyle w:val="Tekstpodstawowy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382BD9">
              <w:rPr>
                <w:rFonts w:ascii="Calibri" w:hAnsi="Calibri" w:cs="Calibri"/>
                <w:b w:val="0"/>
                <w:sz w:val="18"/>
                <w:szCs w:val="18"/>
              </w:rPr>
              <w:t xml:space="preserve">(na podstawie art. 73 § 1 i 2 ustawy z dnia 14 czerwca 1960 r. – Kodeks postępowania administracyjnego) </w:t>
            </w:r>
          </w:p>
          <w:p w:rsidR="00E34136" w:rsidRDefault="00E34136" w:rsidP="009456EA">
            <w:pPr>
              <w:pStyle w:val="Tekstpodstawowy"/>
              <w:rPr>
                <w:rFonts w:ascii="Calibri" w:hAnsi="Calibri" w:cs="Calibri"/>
              </w:rPr>
            </w:pPr>
          </w:p>
          <w:p w:rsidR="00E34136" w:rsidRDefault="00E34136" w:rsidP="009456EA">
            <w:pPr>
              <w:pStyle w:val="Tekstpodstawowy"/>
              <w:rPr>
                <w:rFonts w:ascii="Calibri" w:hAnsi="Calibri" w:cs="Calibr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51"/>
              <w:gridCol w:w="5252"/>
            </w:tblGrid>
            <w:tr w:rsidR="00E34136" w:rsidTr="009456EA">
              <w:tc>
                <w:tcPr>
                  <w:tcW w:w="5251" w:type="dxa"/>
                </w:tcPr>
                <w:p w:rsidR="00E34136" w:rsidRDefault="00E34136" w:rsidP="00D25D2A">
                  <w:pPr>
                    <w:pStyle w:val="Tekstpodstawowy"/>
                    <w:framePr w:hSpace="141" w:wrap="around" w:vAnchor="text" w:hAnchor="margin" w:x="-720" w:y="182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252" w:type="dxa"/>
                </w:tcPr>
                <w:p w:rsidR="00E34136" w:rsidRDefault="00E34136" w:rsidP="00D25D2A">
                  <w:pPr>
                    <w:pStyle w:val="Tekstpodstawowy"/>
                    <w:framePr w:hSpace="141" w:wrap="around" w:vAnchor="text" w:hAnchor="margin" w:x="-720" w:y="182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Urząd Rejestracji</w:t>
                  </w:r>
                </w:p>
                <w:p w:rsidR="00E34136" w:rsidRDefault="00E34136" w:rsidP="00D25D2A">
                  <w:pPr>
                    <w:pStyle w:val="Tekstpodstawowy"/>
                    <w:framePr w:hSpace="141" w:wrap="around" w:vAnchor="text" w:hAnchor="margin" w:x="-720" w:y="182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Produktów Leczniczych, Wyrobów Medycznych</w:t>
                  </w:r>
                </w:p>
                <w:p w:rsidR="00E34136" w:rsidRDefault="00E34136" w:rsidP="00D25D2A">
                  <w:pPr>
                    <w:pStyle w:val="Tekstpodstawowy"/>
                    <w:framePr w:hSpace="141" w:wrap="around" w:vAnchor="text" w:hAnchor="margin" w:x="-720" w:y="182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 Produktó</w:t>
                  </w:r>
                  <w:bookmarkStart w:id="0" w:name="_GoBack"/>
                  <w:bookmarkEnd w:id="0"/>
                  <w:r>
                    <w:rPr>
                      <w:rFonts w:ascii="Calibri" w:hAnsi="Calibri" w:cs="Calibri"/>
                    </w:rPr>
                    <w:t>w Biobójczych</w:t>
                  </w:r>
                </w:p>
                <w:p w:rsidR="00E34136" w:rsidRDefault="00E34136" w:rsidP="00D25D2A">
                  <w:pPr>
                    <w:pStyle w:val="Tekstpodstawowy"/>
                    <w:framePr w:hSpace="141" w:wrap="around" w:vAnchor="text" w:hAnchor="margin" w:x="-720" w:y="182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Aleje Jerozolimskie 181 C</w:t>
                  </w:r>
                </w:p>
                <w:p w:rsidR="00E34136" w:rsidRPr="00D62FA4" w:rsidRDefault="00E34136" w:rsidP="00D25D2A">
                  <w:pPr>
                    <w:pStyle w:val="Tekstpodstawowy"/>
                    <w:framePr w:hSpace="141" w:wrap="around" w:vAnchor="text" w:hAnchor="margin" w:x="-720" w:y="182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02-222 Warszawa</w:t>
                  </w:r>
                </w:p>
              </w:tc>
            </w:tr>
          </w:tbl>
          <w:p w:rsidR="00E34136" w:rsidRDefault="00E34136" w:rsidP="009456EA">
            <w:pPr>
              <w:pStyle w:val="Tekstpodstawowy"/>
              <w:jc w:val="left"/>
              <w:rPr>
                <w:rFonts w:ascii="Calibri" w:hAnsi="Calibri" w:cs="Calibri"/>
              </w:rPr>
            </w:pPr>
          </w:p>
          <w:p w:rsidR="00E34136" w:rsidRDefault="00E34136" w:rsidP="009456EA">
            <w:pPr>
              <w:pStyle w:val="Tekstpodstawowy"/>
              <w:rPr>
                <w:rFonts w:ascii="Calibri" w:hAnsi="Calibri" w:cs="Calibri"/>
              </w:rPr>
            </w:pPr>
          </w:p>
          <w:p w:rsidR="00E34136" w:rsidRDefault="00E34136" w:rsidP="009456EA">
            <w:pPr>
              <w:pStyle w:val="Tekstpodstawowy"/>
              <w:rPr>
                <w:rFonts w:ascii="Calibri" w:hAnsi="Calibri" w:cs="Calibri"/>
              </w:rPr>
            </w:pPr>
          </w:p>
          <w:p w:rsidR="00E34136" w:rsidRPr="00DC0FD9" w:rsidRDefault="00E34136" w:rsidP="009456EA">
            <w:pPr>
              <w:ind w:left="1182" w:hanging="1182"/>
            </w:pPr>
          </w:p>
        </w:tc>
      </w:tr>
      <w:tr w:rsidR="00E34136" w:rsidRPr="00A818A7" w:rsidTr="009456EA">
        <w:trPr>
          <w:trHeight w:hRule="exact" w:val="371"/>
        </w:trPr>
        <w:tc>
          <w:tcPr>
            <w:tcW w:w="10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:rsidR="00E34136" w:rsidRPr="00ED51EA" w:rsidRDefault="00E34136" w:rsidP="009456EA">
            <w:pPr>
              <w:spacing w:before="40" w:after="40"/>
              <w:rPr>
                <w:rFonts w:cstheme="minorHAnsi"/>
                <w:b/>
                <w:bCs/>
              </w:rPr>
            </w:pPr>
            <w:r w:rsidRPr="00ED51EA">
              <w:rPr>
                <w:rFonts w:cstheme="minorHAnsi"/>
                <w:b/>
                <w:color w:val="000000" w:themeColor="text1"/>
              </w:rPr>
              <w:t>I. WYPEŁNIA</w:t>
            </w:r>
            <w:r w:rsidRPr="00ED51EA">
              <w:rPr>
                <w:rFonts w:cstheme="minorHAnsi"/>
                <w:b/>
              </w:rPr>
              <w:t xml:space="preserve"> WNIOSKODAWCA</w:t>
            </w:r>
          </w:p>
          <w:p w:rsidR="00E34136" w:rsidRPr="00A818A7" w:rsidRDefault="00E34136" w:rsidP="009456EA">
            <w:pPr>
              <w:spacing w:before="40" w:after="4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E34136" w:rsidRPr="002F799D" w:rsidTr="009456EA">
        <w:trPr>
          <w:trHeight w:hRule="exact" w:val="3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Pr="002F799D" w:rsidRDefault="00E34136" w:rsidP="009456EA">
            <w:pPr>
              <w:spacing w:before="40" w:after="40"/>
              <w:rPr>
                <w:rFonts w:cstheme="minorHAnsi"/>
                <w:b/>
              </w:rPr>
            </w:pPr>
            <w:r w:rsidRPr="002F799D">
              <w:rPr>
                <w:rFonts w:cstheme="minorHAnsi"/>
                <w:b/>
              </w:rPr>
              <w:t>Data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rFonts w:cstheme="minorHAnsi"/>
                <w:sz w:val="20"/>
              </w:rPr>
              <w:id w:val="-1530414262"/>
              <w:placeholder>
                <w:docPart w:val="59B0AE3FCFB645AD9C7CC93754225836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EndPr>
              <w:rPr>
                <w:rStyle w:val="Domylnaczcionkaakapitu"/>
                <w:rFonts w:asciiTheme="minorHAnsi" w:hAnsiTheme="minorHAnsi"/>
                <w:sz w:val="22"/>
              </w:rPr>
            </w:sdtEndPr>
            <w:sdtContent>
              <w:p w:rsidR="00E34136" w:rsidRPr="002F799D" w:rsidRDefault="00E34136" w:rsidP="009456EA">
                <w:pPr>
                  <w:rPr>
                    <w:rFonts w:cstheme="minorHAnsi"/>
                  </w:rPr>
                </w:pPr>
                <w:r w:rsidRPr="002F799D">
                  <w:rPr>
                    <w:rStyle w:val="Tekstzastpczy"/>
                    <w:rFonts w:cstheme="minorHAnsi"/>
                  </w:rPr>
                  <w:t>Kliknij lub naciśnij, aby wprowadzić datę.</w:t>
                </w:r>
              </w:p>
            </w:sdtContent>
          </w:sdt>
        </w:tc>
      </w:tr>
      <w:tr w:rsidR="00E34136" w:rsidTr="009456EA">
        <w:trPr>
          <w:trHeight w:hRule="exact" w:val="361"/>
        </w:trPr>
        <w:tc>
          <w:tcPr>
            <w:tcW w:w="10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34136" w:rsidRDefault="00E34136" w:rsidP="009456EA">
            <w:pPr>
              <w:rPr>
                <w:rStyle w:val="Styl1"/>
                <w:rFonts w:cstheme="minorHAnsi"/>
                <w:sz w:val="20"/>
              </w:rPr>
            </w:pPr>
            <w:r>
              <w:rPr>
                <w:rFonts w:cstheme="minorHAnsi"/>
                <w:b/>
              </w:rPr>
              <w:t>1. DANE WNIOSKODAWCY</w:t>
            </w:r>
          </w:p>
        </w:tc>
      </w:tr>
      <w:tr w:rsidR="00E34136" w:rsidRPr="002F799D" w:rsidTr="009456EA">
        <w:trPr>
          <w:trHeight w:hRule="exact" w:val="7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Pr="002F799D" w:rsidRDefault="00E34136" w:rsidP="009456EA">
            <w:pPr>
              <w:spacing w:before="40" w:after="40"/>
              <w:rPr>
                <w:rFonts w:cstheme="minorHAnsi"/>
                <w:b/>
                <w:color w:val="000000" w:themeColor="text1"/>
              </w:rPr>
            </w:pPr>
            <w:r w:rsidRPr="002F799D">
              <w:rPr>
                <w:rFonts w:cstheme="minorHAnsi"/>
                <w:b/>
                <w:color w:val="000000" w:themeColor="text1"/>
              </w:rPr>
              <w:t>Imię i nazwisko wnioskodawcy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36" w:rsidRPr="002F799D" w:rsidRDefault="00E34136" w:rsidP="009456EA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E34136" w:rsidRPr="002F799D" w:rsidTr="009456EA">
        <w:trPr>
          <w:trHeight w:hRule="exact" w:val="18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Default="00E34136" w:rsidP="009456EA">
            <w:pPr>
              <w:spacing w:before="40" w:after="4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Nazwa podmiotu </w:t>
            </w:r>
          </w:p>
          <w:p w:rsidR="00E34136" w:rsidRPr="002F799D" w:rsidRDefault="00E34136" w:rsidP="009456EA">
            <w:pPr>
              <w:spacing w:before="40" w:after="40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(dotyczy osób prawnych i osób fizycznych prowadzących działalność gospodarczą)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36" w:rsidRPr="002F799D" w:rsidRDefault="00E34136" w:rsidP="009456EA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E34136" w:rsidRPr="002F799D" w:rsidTr="009456EA">
        <w:trPr>
          <w:trHeight w:hRule="exact"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Pr="002F799D" w:rsidRDefault="00E34136" w:rsidP="009456EA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36" w:rsidRPr="002F799D" w:rsidRDefault="00E34136" w:rsidP="009456EA">
            <w:pPr>
              <w:spacing w:before="60" w:after="60"/>
              <w:rPr>
                <w:rFonts w:cstheme="minorHAnsi"/>
              </w:rPr>
            </w:pPr>
          </w:p>
        </w:tc>
      </w:tr>
      <w:tr w:rsidR="00E34136" w:rsidRPr="002F799D" w:rsidTr="009456EA">
        <w:trPr>
          <w:trHeight w:hRule="exact"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Pr="002F799D" w:rsidRDefault="00E34136" w:rsidP="009456EA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 e-mail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36" w:rsidRPr="002F799D" w:rsidRDefault="00E34136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</w:p>
        </w:tc>
      </w:tr>
      <w:tr w:rsidR="00E34136" w:rsidRPr="002F799D" w:rsidTr="009456EA">
        <w:trPr>
          <w:trHeight w:hRule="exact"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Default="00E34136" w:rsidP="009456EA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Numer telefonu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36" w:rsidRPr="002F799D" w:rsidRDefault="00E34136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</w:p>
        </w:tc>
      </w:tr>
      <w:tr w:rsidR="00E34136" w:rsidRPr="002F799D" w:rsidTr="009456EA">
        <w:trPr>
          <w:trHeight w:hRule="exact" w:val="14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Default="00E34136" w:rsidP="009456EA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Numer PESEL / NIP / REGON (w zależności od statusu osoby fizycznej lub prawnej)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36" w:rsidRPr="002F799D" w:rsidRDefault="00E34136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</w:p>
        </w:tc>
      </w:tr>
      <w:tr w:rsidR="00E34136" w:rsidRPr="00BA1D82" w:rsidTr="009456EA">
        <w:trPr>
          <w:trHeight w:hRule="exact" w:val="498"/>
        </w:trPr>
        <w:tc>
          <w:tcPr>
            <w:tcW w:w="10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34136" w:rsidRPr="00BA1D82" w:rsidRDefault="00E34136" w:rsidP="009456EA">
            <w:pPr>
              <w:spacing w:before="60" w:after="60"/>
              <w:rPr>
                <w:rStyle w:val="Styl2"/>
                <w:rFonts w:cstheme="minorHAnsi"/>
                <w:i/>
                <w:sz w:val="20"/>
              </w:rPr>
            </w:pPr>
            <w:r>
              <w:rPr>
                <w:rFonts w:cstheme="minorHAnsi"/>
                <w:b/>
              </w:rPr>
              <w:t>2. DANE DO WYSTAWIENIA RACHUNKU</w:t>
            </w:r>
          </w:p>
        </w:tc>
      </w:tr>
      <w:tr w:rsidR="00E34136" w:rsidRPr="002F799D" w:rsidTr="009456EA">
        <w:trPr>
          <w:trHeight w:hRule="exact" w:val="7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Default="00E34136" w:rsidP="009456EA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podmiotu / Imię i nazwisko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36" w:rsidRPr="002F799D" w:rsidRDefault="00E34136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</w:p>
        </w:tc>
      </w:tr>
      <w:tr w:rsidR="00E34136" w:rsidRPr="002F799D" w:rsidTr="009456EA">
        <w:trPr>
          <w:trHeight w:hRule="exact"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Default="00E34136" w:rsidP="009456EA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36" w:rsidRPr="002F799D" w:rsidRDefault="00E34136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</w:p>
        </w:tc>
      </w:tr>
      <w:tr w:rsidR="00E34136" w:rsidRPr="002F799D" w:rsidTr="009456EA">
        <w:trPr>
          <w:trHeight w:hRule="exact" w:val="5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Default="00E34136" w:rsidP="009456EA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NIP (jeśli dotyczy)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36" w:rsidRPr="002F799D" w:rsidRDefault="00E34136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</w:p>
        </w:tc>
      </w:tr>
      <w:tr w:rsidR="00E34136" w:rsidRPr="002F799D" w:rsidTr="00F30B15">
        <w:trPr>
          <w:trHeight w:hRule="exact" w:val="9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Default="00E34136" w:rsidP="009456EA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 e-mail (do przesłania rachunku)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36" w:rsidRPr="002F799D" w:rsidRDefault="00E34136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</w:p>
        </w:tc>
      </w:tr>
      <w:tr w:rsidR="00E34136" w:rsidRPr="002F799D" w:rsidTr="009456EA">
        <w:trPr>
          <w:trHeight w:hRule="exact" w:val="428"/>
        </w:trPr>
        <w:tc>
          <w:tcPr>
            <w:tcW w:w="10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34136" w:rsidRPr="002F799D" w:rsidRDefault="00E34136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  <w:r>
              <w:rPr>
                <w:rFonts w:cstheme="minorHAnsi"/>
                <w:b/>
              </w:rPr>
              <w:lastRenderedPageBreak/>
              <w:t>3. SZCZEGÓŁY SPRAWY</w:t>
            </w:r>
          </w:p>
        </w:tc>
      </w:tr>
      <w:tr w:rsidR="00E34136" w:rsidRPr="002F799D" w:rsidTr="009456EA">
        <w:trPr>
          <w:trHeight w:hRule="exact" w:val="4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Default="00E34136" w:rsidP="009456EA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Numer sprawy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136" w:rsidRPr="002F799D" w:rsidRDefault="00E34136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</w:p>
        </w:tc>
      </w:tr>
      <w:tr w:rsidR="00E34136" w:rsidRPr="002F799D" w:rsidTr="009456EA">
        <w:trPr>
          <w:trHeight w:hRule="exact" w:val="412"/>
        </w:trPr>
        <w:tc>
          <w:tcPr>
            <w:tcW w:w="10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34136" w:rsidRPr="002F799D" w:rsidRDefault="00E34136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  <w:r>
              <w:rPr>
                <w:rFonts w:cstheme="minorHAnsi"/>
                <w:b/>
              </w:rPr>
              <w:t>4. FORMA UDOSTĘPNIANIA AKT</w:t>
            </w:r>
          </w:p>
        </w:tc>
      </w:tr>
      <w:tr w:rsidR="00E34136" w:rsidRPr="002F799D" w:rsidTr="009456EA">
        <w:trPr>
          <w:trHeight w:hRule="exact" w:val="12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Default="00E34136" w:rsidP="009456EA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I. Wgląd do akt sprawy  w siedzibie Urzędu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136" w:rsidRDefault="00776304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  <w:sdt>
              <w:sdtPr>
                <w:rPr>
                  <w:rStyle w:val="Styl2"/>
                  <w:rFonts w:cstheme="minorHAnsi"/>
                  <w:sz w:val="20"/>
                </w:rPr>
                <w:id w:val="-78866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2"/>
                </w:rPr>
              </w:sdtEndPr>
              <w:sdtContent>
                <w:r w:rsidR="00E34136">
                  <w:rPr>
                    <w:rStyle w:val="Styl2"/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34136">
              <w:rPr>
                <w:rStyle w:val="Styl2"/>
                <w:rFonts w:cstheme="minorHAnsi"/>
                <w:sz w:val="20"/>
              </w:rPr>
              <w:t xml:space="preserve"> akta papierowe (w tym możliwość wykonania fotokopii za akt sprawy)</w:t>
            </w:r>
          </w:p>
          <w:p w:rsidR="00E34136" w:rsidRPr="002F799D" w:rsidRDefault="00776304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  <w:sdt>
              <w:sdtPr>
                <w:rPr>
                  <w:rStyle w:val="Styl2"/>
                  <w:rFonts w:cstheme="minorHAnsi"/>
                  <w:sz w:val="20"/>
                </w:rPr>
                <w:id w:val="180072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2"/>
                </w:rPr>
              </w:sdtEndPr>
              <w:sdtContent>
                <w:r w:rsidR="00E34136">
                  <w:rPr>
                    <w:rStyle w:val="Styl2"/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34136">
              <w:rPr>
                <w:rStyle w:val="Styl2"/>
                <w:rFonts w:cstheme="minorHAnsi"/>
                <w:sz w:val="20"/>
              </w:rPr>
              <w:t xml:space="preserve"> akta elektroniczne w systemie EZD (nie dotyczy spraw Departamentu Informacji o Wyrobach Medycznych)</w:t>
            </w:r>
          </w:p>
        </w:tc>
      </w:tr>
      <w:tr w:rsidR="00E34136" w:rsidRPr="002F799D" w:rsidTr="009456EA">
        <w:trPr>
          <w:trHeight w:hRule="exact" w:val="30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Default="00E34136" w:rsidP="009456EA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II. Udostepnienie kopii akt 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136" w:rsidRDefault="00776304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  <w:sdt>
              <w:sdtPr>
                <w:rPr>
                  <w:rStyle w:val="Styl2"/>
                  <w:rFonts w:cstheme="minorHAnsi"/>
                  <w:sz w:val="20"/>
                </w:rPr>
                <w:id w:val="-162153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2"/>
                </w:rPr>
              </w:sdtEndPr>
              <w:sdtContent>
                <w:r w:rsidR="00E34136">
                  <w:rPr>
                    <w:rStyle w:val="Styl2"/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34136">
              <w:rPr>
                <w:rStyle w:val="Styl2"/>
                <w:rFonts w:cstheme="minorHAnsi"/>
                <w:sz w:val="20"/>
              </w:rPr>
              <w:t xml:space="preserve"> kopia papierowa (całość lub część akt, proszę wskazać: _________)</w:t>
            </w:r>
          </w:p>
          <w:p w:rsidR="00E34136" w:rsidRDefault="00776304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  <w:sdt>
              <w:sdtPr>
                <w:rPr>
                  <w:rStyle w:val="Styl2"/>
                  <w:rFonts w:cstheme="minorHAnsi"/>
                  <w:sz w:val="20"/>
                </w:rPr>
                <w:id w:val="-131116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2"/>
                </w:rPr>
              </w:sdtEndPr>
              <w:sdtContent>
                <w:r w:rsidR="00E34136">
                  <w:rPr>
                    <w:rStyle w:val="Styl2"/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34136">
              <w:rPr>
                <w:rStyle w:val="Styl2"/>
                <w:rFonts w:cstheme="minorHAnsi"/>
                <w:sz w:val="20"/>
              </w:rPr>
              <w:t xml:space="preserve"> kopia elektroniczna:</w:t>
            </w:r>
          </w:p>
          <w:p w:rsidR="00E34136" w:rsidRDefault="00E34136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  <w:r>
              <w:rPr>
                <w:rStyle w:val="Styl2"/>
                <w:rFonts w:cstheme="minorHAnsi"/>
                <w:sz w:val="20"/>
              </w:rPr>
              <w:t xml:space="preserve">     </w:t>
            </w:r>
            <w:sdt>
              <w:sdtPr>
                <w:rPr>
                  <w:rStyle w:val="Styl2"/>
                  <w:rFonts w:cstheme="minorHAnsi"/>
                  <w:sz w:val="20"/>
                </w:rPr>
                <w:id w:val="12759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2"/>
                </w:rPr>
              </w:sdtEndPr>
              <w:sdtContent>
                <w:r>
                  <w:rPr>
                    <w:rStyle w:val="Styl2"/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Style w:val="Styl2"/>
                <w:rFonts w:cstheme="minorHAnsi"/>
                <w:sz w:val="20"/>
              </w:rPr>
              <w:t xml:space="preserve"> na pendrive (zapewniony przez Urząd)</w:t>
            </w:r>
          </w:p>
          <w:p w:rsidR="00E34136" w:rsidRDefault="00E34136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  <w:r>
              <w:rPr>
                <w:rStyle w:val="Styl2"/>
                <w:rFonts w:cstheme="minorHAnsi"/>
                <w:sz w:val="20"/>
              </w:rPr>
              <w:t xml:space="preserve">     </w:t>
            </w:r>
            <w:sdt>
              <w:sdtPr>
                <w:rPr>
                  <w:rStyle w:val="Styl2"/>
                  <w:rFonts w:cstheme="minorHAnsi"/>
                  <w:sz w:val="20"/>
                </w:rPr>
                <w:id w:val="-33261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2"/>
                </w:rPr>
              </w:sdtEndPr>
              <w:sdtContent>
                <w:r>
                  <w:rPr>
                    <w:rStyle w:val="Styl2"/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Style w:val="Styl2"/>
                <w:rFonts w:cstheme="minorHAnsi"/>
                <w:sz w:val="20"/>
              </w:rPr>
              <w:t xml:space="preserve"> przesłana przez </w:t>
            </w:r>
            <w:proofErr w:type="spellStart"/>
            <w:r>
              <w:rPr>
                <w:rStyle w:val="Styl2"/>
                <w:rFonts w:cstheme="minorHAnsi"/>
                <w:sz w:val="20"/>
              </w:rPr>
              <w:t>ePUAP</w:t>
            </w:r>
            <w:proofErr w:type="spellEnd"/>
          </w:p>
          <w:p w:rsidR="00E34136" w:rsidRDefault="00E34136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  <w:r>
              <w:rPr>
                <w:rStyle w:val="Styl2"/>
                <w:rFonts w:cstheme="minorHAnsi"/>
                <w:sz w:val="20"/>
              </w:rPr>
              <w:t xml:space="preserve">     </w:t>
            </w:r>
            <w:sdt>
              <w:sdtPr>
                <w:rPr>
                  <w:rStyle w:val="Styl2"/>
                  <w:rFonts w:cstheme="minorHAnsi"/>
                  <w:sz w:val="20"/>
                </w:rPr>
                <w:id w:val="173712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2"/>
                </w:rPr>
              </w:sdtEndPr>
              <w:sdtContent>
                <w:r>
                  <w:rPr>
                    <w:rStyle w:val="Styl2"/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>
              <w:rPr>
                <w:rStyle w:val="Styl2"/>
                <w:rFonts w:cstheme="minorHAnsi"/>
                <w:sz w:val="20"/>
              </w:rPr>
              <w:t xml:space="preserve"> przesłana przez e-Doręczenia</w:t>
            </w:r>
            <w:r>
              <w:t xml:space="preserve"> </w:t>
            </w:r>
            <w:r w:rsidRPr="00413172">
              <w:rPr>
                <w:sz w:val="16"/>
                <w:szCs w:val="16"/>
              </w:rPr>
              <w:t>(</w:t>
            </w:r>
            <w:r w:rsidRPr="00413172">
              <w:rPr>
                <w:i/>
                <w:sz w:val="16"/>
                <w:szCs w:val="16"/>
              </w:rPr>
              <w:t>W przypadku spraw prowadzonych</w:t>
            </w:r>
            <w:r>
              <w:rPr>
                <w:i/>
                <w:sz w:val="16"/>
                <w:szCs w:val="16"/>
              </w:rPr>
              <w:t xml:space="preserve"> przez Departament Informacji o </w:t>
            </w:r>
            <w:r w:rsidRPr="00413172">
              <w:rPr>
                <w:i/>
                <w:sz w:val="16"/>
                <w:szCs w:val="16"/>
              </w:rPr>
              <w:t>Wyrobach Medycznych, akta są udostępniane wyłącznie w formie papierowej</w:t>
            </w:r>
            <w:r>
              <w:rPr>
                <w:sz w:val="16"/>
                <w:szCs w:val="16"/>
              </w:rPr>
              <w:t>.)</w:t>
            </w:r>
          </w:p>
          <w:p w:rsidR="00E34136" w:rsidRPr="002F799D" w:rsidRDefault="00E34136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  <w:r>
              <w:rPr>
                <w:rStyle w:val="Styl2"/>
                <w:rFonts w:cstheme="minorHAnsi"/>
                <w:sz w:val="20"/>
              </w:rPr>
              <w:t>proszę wskazać zakres akt: _____)</w:t>
            </w:r>
          </w:p>
        </w:tc>
      </w:tr>
      <w:tr w:rsidR="00E34136" w:rsidRPr="002F799D" w:rsidTr="009456EA">
        <w:trPr>
          <w:trHeight w:hRule="exact" w:val="8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Default="00E34136" w:rsidP="009456EA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III. Odpis  akt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136" w:rsidRPr="002F799D" w:rsidRDefault="00776304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  <w:sdt>
              <w:sdtPr>
                <w:rPr>
                  <w:rStyle w:val="Styl2"/>
                  <w:rFonts w:cstheme="minorHAnsi"/>
                  <w:sz w:val="20"/>
                </w:rPr>
                <w:id w:val="-164950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2"/>
                </w:rPr>
              </w:sdtEndPr>
              <w:sdtContent>
                <w:r w:rsidR="00E34136">
                  <w:rPr>
                    <w:rStyle w:val="Styl2"/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34136">
              <w:rPr>
                <w:rStyle w:val="Styl2"/>
                <w:rFonts w:cstheme="minorHAnsi"/>
                <w:sz w:val="20"/>
              </w:rPr>
              <w:t xml:space="preserve"> całości akt sprawy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136" w:rsidRPr="002F799D" w:rsidRDefault="00776304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  <w:sdt>
              <w:sdtPr>
                <w:rPr>
                  <w:rStyle w:val="Styl2"/>
                  <w:rFonts w:cstheme="minorHAnsi"/>
                  <w:sz w:val="20"/>
                </w:rPr>
                <w:id w:val="157231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2"/>
                </w:rPr>
              </w:sdtEndPr>
              <w:sdtContent>
                <w:r w:rsidR="00E34136">
                  <w:rPr>
                    <w:rStyle w:val="Styl2"/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34136">
              <w:rPr>
                <w:rStyle w:val="Styl2"/>
                <w:rFonts w:cstheme="minorHAnsi"/>
                <w:sz w:val="20"/>
              </w:rPr>
              <w:t xml:space="preserve"> następujących części akt: _______</w:t>
            </w:r>
          </w:p>
        </w:tc>
      </w:tr>
      <w:tr w:rsidR="00E34136" w:rsidRPr="002F799D" w:rsidTr="009456EA">
        <w:trPr>
          <w:trHeight w:hRule="exact" w:val="131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4136" w:rsidRDefault="00E34136" w:rsidP="009456EA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IV. Uwierzytelnienie odpisów lub kopii z akt sprawy</w:t>
            </w:r>
            <w:r>
              <w:t xml:space="preserve"> </w:t>
            </w:r>
            <w:r w:rsidRPr="00413172">
              <w:rPr>
                <w:sz w:val="16"/>
                <w:szCs w:val="16"/>
              </w:rPr>
              <w:t>(</w:t>
            </w:r>
            <w:r w:rsidRPr="00413172">
              <w:rPr>
                <w:i/>
                <w:sz w:val="16"/>
                <w:szCs w:val="16"/>
              </w:rPr>
              <w:t>Na podstawie art. 73 ust. 2 ustawy z dnia 14 czerwca 1960 r. – Kodeks postępowania administracyjnego (Dz. U. 2024 r. poz. 572) strona może żądać uwierzytelnienia odpisów lub kopii akt sprawy lub wydania jej z akt sprawy uwierzytelnionych odpisów, o ile jest to uzasadnione ważnym interesem strony.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136" w:rsidRPr="002F799D" w:rsidRDefault="00776304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  <w:sdt>
              <w:sdtPr>
                <w:rPr>
                  <w:rStyle w:val="Styl2"/>
                  <w:rFonts w:cstheme="minorHAnsi"/>
                  <w:sz w:val="20"/>
                </w:rPr>
                <w:id w:val="-50728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2"/>
                </w:rPr>
              </w:sdtEndPr>
              <w:sdtContent>
                <w:r w:rsidR="00E34136">
                  <w:rPr>
                    <w:rStyle w:val="Styl2"/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34136">
              <w:rPr>
                <w:rStyle w:val="Styl2"/>
                <w:rFonts w:cstheme="minorHAnsi"/>
                <w:sz w:val="20"/>
              </w:rPr>
              <w:t xml:space="preserve"> e całości akt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136" w:rsidRPr="002F799D" w:rsidRDefault="00776304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  <w:sdt>
              <w:sdtPr>
                <w:rPr>
                  <w:rStyle w:val="Styl2"/>
                  <w:rFonts w:cstheme="minorHAnsi"/>
                  <w:sz w:val="20"/>
                </w:rPr>
                <w:id w:val="-67357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2"/>
                </w:rPr>
              </w:sdtEndPr>
              <w:sdtContent>
                <w:r w:rsidR="00E34136">
                  <w:rPr>
                    <w:rStyle w:val="Styl2"/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34136">
              <w:rPr>
                <w:rStyle w:val="Styl2"/>
                <w:rFonts w:cstheme="minorHAnsi"/>
                <w:sz w:val="20"/>
              </w:rPr>
              <w:t xml:space="preserve"> następującej części akt: _______</w:t>
            </w:r>
          </w:p>
        </w:tc>
      </w:tr>
      <w:tr w:rsidR="00E34136" w:rsidRPr="002F799D" w:rsidTr="009456EA">
        <w:trPr>
          <w:trHeight w:hRule="exact" w:val="131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Default="00E34136" w:rsidP="009456EA">
            <w:pPr>
              <w:spacing w:before="40" w:after="40"/>
              <w:rPr>
                <w:rFonts w:cstheme="minorHAnsi"/>
                <w:b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136" w:rsidRPr="002F799D" w:rsidRDefault="00776304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  <w:sdt>
              <w:sdtPr>
                <w:rPr>
                  <w:rStyle w:val="Styl2"/>
                  <w:rFonts w:cstheme="minorHAnsi"/>
                  <w:sz w:val="20"/>
                </w:rPr>
                <w:id w:val="-57829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2"/>
                </w:rPr>
              </w:sdtEndPr>
              <w:sdtContent>
                <w:r w:rsidR="00E34136">
                  <w:rPr>
                    <w:rStyle w:val="Styl2"/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34136">
              <w:rPr>
                <w:rStyle w:val="Styl2"/>
                <w:rFonts w:cstheme="minorHAnsi"/>
                <w:sz w:val="20"/>
              </w:rPr>
              <w:t xml:space="preserve"> całości akt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136" w:rsidRPr="002F799D" w:rsidRDefault="00776304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  <w:sdt>
              <w:sdtPr>
                <w:rPr>
                  <w:rStyle w:val="Styl2"/>
                  <w:rFonts w:cstheme="minorHAnsi"/>
                  <w:sz w:val="20"/>
                </w:rPr>
                <w:id w:val="-209160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2"/>
                </w:rPr>
              </w:sdtEndPr>
              <w:sdtContent>
                <w:r w:rsidR="00E34136">
                  <w:rPr>
                    <w:rStyle w:val="Styl2"/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E34136">
              <w:rPr>
                <w:rStyle w:val="Styl2"/>
                <w:rFonts w:cstheme="minorHAnsi"/>
                <w:sz w:val="20"/>
              </w:rPr>
              <w:t xml:space="preserve"> następującej części akt: _______</w:t>
            </w:r>
          </w:p>
        </w:tc>
      </w:tr>
      <w:tr w:rsidR="00E34136" w:rsidRPr="002F2761" w:rsidTr="009456EA">
        <w:trPr>
          <w:trHeight w:hRule="exact" w:val="131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Default="00E34136" w:rsidP="009456EA">
            <w:pPr>
              <w:spacing w:before="40" w:after="40"/>
              <w:rPr>
                <w:rFonts w:cstheme="minorHAnsi"/>
                <w:b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4136" w:rsidRPr="002F2761" w:rsidRDefault="00E34136" w:rsidP="009456EA">
            <w:pPr>
              <w:spacing w:after="60"/>
              <w:rPr>
                <w:rStyle w:val="Styl2"/>
                <w:rFonts w:cstheme="minorHAnsi"/>
                <w:b/>
                <w:sz w:val="20"/>
              </w:rPr>
            </w:pPr>
            <w:r>
              <w:rPr>
                <w:rStyle w:val="Styl2"/>
                <w:rFonts w:cstheme="minorHAnsi"/>
                <w:sz w:val="20"/>
              </w:rPr>
              <w:t xml:space="preserve">Uzasadnienie: </w:t>
            </w:r>
          </w:p>
        </w:tc>
      </w:tr>
      <w:tr w:rsidR="00E34136" w:rsidTr="009456EA">
        <w:trPr>
          <w:trHeight w:hRule="exact" w:val="436"/>
        </w:trPr>
        <w:tc>
          <w:tcPr>
            <w:tcW w:w="10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34136" w:rsidRDefault="00E34136" w:rsidP="009456EA">
            <w:pPr>
              <w:spacing w:before="60" w:after="60"/>
              <w:rPr>
                <w:rStyle w:val="Styl2"/>
                <w:rFonts w:cstheme="minorHAnsi"/>
                <w:sz w:val="20"/>
              </w:rPr>
            </w:pPr>
            <w:r>
              <w:rPr>
                <w:rFonts w:cstheme="minorHAnsi"/>
                <w:b/>
              </w:rPr>
              <w:t>5. SPOSÓB WYSYŁKIW FORMIE PAPIEROWEJ</w:t>
            </w:r>
          </w:p>
        </w:tc>
      </w:tr>
      <w:tr w:rsidR="00E34136" w:rsidRPr="000C37E9" w:rsidTr="009456EA">
        <w:trPr>
          <w:trHeight w:hRule="exact" w:val="18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Default="00E34136" w:rsidP="009456EA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 pośrednictwem Poczty Polskiej</w:t>
            </w:r>
            <w: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13172">
              <w:rPr>
                <w:rFonts w:cstheme="minorHAnsi"/>
                <w:i/>
                <w:sz w:val="16"/>
                <w:szCs w:val="16"/>
              </w:rPr>
              <w:t>(W przypadku braku możliwości doręczenia dokumentów przesyłką pocztową, Urząd może zrealizować doręczenie za pośrednictwem firmy kurierskiej, na koszt Wnioskodawcy.)</w:t>
            </w:r>
          </w:p>
        </w:tc>
        <w:sdt>
          <w:sdtPr>
            <w:rPr>
              <w:rFonts w:cstheme="minorHAnsi"/>
            </w:rPr>
            <w:id w:val="-61028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E34136" w:rsidRPr="000C37E9" w:rsidRDefault="00E34136" w:rsidP="009456EA">
                <w:pPr>
                  <w:spacing w:before="60" w:after="6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E34136" w:rsidTr="009456EA">
        <w:trPr>
          <w:trHeight w:hRule="exact" w:val="4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Default="00E34136" w:rsidP="009456EA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Przesyłką kurierską</w:t>
            </w:r>
          </w:p>
        </w:tc>
        <w:sdt>
          <w:sdtPr>
            <w:rPr>
              <w:rFonts w:cstheme="minorHAnsi"/>
            </w:rPr>
            <w:id w:val="-69268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E34136" w:rsidRDefault="00E34136" w:rsidP="009456EA">
                <w:pPr>
                  <w:spacing w:before="60" w:after="60"/>
                  <w:rPr>
                    <w:rFonts w:cstheme="minorHAnsi"/>
                    <w:b/>
                  </w:rPr>
                </w:pPr>
                <w:r w:rsidRPr="000C37E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E34136" w:rsidTr="009456EA">
        <w:trPr>
          <w:trHeight w:hRule="exact"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Default="00E34136" w:rsidP="009456EA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Odbiór osobisty</w:t>
            </w:r>
          </w:p>
        </w:tc>
        <w:sdt>
          <w:sdtPr>
            <w:rPr>
              <w:rFonts w:cstheme="minorHAnsi"/>
            </w:rPr>
            <w:id w:val="183695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E34136" w:rsidRDefault="00E34136" w:rsidP="009456EA">
                <w:pPr>
                  <w:spacing w:before="60" w:after="60"/>
                  <w:rPr>
                    <w:rFonts w:cstheme="minorHAnsi"/>
                    <w:b/>
                  </w:rPr>
                </w:pPr>
                <w:r w:rsidRPr="000C37E9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E34136" w:rsidRPr="000C37E9" w:rsidTr="009456EA">
        <w:trPr>
          <w:trHeight w:hRule="exact" w:val="436"/>
        </w:trPr>
        <w:tc>
          <w:tcPr>
            <w:tcW w:w="10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34136" w:rsidRPr="000C37E9" w:rsidRDefault="00E34136" w:rsidP="009456E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6. ZAŁĄCZNIKI DO WNIOSKU</w:t>
            </w:r>
          </w:p>
        </w:tc>
      </w:tr>
      <w:tr w:rsidR="00E34136" w:rsidRPr="000C37E9" w:rsidTr="009456EA">
        <w:trPr>
          <w:trHeight w:hRule="exact" w:val="9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Default="00E34136" w:rsidP="009456EA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Pełnomocnictwo </w:t>
            </w:r>
          </w:p>
          <w:p w:rsidR="00E34136" w:rsidRDefault="00E34136" w:rsidP="009456EA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(jeśli dotyczy)</w:t>
            </w:r>
          </w:p>
        </w:tc>
        <w:sdt>
          <w:sdtPr>
            <w:rPr>
              <w:rFonts w:cstheme="minorHAnsi"/>
            </w:rPr>
            <w:id w:val="1985114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E34136" w:rsidRPr="000C37E9" w:rsidRDefault="00E34136" w:rsidP="009456EA">
                <w:pPr>
                  <w:spacing w:before="60" w:after="6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E34136" w:rsidRPr="000C37E9" w:rsidTr="009456EA">
        <w:trPr>
          <w:trHeight w:hRule="exact" w:val="14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4136" w:rsidRDefault="00E34136" w:rsidP="009456EA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Potwierdzenie uiszczenia opłaty skarbowej od pełnomocnictwa</w:t>
            </w:r>
          </w:p>
          <w:p w:rsidR="00E34136" w:rsidRDefault="00E34136" w:rsidP="009456EA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(jeśli dotyczy)</w:t>
            </w:r>
          </w:p>
        </w:tc>
        <w:sdt>
          <w:sdtPr>
            <w:rPr>
              <w:rFonts w:cstheme="minorHAnsi"/>
            </w:rPr>
            <w:id w:val="74676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E34136" w:rsidRPr="000C37E9" w:rsidRDefault="00E34136" w:rsidP="009456EA">
                <w:pPr>
                  <w:spacing w:before="60" w:after="6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E34136" w:rsidRPr="002F799D" w:rsidTr="009456EA">
        <w:trPr>
          <w:trHeight w:val="14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34136" w:rsidRDefault="00E34136" w:rsidP="009456EA">
            <w:pPr>
              <w:rPr>
                <w:rFonts w:cstheme="minorHAnsi"/>
                <w:b/>
              </w:rPr>
            </w:pPr>
            <w:r w:rsidRPr="0079388E">
              <w:rPr>
                <w:rFonts w:cstheme="minorHAnsi"/>
                <w:b/>
              </w:rPr>
              <w:t>Podpis wnioskodawcy</w:t>
            </w:r>
          </w:p>
          <w:p w:rsidR="00E34136" w:rsidRPr="002F799D" w:rsidRDefault="00E34136" w:rsidP="009456E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(podpis elektroniczny)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 (</w:t>
            </w:r>
            <w:r w:rsidRPr="00A0498B">
              <w:rPr>
                <w:i/>
                <w:sz w:val="16"/>
                <w:szCs w:val="16"/>
              </w:rPr>
              <w:t>Wniosek może zostać podpisany kwalifikowanym podpisem elektronicznym lub podpisem zaufanym</w:t>
            </w:r>
            <w:r>
              <w:rPr>
                <w:sz w:val="16"/>
                <w:szCs w:val="16"/>
              </w:rPr>
              <w:t>.)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34136" w:rsidRPr="002F799D" w:rsidRDefault="00E34136" w:rsidP="009456EA">
            <w:pPr>
              <w:rPr>
                <w:rFonts w:cstheme="minorHAnsi"/>
              </w:rPr>
            </w:pPr>
            <w:r>
              <w:rPr>
                <w:rFonts w:cstheme="minorHAnsi"/>
              </w:rPr>
              <w:t>__________________________</w:t>
            </w:r>
          </w:p>
        </w:tc>
      </w:tr>
      <w:tr w:rsidR="00E34136" w:rsidRPr="002F799D" w:rsidTr="009456EA">
        <w:trPr>
          <w:trHeight w:hRule="exact" w:val="371"/>
        </w:trPr>
        <w:tc>
          <w:tcPr>
            <w:tcW w:w="10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34136" w:rsidRPr="002F799D" w:rsidRDefault="00E34136" w:rsidP="009456EA">
            <w:pPr>
              <w:spacing w:before="40" w:after="40"/>
              <w:rPr>
                <w:rFonts w:cstheme="minorHAnsi"/>
                <w:b/>
                <w:bCs/>
              </w:rPr>
            </w:pPr>
            <w:r w:rsidRPr="002F799D">
              <w:rPr>
                <w:rFonts w:cstheme="minorHAnsi"/>
                <w:b/>
                <w:bCs/>
              </w:rPr>
              <w:t xml:space="preserve">II. </w:t>
            </w:r>
            <w:r w:rsidRPr="0079388E">
              <w:rPr>
                <w:rFonts w:cstheme="minorHAnsi"/>
                <w:b/>
                <w:bCs/>
              </w:rPr>
              <w:t xml:space="preserve"> OPINIOWANIE I AKCEPTACJA WNIOSKU</w:t>
            </w:r>
          </w:p>
          <w:p w:rsidR="00E34136" w:rsidRPr="002F799D" w:rsidRDefault="00E34136" w:rsidP="009456EA">
            <w:pPr>
              <w:spacing w:before="40" w:after="40"/>
              <w:rPr>
                <w:rFonts w:cstheme="minorHAnsi"/>
                <w:b/>
                <w:bCs/>
              </w:rPr>
            </w:pPr>
          </w:p>
        </w:tc>
      </w:tr>
      <w:tr w:rsidR="00F30B15" w:rsidRPr="002F799D" w:rsidTr="00F30B15">
        <w:trPr>
          <w:trHeight w:hRule="exact" w:val="18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0B15" w:rsidRPr="002F799D" w:rsidRDefault="00F30B15" w:rsidP="00F30B15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Opinia komórki organizacyjnej odpowiedzialnej za prowadzenie sprawy 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B15" w:rsidRPr="002F799D" w:rsidRDefault="00F30B15" w:rsidP="00F30B15">
            <w:pPr>
              <w:spacing w:before="40" w:after="40"/>
              <w:rPr>
                <w:rFonts w:cstheme="minorHAnsi"/>
              </w:rPr>
            </w:pPr>
            <w:r w:rsidRPr="0079388E">
              <w:rPr>
                <w:rFonts w:cstheme="minorHAnsi"/>
              </w:rPr>
              <w:t>w formie opinii lub notatki w systemie EZD</w:t>
            </w:r>
          </w:p>
        </w:tc>
      </w:tr>
    </w:tbl>
    <w:p w:rsidR="00CA178E" w:rsidRDefault="00CA178E"/>
    <w:sectPr w:rsidR="00CA1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04" w:rsidRDefault="00776304" w:rsidP="00E34136">
      <w:pPr>
        <w:spacing w:after="0" w:line="240" w:lineRule="auto"/>
      </w:pPr>
      <w:r>
        <w:separator/>
      </w:r>
    </w:p>
  </w:endnote>
  <w:endnote w:type="continuationSeparator" w:id="0">
    <w:p w:rsidR="00776304" w:rsidRDefault="00776304" w:rsidP="00E3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04" w:rsidRDefault="00776304" w:rsidP="00E34136">
      <w:pPr>
        <w:spacing w:after="0" w:line="240" w:lineRule="auto"/>
      </w:pPr>
      <w:r>
        <w:separator/>
      </w:r>
    </w:p>
  </w:footnote>
  <w:footnote w:type="continuationSeparator" w:id="0">
    <w:p w:rsidR="00776304" w:rsidRDefault="00776304" w:rsidP="00E34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36"/>
    <w:rsid w:val="00776304"/>
    <w:rsid w:val="00C7083E"/>
    <w:rsid w:val="00CA178E"/>
    <w:rsid w:val="00D25D2A"/>
    <w:rsid w:val="00E34136"/>
    <w:rsid w:val="00F3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12BC2-49B9-4F36-A60D-812DC2E4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41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34136"/>
    <w:rPr>
      <w:color w:val="808080"/>
    </w:rPr>
  </w:style>
  <w:style w:type="paragraph" w:styleId="Tekstpodstawowy">
    <w:name w:val="Body Text"/>
    <w:basedOn w:val="Normalny"/>
    <w:link w:val="TekstpodstawowyZnak"/>
    <w:rsid w:val="00E3413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34136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Styl1">
    <w:name w:val="Styl1"/>
    <w:basedOn w:val="Domylnaczcionkaakapitu"/>
    <w:uiPriority w:val="1"/>
    <w:rsid w:val="00E34136"/>
    <w:rPr>
      <w:rFonts w:ascii="Calibri" w:hAnsi="Calibri"/>
      <w:sz w:val="18"/>
    </w:rPr>
  </w:style>
  <w:style w:type="character" w:customStyle="1" w:styleId="Styl2">
    <w:name w:val="Styl2"/>
    <w:basedOn w:val="Domylnaczcionkaakapitu"/>
    <w:uiPriority w:val="1"/>
    <w:rsid w:val="00E34136"/>
    <w:rPr>
      <w:rFonts w:ascii="Calibri" w:hAnsi="Calibri"/>
      <w:sz w:val="18"/>
    </w:rPr>
  </w:style>
  <w:style w:type="table" w:styleId="Tabela-Siatka">
    <w:name w:val="Table Grid"/>
    <w:basedOn w:val="Standardowy"/>
    <w:rsid w:val="00E34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136"/>
  </w:style>
  <w:style w:type="paragraph" w:styleId="Stopka">
    <w:name w:val="footer"/>
    <w:basedOn w:val="Normalny"/>
    <w:link w:val="StopkaZnak"/>
    <w:uiPriority w:val="99"/>
    <w:unhideWhenUsed/>
    <w:rsid w:val="00E3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B0AE3FCFB645AD9C7CC937542258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850205-DB7A-42A0-9179-BAB796C9EF95}"/>
      </w:docPartPr>
      <w:docPartBody>
        <w:p w:rsidR="0052789B" w:rsidRDefault="00581EB6" w:rsidP="00581EB6">
          <w:pPr>
            <w:pStyle w:val="59B0AE3FCFB645AD9C7CC93754225836"/>
          </w:pPr>
          <w:r w:rsidRPr="002253A5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B6"/>
    <w:rsid w:val="00285A80"/>
    <w:rsid w:val="0052789B"/>
    <w:rsid w:val="00581EB6"/>
    <w:rsid w:val="00C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1EB6"/>
    <w:rPr>
      <w:color w:val="808080"/>
    </w:rPr>
  </w:style>
  <w:style w:type="paragraph" w:customStyle="1" w:styleId="59B0AE3FCFB645AD9C7CC93754225836">
    <w:name w:val="59B0AE3FCFB645AD9C7CC93754225836"/>
    <w:rsid w:val="00581E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Karasińska Lidia</dc:creator>
  <cp:keywords/>
  <dc:description/>
  <cp:lastModifiedBy>Paweł Awiżeń</cp:lastModifiedBy>
  <cp:revision>3</cp:revision>
  <dcterms:created xsi:type="dcterms:W3CDTF">2026-01-16T10:37:00Z</dcterms:created>
  <dcterms:modified xsi:type="dcterms:W3CDTF">2026-01-21T09:33:00Z</dcterms:modified>
</cp:coreProperties>
</file>