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107F" w14:textId="77777777" w:rsidR="00DF3AEA" w:rsidRPr="00295E6A" w:rsidRDefault="00DF3AEA" w:rsidP="000732B2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r w:rsidRPr="00295E6A">
        <w:rPr>
          <w:b/>
          <w:color w:val="3071C3" w:themeColor="text2" w:themeTint="BF"/>
          <w:sz w:val="24"/>
        </w:rPr>
        <w:t>KLAUZULA INFORMACYJNA</w:t>
      </w:r>
    </w:p>
    <w:p w14:paraId="7291A1A3" w14:textId="15E5A8B1" w:rsidR="008E033D" w:rsidRPr="00295E6A" w:rsidRDefault="008E033D" w:rsidP="000732B2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r w:rsidRPr="00295E6A">
        <w:rPr>
          <w:b/>
          <w:color w:val="3071C3" w:themeColor="text2" w:themeTint="BF"/>
          <w:sz w:val="24"/>
        </w:rPr>
        <w:t xml:space="preserve">dot. </w:t>
      </w:r>
      <w:r w:rsidR="00141E4E" w:rsidRPr="00295E6A">
        <w:rPr>
          <w:b/>
          <w:color w:val="3071C3" w:themeColor="text2" w:themeTint="BF"/>
          <w:sz w:val="24"/>
        </w:rPr>
        <w:t xml:space="preserve">wydania zaświadczenia o </w:t>
      </w:r>
      <w:r w:rsidR="00295E6A" w:rsidRPr="00295E6A">
        <w:rPr>
          <w:b/>
          <w:color w:val="3071C3" w:themeColor="text2" w:themeTint="BF"/>
          <w:sz w:val="24"/>
        </w:rPr>
        <w:t>działaniach straży</w:t>
      </w:r>
      <w:r w:rsidR="00141E4E" w:rsidRPr="00295E6A">
        <w:rPr>
          <w:b/>
          <w:color w:val="3071C3" w:themeColor="text2" w:themeTint="BF"/>
          <w:sz w:val="24"/>
        </w:rPr>
        <w:t xml:space="preserve"> pożarnej</w:t>
      </w:r>
    </w:p>
    <w:p w14:paraId="57F2F1AF" w14:textId="77777777" w:rsidR="000732B2" w:rsidRPr="000732B2" w:rsidRDefault="000732B2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14:paraId="1E2EB000" w14:textId="429B9612" w:rsidR="00DF3AEA" w:rsidRPr="00886F74" w:rsidRDefault="008E033D" w:rsidP="00DF3AEA">
      <w:pPr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DF3AEA" w:rsidRPr="00886F74">
        <w:rPr>
          <w:rFonts w:cs="Arial"/>
          <w:color w:val="000000"/>
          <w:sz w:val="24"/>
          <w:szCs w:val="24"/>
        </w:rPr>
        <w:t xml:space="preserve">Zgodnie z art. 13 ust. 1 i 2 </w:t>
      </w:r>
      <w:r w:rsidR="00141E4E" w:rsidRPr="00886F74">
        <w:rPr>
          <w:rFonts w:cs="Arial"/>
          <w:color w:val="000000"/>
          <w:sz w:val="24"/>
          <w:szCs w:val="24"/>
        </w:rPr>
        <w:t xml:space="preserve">oraz art. 14 ust. 1 i 2 </w:t>
      </w:r>
      <w:r w:rsidR="00DF3AEA" w:rsidRPr="00886F74">
        <w:rPr>
          <w:rStyle w:val="Pogrubienie"/>
          <w:b w:val="0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</w:t>
      </w:r>
      <w:r w:rsidR="00DF3AEA" w:rsidRPr="00886F74">
        <w:rPr>
          <w:rStyle w:val="Pogrubienie"/>
          <w:b w:val="0"/>
          <w:color w:val="000000" w:themeColor="text1"/>
          <w:sz w:val="24"/>
          <w:szCs w:val="24"/>
        </w:rPr>
        <w:t xml:space="preserve">dyrektywy 95/46/WE (RODO) </w:t>
      </w:r>
      <w:r w:rsidR="00DF3AEA" w:rsidRPr="00886F74">
        <w:rPr>
          <w:rFonts w:cs="Arial"/>
          <w:color w:val="000000" w:themeColor="text1"/>
          <w:sz w:val="24"/>
          <w:szCs w:val="24"/>
        </w:rPr>
        <w:t xml:space="preserve">informujemy, </w:t>
      </w:r>
      <w:r w:rsidR="00295E6A" w:rsidRPr="00886F74">
        <w:rPr>
          <w:rFonts w:cs="Arial"/>
          <w:color w:val="000000" w:themeColor="text1"/>
          <w:sz w:val="24"/>
          <w:szCs w:val="24"/>
        </w:rPr>
        <w:t>że:</w:t>
      </w:r>
    </w:p>
    <w:p w14:paraId="0022B949" w14:textId="65D8F612" w:rsidR="00141E4E" w:rsidRPr="00986D1F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Administratorem przetwarzającym Pani/Pana dane osobowe jest: Komendant Miejski Państwowej Straży Pożarnej m.st. W-wy (00-622 Warszawa, ul. Polna 1, </w:t>
      </w:r>
      <w:proofErr w:type="spellStart"/>
      <w:r w:rsidRPr="00986D1F">
        <w:rPr>
          <w:sz w:val="24"/>
          <w:szCs w:val="24"/>
        </w:rPr>
        <w:t>tel</w:t>
      </w:r>
      <w:proofErr w:type="spellEnd"/>
      <w:r w:rsidRPr="00986D1F">
        <w:rPr>
          <w:sz w:val="24"/>
          <w:szCs w:val="24"/>
        </w:rPr>
        <w:t xml:space="preserve">: 22 596 7300, </w:t>
      </w:r>
      <w:r w:rsidR="00295E6A">
        <w:rPr>
          <w:sz w:val="24"/>
          <w:szCs w:val="24"/>
        </w:rPr>
        <w:br/>
      </w:r>
      <w:r w:rsidRPr="00986D1F">
        <w:rPr>
          <w:sz w:val="24"/>
          <w:szCs w:val="24"/>
        </w:rPr>
        <w:t xml:space="preserve"> fax: 22 596 78 00, e-mail: </w:t>
      </w:r>
      <w:proofErr w:type="gramStart"/>
      <w:r w:rsidRPr="00986D1F">
        <w:rPr>
          <w:sz w:val="24"/>
          <w:szCs w:val="24"/>
          <w:u w:val="single"/>
        </w:rPr>
        <w:t>sekretariatkm@warszawa-straz.pl</w:t>
      </w:r>
      <w:r w:rsidRPr="00986D1F">
        <w:rPr>
          <w:sz w:val="24"/>
          <w:szCs w:val="24"/>
        </w:rPr>
        <w:t xml:space="preserve"> )</w:t>
      </w:r>
      <w:proofErr w:type="gramEnd"/>
      <w:r w:rsidRPr="00986D1F">
        <w:rPr>
          <w:sz w:val="24"/>
          <w:szCs w:val="24"/>
        </w:rPr>
        <w:t>.</w:t>
      </w:r>
    </w:p>
    <w:p w14:paraId="4F2ACB5C" w14:textId="77777777" w:rsidR="00141E4E" w:rsidRPr="000C6113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W Komendzie Miejskiej Państwowej Straży Pożarnej m.st. W-wy wyznaczony został Inspektor </w:t>
      </w:r>
      <w:r w:rsidRPr="000C6113">
        <w:rPr>
          <w:rFonts w:cs="Arial"/>
          <w:color w:val="000000"/>
          <w:sz w:val="24"/>
          <w:szCs w:val="24"/>
        </w:rPr>
        <w:t xml:space="preserve">Ochrony Danych: (00-622 Warszawa, ul. Polna 1, kontakt e-mail: </w:t>
      </w:r>
      <w:hyperlink r:id="rId5" w:history="1">
        <w:r w:rsidRPr="000C6113">
          <w:rPr>
            <w:rStyle w:val="Hipercze"/>
            <w:rFonts w:cs="Arial"/>
            <w:color w:val="000000"/>
            <w:sz w:val="24"/>
            <w:szCs w:val="24"/>
          </w:rPr>
          <w:t>dpo@warszawa-straz.pl</w:t>
        </w:r>
      </w:hyperlink>
      <w:r w:rsidRPr="000C6113">
        <w:rPr>
          <w:rFonts w:cs="Arial"/>
          <w:color w:val="000000"/>
          <w:sz w:val="24"/>
          <w:szCs w:val="24"/>
        </w:rPr>
        <w:t xml:space="preserve"> ).</w:t>
      </w:r>
    </w:p>
    <w:p w14:paraId="37C857D9" w14:textId="77777777" w:rsidR="000C6113" w:rsidRPr="000C6113" w:rsidRDefault="00141E4E" w:rsidP="000C611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113">
        <w:rPr>
          <w:rFonts w:cs="Arial"/>
          <w:color w:val="000000"/>
          <w:sz w:val="24"/>
          <w:szCs w:val="24"/>
        </w:rPr>
        <w:t>Pani/Pana dane osobowe są przetwarzane na podstawie art. 6 ust. 1 lit a i</w:t>
      </w:r>
      <w:r w:rsidR="00886F74" w:rsidRPr="000C6113">
        <w:rPr>
          <w:rFonts w:cs="Arial"/>
          <w:color w:val="000000"/>
          <w:sz w:val="24"/>
          <w:szCs w:val="24"/>
        </w:rPr>
        <w:t xml:space="preserve"> </w:t>
      </w:r>
      <w:proofErr w:type="gramStart"/>
      <w:r w:rsidR="00886F74" w:rsidRPr="000C6113">
        <w:rPr>
          <w:rFonts w:cs="Arial"/>
          <w:color w:val="000000"/>
          <w:sz w:val="24"/>
          <w:szCs w:val="24"/>
        </w:rPr>
        <w:t xml:space="preserve">c </w:t>
      </w:r>
      <w:r w:rsidRPr="000C6113">
        <w:rPr>
          <w:rFonts w:cs="Arial"/>
          <w:color w:val="000000"/>
          <w:sz w:val="24"/>
          <w:szCs w:val="24"/>
        </w:rPr>
        <w:t xml:space="preserve"> RODO</w:t>
      </w:r>
      <w:proofErr w:type="gramEnd"/>
      <w:r w:rsidRPr="000C6113">
        <w:rPr>
          <w:rFonts w:cs="Arial"/>
          <w:color w:val="000000"/>
          <w:sz w:val="24"/>
          <w:szCs w:val="24"/>
        </w:rPr>
        <w:t xml:space="preserve"> w związku z wydaniem zaświadczenia o udziale Państwowej Straży Pożarnej w działaniach ratowniczych z rejonu miasta stołecznego Warszawy.</w:t>
      </w:r>
      <w:r w:rsidRPr="000C6113">
        <w:rPr>
          <w:rFonts w:cs="Arial"/>
          <w:color w:val="000000"/>
          <w:sz w:val="24"/>
          <w:szCs w:val="24"/>
          <w:vertAlign w:val="superscript"/>
        </w:rPr>
        <w:t xml:space="preserve"> </w:t>
      </w:r>
    </w:p>
    <w:p w14:paraId="1BDEF660" w14:textId="77777777" w:rsidR="000C6113" w:rsidRDefault="00141E4E" w:rsidP="00141E4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113">
        <w:rPr>
          <w:rFonts w:cs="Arial"/>
          <w:sz w:val="24"/>
          <w:szCs w:val="24"/>
        </w:rPr>
        <w:t xml:space="preserve">Odbiorcami danych </w:t>
      </w:r>
      <w:r w:rsidR="000C6113" w:rsidRPr="000C6113">
        <w:rPr>
          <w:rFonts w:eastAsia="Times New Roman" w:cs="Arial"/>
          <w:sz w:val="24"/>
          <w:szCs w:val="24"/>
          <w:lang w:eastAsia="pl-PL"/>
        </w:rPr>
        <w:t xml:space="preserve">osobowych mogą być podmioty uprawnione na podstawie przepisów prawa. </w:t>
      </w:r>
    </w:p>
    <w:p w14:paraId="539E92D8" w14:textId="77777777" w:rsidR="00141E4E" w:rsidRPr="000C6113" w:rsidRDefault="00141E4E" w:rsidP="000C611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113">
        <w:rPr>
          <w:rFonts w:cs="Arial"/>
          <w:sz w:val="24"/>
          <w:szCs w:val="24"/>
        </w:rPr>
        <w:t xml:space="preserve">Dane osobowe podlegają przeglądowi, nie rzadziej niż co 5 lat od dnia ich uzyskania, </w:t>
      </w:r>
      <w:r w:rsidR="000C6113" w:rsidRPr="000C6113">
        <w:rPr>
          <w:rFonts w:ascii="Calibri" w:hAnsi="Calibri" w:cs="Arial"/>
          <w:sz w:val="24"/>
          <w:szCs w:val="24"/>
        </w:rPr>
        <w:t>lecz nie krócej niż okres wskazany w przepisach o archiwizacji.</w:t>
      </w:r>
      <w:r w:rsidR="000C6113" w:rsidRPr="000C6113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0C6113" w:rsidRPr="000C6113">
        <w:rPr>
          <w:rFonts w:ascii="Calibri" w:hAnsi="Calibri" w:cs="Arial"/>
          <w:sz w:val="24"/>
          <w:szCs w:val="24"/>
        </w:rPr>
        <w:t xml:space="preserve">Wymagania dotyczące archiwizacji reguluje zarządzenie Ministra Spraw Wewnętrznych </w:t>
      </w:r>
      <w:r w:rsidR="009B0575">
        <w:rPr>
          <w:rFonts w:ascii="Calibri" w:hAnsi="Calibri" w:cs="Arial"/>
          <w:sz w:val="24"/>
          <w:szCs w:val="24"/>
        </w:rPr>
        <w:t xml:space="preserve">i Administracji </w:t>
      </w:r>
      <w:r w:rsidR="000C6113" w:rsidRPr="000C6113">
        <w:rPr>
          <w:rFonts w:ascii="Calibri" w:hAnsi="Calibri" w:cs="Arial"/>
          <w:sz w:val="24"/>
          <w:szCs w:val="24"/>
        </w:rPr>
        <w:t>w sprawie instrukcji kancelaryjnej i jednolitego rzeczowego wykazu akt dla Państwowej Straży Pożarnej.</w:t>
      </w:r>
    </w:p>
    <w:p w14:paraId="05745DBC" w14:textId="77777777" w:rsidR="00141E4E" w:rsidRPr="00986D1F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Przysługuje Pani/Panu prawo do:</w:t>
      </w:r>
    </w:p>
    <w:p w14:paraId="5C3CB309" w14:textId="77777777" w:rsidR="00141E4E" w:rsidRPr="00986D1F" w:rsidRDefault="00141E4E" w:rsidP="00141E4E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żądania dostępu do treści swoich danych, prawo ich sprostowania, usunięcia lub ograniczenia przetwarzania, wniesienia sprzeciwu wobec przetwarzania,</w:t>
      </w:r>
    </w:p>
    <w:p w14:paraId="1FAD53E3" w14:textId="63917B11" w:rsidR="00141E4E" w:rsidRPr="00986D1F" w:rsidRDefault="00141E4E" w:rsidP="00141E4E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wniesienia skargi do organu nadzorczego, którym jest Urząd Ochrony Danych </w:t>
      </w:r>
      <w:r w:rsidRPr="00295E6A">
        <w:rPr>
          <w:rFonts w:cs="Arial"/>
          <w:color w:val="000000"/>
          <w:sz w:val="24"/>
          <w:szCs w:val="24"/>
        </w:rPr>
        <w:t>Osobowych (</w:t>
      </w:r>
      <w:r w:rsidR="00295E6A" w:rsidRPr="00295E6A">
        <w:rPr>
          <w:rFonts w:cs="Arial"/>
          <w:color w:val="000000"/>
          <w:sz w:val="24"/>
          <w:szCs w:val="24"/>
        </w:rPr>
        <w:t xml:space="preserve">00-014 Warszawa, ul. Moniuszki 1A, tel. 225310300, fax: 222430569, </w:t>
      </w:r>
      <w:r w:rsidR="00295E6A">
        <w:rPr>
          <w:rFonts w:cs="Arial"/>
          <w:color w:val="000000"/>
          <w:sz w:val="24"/>
          <w:szCs w:val="24"/>
        </w:rPr>
        <w:br/>
      </w:r>
      <w:r w:rsidR="00295E6A" w:rsidRPr="00295E6A">
        <w:rPr>
          <w:rFonts w:cs="Arial"/>
          <w:color w:val="000000"/>
          <w:sz w:val="24"/>
          <w:szCs w:val="24"/>
        </w:rPr>
        <w:t>e-mail:</w:t>
      </w:r>
      <w:r w:rsidRPr="00295E6A">
        <w:rPr>
          <w:rFonts w:cs="Arial"/>
          <w:color w:val="000000"/>
          <w:sz w:val="24"/>
          <w:szCs w:val="24"/>
        </w:rPr>
        <w:t xml:space="preserve"> </w:t>
      </w:r>
      <w:r w:rsidRPr="00295E6A">
        <w:rPr>
          <w:rFonts w:cs="Arial"/>
          <w:color w:val="00B0F0"/>
          <w:sz w:val="24"/>
          <w:szCs w:val="24"/>
          <w:u w:val="single"/>
        </w:rPr>
        <w:t>kancelaria@</w:t>
      </w:r>
      <w:r w:rsidR="009B0575" w:rsidRPr="00295E6A">
        <w:rPr>
          <w:rFonts w:cs="Arial"/>
          <w:color w:val="00B0F0"/>
          <w:sz w:val="24"/>
          <w:szCs w:val="24"/>
          <w:u w:val="single"/>
        </w:rPr>
        <w:t>uodo.</w:t>
      </w:r>
      <w:r w:rsidRPr="00295E6A">
        <w:rPr>
          <w:rFonts w:cs="Arial"/>
          <w:color w:val="00B0F0"/>
          <w:sz w:val="24"/>
          <w:szCs w:val="24"/>
          <w:u w:val="single"/>
        </w:rPr>
        <w:t>gov.pl</w:t>
      </w:r>
      <w:r w:rsidRPr="00295E6A">
        <w:rPr>
          <w:rFonts w:cs="Arial"/>
          <w:color w:val="000000"/>
          <w:sz w:val="24"/>
          <w:szCs w:val="24"/>
        </w:rPr>
        <w:t>) jeżeli uzna Pani/Pan, że przetwarzanie narusza przepisy</w:t>
      </w:r>
      <w:r w:rsidRPr="00986D1F">
        <w:rPr>
          <w:rFonts w:cs="Arial"/>
          <w:color w:val="000000"/>
          <w:sz w:val="24"/>
          <w:szCs w:val="24"/>
        </w:rPr>
        <w:t xml:space="preserve"> RODO. </w:t>
      </w:r>
    </w:p>
    <w:p w14:paraId="5777E95B" w14:textId="77777777" w:rsidR="00141E4E" w:rsidRPr="00986D1F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Pani/Pana dane osobowe nie będą przekazywane do państwa trzeciego lub organizacji międzynarodowej.</w:t>
      </w:r>
    </w:p>
    <w:p w14:paraId="2E40233F" w14:textId="77777777" w:rsidR="004132EA" w:rsidRPr="00886F74" w:rsidRDefault="004132EA" w:rsidP="004132EA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Przetwarzanie Pani/Pana danych osobowych nie będzie podlegało zautomatyzowanemu podejmowaniu decyzji, w tym profilowaniu</w:t>
      </w:r>
      <w:r>
        <w:rPr>
          <w:rFonts w:cs="Arial"/>
          <w:color w:val="000000"/>
          <w:sz w:val="24"/>
          <w:szCs w:val="24"/>
        </w:rPr>
        <w:t>.</w:t>
      </w:r>
    </w:p>
    <w:p w14:paraId="6D9503E5" w14:textId="77777777" w:rsidR="00886F74" w:rsidRPr="00886F74" w:rsidRDefault="00141E4E" w:rsidP="00141E4E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Podanie danych osobowych jest </w:t>
      </w:r>
      <w:r w:rsidR="00886F74">
        <w:rPr>
          <w:rFonts w:cs="Arial"/>
          <w:color w:val="000000"/>
          <w:sz w:val="24"/>
          <w:szCs w:val="24"/>
        </w:rPr>
        <w:t xml:space="preserve">dobrowolne, jednakże niepodanie danych osobowych we wniosku będzie konsekwencją </w:t>
      </w:r>
      <w:proofErr w:type="gramStart"/>
      <w:r w:rsidR="00886F74">
        <w:rPr>
          <w:rFonts w:cs="Arial"/>
          <w:color w:val="000000"/>
          <w:sz w:val="24"/>
          <w:szCs w:val="24"/>
        </w:rPr>
        <w:t>nie wydania</w:t>
      </w:r>
      <w:proofErr w:type="gramEnd"/>
      <w:r w:rsidR="00886F74">
        <w:rPr>
          <w:rFonts w:cs="Arial"/>
          <w:color w:val="000000"/>
          <w:sz w:val="24"/>
          <w:szCs w:val="24"/>
        </w:rPr>
        <w:t xml:space="preserve"> zaświadczenia o działaniach straży pożarnej.</w:t>
      </w:r>
    </w:p>
    <w:p w14:paraId="08C36A7F" w14:textId="77777777" w:rsidR="00886F74" w:rsidRDefault="00886F74" w:rsidP="00886F74">
      <w:pPr>
        <w:jc w:val="both"/>
        <w:rPr>
          <w:sz w:val="24"/>
          <w:szCs w:val="24"/>
        </w:rPr>
      </w:pPr>
    </w:p>
    <w:p w14:paraId="4BD938D1" w14:textId="77777777" w:rsidR="00886F74" w:rsidRDefault="00886F74" w:rsidP="00886F74">
      <w:pPr>
        <w:jc w:val="both"/>
        <w:rPr>
          <w:sz w:val="24"/>
          <w:szCs w:val="24"/>
        </w:rPr>
      </w:pPr>
    </w:p>
    <w:p w14:paraId="676589FB" w14:textId="77777777" w:rsidR="00886F74" w:rsidRDefault="00886F74" w:rsidP="00886F74">
      <w:pPr>
        <w:jc w:val="both"/>
        <w:rPr>
          <w:sz w:val="24"/>
          <w:szCs w:val="24"/>
        </w:rPr>
      </w:pPr>
    </w:p>
    <w:p w14:paraId="3D6B5D24" w14:textId="77777777" w:rsidR="00886F74" w:rsidRPr="00886F74" w:rsidRDefault="00886F74" w:rsidP="00886F74">
      <w:pPr>
        <w:jc w:val="both"/>
        <w:rPr>
          <w:sz w:val="24"/>
          <w:szCs w:val="24"/>
        </w:rPr>
      </w:pPr>
    </w:p>
    <w:p w14:paraId="5AE10AB0" w14:textId="77777777" w:rsidR="00141E4E" w:rsidRDefault="00141E4E" w:rsidP="00141E4E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sectPr w:rsidR="00141E4E" w:rsidSect="000732B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834"/>
    <w:multiLevelType w:val="hybridMultilevel"/>
    <w:tmpl w:val="56FED42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57274EF"/>
    <w:multiLevelType w:val="hybridMultilevel"/>
    <w:tmpl w:val="8662D818"/>
    <w:lvl w:ilvl="0" w:tplc="A5E23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D5603"/>
    <w:multiLevelType w:val="hybridMultilevel"/>
    <w:tmpl w:val="07F6C3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F66CF4"/>
    <w:multiLevelType w:val="hybridMultilevel"/>
    <w:tmpl w:val="1F2063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00415510">
    <w:abstractNumId w:val="0"/>
  </w:num>
  <w:num w:numId="2" w16cid:durableId="915937426">
    <w:abstractNumId w:val="4"/>
  </w:num>
  <w:num w:numId="3" w16cid:durableId="175269171">
    <w:abstractNumId w:val="3"/>
  </w:num>
  <w:num w:numId="4" w16cid:durableId="215091743">
    <w:abstractNumId w:val="2"/>
  </w:num>
  <w:num w:numId="5" w16cid:durableId="1013268056">
    <w:abstractNumId w:val="1"/>
  </w:num>
  <w:num w:numId="6" w16cid:durableId="90179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732B2"/>
    <w:rsid w:val="000C6113"/>
    <w:rsid w:val="00141E4E"/>
    <w:rsid w:val="001D7F40"/>
    <w:rsid w:val="00295E6A"/>
    <w:rsid w:val="00376C07"/>
    <w:rsid w:val="004132EA"/>
    <w:rsid w:val="00523F01"/>
    <w:rsid w:val="007D513F"/>
    <w:rsid w:val="00846328"/>
    <w:rsid w:val="00886F74"/>
    <w:rsid w:val="008E033D"/>
    <w:rsid w:val="009B0575"/>
    <w:rsid w:val="00A04341"/>
    <w:rsid w:val="00A83907"/>
    <w:rsid w:val="00B51842"/>
    <w:rsid w:val="00B70222"/>
    <w:rsid w:val="00CB14F9"/>
    <w:rsid w:val="00CC2BD8"/>
    <w:rsid w:val="00CE189B"/>
    <w:rsid w:val="00DF3AEA"/>
    <w:rsid w:val="00E937D4"/>
    <w:rsid w:val="00EE3C26"/>
    <w:rsid w:val="00F360A4"/>
    <w:rsid w:val="00F5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7335"/>
  <w15:docId w15:val="{2F9C1922-037C-454E-833D-0D6BCDB4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15</cp:revision>
  <cp:lastPrinted>2024-10-07T07:31:00Z</cp:lastPrinted>
  <dcterms:created xsi:type="dcterms:W3CDTF">2018-06-11T10:40:00Z</dcterms:created>
  <dcterms:modified xsi:type="dcterms:W3CDTF">2026-02-20T12:18:00Z</dcterms:modified>
</cp:coreProperties>
</file>