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C0E" w:rsidRPr="005974E2" w:rsidRDefault="00907C0E" w:rsidP="00907C0E">
      <w:pPr>
        <w:spacing w:before="120" w:after="120"/>
        <w:ind w:left="283" w:firstLine="227"/>
        <w:jc w:val="center"/>
        <w:rPr>
          <w:b/>
        </w:rPr>
      </w:pPr>
      <w:bookmarkStart w:id="0" w:name="_GoBack"/>
      <w:bookmarkEnd w:id="0"/>
      <w:r w:rsidRPr="005974E2">
        <w:rPr>
          <w:b/>
        </w:rPr>
        <w:t>LISTA ZATWIERDZONYCH</w:t>
      </w:r>
      <w:r>
        <w:rPr>
          <w:b/>
        </w:rPr>
        <w:t>,</w:t>
      </w:r>
      <w:r w:rsidRPr="005974E2">
        <w:rPr>
          <w:b/>
        </w:rPr>
        <w:t xml:space="preserve"> NA POTRZEBY PRZYJMOWANIA CUDZOZIEMCÓW W CELU PODJĘC</w:t>
      </w:r>
      <w:r>
        <w:rPr>
          <w:b/>
        </w:rPr>
        <w:t>IA STAŻU, ORGANI</w:t>
      </w:r>
      <w:r w:rsidR="003C4111">
        <w:rPr>
          <w:b/>
        </w:rPr>
        <w:t xml:space="preserve">ZATORÓW </w:t>
      </w:r>
      <w:r w:rsidR="00137C14">
        <w:rPr>
          <w:b/>
        </w:rPr>
        <w:t>S</w:t>
      </w:r>
      <w:r w:rsidR="00096F42">
        <w:rPr>
          <w:b/>
        </w:rPr>
        <w:t xml:space="preserve">TAŻU </w:t>
      </w:r>
      <w:r w:rsidR="00096F42">
        <w:rPr>
          <w:b/>
        </w:rPr>
        <w:br/>
        <w:t>(stan na dzień 2 grudnia</w:t>
      </w:r>
      <w:r w:rsidR="00634D92">
        <w:rPr>
          <w:b/>
        </w:rPr>
        <w:t xml:space="preserve"> 2021</w:t>
      </w:r>
      <w:r>
        <w:rPr>
          <w:b/>
        </w:rPr>
        <w:t xml:space="preserve"> r.)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5"/>
        <w:gridCol w:w="3543"/>
        <w:gridCol w:w="13"/>
        <w:gridCol w:w="2539"/>
        <w:gridCol w:w="23"/>
        <w:gridCol w:w="2563"/>
      </w:tblGrid>
      <w:tr w:rsidR="00907C0E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Lp.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Nazwa organizatora stażu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Adres organizatora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684181" w:rsidRPr="005974E2" w:rsidTr="00263D7A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4181" w:rsidRPr="005974E2" w:rsidRDefault="00684181" w:rsidP="004372A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3C4111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61747E" w:rsidRDefault="0061747E" w:rsidP="0061747E">
            <w:pPr>
              <w:jc w:val="center"/>
              <w:rPr>
                <w:color w:val="000000"/>
                <w:sz w:val="24"/>
                <w:u w:color="000000"/>
              </w:rPr>
            </w:pPr>
            <w:r w:rsidRPr="0061747E"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4372A8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Stowarzyszenie Semper</w:t>
            </w:r>
            <w:r w:rsidR="00DD6AC1">
              <w:rPr>
                <w:color w:val="000000"/>
                <w:szCs w:val="22"/>
                <w:u w:color="000000"/>
              </w:rPr>
              <w:t xml:space="preserve"> Avanti </w:t>
            </w:r>
            <w:r w:rsidR="00DD6AC1">
              <w:rPr>
                <w:color w:val="000000"/>
                <w:szCs w:val="22"/>
                <w:u w:color="000000"/>
              </w:rPr>
              <w:br/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Pl. Św. Macieja 5,</w:t>
            </w:r>
          </w:p>
          <w:p w:rsidR="003C4111" w:rsidRPr="00DA3B52" w:rsidRDefault="003C4111" w:rsidP="003C4111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50-244 Wrocław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lata</w:t>
            </w:r>
          </w:p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3C4111" w:rsidRPr="00DA3B52" w:rsidRDefault="003C4111" w:rsidP="003C4111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10 marca 2020 r.)</w:t>
            </w:r>
          </w:p>
        </w:tc>
      </w:tr>
      <w:tr w:rsidR="007E16A0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61747E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2. 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</w:t>
            </w:r>
            <w:r w:rsidR="00DD6AC1">
              <w:rPr>
                <w:rFonts w:cs="Arial"/>
                <w:color w:val="000000"/>
              </w:rPr>
              <w:t xml:space="preserve"> im. Włodzimierza Trzebiatowskiego</w:t>
            </w:r>
            <w:r>
              <w:rPr>
                <w:rFonts w:cs="Arial"/>
                <w:color w:val="000000"/>
              </w:rPr>
              <w:t xml:space="preserve"> Polskiej Akademii Nauk we Wrocławiu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pStyle w:val="Akapitzlist"/>
              <w:tabs>
                <w:tab w:val="left" w:pos="4678"/>
              </w:tabs>
            </w:pPr>
            <w:r>
              <w:t>ul. Okólna 2</w:t>
            </w:r>
            <w:r w:rsidR="00DD6AC1">
              <w:t>,</w:t>
            </w:r>
          </w:p>
          <w:p w:rsidR="007E16A0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50-422 Wrocław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</w:pPr>
            <w:r>
              <w:t>2 lata</w:t>
            </w:r>
          </w:p>
          <w:p w:rsidR="007E16A0" w:rsidRDefault="007E16A0" w:rsidP="007E16A0">
            <w:pPr>
              <w:jc w:val="center"/>
            </w:pPr>
            <w:r>
              <w:t xml:space="preserve">(decyzja z dnia </w:t>
            </w:r>
          </w:p>
          <w:p w:rsidR="007E16A0" w:rsidRPr="00492BCD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19 czerwca 2020 r.)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5C4528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700AF" w:rsidRDefault="00C07592" w:rsidP="00C0759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Wyższa Szkoła Bankowa we Wrocławiu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700AF" w:rsidRDefault="00C07592" w:rsidP="00C07592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ul. Fabryczna 29-31,</w:t>
            </w:r>
          </w:p>
          <w:p w:rsidR="00C07592" w:rsidRPr="00D700AF" w:rsidRDefault="00C07592" w:rsidP="00C07592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53-609 Wrocław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700AF" w:rsidRDefault="00C07592" w:rsidP="00C0759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2 lata</w:t>
            </w:r>
          </w:p>
          <w:p w:rsidR="00C07592" w:rsidRPr="00D700AF" w:rsidRDefault="00C07592" w:rsidP="00C0759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 xml:space="preserve">(decyzja z dnia </w:t>
            </w:r>
            <w:r w:rsidRPr="00D700AF">
              <w:rPr>
                <w:szCs w:val="22"/>
                <w:lang w:eastAsia="en-US"/>
              </w:rPr>
              <w:br/>
              <w:t>20 października 2021 r.)</w:t>
            </w:r>
          </w:p>
        </w:tc>
      </w:tr>
      <w:tr w:rsidR="00C07592" w:rsidRPr="005974E2" w:rsidTr="007E16A0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C07592" w:rsidP="00C0759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C07592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Kujawska Szkoła Wyższa </w:t>
            </w:r>
            <w:r w:rsidRPr="00DA3B52">
              <w:rPr>
                <w:color w:val="000000"/>
                <w:szCs w:val="22"/>
                <w:u w:color="000000"/>
              </w:rPr>
              <w:br/>
              <w:t>we Włocławku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Plac Wolności 1, </w:t>
            </w:r>
            <w:r w:rsidRPr="00DA3B52">
              <w:rPr>
                <w:color w:val="000000"/>
                <w:szCs w:val="22"/>
                <w:u w:color="000000"/>
              </w:rPr>
              <w:br/>
              <w:t>87-800 Włocławek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grudnia 2019 r.)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Mikołaja Kopernika </w:t>
            </w:r>
            <w:r>
              <w:rPr>
                <w:color w:val="000000"/>
                <w:szCs w:val="22"/>
                <w:u w:color="000000"/>
              </w:rPr>
              <w:br/>
              <w:t>w Toruniu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J. Gagarina 11,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87-100 Toruń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DA3B52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Garbary 2,</w:t>
            </w:r>
            <w:r w:rsidRPr="00DA3B52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 r.)</w:t>
            </w:r>
          </w:p>
        </w:tc>
      </w:tr>
      <w:tr w:rsidR="00C07592" w:rsidRPr="005974E2" w:rsidTr="007E16A0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C07592" w:rsidP="00C0759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C07592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Ekonomii i Innowacji </w:t>
            </w:r>
            <w:r w:rsidRPr="00DA3B52">
              <w:rPr>
                <w:color w:val="000000"/>
                <w:szCs w:val="22"/>
                <w:u w:color="000000"/>
              </w:rPr>
              <w:br/>
              <w:t>w Lublinie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Projektowa 4, </w:t>
            </w:r>
            <w:r w:rsidRPr="00DA3B52">
              <w:rPr>
                <w:color w:val="000000"/>
                <w:szCs w:val="22"/>
                <w:u w:color="000000"/>
              </w:rPr>
              <w:br/>
              <w:t>20-209 Lublin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C07592" w:rsidRPr="00DA3B5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23 września 2019 r.)</w:t>
            </w:r>
          </w:p>
        </w:tc>
      </w:tr>
      <w:tr w:rsidR="00C07592" w:rsidRPr="005974E2" w:rsidTr="00523482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E6E5C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b/>
                <w:color w:val="000000"/>
                <w:szCs w:val="22"/>
                <w:u w:color="000000"/>
              </w:rPr>
              <w:t>WOJEWÓDZTWO LUBUSKIE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B10E2F" w:rsidRDefault="00C07592" w:rsidP="00C07592">
            <w:pPr>
              <w:jc w:val="center"/>
              <w:rPr>
                <w:color w:val="000000"/>
                <w:sz w:val="24"/>
                <w:u w:color="000000"/>
              </w:rPr>
            </w:pPr>
            <w:r w:rsidRPr="00B10E2F">
              <w:rPr>
                <w:color w:val="000000"/>
                <w:sz w:val="24"/>
                <w:u w:color="000000"/>
              </w:rPr>
              <w:t>8.</w:t>
            </w: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7592" w:rsidRPr="00DE6E5C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Zielonogórski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7592" w:rsidRPr="00DE6E5C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>ul. Licealna 9,</w:t>
            </w:r>
          </w:p>
          <w:p w:rsidR="00C0759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>65-417 Zielona Góra</w:t>
            </w:r>
          </w:p>
        </w:tc>
        <w:tc>
          <w:tcPr>
            <w:tcW w:w="258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7592" w:rsidRPr="00DE6E5C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>2 lata</w:t>
            </w:r>
          </w:p>
          <w:p w:rsidR="00C0759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 xml:space="preserve">(decyzja z dnia </w:t>
            </w:r>
            <w:r w:rsidRPr="00DE6E5C">
              <w:rPr>
                <w:color w:val="000000"/>
                <w:szCs w:val="22"/>
                <w:u w:color="000000"/>
              </w:rPr>
              <w:br/>
              <w:t>7 stycznia 2021 r.)</w:t>
            </w:r>
          </w:p>
        </w:tc>
      </w:tr>
      <w:tr w:rsidR="00C07592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D6AC1" w:rsidRDefault="00C07592" w:rsidP="00C0759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D6AC1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C0759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D700AF" w:rsidP="00C07592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</w:t>
            </w:r>
            <w:r w:rsidR="00445458">
              <w:rPr>
                <w:color w:val="000000"/>
                <w:sz w:val="24"/>
                <w:u w:color="000000"/>
              </w:rPr>
              <w:t xml:space="preserve"> </w:t>
            </w:r>
            <w:r>
              <w:rPr>
                <w:color w:val="000000"/>
                <w:sz w:val="24"/>
                <w:u w:color="000000"/>
              </w:rPr>
              <w:t>9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„Centrum Zdrowia Matki Polki” </w:t>
            </w:r>
            <w:r w:rsidRPr="00DA3B52">
              <w:rPr>
                <w:color w:val="000000"/>
                <w:szCs w:val="22"/>
                <w:u w:color="000000"/>
              </w:rPr>
              <w:br/>
              <w:t>w Łodzi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Rzgowska 281/289,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93-338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12 grudnia 2019 r.)</w:t>
            </w:r>
          </w:p>
        </w:tc>
      </w:tr>
      <w:tr w:rsidR="00C0759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D700AF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St. Żeromskiego 116</w:t>
            </w:r>
            <w:r w:rsidRPr="00DA3B52">
              <w:rPr>
                <w:color w:val="000000"/>
                <w:szCs w:val="22"/>
                <w:u w:color="000000"/>
              </w:rPr>
              <w:t>,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31 stycznia 2020 r.)</w:t>
            </w:r>
          </w:p>
        </w:tc>
      </w:tr>
      <w:tr w:rsidR="00C0759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D700AF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Wyższa Szkoła Informatyki </w:t>
            </w:r>
            <w:r>
              <w:rPr>
                <w:color w:val="000000"/>
                <w:szCs w:val="22"/>
                <w:u w:color="000000"/>
              </w:rPr>
              <w:br/>
              <w:t>i Umiejętności w Łodzi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Rzgowska 17a,</w:t>
            </w:r>
          </w:p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93-008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 czerwca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Łódzki </w:t>
            </w:r>
            <w:r w:rsidRPr="00DA3B52">
              <w:rPr>
                <w:color w:val="000000"/>
                <w:szCs w:val="22"/>
                <w:u w:color="000000"/>
              </w:rPr>
              <w:br/>
              <w:t>w Łodzi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>Narutowicza 6</w:t>
            </w:r>
            <w:r w:rsidRPr="00DA3B52">
              <w:rPr>
                <w:color w:val="000000"/>
                <w:szCs w:val="22"/>
                <w:u w:color="000000"/>
              </w:rPr>
              <w:t>8,</w:t>
            </w:r>
            <w:r w:rsidRPr="00DA3B52">
              <w:rPr>
                <w:color w:val="000000"/>
                <w:szCs w:val="22"/>
                <w:u w:color="000000"/>
              </w:rPr>
              <w:br/>
              <w:t>90-139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listopada 2021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E3840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13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Wyższa Szkoła Biznesu – National – Louis University w Nowym Sączu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Zielona 27,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33-300 Nowy Sącz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23 stycznia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Gołębia 24,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31-007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14 lutego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DA3B52">
              <w:rPr>
                <w:szCs w:val="22"/>
              </w:rPr>
              <w:t xml:space="preserve">Akademia Górniczo-Hutnicza </w:t>
            </w:r>
            <w:r>
              <w:rPr>
                <w:szCs w:val="22"/>
              </w:rPr>
              <w:br/>
            </w:r>
            <w:r w:rsidRPr="00DA3B52">
              <w:rPr>
                <w:szCs w:val="22"/>
              </w:rPr>
              <w:t>im. Stanisława Staszica w Krakowie</w:t>
            </w:r>
            <w:r w:rsidRPr="00DA3B52">
              <w:rPr>
                <w:color w:val="000000"/>
                <w:szCs w:val="22"/>
              </w:rPr>
              <w:t xml:space="preserve"> </w:t>
            </w:r>
          </w:p>
          <w:p w:rsidR="007E3840" w:rsidRPr="00453CF0" w:rsidRDefault="007E3840" w:rsidP="007E384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</w:pPr>
            <w:r w:rsidRPr="009C16BB">
              <w:t>Al. A. Mickiewicza 30,</w:t>
            </w:r>
          </w:p>
          <w:p w:rsidR="007E3840" w:rsidRPr="009C16BB" w:rsidRDefault="007E3840" w:rsidP="007E3840">
            <w:pPr>
              <w:tabs>
                <w:tab w:val="left" w:pos="4678"/>
              </w:tabs>
              <w:jc w:val="center"/>
            </w:pPr>
            <w:r w:rsidRPr="009C16BB">
              <w:t>30-059</w:t>
            </w:r>
            <w:r>
              <w:t xml:space="preserve"> Kraków</w:t>
            </w:r>
          </w:p>
          <w:p w:rsidR="007E3840" w:rsidRPr="00453CF0" w:rsidRDefault="007E3840" w:rsidP="007E384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9141F1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9141F1">
              <w:rPr>
                <w:color w:val="000000"/>
                <w:szCs w:val="22"/>
                <w:u w:color="000000"/>
              </w:rPr>
              <w:t xml:space="preserve">2 lata </w:t>
            </w:r>
            <w:r w:rsidRPr="009141F1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9141F1">
              <w:rPr>
                <w:color w:val="000000"/>
                <w:szCs w:val="22"/>
                <w:u w:color="000000"/>
              </w:rPr>
              <w:br/>
              <w:t>18 maja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7E3840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Instytut Ochrony Przyrody Polskiej Akademii Nauk 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</w:pPr>
            <w:r>
              <w:t>Al. A. Mickiewicza 33</w:t>
            </w:r>
          </w:p>
          <w:p w:rsidR="007E3840" w:rsidRPr="009C16BB" w:rsidRDefault="007E3840" w:rsidP="007E3840">
            <w:pPr>
              <w:tabs>
                <w:tab w:val="left" w:pos="4678"/>
              </w:tabs>
              <w:jc w:val="center"/>
            </w:pPr>
            <w:r>
              <w:t xml:space="preserve">31-120 Kraków 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3840" w:rsidRPr="009141F1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 czerwca</w:t>
            </w:r>
            <w:r w:rsidRPr="00DA3B52"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t>2020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rPr>
                <w:szCs w:val="22"/>
              </w:rPr>
            </w:pPr>
            <w:r>
              <w:t>Uniwersytet Ekonomiczny 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</w:pPr>
            <w:r>
              <w:t xml:space="preserve">ul. Rakowicka 27, </w:t>
            </w:r>
          </w:p>
          <w:p w:rsidR="007E3840" w:rsidRDefault="007E3840" w:rsidP="007E3840">
            <w:pPr>
              <w:tabs>
                <w:tab w:val="left" w:pos="4678"/>
              </w:tabs>
              <w:jc w:val="center"/>
            </w:pPr>
            <w:r>
              <w:t>31-510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</w:pPr>
            <w:r w:rsidRPr="00DA3B52">
              <w:rPr>
                <w:color w:val="000000"/>
                <w:szCs w:val="22"/>
                <w:u w:color="000000"/>
              </w:rPr>
              <w:t xml:space="preserve">Instytut Fizyki Jądrowej </w:t>
            </w:r>
            <w:r w:rsidRPr="00DA3B52">
              <w:rPr>
                <w:color w:val="000000"/>
                <w:szCs w:val="22"/>
                <w:u w:color="000000"/>
              </w:rPr>
              <w:br/>
              <w:t>im. Henryka Niewodniczańskiego Polskiej Akademii Nauk w 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</w:pPr>
            <w:r w:rsidRPr="00DA3B52">
              <w:rPr>
                <w:color w:val="000000"/>
                <w:szCs w:val="22"/>
                <w:u w:color="000000"/>
              </w:rPr>
              <w:t xml:space="preserve">ul. Radzikowskiego 152, </w:t>
            </w:r>
            <w:r>
              <w:rPr>
                <w:color w:val="000000"/>
                <w:szCs w:val="22"/>
                <w:u w:color="000000"/>
              </w:rPr>
              <w:br/>
            </w:r>
            <w:r w:rsidRPr="00DA3B52">
              <w:rPr>
                <w:color w:val="000000"/>
                <w:szCs w:val="22"/>
                <w:u w:color="000000"/>
              </w:rPr>
              <w:t>31-342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(decyzja z dnia 19 października 2021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Internationaler </w:t>
            </w:r>
            <w:r>
              <w:rPr>
                <w:color w:val="000000"/>
                <w:szCs w:val="22"/>
                <w:lang w:eastAsia="en-US"/>
              </w:rPr>
              <w:br/>
              <w:t xml:space="preserve">Bund Polska </w:t>
            </w:r>
            <w:r>
              <w:rPr>
                <w:color w:val="000000"/>
                <w:szCs w:val="22"/>
                <w:lang w:eastAsia="en-US"/>
              </w:rPr>
              <w:br/>
              <w:t>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Wrocławska 37a/320,</w:t>
            </w:r>
            <w:r>
              <w:rPr>
                <w:color w:val="000000"/>
                <w:szCs w:val="22"/>
                <w:lang w:eastAsia="en-US"/>
              </w:rPr>
              <w:br/>
              <w:t>30-011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3 listopada 2021 r.)</w:t>
            </w:r>
          </w:p>
        </w:tc>
      </w:tr>
      <w:tr w:rsidR="007E3840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7E384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Paleobiologii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im. Romana Kozłowskiego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DA3B52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Twarda 51/55,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00-818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5 grudnia 2019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Handlowa </w:t>
            </w:r>
            <w:r w:rsidRPr="00DA3B52">
              <w:rPr>
                <w:color w:val="000000"/>
                <w:szCs w:val="22"/>
                <w:u w:color="000000"/>
              </w:rPr>
              <w:br/>
              <w:t>w Radomiu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T. </w:t>
            </w:r>
            <w:r w:rsidRPr="00DA3B52">
              <w:rPr>
                <w:color w:val="000000"/>
                <w:szCs w:val="22"/>
                <w:u w:color="000000"/>
              </w:rPr>
              <w:t>Mazowieckiego 7a,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26-600 Radom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15 stycznia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Międzynarodowy Instytut Biologii Molekularnej i Komórkowej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Trojdena 4,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02-109 Warszawa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 maja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697B5F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697B5F">
              <w:rPr>
                <w:rFonts w:cs="Arial"/>
                <w:color w:val="000000"/>
              </w:rPr>
              <w:t>Szpital</w:t>
            </w:r>
            <w:r>
              <w:rPr>
                <w:rFonts w:cs="Arial"/>
                <w:color w:val="000000"/>
              </w:rPr>
              <w:t xml:space="preserve"> Praski</w:t>
            </w:r>
            <w:r w:rsidRPr="00697B5F">
              <w:rPr>
                <w:rFonts w:cs="Arial"/>
                <w:color w:val="000000"/>
              </w:rPr>
              <w:t xml:space="preserve"> p.w. Przemienienia Pańskiego Sp. z o.o. </w:t>
            </w:r>
          </w:p>
          <w:p w:rsidR="007E3840" w:rsidRPr="00697B5F" w:rsidRDefault="007E3840" w:rsidP="007E3840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697B5F">
              <w:rPr>
                <w:szCs w:val="22"/>
              </w:rPr>
              <w:t xml:space="preserve">Al. Solidarności 67,  </w:t>
            </w:r>
          </w:p>
          <w:p w:rsidR="007E3840" w:rsidRPr="00697B5F" w:rsidRDefault="007E3840" w:rsidP="007E3840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697B5F">
              <w:rPr>
                <w:szCs w:val="22"/>
              </w:rPr>
              <w:t>03-401 Warszawa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697B5F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Szpital Bielański</w:t>
            </w:r>
            <w:r w:rsidRPr="00F77823">
              <w:rPr>
                <w:rFonts w:cs="Arial"/>
                <w:color w:val="000000"/>
              </w:rPr>
              <w:t xml:space="preserve"> im. ks. J</w:t>
            </w:r>
            <w:r>
              <w:rPr>
                <w:rFonts w:cs="Arial"/>
                <w:color w:val="000000"/>
              </w:rPr>
              <w:t>erzego Popiełuszki Samodzielny Publiczny Zakład Opieki Zdrowotnej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F77823">
              <w:rPr>
                <w:szCs w:val="22"/>
              </w:rPr>
              <w:t>ul. Cegłowska 80,</w:t>
            </w:r>
          </w:p>
          <w:p w:rsidR="007E3840" w:rsidRPr="00F77823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F77823">
              <w:rPr>
                <w:szCs w:val="22"/>
              </w:rPr>
              <w:t>01-809 Warszawa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30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F77823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Centrum Medyczne Warszawskiego Uniwersytetu Medycznego Sp. z o.o.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B1005F" w:rsidRDefault="007E3840" w:rsidP="007E3840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B1005F">
              <w:rPr>
                <w:szCs w:val="22"/>
              </w:rPr>
              <w:t>ul. J. Nielubowicza 5,</w:t>
            </w:r>
          </w:p>
          <w:p w:rsidR="007E3840" w:rsidRPr="00B1005F" w:rsidRDefault="007E3840" w:rsidP="007E3840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B1005F">
              <w:rPr>
                <w:szCs w:val="22"/>
              </w:rPr>
              <w:t>02-097 Warszawa</w:t>
            </w:r>
          </w:p>
          <w:p w:rsidR="007E3840" w:rsidRPr="00F77823" w:rsidRDefault="007E3840" w:rsidP="007E3840">
            <w:pPr>
              <w:jc w:val="center"/>
              <w:rPr>
                <w:szCs w:val="22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Centrum Dentystyczne</w:t>
            </w:r>
            <w:r w:rsidRPr="001668C4">
              <w:rPr>
                <w:rFonts w:cs="Arial"/>
                <w:color w:val="000000"/>
              </w:rPr>
              <w:t xml:space="preserve"> „i” </w:t>
            </w:r>
          </w:p>
          <w:p w:rsidR="007E3840" w:rsidRPr="001668C4" w:rsidRDefault="007E3840" w:rsidP="007E3840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ul. Partyzantów 19a,</w:t>
            </w:r>
          </w:p>
          <w:p w:rsidR="007E3840" w:rsidRPr="00B1005F" w:rsidRDefault="007E3840" w:rsidP="007E3840">
            <w:pPr>
              <w:tabs>
                <w:tab w:val="left" w:pos="4678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96-316 Międzyborów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31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Szpital Gajda-Med Sp. z o.o.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ul. T. Kwiatkowskiego 19</w:t>
            </w:r>
          </w:p>
          <w:p w:rsidR="007E3840" w:rsidRDefault="007E3840" w:rsidP="007E3840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 06-102 Pułtusk</w:t>
            </w:r>
          </w:p>
          <w:p w:rsidR="007E3840" w:rsidRDefault="007E3840" w:rsidP="007E3840">
            <w:pPr>
              <w:tabs>
                <w:tab w:val="left" w:pos="4678"/>
              </w:tabs>
              <w:rPr>
                <w:szCs w:val="22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 września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7E3840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Uniwersyteckie Centrum Kliniczne Warszawskiego Uniwersytetu Medycznego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 ul. St. Banacha 1a,</w:t>
            </w:r>
          </w:p>
          <w:p w:rsidR="007E3840" w:rsidRDefault="007E3840" w:rsidP="007E3840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  02-097 Warszawa 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października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Europejska Uc</w:t>
            </w:r>
            <w:r w:rsidR="00B56584">
              <w:rPr>
                <w:lang w:eastAsia="en-US"/>
              </w:rPr>
              <w:t>zelnia</w:t>
            </w:r>
            <w:r>
              <w:rPr>
                <w:lang w:eastAsia="en-US"/>
              </w:rPr>
              <w:t xml:space="preserve">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Modlińska 51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03-199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7 października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30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Fundacja im. Lesława A. Pagi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Drawska 7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02-202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 w:rsidR="005C4528">
              <w:rPr>
                <w:lang w:eastAsia="en-US"/>
              </w:rPr>
              <w:br/>
            </w:r>
            <w:r>
              <w:rPr>
                <w:lang w:eastAsia="en-US"/>
              </w:rPr>
              <w:t>26 listopada 2020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Centrum Medyczne Kształcenia Podyplomowego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Marymoncka 99/103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01-813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15 marca 2021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D700AF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32</w:t>
            </w:r>
            <w:r w:rsidR="007E3840" w:rsidRPr="00302AC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 xml:space="preserve">Narodowy Instytut Geriatrii, Reumatologii i Rehabilitacji </w:t>
            </w:r>
            <w:r w:rsidRPr="00302ACD">
              <w:rPr>
                <w:color w:val="000000"/>
                <w:szCs w:val="22"/>
                <w:lang w:eastAsia="en-US"/>
              </w:rPr>
              <w:br/>
              <w:t>im. prof. dr hab. med. Eleonory Reicher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ul. Spartańska 1</w:t>
            </w:r>
          </w:p>
          <w:p w:rsidR="007E3840" w:rsidRPr="00302ACD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02-637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7E3840" w:rsidP="007E384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t>2 lata</w:t>
            </w:r>
          </w:p>
          <w:p w:rsidR="007E3840" w:rsidRPr="00302ACD" w:rsidRDefault="007E3840" w:rsidP="007E384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t xml:space="preserve">(decyzja z dnia </w:t>
            </w:r>
            <w:r w:rsidRPr="00302ACD">
              <w:rPr>
                <w:szCs w:val="22"/>
                <w:lang w:eastAsia="en-US"/>
              </w:rPr>
              <w:br/>
              <w:t>14 kwietnia 2021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D700AF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</w:t>
            </w:r>
            <w:r w:rsidR="007E3840" w:rsidRPr="00302AC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7E3840" w:rsidRPr="00302ACD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7E3840" w:rsidRPr="00302ACD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7E3840" w:rsidP="007E384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t>2 lata</w:t>
            </w:r>
          </w:p>
          <w:p w:rsidR="007E3840" w:rsidRPr="00302ACD" w:rsidRDefault="007E3840" w:rsidP="007E384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t xml:space="preserve">(decyzja z dnia </w:t>
            </w:r>
            <w:r w:rsidRPr="00302AC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02ACD" w:rsidRDefault="00D700AF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34</w:t>
            </w:r>
            <w:r w:rsidR="007E384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Polsko-Białoruska Izba Handlowo-Przemysłowa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Kopernika 30 lok. 617,</w:t>
            </w:r>
          </w:p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00-336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17 sierpnia 2021 r.)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35.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Iaeste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Waryńskiego 6/41,</w:t>
            </w:r>
          </w:p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00-631 Warszawa</w:t>
            </w:r>
          </w:p>
          <w:p w:rsidR="007E3840" w:rsidRDefault="007E3840" w:rsidP="007E3840">
            <w:pPr>
              <w:spacing w:line="256" w:lineRule="auto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3 listopada 2021 r.)</w:t>
            </w:r>
          </w:p>
        </w:tc>
      </w:tr>
      <w:tr w:rsidR="007E3840" w:rsidRPr="005974E2" w:rsidTr="007E16A0">
        <w:trPr>
          <w:trHeight w:val="40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7E384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Stowarzyszenie Projektów Międzynarodowych „INPRO” </w:t>
            </w:r>
            <w:r w:rsidRPr="00DA3B52">
              <w:rPr>
                <w:color w:val="000000"/>
                <w:szCs w:val="22"/>
                <w:u w:color="000000"/>
              </w:rPr>
              <w:br/>
              <w:t>w Rzeszowie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Krajobrazowa 30/18a,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35-119 Rzeszów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E3840" w:rsidRPr="005974E2" w:rsidTr="007C36F7"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</w:t>
            </w:r>
            <w:r>
              <w:rPr>
                <w:b/>
                <w:color w:val="000000"/>
                <w:sz w:val="24"/>
                <w:u w:color="000000"/>
              </w:rPr>
              <w:t xml:space="preserve"> PODLASKIE</w:t>
            </w:r>
          </w:p>
        </w:tc>
      </w:tr>
      <w:tr w:rsidR="007E3840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Stoczek 1,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 czerwca 2020 r.)</w:t>
            </w:r>
          </w:p>
        </w:tc>
      </w:tr>
      <w:tr w:rsidR="007E3840" w:rsidRPr="005974E2" w:rsidTr="007E16A0">
        <w:trPr>
          <w:trHeight w:val="42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DA3B52">
              <w:rPr>
                <w:rFonts w:cs="Arial"/>
                <w:color w:val="000000"/>
                <w:szCs w:val="22"/>
              </w:rPr>
              <w:t xml:space="preserve">Morski Instytut Rybacki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rFonts w:cs="Arial"/>
                <w:color w:val="000000"/>
                <w:szCs w:val="22"/>
              </w:rPr>
              <w:t>Państwowy Instytut Badawczy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DA3B52">
              <w:rPr>
                <w:color w:val="000000"/>
                <w:szCs w:val="22"/>
              </w:rPr>
              <w:t xml:space="preserve">ul. </w:t>
            </w:r>
            <w:r>
              <w:rPr>
                <w:color w:val="000000"/>
                <w:szCs w:val="22"/>
              </w:rPr>
              <w:t xml:space="preserve">H. </w:t>
            </w:r>
            <w:r w:rsidRPr="00DA3B52">
              <w:rPr>
                <w:color w:val="000000"/>
                <w:szCs w:val="22"/>
              </w:rPr>
              <w:t>Kołłątaja 1,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</w:rPr>
              <w:t>81-332 Gdynia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lata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czerwca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Uniwersytet Gdański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J. Bażyńskiego 8</w:t>
            </w:r>
          </w:p>
          <w:p w:rsidR="007E3840" w:rsidRPr="00DA3B52" w:rsidRDefault="007E3840" w:rsidP="007E384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80-309 Gdańsk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19 czerwca 2020 r. 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Gdański Uniwersytet Medyczny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M. Skłodowskiej-Curie 3a,</w:t>
            </w:r>
          </w:p>
          <w:p w:rsidR="007E3840" w:rsidRDefault="007E3840" w:rsidP="007E384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80-210 Gdańsk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 sierpnia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Gdańska Szkoła Wyższa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Biskupia 24B,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80-875 Gdańsk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7E3840" w:rsidRDefault="007E3840" w:rsidP="007E384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 lipca 2021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Morski </w:t>
            </w:r>
            <w:r w:rsidRPr="00DA3B52">
              <w:rPr>
                <w:color w:val="000000"/>
                <w:szCs w:val="22"/>
                <w:u w:color="000000"/>
              </w:rPr>
              <w:br/>
              <w:t>w Gdyni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Morska 81/87, </w:t>
            </w:r>
            <w:r w:rsidRPr="00DA3B52">
              <w:rPr>
                <w:color w:val="000000"/>
                <w:szCs w:val="22"/>
                <w:u w:color="000000"/>
              </w:rPr>
              <w:br/>
              <w:t>81-225 Gdynia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E3840" w:rsidRPr="005974E2" w:rsidTr="007E16A0">
        <w:trPr>
          <w:trHeight w:val="469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ŚLĄSKIE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Politechnika Śląska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Akademicka 2A,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44-100 Gliwice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3 stycznia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Wyższa Szkoła Ekonomiczno-Humanistyczna w Bielsku-Białej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Gen. Wł. Sikorskiego 4,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43-300 Bielsko-Biała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czerwca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Instytut Sieci Badawczej Łukasiewicz – Instytut Spawalnictwa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Bł. Czesława 16-18,</w:t>
            </w:r>
          </w:p>
          <w:p w:rsidR="007E3840" w:rsidRPr="004B3892" w:rsidRDefault="007E3840" w:rsidP="007E384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44-100 Gliwice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10 września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46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Akademia Polonijna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  <w:rPr>
                <w:szCs w:val="22"/>
              </w:rPr>
            </w:pPr>
            <w:r>
              <w:t>ul. Gen. K. Pułaskiego 4/6,</w:t>
            </w:r>
          </w:p>
          <w:p w:rsidR="007E3840" w:rsidRPr="004B3892" w:rsidRDefault="007E3840" w:rsidP="007E3840">
            <w:pPr>
              <w:jc w:val="center"/>
              <w:rPr>
                <w:szCs w:val="22"/>
              </w:rPr>
            </w:pPr>
            <w:r>
              <w:t>42-200 Częstochowa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8 października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Główny Instytut Górnictwa 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Plac Gwarków 1,</w:t>
            </w:r>
          </w:p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40-166 Katowice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14 grudnia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Ekonomiczny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1 Maja 50,</w:t>
            </w:r>
          </w:p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40-287 Katowice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marca 2021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Śląski 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Bankowa 12,</w:t>
            </w:r>
          </w:p>
          <w:p w:rsidR="007E3840" w:rsidRDefault="007E3840" w:rsidP="007E3840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40-007 Katowice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15 lipca 2021 r.)</w:t>
            </w:r>
          </w:p>
        </w:tc>
      </w:tr>
      <w:tr w:rsidR="007E3840" w:rsidRPr="005974E2" w:rsidTr="007E16A0">
        <w:trPr>
          <w:trHeight w:val="440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7E3840" w:rsidP="007E384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Warmińsko-Mazurski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Olsztynie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M. Oczapowskiego 2,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10-719 Olsztyn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3F68D5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>2 lata</w:t>
            </w:r>
          </w:p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>17 kwietnia 2020 r.)</w:t>
            </w:r>
          </w:p>
        </w:tc>
      </w:tr>
      <w:tr w:rsidR="007E3840" w:rsidRPr="005974E2" w:rsidTr="007E16A0">
        <w:trPr>
          <w:trHeight w:val="440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453CF0" w:rsidRDefault="007E3840" w:rsidP="007E384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53CF0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7E3840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51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Chemii Bioorganicznej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Z. </w:t>
            </w:r>
            <w:r w:rsidRPr="00DA3B52">
              <w:rPr>
                <w:color w:val="000000"/>
                <w:szCs w:val="22"/>
                <w:u w:color="000000"/>
              </w:rPr>
              <w:t>Noskowskiego 12/14,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61-704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9 stycznia 2020 r.)</w:t>
            </w:r>
          </w:p>
        </w:tc>
      </w:tr>
      <w:tr w:rsidR="007E3840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Handlu i Usług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28 Czerwca 1956 r. 217/219,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61-485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17 stycznia 2020 r.)</w:t>
            </w:r>
          </w:p>
        </w:tc>
      </w:tr>
      <w:tr w:rsidR="007E3840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5974E2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Akademia Wychowania Fizycznego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im. Eugeniusza Piaseckiego 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Królowej Jadwigi 27/39,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61-871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lutego 2020 r.)</w:t>
            </w:r>
          </w:p>
        </w:tc>
      </w:tr>
      <w:tr w:rsidR="007E3840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Instytut Genetyki Roślin 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Strzeszyńska 34,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60-479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7E3840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55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Wojskowa Specjalistyczna</w:t>
            </w:r>
            <w:r w:rsidRPr="009C49B4">
              <w:rPr>
                <w:rFonts w:cs="Arial"/>
                <w:color w:val="000000"/>
              </w:rPr>
              <w:t xml:space="preserve"> Przychodni</w:t>
            </w:r>
            <w:r>
              <w:rPr>
                <w:rFonts w:cs="Arial"/>
                <w:color w:val="000000"/>
              </w:rPr>
              <w:t>a Lekarska</w:t>
            </w:r>
            <w:r w:rsidRPr="009C49B4">
              <w:rPr>
                <w:rFonts w:cs="Arial"/>
                <w:color w:val="000000"/>
              </w:rPr>
              <w:t xml:space="preserve"> Samodzielny Publiczny Zak</w:t>
            </w:r>
            <w:r>
              <w:rPr>
                <w:rFonts w:cs="Arial"/>
                <w:color w:val="000000"/>
              </w:rPr>
              <w:t xml:space="preserve">ład Opieki Zdrowotnej </w:t>
            </w:r>
          </w:p>
          <w:p w:rsidR="007E3840" w:rsidRPr="009C49B4" w:rsidRDefault="007E3840" w:rsidP="007E384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</w:pPr>
            <w:r>
              <w:t>ul. Solna 21,</w:t>
            </w:r>
          </w:p>
          <w:p w:rsidR="007E3840" w:rsidRPr="009C49B4" w:rsidRDefault="007E3840" w:rsidP="007E3840">
            <w:pPr>
              <w:jc w:val="center"/>
            </w:pPr>
            <w:r>
              <w:t>61-736 Poznań</w:t>
            </w:r>
          </w:p>
          <w:p w:rsidR="007E3840" w:rsidRPr="009C49B4" w:rsidRDefault="007E3840" w:rsidP="007E3840">
            <w:pPr>
              <w:tabs>
                <w:tab w:val="left" w:pos="4678"/>
              </w:tabs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t xml:space="preserve">Wyższa Szkoła Hotelarstwa </w:t>
            </w:r>
            <w:r>
              <w:br/>
              <w:t>i Gastronomii 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7E3840" w:rsidP="007E3840">
            <w:pPr>
              <w:jc w:val="center"/>
            </w:pPr>
            <w:r>
              <w:t>ul. Nieszawska 19,</w:t>
            </w:r>
          </w:p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t>61-022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3840" w:rsidTr="00BB4093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BB4093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57</w:t>
            </w:r>
            <w:r w:rsidR="007E38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BB4093" w:rsidRDefault="007E3840" w:rsidP="007E3840">
            <w:pPr>
              <w:jc w:val="center"/>
            </w:pPr>
            <w:r w:rsidRPr="00BB4093">
              <w:t>Politechnika Poznańska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BB4093" w:rsidRDefault="007E3840" w:rsidP="007E3840">
            <w:pPr>
              <w:jc w:val="center"/>
            </w:pPr>
            <w:r w:rsidRPr="00BB4093">
              <w:t>Plac M. Skłodowskiej-Curie 5</w:t>
            </w:r>
          </w:p>
          <w:p w:rsidR="007E3840" w:rsidRPr="00BB4093" w:rsidRDefault="007E3840" w:rsidP="007E3840">
            <w:pPr>
              <w:jc w:val="center"/>
            </w:pPr>
            <w:r w:rsidRPr="00BB4093">
              <w:t>60-965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BB4093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</w:t>
            </w:r>
            <w:r w:rsidRPr="00BB4093">
              <w:rPr>
                <w:color w:val="000000"/>
                <w:szCs w:val="22"/>
                <w:u w:color="000000"/>
              </w:rPr>
              <w:t xml:space="preserve"> lat</w:t>
            </w:r>
            <w:r>
              <w:rPr>
                <w:color w:val="000000"/>
                <w:szCs w:val="22"/>
                <w:u w:color="000000"/>
              </w:rPr>
              <w:t>a</w:t>
            </w:r>
          </w:p>
          <w:p w:rsidR="007E3840" w:rsidRPr="00BB4093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BB4093">
              <w:rPr>
                <w:color w:val="000000"/>
                <w:szCs w:val="22"/>
                <w:u w:color="000000"/>
              </w:rPr>
              <w:t xml:space="preserve">(decyzja z dnia </w:t>
            </w:r>
            <w:r w:rsidRPr="00BB4093">
              <w:rPr>
                <w:color w:val="000000"/>
                <w:szCs w:val="22"/>
                <w:u w:color="000000"/>
              </w:rPr>
              <w:br/>
              <w:t>5 stycznia 2021 r.)</w:t>
            </w:r>
          </w:p>
        </w:tc>
      </w:tr>
      <w:tr w:rsidR="007E3840" w:rsidTr="00BB4093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8C0E65" w:rsidRDefault="00D700AF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58</w:t>
            </w:r>
            <w:r w:rsidR="007E3840" w:rsidRPr="008C0E6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CE60E1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E60E1">
              <w:rPr>
                <w:color w:val="000000"/>
                <w:szCs w:val="22"/>
                <w:lang w:eastAsia="en-US"/>
              </w:rPr>
              <w:t xml:space="preserve">Wyższa Szkoła Bankowa </w:t>
            </w:r>
            <w:r w:rsidRPr="00CE60E1">
              <w:rPr>
                <w:color w:val="000000"/>
                <w:szCs w:val="22"/>
                <w:lang w:eastAsia="en-US"/>
              </w:rPr>
              <w:br/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CE60E1" w:rsidRDefault="007E3840" w:rsidP="007E3840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CE60E1">
              <w:rPr>
                <w:szCs w:val="22"/>
                <w:lang w:eastAsia="en-US"/>
              </w:rPr>
              <w:t xml:space="preserve">ul. Powstańców Wielkopolskich 5, </w:t>
            </w:r>
          </w:p>
          <w:p w:rsidR="007E3840" w:rsidRPr="00CE60E1" w:rsidRDefault="007E3840" w:rsidP="007E3840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CE60E1">
              <w:rPr>
                <w:szCs w:val="22"/>
                <w:lang w:eastAsia="en-US"/>
              </w:rPr>
              <w:t>61-895 Poznań</w:t>
            </w:r>
          </w:p>
          <w:p w:rsidR="007E3840" w:rsidRPr="00CE60E1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CE60E1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7E3840" w:rsidRPr="00CE60E1" w:rsidRDefault="007E3840" w:rsidP="007E384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E60E1">
              <w:rPr>
                <w:color w:val="000000"/>
                <w:szCs w:val="22"/>
                <w:lang w:eastAsia="en-US"/>
              </w:rPr>
              <w:t xml:space="preserve">(decyzja z dnia </w:t>
            </w:r>
            <w:r w:rsidRPr="00CE60E1">
              <w:rPr>
                <w:color w:val="000000"/>
                <w:szCs w:val="22"/>
                <w:lang w:eastAsia="en-US"/>
              </w:rPr>
              <w:br/>
              <w:t>26 kwietnia 2021 r.)</w:t>
            </w:r>
          </w:p>
        </w:tc>
      </w:tr>
    </w:tbl>
    <w:p w:rsidR="00907C0E" w:rsidRDefault="00907C0E" w:rsidP="00907C0E">
      <w:pPr>
        <w:pStyle w:val="Normal0"/>
        <w:rPr>
          <w:b/>
          <w:sz w:val="24"/>
          <w:shd w:val="clear" w:color="auto" w:fill="FFFFFF"/>
        </w:rPr>
      </w:pPr>
    </w:p>
    <w:p w:rsidR="00907C0E" w:rsidRDefault="00907C0E" w:rsidP="00907C0E">
      <w:pPr>
        <w:pStyle w:val="Normal0"/>
        <w:rPr>
          <w:b/>
          <w:sz w:val="24"/>
          <w:shd w:val="clear" w:color="auto" w:fill="FFFFFF"/>
        </w:rPr>
      </w:pPr>
    </w:p>
    <w:p w:rsidR="00907C0E" w:rsidRDefault="00907C0E" w:rsidP="00907C0E">
      <w:pPr>
        <w:pStyle w:val="Normal0"/>
        <w:spacing w:line="276" w:lineRule="auto"/>
        <w:jc w:val="both"/>
        <w:rPr>
          <w:sz w:val="24"/>
          <w:shd w:val="clear" w:color="auto" w:fill="FFFFFF"/>
        </w:rPr>
      </w:pPr>
    </w:p>
    <w:p w:rsidR="00907C0E" w:rsidRDefault="00907C0E" w:rsidP="00907C0E">
      <w:pPr>
        <w:pStyle w:val="Normal0"/>
        <w:rPr>
          <w:shd w:val="clear" w:color="auto" w:fill="FFFFFF"/>
        </w:rPr>
      </w:pPr>
    </w:p>
    <w:p w:rsidR="005C6967" w:rsidRPr="00907C0E" w:rsidRDefault="005C6967" w:rsidP="00907C0E"/>
    <w:sectPr w:rsidR="005C6967" w:rsidRPr="00907C0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28F4" w:rsidRDefault="00A928F4" w:rsidP="005C6967">
      <w:r>
        <w:separator/>
      </w:r>
    </w:p>
  </w:endnote>
  <w:endnote w:type="continuationSeparator" w:id="0">
    <w:p w:rsidR="00A928F4" w:rsidRDefault="00A928F4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5751850"/>
      <w:docPartObj>
        <w:docPartGallery w:val="Page Numbers (Bottom of Page)"/>
        <w:docPartUnique/>
      </w:docPartObj>
    </w:sdtPr>
    <w:sdtEndPr/>
    <w:sdtContent>
      <w:p w:rsidR="00AF2154" w:rsidRDefault="00AF215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3AD5">
          <w:rPr>
            <w:noProof/>
          </w:rPr>
          <w:t>1</w:t>
        </w:r>
        <w:r>
          <w:fldChar w:fldCharType="end"/>
        </w:r>
      </w:p>
    </w:sdtContent>
  </w:sdt>
  <w:p w:rsidR="00AF2154" w:rsidRDefault="00AF21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28F4" w:rsidRDefault="00A928F4" w:rsidP="005C6967">
      <w:r>
        <w:separator/>
      </w:r>
    </w:p>
  </w:footnote>
  <w:footnote w:type="continuationSeparator" w:id="0">
    <w:p w:rsidR="00A928F4" w:rsidRDefault="00A928F4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0556B5"/>
    <w:multiLevelType w:val="hybridMultilevel"/>
    <w:tmpl w:val="980EE704"/>
    <w:lvl w:ilvl="0" w:tplc="10BC6B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230F"/>
    <w:rsid w:val="00002651"/>
    <w:rsid w:val="000055E9"/>
    <w:rsid w:val="00035353"/>
    <w:rsid w:val="00043687"/>
    <w:rsid w:val="00047427"/>
    <w:rsid w:val="000726E3"/>
    <w:rsid w:val="00085C04"/>
    <w:rsid w:val="000877BD"/>
    <w:rsid w:val="00096F42"/>
    <w:rsid w:val="000B44E3"/>
    <w:rsid w:val="000B4E0C"/>
    <w:rsid w:val="000E0552"/>
    <w:rsid w:val="000F48F5"/>
    <w:rsid w:val="00111EBA"/>
    <w:rsid w:val="00137C14"/>
    <w:rsid w:val="0015635B"/>
    <w:rsid w:val="001668C4"/>
    <w:rsid w:val="001938A7"/>
    <w:rsid w:val="0019474F"/>
    <w:rsid w:val="001964DD"/>
    <w:rsid w:val="001A3AD5"/>
    <w:rsid w:val="001A3C2A"/>
    <w:rsid w:val="001B2E48"/>
    <w:rsid w:val="001B466D"/>
    <w:rsid w:val="00221711"/>
    <w:rsid w:val="0027176A"/>
    <w:rsid w:val="00290D1E"/>
    <w:rsid w:val="00292049"/>
    <w:rsid w:val="002A357D"/>
    <w:rsid w:val="002B185C"/>
    <w:rsid w:val="002B2716"/>
    <w:rsid w:val="002B7A87"/>
    <w:rsid w:val="002D7C07"/>
    <w:rsid w:val="002E13EF"/>
    <w:rsid w:val="002E1810"/>
    <w:rsid w:val="002E7BF6"/>
    <w:rsid w:val="002F0EF3"/>
    <w:rsid w:val="00302ACD"/>
    <w:rsid w:val="003110B9"/>
    <w:rsid w:val="00313FEB"/>
    <w:rsid w:val="00325F4C"/>
    <w:rsid w:val="00351C77"/>
    <w:rsid w:val="00382869"/>
    <w:rsid w:val="003A50BB"/>
    <w:rsid w:val="003B7AE2"/>
    <w:rsid w:val="003C4111"/>
    <w:rsid w:val="003F68D5"/>
    <w:rsid w:val="0044130F"/>
    <w:rsid w:val="00445458"/>
    <w:rsid w:val="004620FC"/>
    <w:rsid w:val="00473C47"/>
    <w:rsid w:val="00475023"/>
    <w:rsid w:val="00475676"/>
    <w:rsid w:val="00494A25"/>
    <w:rsid w:val="004A12C7"/>
    <w:rsid w:val="004B3892"/>
    <w:rsid w:val="004C2173"/>
    <w:rsid w:val="004D507B"/>
    <w:rsid w:val="004E1E65"/>
    <w:rsid w:val="00500C39"/>
    <w:rsid w:val="005079CB"/>
    <w:rsid w:val="00531421"/>
    <w:rsid w:val="00535662"/>
    <w:rsid w:val="00536F6F"/>
    <w:rsid w:val="005537E4"/>
    <w:rsid w:val="0056619B"/>
    <w:rsid w:val="00573CEA"/>
    <w:rsid w:val="0059036B"/>
    <w:rsid w:val="005B6E03"/>
    <w:rsid w:val="005C0CD7"/>
    <w:rsid w:val="005C4528"/>
    <w:rsid w:val="005C6967"/>
    <w:rsid w:val="005D1206"/>
    <w:rsid w:val="005D4E84"/>
    <w:rsid w:val="0061747E"/>
    <w:rsid w:val="00634D92"/>
    <w:rsid w:val="00644A06"/>
    <w:rsid w:val="00675C9F"/>
    <w:rsid w:val="00684181"/>
    <w:rsid w:val="0068420F"/>
    <w:rsid w:val="00697B5F"/>
    <w:rsid w:val="006A5BEC"/>
    <w:rsid w:val="006C780C"/>
    <w:rsid w:val="006E396E"/>
    <w:rsid w:val="0071739C"/>
    <w:rsid w:val="007211C9"/>
    <w:rsid w:val="00725E32"/>
    <w:rsid w:val="00740FF4"/>
    <w:rsid w:val="00780A9C"/>
    <w:rsid w:val="0078238F"/>
    <w:rsid w:val="007E16A0"/>
    <w:rsid w:val="007E3840"/>
    <w:rsid w:val="007E78D8"/>
    <w:rsid w:val="007F7DEA"/>
    <w:rsid w:val="00800A31"/>
    <w:rsid w:val="00843C7B"/>
    <w:rsid w:val="00847D84"/>
    <w:rsid w:val="008607CA"/>
    <w:rsid w:val="0087270B"/>
    <w:rsid w:val="00876696"/>
    <w:rsid w:val="00886ECC"/>
    <w:rsid w:val="00893DB7"/>
    <w:rsid w:val="008C0E65"/>
    <w:rsid w:val="008C7970"/>
    <w:rsid w:val="008E57B2"/>
    <w:rsid w:val="008F479E"/>
    <w:rsid w:val="00907C0E"/>
    <w:rsid w:val="009141F1"/>
    <w:rsid w:val="00921890"/>
    <w:rsid w:val="00953A7C"/>
    <w:rsid w:val="0096104E"/>
    <w:rsid w:val="00967478"/>
    <w:rsid w:val="00973FD3"/>
    <w:rsid w:val="00984629"/>
    <w:rsid w:val="00985073"/>
    <w:rsid w:val="009C49B4"/>
    <w:rsid w:val="00A451F5"/>
    <w:rsid w:val="00A928F4"/>
    <w:rsid w:val="00A9508B"/>
    <w:rsid w:val="00AD1574"/>
    <w:rsid w:val="00AF2154"/>
    <w:rsid w:val="00B04CED"/>
    <w:rsid w:val="00B1005F"/>
    <w:rsid w:val="00B10E2F"/>
    <w:rsid w:val="00B1524A"/>
    <w:rsid w:val="00B36B85"/>
    <w:rsid w:val="00B416A1"/>
    <w:rsid w:val="00B53880"/>
    <w:rsid w:val="00B56584"/>
    <w:rsid w:val="00B65805"/>
    <w:rsid w:val="00B7492E"/>
    <w:rsid w:val="00BA404D"/>
    <w:rsid w:val="00BB4093"/>
    <w:rsid w:val="00BE5518"/>
    <w:rsid w:val="00BF1343"/>
    <w:rsid w:val="00C07592"/>
    <w:rsid w:val="00C54ED7"/>
    <w:rsid w:val="00C56DB2"/>
    <w:rsid w:val="00C8284E"/>
    <w:rsid w:val="00C910D2"/>
    <w:rsid w:val="00CB100C"/>
    <w:rsid w:val="00CE60E1"/>
    <w:rsid w:val="00CF1831"/>
    <w:rsid w:val="00D15D73"/>
    <w:rsid w:val="00D1756C"/>
    <w:rsid w:val="00D20164"/>
    <w:rsid w:val="00D666BF"/>
    <w:rsid w:val="00D67EBE"/>
    <w:rsid w:val="00D700AF"/>
    <w:rsid w:val="00DA3B52"/>
    <w:rsid w:val="00DA574B"/>
    <w:rsid w:val="00DB7AA1"/>
    <w:rsid w:val="00DD1005"/>
    <w:rsid w:val="00DD3BCE"/>
    <w:rsid w:val="00DD6AC1"/>
    <w:rsid w:val="00DE6E5C"/>
    <w:rsid w:val="00E14E95"/>
    <w:rsid w:val="00E27A33"/>
    <w:rsid w:val="00E53F34"/>
    <w:rsid w:val="00E70ACB"/>
    <w:rsid w:val="00EA502F"/>
    <w:rsid w:val="00F11FCB"/>
    <w:rsid w:val="00F16947"/>
    <w:rsid w:val="00F34842"/>
    <w:rsid w:val="00F37B1E"/>
    <w:rsid w:val="00F43906"/>
    <w:rsid w:val="00F4670E"/>
    <w:rsid w:val="00F54F51"/>
    <w:rsid w:val="00F62DC7"/>
    <w:rsid w:val="00F675E0"/>
    <w:rsid w:val="00F76EB0"/>
    <w:rsid w:val="00F77823"/>
    <w:rsid w:val="00F77C09"/>
    <w:rsid w:val="00F8420C"/>
    <w:rsid w:val="00F920D8"/>
    <w:rsid w:val="00FA0354"/>
    <w:rsid w:val="00FC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7AE2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F2154"/>
  </w:style>
  <w:style w:type="paragraph" w:styleId="Stopka">
    <w:name w:val="footer"/>
    <w:basedOn w:val="Normalny"/>
    <w:link w:val="Stopka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F2154"/>
  </w:style>
  <w:style w:type="paragraph" w:customStyle="1" w:styleId="Normal0">
    <w:name w:val="Normal_0"/>
    <w:rsid w:val="003B7AE2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C41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B2ED53-C3F4-4963-A5A0-74F96D30A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1195</Words>
  <Characters>7172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8351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dcterms:created xsi:type="dcterms:W3CDTF">2021-12-02T16:24:00Z</dcterms:created>
  <dcterms:modified xsi:type="dcterms:W3CDTF">2021-12-02T16:24:00Z</dcterms:modified>
</cp:coreProperties>
</file>