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E3D3D" w14:textId="77777777" w:rsidR="002C1ADC" w:rsidRDefault="002C1ADC" w:rsidP="002C1ADC"/>
    <w:p w14:paraId="74801A7C" w14:textId="77777777" w:rsidR="002C1ADC" w:rsidRDefault="002C1ADC" w:rsidP="002C1ADC">
      <w:pPr>
        <w:jc w:val="right"/>
      </w:pPr>
      <w:r>
        <w:t>…………………………………………………………………</w:t>
      </w:r>
    </w:p>
    <w:p w14:paraId="7184F244" w14:textId="77777777" w:rsidR="002C1ADC" w:rsidRDefault="002C1ADC" w:rsidP="002C1A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(miejscowość, data)</w:t>
      </w:r>
    </w:p>
    <w:p w14:paraId="144F1836" w14:textId="77777777" w:rsidR="002C1ADC" w:rsidRDefault="002C1ADC" w:rsidP="002C1ADC">
      <w:r>
        <w:t xml:space="preserve">Pieczątka oferenta </w:t>
      </w:r>
    </w:p>
    <w:p w14:paraId="39608CAF" w14:textId="77777777" w:rsidR="002C1ADC" w:rsidRDefault="002C1ADC" w:rsidP="002C1ADC"/>
    <w:p w14:paraId="4801F0D6" w14:textId="77777777" w:rsidR="002C1ADC" w:rsidRPr="00E72443" w:rsidRDefault="002C1ADC" w:rsidP="002C1ADC">
      <w:pPr>
        <w:spacing w:line="360" w:lineRule="auto"/>
        <w:jc w:val="center"/>
        <w:rPr>
          <w:b/>
        </w:rPr>
      </w:pPr>
      <w:r>
        <w:rPr>
          <w:b/>
        </w:rPr>
        <w:t xml:space="preserve">FORMULARZ </w:t>
      </w:r>
      <w:r w:rsidRPr="00E72443">
        <w:rPr>
          <w:b/>
        </w:rPr>
        <w:t>OFERT</w:t>
      </w:r>
      <w:r>
        <w:rPr>
          <w:b/>
        </w:rPr>
        <w:t>Y</w:t>
      </w:r>
    </w:p>
    <w:p w14:paraId="0D8124BA" w14:textId="77777777" w:rsidR="002C1ADC" w:rsidRDefault="002C1ADC" w:rsidP="002C1ADC">
      <w:pPr>
        <w:spacing w:line="360" w:lineRule="auto"/>
        <w:jc w:val="both"/>
      </w:pPr>
      <w:r>
        <w:t xml:space="preserve">Odpowiadając na skierowane do nas zapytanie ofertowe dotyczące </w:t>
      </w:r>
    </w:p>
    <w:p w14:paraId="2E6AA506" w14:textId="77777777" w:rsidR="00287FBF" w:rsidRDefault="00287FBF" w:rsidP="00287FBF">
      <w:pPr>
        <w:ind w:left="720"/>
      </w:pPr>
      <w:r w:rsidRPr="006C5E96">
        <w:rPr>
          <w:b/>
        </w:rPr>
        <w:t>Kompleksow</w:t>
      </w:r>
      <w:r>
        <w:rPr>
          <w:b/>
        </w:rPr>
        <w:t xml:space="preserve">ej dostawy </w:t>
      </w:r>
      <w:r w:rsidRPr="006C5E96">
        <w:rPr>
          <w:b/>
        </w:rPr>
        <w:t xml:space="preserve">paliwa gazowego dla Komendy Powiatowej </w:t>
      </w:r>
      <w:r>
        <w:rPr>
          <w:b/>
        </w:rPr>
        <w:t>Państwowej Straży Pożarnej w K</w:t>
      </w:r>
      <w:r w:rsidRPr="006C5E96">
        <w:rPr>
          <w:b/>
        </w:rPr>
        <w:t>amiennej Górze</w:t>
      </w:r>
      <w:r>
        <w:t xml:space="preserve"> </w:t>
      </w:r>
    </w:p>
    <w:p w14:paraId="4C49AC86" w14:textId="77777777" w:rsidR="002C1ADC" w:rsidRDefault="002C1ADC" w:rsidP="002C1ADC">
      <w:pPr>
        <w:spacing w:line="360" w:lineRule="auto"/>
        <w:jc w:val="both"/>
      </w:pPr>
      <w:r>
        <w:t xml:space="preserve">Składam ofertę następującej  treści : </w:t>
      </w:r>
    </w:p>
    <w:p w14:paraId="416C663F" w14:textId="77777777" w:rsidR="002C1ADC" w:rsidRDefault="002C1ADC" w:rsidP="002C1AD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Oferujemy wykonanie zamówienia na zasadach określonych w zapytaniu ofertowym za : </w:t>
      </w:r>
    </w:p>
    <w:p w14:paraId="769B695B" w14:textId="77777777" w:rsidR="002C1ADC" w:rsidRDefault="002C1ADC" w:rsidP="002C1ADC">
      <w:pPr>
        <w:pStyle w:val="Akapitzlist"/>
        <w:spacing w:line="360" w:lineRule="auto"/>
        <w:jc w:val="both"/>
      </w:pPr>
      <w:r>
        <w:t xml:space="preserve">cenę brutto : …………………………………………… zł </w:t>
      </w:r>
    </w:p>
    <w:p w14:paraId="4325CC88" w14:textId="77777777" w:rsidR="002C1ADC" w:rsidRDefault="002C1ADC" w:rsidP="002C1ADC">
      <w:pPr>
        <w:pStyle w:val="Akapitzlist"/>
        <w:spacing w:line="360" w:lineRule="auto"/>
        <w:jc w:val="both"/>
      </w:pPr>
      <w:r>
        <w:t>słownie : ……………………………………………………………………………………………………………………….</w:t>
      </w:r>
    </w:p>
    <w:p w14:paraId="1C245CA5" w14:textId="77777777" w:rsidR="00287FBF" w:rsidRDefault="002C1ADC" w:rsidP="00287FBF">
      <w:pPr>
        <w:pStyle w:val="Akapitzlist"/>
        <w:spacing w:line="360" w:lineRule="auto"/>
        <w:jc w:val="both"/>
      </w:pPr>
      <w:r>
        <w:t xml:space="preserve">cenę netto : ……………………………………………. zł </w:t>
      </w:r>
    </w:p>
    <w:p w14:paraId="3A02D43F" w14:textId="77777777" w:rsidR="00287FBF" w:rsidRDefault="00287FBF" w:rsidP="00287FBF">
      <w:pPr>
        <w:pStyle w:val="Akapitzlist"/>
        <w:spacing w:line="360" w:lineRule="auto"/>
        <w:jc w:val="both"/>
      </w:pPr>
      <w:r>
        <w:t xml:space="preserve">Oferuję  dostarczanie paliwa gazowego do wymienionego punktu poboru w cenach </w:t>
      </w:r>
    </w:p>
    <w:tbl>
      <w:tblPr>
        <w:tblStyle w:val="Tabela-Siatka"/>
        <w:tblW w:w="9821" w:type="dxa"/>
        <w:tblInd w:w="-5" w:type="dxa"/>
        <w:tblLook w:val="04A0" w:firstRow="1" w:lastRow="0" w:firstColumn="1" w:lastColumn="0" w:noHBand="0" w:noVBand="1"/>
      </w:tblPr>
      <w:tblGrid>
        <w:gridCol w:w="2481"/>
        <w:gridCol w:w="1364"/>
        <w:gridCol w:w="2109"/>
        <w:gridCol w:w="1289"/>
        <w:gridCol w:w="1289"/>
        <w:gridCol w:w="1289"/>
      </w:tblGrid>
      <w:tr w:rsidR="00714094" w14:paraId="5FE00B4C" w14:textId="77777777" w:rsidTr="00714094">
        <w:tc>
          <w:tcPr>
            <w:tcW w:w="2481" w:type="dxa"/>
          </w:tcPr>
          <w:p w14:paraId="19955878" w14:textId="77777777" w:rsidR="00714094" w:rsidRDefault="00714094" w:rsidP="00714094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1364" w:type="dxa"/>
          </w:tcPr>
          <w:p w14:paraId="116FB66F" w14:textId="77777777" w:rsidR="00714094" w:rsidRDefault="00714094" w:rsidP="00714094">
            <w:pPr>
              <w:pStyle w:val="Akapitzlist"/>
              <w:spacing w:line="360" w:lineRule="auto"/>
              <w:ind w:left="0"/>
              <w:jc w:val="both"/>
            </w:pPr>
            <w:r>
              <w:t xml:space="preserve">Cena jednostkowa netto </w:t>
            </w:r>
            <w:r w:rsidR="0043663F">
              <w:t xml:space="preserve"> (zł)</w:t>
            </w:r>
          </w:p>
        </w:tc>
        <w:tc>
          <w:tcPr>
            <w:tcW w:w="2109" w:type="dxa"/>
          </w:tcPr>
          <w:p w14:paraId="05B674B4" w14:textId="77777777" w:rsidR="00714094" w:rsidRDefault="00714094" w:rsidP="00714094">
            <w:pPr>
              <w:pStyle w:val="Akapitzlist"/>
              <w:spacing w:line="360" w:lineRule="auto"/>
              <w:ind w:left="0"/>
              <w:jc w:val="both"/>
            </w:pPr>
            <w:r>
              <w:t>Szacowana ilość gazu  na cały okres umowy</w:t>
            </w:r>
          </w:p>
          <w:p w14:paraId="43A7CF98" w14:textId="77777777" w:rsidR="00714094" w:rsidRDefault="00714094" w:rsidP="00714094">
            <w:pPr>
              <w:pStyle w:val="Akapitzlist"/>
              <w:spacing w:line="360" w:lineRule="auto"/>
              <w:ind w:left="0"/>
              <w:jc w:val="both"/>
            </w:pPr>
            <w:r>
              <w:t xml:space="preserve">(kWh)  </w:t>
            </w:r>
          </w:p>
        </w:tc>
        <w:tc>
          <w:tcPr>
            <w:tcW w:w="1289" w:type="dxa"/>
          </w:tcPr>
          <w:p w14:paraId="17D3C886" w14:textId="77777777" w:rsidR="00714094" w:rsidRDefault="00714094" w:rsidP="00714094">
            <w:pPr>
              <w:pStyle w:val="Akapitzlist"/>
              <w:spacing w:line="360" w:lineRule="auto"/>
              <w:ind w:left="0"/>
              <w:jc w:val="both"/>
            </w:pPr>
            <w:r>
              <w:t>Wartość netto</w:t>
            </w:r>
            <w:r w:rsidR="0043663F">
              <w:t xml:space="preserve"> (zł)</w:t>
            </w:r>
          </w:p>
          <w:p w14:paraId="32C0690A" w14:textId="77777777" w:rsidR="00710379" w:rsidRDefault="00710379" w:rsidP="00714094">
            <w:pPr>
              <w:pStyle w:val="Akapitzlist"/>
              <w:spacing w:line="360" w:lineRule="auto"/>
              <w:ind w:left="0"/>
              <w:jc w:val="both"/>
            </w:pPr>
            <w:r>
              <w:t>(2x3)</w:t>
            </w:r>
          </w:p>
        </w:tc>
        <w:tc>
          <w:tcPr>
            <w:tcW w:w="1289" w:type="dxa"/>
          </w:tcPr>
          <w:p w14:paraId="1A8A6C7E" w14:textId="77777777" w:rsidR="00714094" w:rsidRDefault="00710379" w:rsidP="00714094">
            <w:pPr>
              <w:pStyle w:val="Akapitzlist"/>
              <w:spacing w:line="360" w:lineRule="auto"/>
              <w:ind w:left="0"/>
              <w:jc w:val="both"/>
            </w:pPr>
            <w:r>
              <w:t xml:space="preserve">Stawka </w:t>
            </w:r>
          </w:p>
          <w:p w14:paraId="4B70D8AB" w14:textId="77777777" w:rsidR="00710379" w:rsidRDefault="00710379" w:rsidP="00714094">
            <w:pPr>
              <w:pStyle w:val="Akapitzlist"/>
              <w:spacing w:line="360" w:lineRule="auto"/>
              <w:ind w:left="0"/>
              <w:jc w:val="both"/>
            </w:pPr>
            <w:r>
              <w:t>VAT</w:t>
            </w:r>
          </w:p>
        </w:tc>
        <w:tc>
          <w:tcPr>
            <w:tcW w:w="1289" w:type="dxa"/>
          </w:tcPr>
          <w:p w14:paraId="4334E91E" w14:textId="77777777" w:rsidR="00714094" w:rsidRDefault="00710379" w:rsidP="00714094">
            <w:pPr>
              <w:pStyle w:val="Akapitzlist"/>
              <w:spacing w:line="360" w:lineRule="auto"/>
              <w:ind w:left="0"/>
              <w:jc w:val="both"/>
            </w:pPr>
            <w:r>
              <w:t>Wartość brutto</w:t>
            </w:r>
            <w:r w:rsidR="0043663F">
              <w:t xml:space="preserve"> (zł)</w:t>
            </w:r>
          </w:p>
        </w:tc>
      </w:tr>
      <w:tr w:rsidR="00710379" w14:paraId="0F7EFB33" w14:textId="77777777" w:rsidTr="00714094">
        <w:tc>
          <w:tcPr>
            <w:tcW w:w="2481" w:type="dxa"/>
          </w:tcPr>
          <w:p w14:paraId="311E55ED" w14:textId="77777777" w:rsidR="00710379" w:rsidRDefault="00710379" w:rsidP="00714094">
            <w:pPr>
              <w:pStyle w:val="Akapitzlist"/>
              <w:spacing w:line="360" w:lineRule="auto"/>
              <w:ind w:left="0"/>
              <w:jc w:val="both"/>
            </w:pPr>
            <w:r>
              <w:t>1</w:t>
            </w:r>
          </w:p>
        </w:tc>
        <w:tc>
          <w:tcPr>
            <w:tcW w:w="1364" w:type="dxa"/>
          </w:tcPr>
          <w:p w14:paraId="73D32D7A" w14:textId="77777777" w:rsidR="00710379" w:rsidRDefault="00710379" w:rsidP="00714094">
            <w:pPr>
              <w:pStyle w:val="Akapitzlist"/>
              <w:spacing w:line="360" w:lineRule="auto"/>
              <w:ind w:left="0"/>
              <w:jc w:val="both"/>
            </w:pPr>
            <w:r>
              <w:t>2</w:t>
            </w:r>
          </w:p>
        </w:tc>
        <w:tc>
          <w:tcPr>
            <w:tcW w:w="2109" w:type="dxa"/>
          </w:tcPr>
          <w:p w14:paraId="07848CFF" w14:textId="77777777" w:rsidR="00710379" w:rsidRDefault="00710379" w:rsidP="00714094">
            <w:pPr>
              <w:pStyle w:val="Akapitzlist"/>
              <w:spacing w:line="360" w:lineRule="auto"/>
              <w:ind w:left="0"/>
              <w:jc w:val="both"/>
            </w:pPr>
            <w:r>
              <w:t>3</w:t>
            </w:r>
          </w:p>
        </w:tc>
        <w:tc>
          <w:tcPr>
            <w:tcW w:w="1289" w:type="dxa"/>
          </w:tcPr>
          <w:p w14:paraId="0321C6DE" w14:textId="77777777" w:rsidR="00710379" w:rsidRDefault="00710379" w:rsidP="00714094">
            <w:pPr>
              <w:pStyle w:val="Akapitzlist"/>
              <w:spacing w:line="360" w:lineRule="auto"/>
              <w:ind w:left="0"/>
              <w:jc w:val="both"/>
            </w:pPr>
            <w:r>
              <w:t>4</w:t>
            </w:r>
          </w:p>
        </w:tc>
        <w:tc>
          <w:tcPr>
            <w:tcW w:w="1289" w:type="dxa"/>
          </w:tcPr>
          <w:p w14:paraId="41D6D6EA" w14:textId="77777777" w:rsidR="00710379" w:rsidRDefault="00710379" w:rsidP="00714094">
            <w:pPr>
              <w:pStyle w:val="Akapitzlist"/>
              <w:spacing w:line="360" w:lineRule="auto"/>
              <w:ind w:left="0"/>
              <w:jc w:val="both"/>
            </w:pPr>
            <w:r>
              <w:t>5</w:t>
            </w:r>
          </w:p>
        </w:tc>
        <w:tc>
          <w:tcPr>
            <w:tcW w:w="1289" w:type="dxa"/>
          </w:tcPr>
          <w:p w14:paraId="69FFA58D" w14:textId="77777777" w:rsidR="00710379" w:rsidRDefault="00710379" w:rsidP="00714094">
            <w:pPr>
              <w:pStyle w:val="Akapitzlist"/>
              <w:spacing w:line="360" w:lineRule="auto"/>
              <w:ind w:left="0"/>
              <w:jc w:val="both"/>
            </w:pPr>
            <w:r>
              <w:t>6</w:t>
            </w:r>
          </w:p>
        </w:tc>
      </w:tr>
      <w:tr w:rsidR="00714094" w14:paraId="2843435A" w14:textId="77777777" w:rsidTr="00714094">
        <w:tc>
          <w:tcPr>
            <w:tcW w:w="9821" w:type="dxa"/>
            <w:gridSpan w:val="6"/>
          </w:tcPr>
          <w:p w14:paraId="1577995D" w14:textId="57F95D5C" w:rsidR="00714094" w:rsidRDefault="00714094" w:rsidP="00714094">
            <w:pPr>
              <w:pStyle w:val="Akapitzlist"/>
              <w:spacing w:line="360" w:lineRule="auto"/>
              <w:ind w:left="0"/>
              <w:jc w:val="both"/>
            </w:pPr>
            <w:r>
              <w:t xml:space="preserve"> Zużycie w ciągu ostatnich </w:t>
            </w:r>
            <w:r w:rsidR="00FE6C6F">
              <w:t>12</w:t>
            </w:r>
            <w:r>
              <w:t xml:space="preserve"> m-cy : </w:t>
            </w:r>
            <w:r w:rsidR="00FE6C6F">
              <w:t>288 816</w:t>
            </w:r>
            <w:r>
              <w:t xml:space="preserve"> kWh</w:t>
            </w:r>
          </w:p>
        </w:tc>
      </w:tr>
      <w:tr w:rsidR="00710379" w14:paraId="27607086" w14:textId="77777777" w:rsidTr="00714094">
        <w:tc>
          <w:tcPr>
            <w:tcW w:w="2481" w:type="dxa"/>
          </w:tcPr>
          <w:p w14:paraId="377BA0DF" w14:textId="77777777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  <w:r>
              <w:t xml:space="preserve">Paliwo gazowe </w:t>
            </w:r>
          </w:p>
        </w:tc>
        <w:tc>
          <w:tcPr>
            <w:tcW w:w="1364" w:type="dxa"/>
          </w:tcPr>
          <w:p w14:paraId="1CD7684D" w14:textId="77777777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2109" w:type="dxa"/>
          </w:tcPr>
          <w:p w14:paraId="0EC90AEC" w14:textId="7FE071F0" w:rsidR="00710379" w:rsidRDefault="00FE6C6F" w:rsidP="00710379">
            <w:pPr>
              <w:pStyle w:val="Akapitzlist"/>
              <w:spacing w:line="360" w:lineRule="auto"/>
              <w:ind w:left="0"/>
              <w:jc w:val="both"/>
            </w:pPr>
            <w:r>
              <w:t xml:space="preserve">288 816 </w:t>
            </w:r>
            <w:r w:rsidR="00710379">
              <w:t>kWh</w:t>
            </w:r>
          </w:p>
        </w:tc>
        <w:tc>
          <w:tcPr>
            <w:tcW w:w="1289" w:type="dxa"/>
          </w:tcPr>
          <w:p w14:paraId="51B4B502" w14:textId="77777777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1289" w:type="dxa"/>
          </w:tcPr>
          <w:p w14:paraId="1C90ED30" w14:textId="77777777" w:rsidR="00710379" w:rsidRDefault="00710379" w:rsidP="00710379">
            <w:r w:rsidRPr="005E2DFD">
              <w:t>23 %</w:t>
            </w:r>
          </w:p>
        </w:tc>
        <w:tc>
          <w:tcPr>
            <w:tcW w:w="1289" w:type="dxa"/>
          </w:tcPr>
          <w:p w14:paraId="7EE80DA5" w14:textId="77777777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</w:p>
        </w:tc>
      </w:tr>
      <w:tr w:rsidR="00710379" w14:paraId="14BD6623" w14:textId="77777777" w:rsidTr="00714094">
        <w:tc>
          <w:tcPr>
            <w:tcW w:w="2481" w:type="dxa"/>
          </w:tcPr>
          <w:p w14:paraId="39C988A4" w14:textId="77777777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  <w:r>
              <w:t xml:space="preserve">Opłata abonamentowa </w:t>
            </w:r>
          </w:p>
        </w:tc>
        <w:tc>
          <w:tcPr>
            <w:tcW w:w="1364" w:type="dxa"/>
          </w:tcPr>
          <w:p w14:paraId="038BCBC1" w14:textId="77777777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2109" w:type="dxa"/>
          </w:tcPr>
          <w:p w14:paraId="25146C3A" w14:textId="6EDFD618" w:rsidR="00710379" w:rsidRDefault="00FE6C6F" w:rsidP="00710379">
            <w:pPr>
              <w:pStyle w:val="Akapitzlist"/>
              <w:spacing w:line="360" w:lineRule="auto"/>
              <w:ind w:left="0"/>
              <w:jc w:val="both"/>
            </w:pPr>
            <w:r>
              <w:t>12</w:t>
            </w:r>
            <w:r w:rsidR="003B4738">
              <w:t xml:space="preserve"> </w:t>
            </w:r>
            <w:r w:rsidR="00710379">
              <w:t xml:space="preserve">m-cy </w:t>
            </w:r>
          </w:p>
        </w:tc>
        <w:tc>
          <w:tcPr>
            <w:tcW w:w="1289" w:type="dxa"/>
          </w:tcPr>
          <w:p w14:paraId="1B88C0FE" w14:textId="77777777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1289" w:type="dxa"/>
          </w:tcPr>
          <w:p w14:paraId="68609488" w14:textId="77777777" w:rsidR="00710379" w:rsidRDefault="00710379" w:rsidP="00710379">
            <w:r w:rsidRPr="005E2DFD">
              <w:t>23 %</w:t>
            </w:r>
          </w:p>
        </w:tc>
        <w:tc>
          <w:tcPr>
            <w:tcW w:w="1289" w:type="dxa"/>
          </w:tcPr>
          <w:p w14:paraId="5C2F1174" w14:textId="77777777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</w:p>
        </w:tc>
      </w:tr>
      <w:tr w:rsidR="00710379" w14:paraId="1036845A" w14:textId="77777777" w:rsidTr="00714094">
        <w:tc>
          <w:tcPr>
            <w:tcW w:w="2481" w:type="dxa"/>
          </w:tcPr>
          <w:p w14:paraId="4103FBC5" w14:textId="77777777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  <w:r>
              <w:t xml:space="preserve">Opłata sieciowa stała </w:t>
            </w:r>
          </w:p>
        </w:tc>
        <w:tc>
          <w:tcPr>
            <w:tcW w:w="1364" w:type="dxa"/>
          </w:tcPr>
          <w:p w14:paraId="50DE911A" w14:textId="77777777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2109" w:type="dxa"/>
          </w:tcPr>
          <w:p w14:paraId="057178CD" w14:textId="5F596E6E" w:rsidR="00710379" w:rsidRDefault="00FE6C6F" w:rsidP="00710379">
            <w:pPr>
              <w:pStyle w:val="Akapitzlist"/>
              <w:spacing w:before="240" w:line="360" w:lineRule="auto"/>
              <w:ind w:left="0"/>
              <w:jc w:val="both"/>
            </w:pPr>
            <w:r>
              <w:t>972 360</w:t>
            </w:r>
            <w:r w:rsidR="00710379">
              <w:t xml:space="preserve"> KWh/h</w:t>
            </w:r>
          </w:p>
          <w:p w14:paraId="6D340897" w14:textId="1D062953" w:rsidR="00710379" w:rsidRDefault="00710379" w:rsidP="00710379">
            <w:pPr>
              <w:pStyle w:val="Akapitzlist"/>
              <w:spacing w:before="240" w:line="360" w:lineRule="auto"/>
              <w:ind w:left="0"/>
              <w:jc w:val="both"/>
            </w:pPr>
            <w:r>
              <w:t>(111x</w:t>
            </w:r>
            <w:r w:rsidR="00FE6C6F">
              <w:t>365</w:t>
            </w:r>
            <w:r>
              <w:t xml:space="preserve"> dnix24h)</w:t>
            </w:r>
          </w:p>
        </w:tc>
        <w:tc>
          <w:tcPr>
            <w:tcW w:w="1289" w:type="dxa"/>
          </w:tcPr>
          <w:p w14:paraId="003A8AEF" w14:textId="77777777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1289" w:type="dxa"/>
          </w:tcPr>
          <w:p w14:paraId="60F0B2E3" w14:textId="77777777" w:rsidR="00710379" w:rsidRDefault="00710379" w:rsidP="00710379">
            <w:r w:rsidRPr="005E2DFD">
              <w:t>23 %</w:t>
            </w:r>
          </w:p>
        </w:tc>
        <w:tc>
          <w:tcPr>
            <w:tcW w:w="1289" w:type="dxa"/>
          </w:tcPr>
          <w:p w14:paraId="0D0B93EC" w14:textId="77777777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</w:p>
        </w:tc>
      </w:tr>
      <w:tr w:rsidR="00710379" w14:paraId="3E6C2161" w14:textId="77777777" w:rsidTr="00714094">
        <w:tc>
          <w:tcPr>
            <w:tcW w:w="2481" w:type="dxa"/>
          </w:tcPr>
          <w:p w14:paraId="16802C57" w14:textId="77777777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  <w:r>
              <w:t xml:space="preserve">Opłata sieciowa zmienna </w:t>
            </w:r>
          </w:p>
        </w:tc>
        <w:tc>
          <w:tcPr>
            <w:tcW w:w="1364" w:type="dxa"/>
          </w:tcPr>
          <w:p w14:paraId="4E31CF8F" w14:textId="77777777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2109" w:type="dxa"/>
          </w:tcPr>
          <w:p w14:paraId="67F48580" w14:textId="5AFFACB7" w:rsidR="00710379" w:rsidRDefault="00B86605" w:rsidP="00710379">
            <w:pPr>
              <w:pStyle w:val="Akapitzlist"/>
              <w:spacing w:line="360" w:lineRule="auto"/>
              <w:ind w:left="0"/>
              <w:jc w:val="both"/>
            </w:pPr>
            <w:r>
              <w:t>288 816</w:t>
            </w:r>
            <w:r w:rsidR="00710379">
              <w:t xml:space="preserve"> kWh</w:t>
            </w:r>
          </w:p>
        </w:tc>
        <w:tc>
          <w:tcPr>
            <w:tcW w:w="1289" w:type="dxa"/>
          </w:tcPr>
          <w:p w14:paraId="2AB27690" w14:textId="77777777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</w:p>
        </w:tc>
        <w:tc>
          <w:tcPr>
            <w:tcW w:w="1289" w:type="dxa"/>
          </w:tcPr>
          <w:p w14:paraId="1B7B3DD8" w14:textId="77777777" w:rsidR="00710379" w:rsidRDefault="00710379" w:rsidP="00710379">
            <w:r w:rsidRPr="005E2DFD">
              <w:t>23 %</w:t>
            </w:r>
          </w:p>
        </w:tc>
        <w:tc>
          <w:tcPr>
            <w:tcW w:w="1289" w:type="dxa"/>
          </w:tcPr>
          <w:p w14:paraId="62003E8A" w14:textId="77777777" w:rsidR="00710379" w:rsidRDefault="00710379" w:rsidP="00710379">
            <w:pPr>
              <w:pStyle w:val="Akapitzlist"/>
              <w:spacing w:line="360" w:lineRule="auto"/>
              <w:ind w:left="0"/>
              <w:jc w:val="both"/>
            </w:pPr>
          </w:p>
        </w:tc>
      </w:tr>
    </w:tbl>
    <w:p w14:paraId="554959A2" w14:textId="77777777" w:rsidR="00287FBF" w:rsidRDefault="00287FBF" w:rsidP="00287FBF">
      <w:pPr>
        <w:pStyle w:val="Akapitzlist"/>
        <w:spacing w:line="360" w:lineRule="auto"/>
        <w:jc w:val="both"/>
      </w:pPr>
    </w:p>
    <w:p w14:paraId="7A007C0E" w14:textId="77777777" w:rsidR="002C1ADC" w:rsidRDefault="002C1ADC" w:rsidP="002C1AD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Termin wykonania zamówienia : </w:t>
      </w:r>
    </w:p>
    <w:p w14:paraId="7FA42DFA" w14:textId="77777777" w:rsidR="002C1ADC" w:rsidRDefault="002C1ADC" w:rsidP="002C1ADC">
      <w:pPr>
        <w:pStyle w:val="Akapitzlist"/>
        <w:spacing w:line="360" w:lineRule="auto"/>
        <w:jc w:val="both"/>
      </w:pPr>
      <w:r>
        <w:t>……………………………………………………………………………………………………………………………………….</w:t>
      </w:r>
    </w:p>
    <w:p w14:paraId="5884CAA0" w14:textId="77777777" w:rsidR="002C1ADC" w:rsidRDefault="002C1ADC" w:rsidP="002C1AD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Warunki płatności : </w:t>
      </w:r>
    </w:p>
    <w:p w14:paraId="795E513C" w14:textId="77777777" w:rsidR="002C1ADC" w:rsidRDefault="002C1ADC" w:rsidP="002C1ADC">
      <w:pPr>
        <w:pStyle w:val="Akapitzlist"/>
        <w:spacing w:line="360" w:lineRule="auto"/>
        <w:jc w:val="both"/>
      </w:pPr>
      <w:r>
        <w:t>……………………………………………………………………………………………………………………………………….</w:t>
      </w:r>
    </w:p>
    <w:p w14:paraId="325F6754" w14:textId="77777777" w:rsidR="002C1ADC" w:rsidRDefault="002C1ADC" w:rsidP="002C1ADC">
      <w:pPr>
        <w:pStyle w:val="Akapitzlist"/>
        <w:numPr>
          <w:ilvl w:val="0"/>
          <w:numId w:val="1"/>
        </w:numPr>
        <w:spacing w:line="360" w:lineRule="auto"/>
        <w:jc w:val="both"/>
      </w:pPr>
      <w:r>
        <w:t>Przyjmujemy do realizacji postawione przez zamawiającego , w zapytaniu ofertowym warunki.</w:t>
      </w:r>
    </w:p>
    <w:p w14:paraId="110BD729" w14:textId="77777777" w:rsidR="00710379" w:rsidRDefault="00710379" w:rsidP="00710379">
      <w:pPr>
        <w:pStyle w:val="Akapitzlist"/>
        <w:spacing w:line="360" w:lineRule="auto"/>
        <w:jc w:val="both"/>
      </w:pPr>
    </w:p>
    <w:p w14:paraId="0E4A0AFA" w14:textId="77777777" w:rsidR="002C1ADC" w:rsidRDefault="002C1ADC" w:rsidP="002C1AD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Oświadczamy, że cena </w:t>
      </w:r>
      <w:r w:rsidR="00B666E5">
        <w:t xml:space="preserve">paliwa gazowego podana </w:t>
      </w:r>
      <w:r>
        <w:t xml:space="preserve">w ofercie jest obowiązująca w całym okresie ważności umowy i zawiera wszystkie koszty i składniki związane z wykonaniem zamówienia jakie ponosi zamawiający. </w:t>
      </w:r>
    </w:p>
    <w:p w14:paraId="4993CC72" w14:textId="77777777" w:rsidR="002C1ADC" w:rsidRDefault="002C1ADC" w:rsidP="002C1ADC">
      <w:pPr>
        <w:spacing w:line="360" w:lineRule="auto"/>
        <w:ind w:left="360"/>
      </w:pPr>
      <w:r>
        <w:lastRenderedPageBreak/>
        <w:t xml:space="preserve">Załączniki do oferty :  </w:t>
      </w:r>
    </w:p>
    <w:p w14:paraId="46171106" w14:textId="77777777" w:rsidR="002C1ADC" w:rsidRDefault="002C1ADC" w:rsidP="002C1ADC">
      <w:pPr>
        <w:spacing w:line="360" w:lineRule="auto"/>
        <w:ind w:left="360"/>
      </w:pPr>
      <w:r>
        <w:t>1…………………………..</w:t>
      </w:r>
    </w:p>
    <w:p w14:paraId="7DF4E453" w14:textId="77777777" w:rsidR="002C1ADC" w:rsidRDefault="002C1ADC" w:rsidP="002C1ADC">
      <w:pPr>
        <w:spacing w:line="360" w:lineRule="auto"/>
        <w:ind w:left="360"/>
      </w:pPr>
      <w:r>
        <w:t>2…………………………..</w:t>
      </w:r>
    </w:p>
    <w:p w14:paraId="36E8397E" w14:textId="77777777" w:rsidR="002C1ADC" w:rsidRDefault="002C1ADC" w:rsidP="002C1ADC">
      <w:pPr>
        <w:spacing w:line="360" w:lineRule="auto"/>
        <w:ind w:left="360"/>
      </w:pPr>
      <w:r>
        <w:t>3…………………………..</w:t>
      </w:r>
    </w:p>
    <w:p w14:paraId="05F25BA3" w14:textId="77777777" w:rsidR="002C1ADC" w:rsidRDefault="0055122D" w:rsidP="0055122D">
      <w:pPr>
        <w:spacing w:line="360" w:lineRule="auto"/>
        <w:ind w:left="3900" w:firstLine="348"/>
      </w:pPr>
      <w:r>
        <w:t>…………………</w:t>
      </w:r>
      <w:r w:rsidR="002C1ADC">
        <w:t>…………………</w:t>
      </w:r>
      <w:r>
        <w:t>……….</w:t>
      </w:r>
      <w:r w:rsidR="002C1ADC">
        <w:t>…………………………………..</w:t>
      </w:r>
    </w:p>
    <w:p w14:paraId="3DB22CEB" w14:textId="77777777" w:rsidR="007F17B8" w:rsidRDefault="007F17B8" w:rsidP="002C1ADC">
      <w:pPr>
        <w:spacing w:line="360" w:lineRule="auto"/>
        <w:ind w:left="360"/>
        <w:jc w:val="right"/>
      </w:pPr>
      <w:r>
        <w:t xml:space="preserve">Podpis  </w:t>
      </w:r>
      <w:r w:rsidR="0055122D">
        <w:t>uprawnionego przedstawiciela Wykonawcy</w:t>
      </w:r>
    </w:p>
    <w:p w14:paraId="77720FC1" w14:textId="77777777" w:rsidR="007F17B8" w:rsidRDefault="007F17B8" w:rsidP="007F17B8">
      <w:pPr>
        <w:spacing w:line="360" w:lineRule="auto"/>
        <w:ind w:left="360"/>
        <w:jc w:val="center"/>
      </w:pPr>
    </w:p>
    <w:p w14:paraId="6DD35DE4" w14:textId="77777777" w:rsidR="008D0551" w:rsidRDefault="002C1ADC" w:rsidP="002C1AD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i/>
        </w:rPr>
        <w:t xml:space="preserve"> </w:t>
      </w:r>
      <w:r w:rsidRPr="00F17866">
        <w:rPr>
          <w:i/>
        </w:rPr>
        <w:t xml:space="preserve"> </w:t>
      </w:r>
    </w:p>
    <w:sectPr w:rsidR="008D0551" w:rsidSect="00710379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338B2" w14:textId="77777777" w:rsidR="005B233B" w:rsidRDefault="005B233B" w:rsidP="007F17B8">
      <w:pPr>
        <w:spacing w:after="0" w:line="240" w:lineRule="auto"/>
      </w:pPr>
      <w:r>
        <w:separator/>
      </w:r>
    </w:p>
  </w:endnote>
  <w:endnote w:type="continuationSeparator" w:id="0">
    <w:p w14:paraId="7C6ABDFE" w14:textId="77777777" w:rsidR="005B233B" w:rsidRDefault="005B233B" w:rsidP="007F1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0127513"/>
      <w:docPartObj>
        <w:docPartGallery w:val="Page Numbers (Bottom of Page)"/>
        <w:docPartUnique/>
      </w:docPartObj>
    </w:sdtPr>
    <w:sdtEndPr/>
    <w:sdtContent>
      <w:p w14:paraId="0EE67732" w14:textId="77777777" w:rsidR="007F17B8" w:rsidRDefault="007F17B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E5">
          <w:rPr>
            <w:noProof/>
          </w:rPr>
          <w:t>2</w:t>
        </w:r>
        <w:r>
          <w:fldChar w:fldCharType="end"/>
        </w:r>
      </w:p>
    </w:sdtContent>
  </w:sdt>
  <w:p w14:paraId="3A7770B0" w14:textId="77777777" w:rsidR="007F17B8" w:rsidRDefault="007F17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CAADA" w14:textId="77777777" w:rsidR="005B233B" w:rsidRDefault="005B233B" w:rsidP="007F17B8">
      <w:pPr>
        <w:spacing w:after="0" w:line="240" w:lineRule="auto"/>
      </w:pPr>
      <w:r>
        <w:separator/>
      </w:r>
    </w:p>
  </w:footnote>
  <w:footnote w:type="continuationSeparator" w:id="0">
    <w:p w14:paraId="7A15EA8F" w14:textId="77777777" w:rsidR="005B233B" w:rsidRDefault="005B233B" w:rsidP="007F1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D35DD"/>
    <w:multiLevelType w:val="hybridMultilevel"/>
    <w:tmpl w:val="8C5C2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DC"/>
    <w:rsid w:val="001231EC"/>
    <w:rsid w:val="00287FBF"/>
    <w:rsid w:val="002C12AE"/>
    <w:rsid w:val="002C1ADC"/>
    <w:rsid w:val="002E3ABB"/>
    <w:rsid w:val="003B4738"/>
    <w:rsid w:val="003E3100"/>
    <w:rsid w:val="0043663F"/>
    <w:rsid w:val="00442F7D"/>
    <w:rsid w:val="0055122D"/>
    <w:rsid w:val="005B233B"/>
    <w:rsid w:val="00642C92"/>
    <w:rsid w:val="00710379"/>
    <w:rsid w:val="00714094"/>
    <w:rsid w:val="00764795"/>
    <w:rsid w:val="007F17B8"/>
    <w:rsid w:val="008C03D3"/>
    <w:rsid w:val="008D0551"/>
    <w:rsid w:val="009C2F3C"/>
    <w:rsid w:val="00AC2D59"/>
    <w:rsid w:val="00B666E5"/>
    <w:rsid w:val="00B86605"/>
    <w:rsid w:val="00C972D2"/>
    <w:rsid w:val="00DB1877"/>
    <w:rsid w:val="00F623C5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6AAB"/>
  <w15:chartTrackingRefBased/>
  <w15:docId w15:val="{A9C5976D-1617-40E8-A66C-06607F17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A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DC"/>
    <w:pPr>
      <w:ind w:left="720"/>
      <w:contextualSpacing/>
    </w:pPr>
  </w:style>
  <w:style w:type="table" w:styleId="Tabela-Siatka">
    <w:name w:val="Table Grid"/>
    <w:basedOn w:val="Standardowy"/>
    <w:uiPriority w:val="39"/>
    <w:rsid w:val="0028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63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1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7B8"/>
  </w:style>
  <w:style w:type="paragraph" w:styleId="Stopka">
    <w:name w:val="footer"/>
    <w:basedOn w:val="Normalny"/>
    <w:link w:val="StopkaZnak"/>
    <w:uiPriority w:val="99"/>
    <w:unhideWhenUsed/>
    <w:rsid w:val="007F1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2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 KAMIENNAGORA</dc:creator>
  <cp:keywords/>
  <dc:description/>
  <cp:lastModifiedBy>Paweł Konopka</cp:lastModifiedBy>
  <cp:revision>11</cp:revision>
  <cp:lastPrinted>2019-03-13T11:50:00Z</cp:lastPrinted>
  <dcterms:created xsi:type="dcterms:W3CDTF">2019-03-13T10:26:00Z</dcterms:created>
  <dcterms:modified xsi:type="dcterms:W3CDTF">2020-11-27T10:05:00Z</dcterms:modified>
</cp:coreProperties>
</file>