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7911DF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6156D8">
        <w:rPr>
          <w:rFonts w:ascii="Lato" w:hAnsi="Lato"/>
          <w:bCs/>
          <w:sz w:val="24"/>
          <w:szCs w:val="24"/>
        </w:rPr>
        <w:t>4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1AFC49D1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7326DB">
        <w:rPr>
          <w:rFonts w:ascii="Lato" w:eastAsia="Times New Roman" w:hAnsi="Lato"/>
          <w:bCs/>
          <w:kern w:val="0"/>
          <w:sz w:val="24"/>
          <w:szCs w:val="24"/>
          <w:lang w:eastAsia="pl-PL"/>
        </w:rPr>
        <w:t>11</w:t>
      </w:r>
      <w:r w:rsidR="00BE06F7">
        <w:rPr>
          <w:rFonts w:ascii="Lato" w:eastAsia="Times New Roman" w:hAnsi="Lato"/>
          <w:bCs/>
          <w:kern w:val="0"/>
          <w:sz w:val="24"/>
          <w:szCs w:val="24"/>
          <w:lang w:eastAsia="pl-PL"/>
        </w:rPr>
        <w:t>7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68730DB6" w14:textId="77777777" w:rsidR="00BE06F7" w:rsidRDefault="00DE6253" w:rsidP="006156D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/>
          <w:b/>
          <w:bCs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E34452">
        <w:rPr>
          <w:rFonts w:ascii="Lato" w:hAnsi="Lato"/>
          <w:sz w:val="24"/>
          <w:szCs w:val="24"/>
        </w:rPr>
        <w:t>2</w:t>
      </w:r>
      <w:r w:rsidR="00BE06F7">
        <w:rPr>
          <w:rFonts w:ascii="Lato" w:hAnsi="Lato"/>
          <w:sz w:val="24"/>
          <w:szCs w:val="24"/>
        </w:rPr>
        <w:t>6</w:t>
      </w:r>
      <w:r w:rsidR="00E34452">
        <w:rPr>
          <w:rFonts w:ascii="Lato" w:hAnsi="Lato"/>
          <w:sz w:val="24"/>
          <w:szCs w:val="24"/>
        </w:rPr>
        <w:t>/11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</w:t>
      </w:r>
      <w:r w:rsidR="002074AA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bookmarkStart w:id="0" w:name="_Hlk131488616"/>
      <w:r w:rsidR="00BE06F7">
        <w:rPr>
          <w:rFonts w:ascii="Lato" w:hAnsi="Lato" w:cs="Calibri"/>
          <w:b/>
          <w:bCs/>
          <w:sz w:val="24"/>
          <w:szCs w:val="24"/>
        </w:rPr>
        <w:t xml:space="preserve">Dostawa do ZUW Szczecin </w:t>
      </w:r>
      <w:r w:rsidR="00BE06F7" w:rsidRPr="001826F5">
        <w:rPr>
          <w:rFonts w:ascii="Lato" w:hAnsi="Lato"/>
          <w:b/>
          <w:bCs/>
          <w:sz w:val="24"/>
          <w:szCs w:val="24"/>
        </w:rPr>
        <w:t xml:space="preserve">w pełni skonfigurowanej konsoli dyspozytorskiej, zapewniającej sterowanie i kontrolę wszystkich elementów sieci radiowej w ramach istniejącego „Jednolitego, cyfrowego systemu łączności radiowej zarządzania kryzysowego”.  Sterowanie powinno odbywać się za pomocą sieci IP, a system powinien umożliwiać także prowadzenie korespondencji </w:t>
      </w:r>
      <w:r w:rsidR="00BE06F7">
        <w:rPr>
          <w:rFonts w:ascii="Lato" w:hAnsi="Lato"/>
          <w:b/>
          <w:bCs/>
          <w:sz w:val="24"/>
          <w:szCs w:val="24"/>
        </w:rPr>
        <w:t xml:space="preserve"> głosowej”</w:t>
      </w:r>
      <w:r w:rsidR="00BE06F7" w:rsidRPr="001826F5">
        <w:rPr>
          <w:rFonts w:ascii="Lato" w:hAnsi="Lato"/>
          <w:b/>
          <w:bCs/>
          <w:sz w:val="24"/>
          <w:szCs w:val="24"/>
        </w:rPr>
        <w:t xml:space="preserve"> </w:t>
      </w:r>
    </w:p>
    <w:p w14:paraId="139D38FF" w14:textId="0CB3CAAD" w:rsidR="00E618EF" w:rsidRDefault="00B719B7" w:rsidP="006156D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</w:t>
      </w:r>
      <w:r w:rsidR="002074AA">
        <w:rPr>
          <w:rFonts w:ascii="Lato" w:hAnsi="Lato"/>
          <w:sz w:val="24"/>
          <w:szCs w:val="24"/>
          <w:u w:val="single"/>
        </w:rPr>
        <w:t>ą</w:t>
      </w:r>
      <w:r w:rsidR="00E618EF">
        <w:rPr>
          <w:rFonts w:ascii="Lato" w:hAnsi="Lato"/>
          <w:sz w:val="24"/>
          <w:szCs w:val="24"/>
          <w:u w:val="single"/>
        </w:rPr>
        <w:t xml:space="preserve"> techniczną.</w:t>
      </w:r>
    </w:p>
    <w:p w14:paraId="505A1F67" w14:textId="30E76290" w:rsidR="00B719B7" w:rsidRPr="002074AA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Ofertę proszę złożyć wraz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2074AA">
        <w:rPr>
          <w:rFonts w:ascii="Lato" w:hAnsi="Lato"/>
          <w:b/>
          <w:bCs/>
          <w:sz w:val="24"/>
          <w:szCs w:val="24"/>
          <w:u w:val="single"/>
        </w:rPr>
        <w:t>ą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685CB89B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 w:rsidR="005612ED"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0087CB6F" w14:textId="77777777" w:rsidR="005612ED" w:rsidRDefault="005612ED" w:rsidP="00E618EF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5788798C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BE06F7">
        <w:rPr>
          <w:rFonts w:ascii="Lato" w:hAnsi="Lato"/>
          <w:b/>
          <w:bCs/>
          <w:sz w:val="24"/>
          <w:szCs w:val="24"/>
        </w:rPr>
        <w:t>19</w:t>
      </w:r>
      <w:r w:rsidR="006156D8">
        <w:rPr>
          <w:rFonts w:ascii="Lato" w:hAnsi="Lato"/>
          <w:b/>
          <w:bCs/>
          <w:sz w:val="24"/>
          <w:szCs w:val="24"/>
        </w:rPr>
        <w:t xml:space="preserve"> grudnia 2025 r. 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</w:t>
      </w:r>
    </w:p>
    <w:p w14:paraId="089A2F66" w14:textId="7EA50418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BE06F7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 xml:space="preserve">termin </w:t>
      </w:r>
      <w:r w:rsidRPr="00961F3D">
        <w:rPr>
          <w:rFonts w:ascii="Lato" w:hAnsi="Lato"/>
          <w:sz w:val="24"/>
          <w:szCs w:val="24"/>
        </w:rPr>
        <w:lastRenderedPageBreak/>
        <w:t>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3F8BF1F4" w:rsidR="00DE6253" w:rsidRPr="006156D8" w:rsidRDefault="006156D8" w:rsidP="006156D8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kontaktu:  ………………………………………..(imię, nazwisko, nr telefonu, e-mai)</w:t>
      </w:r>
    </w:p>
    <w:p w14:paraId="5CC235FD" w14:textId="77777777" w:rsidR="00DE6253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D8E29F4" w14:textId="77777777" w:rsidR="007326DB" w:rsidRDefault="007326DB" w:rsidP="00DE6253">
      <w:pPr>
        <w:ind w:left="360" w:hanging="360"/>
        <w:rPr>
          <w:rFonts w:ascii="Lato" w:hAnsi="Lato"/>
          <w:sz w:val="24"/>
          <w:szCs w:val="24"/>
        </w:rPr>
      </w:pPr>
    </w:p>
    <w:p w14:paraId="53A05D1C" w14:textId="77777777" w:rsidR="007326DB" w:rsidRPr="00625532" w:rsidRDefault="007326DB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0F2949"/>
    <w:rsid w:val="001709E8"/>
    <w:rsid w:val="001D4E87"/>
    <w:rsid w:val="002074AA"/>
    <w:rsid w:val="002B1AD8"/>
    <w:rsid w:val="002D1968"/>
    <w:rsid w:val="003D6D0B"/>
    <w:rsid w:val="00426179"/>
    <w:rsid w:val="00437833"/>
    <w:rsid w:val="0044737A"/>
    <w:rsid w:val="004B2BF2"/>
    <w:rsid w:val="004F0A85"/>
    <w:rsid w:val="005612ED"/>
    <w:rsid w:val="00600847"/>
    <w:rsid w:val="006156D8"/>
    <w:rsid w:val="006610C3"/>
    <w:rsid w:val="006A5CE6"/>
    <w:rsid w:val="006D38CF"/>
    <w:rsid w:val="006F4308"/>
    <w:rsid w:val="007326DB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AE615D"/>
    <w:rsid w:val="00B04B69"/>
    <w:rsid w:val="00B118A4"/>
    <w:rsid w:val="00B719B7"/>
    <w:rsid w:val="00BE06F7"/>
    <w:rsid w:val="00C11A64"/>
    <w:rsid w:val="00C84252"/>
    <w:rsid w:val="00D77258"/>
    <w:rsid w:val="00DA3D0B"/>
    <w:rsid w:val="00DC6F78"/>
    <w:rsid w:val="00DE28A3"/>
    <w:rsid w:val="00DE6253"/>
    <w:rsid w:val="00E34452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2025-11-26T07:44:00Z</dcterms:created>
  <dcterms:modified xsi:type="dcterms:W3CDTF">2025-11-26T07:44:00Z</dcterms:modified>
</cp:coreProperties>
</file>