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DDA55" w14:textId="7BB31130" w:rsidR="007A584F" w:rsidRDefault="007A584F" w:rsidP="007A584F">
      <w:pPr>
        <w:pStyle w:val="Standarduser"/>
        <w:tabs>
          <w:tab w:val="left" w:leader="dot" w:pos="13608"/>
        </w:tabs>
        <w:spacing w:after="120" w:line="276" w:lineRule="auto"/>
        <w:ind w:left="7938"/>
        <w:jc w:val="right"/>
        <w:rPr>
          <w:rFonts w:ascii="Calibri" w:hAnsi="Calibri" w:cs="Calibri"/>
          <w:b/>
          <w:bCs/>
          <w:szCs w:val="24"/>
        </w:rPr>
      </w:pPr>
      <w:r w:rsidRPr="009651A0">
        <w:rPr>
          <w:rFonts w:ascii="Calibri" w:hAnsi="Calibri" w:cs="Calibri"/>
          <w:szCs w:val="24"/>
        </w:rPr>
        <w:t>Załącznik nr 1 do umowy nr:</w:t>
      </w:r>
      <w:r>
        <w:rPr>
          <w:rFonts w:ascii="Calibri" w:hAnsi="Calibri" w:cs="Calibri"/>
          <w:b/>
          <w:bCs/>
          <w:szCs w:val="24"/>
        </w:rPr>
        <w:t xml:space="preserve"> </w:t>
      </w:r>
      <w:r>
        <w:rPr>
          <w:rFonts w:ascii="Calibri" w:hAnsi="Calibri" w:cs="Calibri"/>
          <w:b/>
          <w:bCs/>
          <w:szCs w:val="24"/>
        </w:rPr>
        <w:tab/>
      </w:r>
    </w:p>
    <w:p w14:paraId="36EDC6EC" w14:textId="77777777" w:rsidR="007A584F" w:rsidRPr="00B80A7B" w:rsidRDefault="007A584F" w:rsidP="007A584F">
      <w:pPr>
        <w:pStyle w:val="Nagwek1"/>
        <w:jc w:val="center"/>
        <w:rPr>
          <w:sz w:val="32"/>
          <w:szCs w:val="32"/>
        </w:rPr>
      </w:pPr>
      <w:r w:rsidRPr="00B80A7B">
        <w:rPr>
          <w:sz w:val="32"/>
          <w:szCs w:val="32"/>
        </w:rPr>
        <w:t>Kosztorys rzeczowo-finansowy obejmujący rodzaje kosztów dofinansowywanych ze środków PFRON</w:t>
      </w:r>
    </w:p>
    <w:p w14:paraId="5AF50F9E" w14:textId="77777777" w:rsidR="007A584F" w:rsidRDefault="007A584F" w:rsidP="007A584F">
      <w:pPr>
        <w:tabs>
          <w:tab w:val="left" w:leader="dot" w:pos="1985"/>
        </w:tabs>
        <w:spacing w:before="240" w:after="240"/>
        <w:contextualSpacing w:val="0"/>
      </w:pPr>
      <w:r>
        <w:t>Obszar</w:t>
      </w:r>
      <w:r>
        <w:tab/>
        <w:t>Programu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943"/>
        <w:gridCol w:w="1912"/>
        <w:gridCol w:w="2332"/>
        <w:gridCol w:w="2332"/>
        <w:gridCol w:w="2333"/>
        <w:gridCol w:w="2476"/>
      </w:tblGrid>
      <w:tr w:rsidR="007A584F" w14:paraId="65800532" w14:textId="77777777" w:rsidTr="00C73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06650FF8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  <w:r>
              <w:t>Lp.</w:t>
            </w:r>
          </w:p>
        </w:tc>
        <w:tc>
          <w:tcPr>
            <w:tcW w:w="1912" w:type="dxa"/>
          </w:tcPr>
          <w:p w14:paraId="6E226253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Nazwa projektu</w:t>
            </w:r>
          </w:p>
        </w:tc>
        <w:tc>
          <w:tcPr>
            <w:tcW w:w="2332" w:type="dxa"/>
          </w:tcPr>
          <w:p w14:paraId="38230410" w14:textId="77777777" w:rsidR="007A584F" w:rsidRPr="00AE2EAC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 xml:space="preserve">Wykonywanego na rzecz </w:t>
            </w:r>
            <w:r>
              <w:rPr>
                <w:b w:val="0"/>
                <w:bCs w:val="0"/>
              </w:rPr>
              <w:t>(należy wpisać nazwę i adres jednostki organizacyjnej samorządu, której dotyczy projekt)</w:t>
            </w:r>
          </w:p>
        </w:tc>
        <w:tc>
          <w:tcPr>
            <w:tcW w:w="2332" w:type="dxa"/>
          </w:tcPr>
          <w:p w14:paraId="325FA1A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Zakres rzeczowy projektu według rodzajów kosztów</w:t>
            </w:r>
          </w:p>
        </w:tc>
        <w:tc>
          <w:tcPr>
            <w:tcW w:w="2333" w:type="dxa"/>
          </w:tcPr>
          <w:p w14:paraId="19C9FE6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Maksymalny procentowy udział środków PFRON w kosztach realizacji projektu</w:t>
            </w:r>
          </w:p>
        </w:tc>
        <w:tc>
          <w:tcPr>
            <w:tcW w:w="2476" w:type="dxa"/>
          </w:tcPr>
          <w:p w14:paraId="7530A03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Maksymalna kwota dofinansowania ze środków PFRON w zł</w:t>
            </w:r>
          </w:p>
        </w:tc>
      </w:tr>
      <w:tr w:rsidR="007A584F" w14:paraId="36B1BC99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7B54427A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6A87311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F721EA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80E154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0F540CC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267A238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06F2D8A3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5B9D0928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327519A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5164DDA6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59810EF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55CE5C5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68B871C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10D8AD4C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2D6D8ECD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5F0C210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F5C834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4B25244B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AEE217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C87CD3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74EFF54D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37CE8D1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49FC7A35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75E92CC0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0D66B85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38BB8FF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0E8DE75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04F2BF9C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34A273E0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5744173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A3C6835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2A76AC6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25C165AE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076691C4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584F" w14:paraId="14F3CBA1" w14:textId="77777777" w:rsidTr="00C739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FAD6802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</w:p>
        </w:tc>
        <w:tc>
          <w:tcPr>
            <w:tcW w:w="1912" w:type="dxa"/>
          </w:tcPr>
          <w:p w14:paraId="6A7C1899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35C899CC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BC0F662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64B8EE2F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25966029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584F" w14:paraId="09103771" w14:textId="77777777" w:rsidTr="00C73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3" w:type="dxa"/>
          </w:tcPr>
          <w:p w14:paraId="67D7A4F2" w14:textId="77777777" w:rsidR="007A584F" w:rsidRDefault="007A584F" w:rsidP="00C739B5">
            <w:pPr>
              <w:tabs>
                <w:tab w:val="left" w:leader="dot" w:pos="1985"/>
              </w:tabs>
              <w:spacing w:before="240"/>
            </w:pPr>
            <w:r>
              <w:t>Łącznie do kwoty</w:t>
            </w:r>
          </w:p>
        </w:tc>
        <w:tc>
          <w:tcPr>
            <w:tcW w:w="1912" w:type="dxa"/>
          </w:tcPr>
          <w:p w14:paraId="56DFC05D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60E39191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2" w:type="dxa"/>
          </w:tcPr>
          <w:p w14:paraId="15544317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3" w:type="dxa"/>
          </w:tcPr>
          <w:p w14:paraId="5C9E93E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76" w:type="dxa"/>
          </w:tcPr>
          <w:p w14:paraId="4A9D2138" w14:textId="77777777" w:rsidR="007A584F" w:rsidRDefault="007A584F" w:rsidP="00C739B5">
            <w:pPr>
              <w:tabs>
                <w:tab w:val="left" w:leader="dot" w:pos="1985"/>
              </w:tabs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895093D" w14:textId="77777777" w:rsidR="007A584F" w:rsidRDefault="007A584F" w:rsidP="007A584F">
      <w:pPr>
        <w:tabs>
          <w:tab w:val="left" w:leader="dot" w:pos="3969"/>
        </w:tabs>
        <w:sectPr w:rsidR="007A584F" w:rsidSect="007A584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8907162" w14:textId="77777777" w:rsidR="007A584F" w:rsidRDefault="007A584F" w:rsidP="007A584F">
      <w:pPr>
        <w:tabs>
          <w:tab w:val="left" w:leader="dot" w:pos="3969"/>
        </w:tabs>
      </w:pPr>
      <w:r>
        <w:tab/>
      </w:r>
    </w:p>
    <w:p w14:paraId="285A78C5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31D7F1F0" w14:textId="77777777" w:rsidR="007A584F" w:rsidRPr="009751D3" w:rsidRDefault="007A584F" w:rsidP="007A584F">
      <w:pPr>
        <w:tabs>
          <w:tab w:val="left" w:leader="dot" w:pos="3969"/>
        </w:tabs>
        <w:ind w:left="1560"/>
      </w:pPr>
      <w:r w:rsidRPr="009751D3">
        <w:t>PFRON</w:t>
      </w:r>
    </w:p>
    <w:p w14:paraId="44694BE5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16916384" w14:textId="77777777" w:rsidR="007A584F" w:rsidRPr="009751D3" w:rsidRDefault="007A584F" w:rsidP="007A584F">
      <w:pPr>
        <w:tabs>
          <w:tab w:val="left" w:leader="dot" w:pos="3969"/>
        </w:tabs>
      </w:pPr>
      <w:r w:rsidRPr="009751D3">
        <w:tab/>
      </w:r>
    </w:p>
    <w:p w14:paraId="62A371D4" w14:textId="77777777" w:rsidR="007A584F" w:rsidRDefault="007A584F" w:rsidP="007A584F">
      <w:pPr>
        <w:ind w:left="1134" w:hanging="141"/>
        <w:sectPr w:rsidR="007A584F" w:rsidSect="007A584F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t>Jednostka samorządu</w:t>
      </w:r>
    </w:p>
    <w:p w14:paraId="3352B8AB" w14:textId="77777777" w:rsidR="007A584F" w:rsidRPr="00154D84" w:rsidRDefault="007A584F" w:rsidP="007A584F"/>
    <w:p w14:paraId="0704B5C3" w14:textId="77777777" w:rsidR="003535E9" w:rsidRPr="00154D84" w:rsidRDefault="003535E9" w:rsidP="00154D84"/>
    <w:sectPr w:rsidR="003535E9" w:rsidRPr="00154D84" w:rsidSect="007A584F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4F"/>
    <w:rsid w:val="000E2C31"/>
    <w:rsid w:val="00154D84"/>
    <w:rsid w:val="00194C35"/>
    <w:rsid w:val="00311E95"/>
    <w:rsid w:val="003535E9"/>
    <w:rsid w:val="003744F8"/>
    <w:rsid w:val="003D11C4"/>
    <w:rsid w:val="00485241"/>
    <w:rsid w:val="004C6506"/>
    <w:rsid w:val="004D7479"/>
    <w:rsid w:val="004F7541"/>
    <w:rsid w:val="00516723"/>
    <w:rsid w:val="00530605"/>
    <w:rsid w:val="00556FAB"/>
    <w:rsid w:val="006939CB"/>
    <w:rsid w:val="007A584F"/>
    <w:rsid w:val="008711AC"/>
    <w:rsid w:val="009E5F40"/>
    <w:rsid w:val="00A910FA"/>
    <w:rsid w:val="00B25134"/>
    <w:rsid w:val="00B80A7B"/>
    <w:rsid w:val="00CD590B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3263"/>
  <w15:chartTrackingRefBased/>
  <w15:docId w15:val="{F083AFA2-96AA-4813-AA43-66A6075D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84F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84F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84F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84F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84F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A58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84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8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584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A58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84F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7A58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8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84F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A584F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7A584F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4"/>
      <w:lang w:eastAsia="zh-CN" w:bidi="hi-IN"/>
      <w14:ligatures w14:val="none"/>
    </w:rPr>
  </w:style>
  <w:style w:type="table" w:styleId="Zwykatabela1">
    <w:name w:val="Plain Table 1"/>
    <w:basedOn w:val="Standardowy"/>
    <w:uiPriority w:val="41"/>
    <w:rsid w:val="007A58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Kosztorys rzeczowo-finansowy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Wyszomirska-Salem Małgorzata</cp:lastModifiedBy>
  <cp:revision>3</cp:revision>
  <dcterms:created xsi:type="dcterms:W3CDTF">2026-05-12T09:10:00Z</dcterms:created>
  <dcterms:modified xsi:type="dcterms:W3CDTF">2026-05-25T10:25:00Z</dcterms:modified>
</cp:coreProperties>
</file>