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1CA84" w14:textId="052A978D" w:rsidR="00956BAB" w:rsidRPr="00454B01" w:rsidRDefault="00956BAB" w:rsidP="00454B01">
      <w:pPr>
        <w:jc w:val="right"/>
        <w:rPr>
          <w:rFonts w:ascii="Times New Roman" w:hAnsi="Times New Roman"/>
          <w:sz w:val="20"/>
          <w:szCs w:val="20"/>
        </w:rPr>
      </w:pPr>
      <w:r w:rsidRPr="005C5058">
        <w:rPr>
          <w:rFonts w:ascii="Times New Roman" w:hAnsi="Times New Roman"/>
          <w:sz w:val="20"/>
          <w:szCs w:val="20"/>
        </w:rPr>
        <w:t xml:space="preserve">Żuromin, dnia </w:t>
      </w:r>
      <w:r w:rsidR="008E42C4">
        <w:rPr>
          <w:rFonts w:ascii="Times New Roman" w:hAnsi="Times New Roman"/>
          <w:sz w:val="20"/>
          <w:szCs w:val="20"/>
        </w:rPr>
        <w:t>30</w:t>
      </w:r>
      <w:r w:rsidR="00C73C55">
        <w:rPr>
          <w:rFonts w:ascii="Times New Roman" w:hAnsi="Times New Roman"/>
          <w:sz w:val="20"/>
          <w:szCs w:val="20"/>
        </w:rPr>
        <w:t>.10</w:t>
      </w:r>
      <w:r w:rsidRPr="005C5058">
        <w:rPr>
          <w:rFonts w:ascii="Times New Roman" w:hAnsi="Times New Roman"/>
          <w:sz w:val="20"/>
          <w:szCs w:val="20"/>
        </w:rPr>
        <w:t>.2025 r.</w:t>
      </w:r>
    </w:p>
    <w:p w14:paraId="50BBFE91" w14:textId="77777777" w:rsidR="00454B01" w:rsidRPr="003B0EA7" w:rsidRDefault="00454B01" w:rsidP="00454B01">
      <w:pPr>
        <w:rPr>
          <w:rFonts w:ascii="Times New Roman" w:hAnsi="Times New Roman"/>
          <w:b/>
          <w:sz w:val="20"/>
          <w:szCs w:val="20"/>
        </w:rPr>
      </w:pPr>
    </w:p>
    <w:p w14:paraId="3BA085E5" w14:textId="3476A5BA" w:rsidR="00454B01" w:rsidRPr="00227B8A" w:rsidRDefault="00956BAB" w:rsidP="00454B01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KOMUNIKAT Nr </w:t>
      </w:r>
      <w:r w:rsidR="008241FE">
        <w:rPr>
          <w:rFonts w:ascii="Times New Roman" w:hAnsi="Times New Roman"/>
          <w:b/>
          <w:sz w:val="26"/>
          <w:szCs w:val="26"/>
        </w:rPr>
        <w:t>21</w:t>
      </w:r>
      <w:r w:rsidRPr="00227B8A">
        <w:rPr>
          <w:rFonts w:ascii="Times New Roman" w:hAnsi="Times New Roman"/>
          <w:b/>
          <w:sz w:val="26"/>
          <w:szCs w:val="26"/>
        </w:rPr>
        <w:t>/2025</w:t>
      </w:r>
    </w:p>
    <w:p w14:paraId="5B9E2B79" w14:textId="77777777" w:rsidR="003B0EA7" w:rsidRPr="00227B8A" w:rsidRDefault="003B0EA7" w:rsidP="00454B01">
      <w:pPr>
        <w:rPr>
          <w:rFonts w:ascii="Times New Roman" w:hAnsi="Times New Roman"/>
          <w:b/>
          <w:sz w:val="4"/>
          <w:szCs w:val="4"/>
        </w:rPr>
      </w:pPr>
    </w:p>
    <w:p w14:paraId="0F34F725" w14:textId="08DE447F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Państwowego Powiatowego Inspektora Sanitarnego w Żurominie </w:t>
      </w:r>
    </w:p>
    <w:p w14:paraId="78ADCCC8" w14:textId="5592BA26" w:rsidR="00D22DF1" w:rsidRPr="008D5239" w:rsidRDefault="00D22DF1" w:rsidP="008D5239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z dnia </w:t>
      </w:r>
      <w:r w:rsidR="008E42C4">
        <w:rPr>
          <w:rFonts w:ascii="Times New Roman" w:hAnsi="Times New Roman"/>
          <w:b/>
          <w:sz w:val="26"/>
          <w:szCs w:val="26"/>
        </w:rPr>
        <w:t>30</w:t>
      </w:r>
      <w:r w:rsidR="00C73C55">
        <w:rPr>
          <w:rFonts w:ascii="Times New Roman" w:hAnsi="Times New Roman"/>
          <w:b/>
          <w:sz w:val="26"/>
          <w:szCs w:val="26"/>
        </w:rPr>
        <w:t>.10</w:t>
      </w:r>
      <w:r w:rsidRPr="00227B8A">
        <w:rPr>
          <w:rFonts w:ascii="Times New Roman" w:hAnsi="Times New Roman"/>
          <w:b/>
          <w:sz w:val="26"/>
          <w:szCs w:val="26"/>
        </w:rPr>
        <w:t>.2025r. w sprawie jakości wody przeznaczonej do spożycia prze</w:t>
      </w:r>
      <w:r w:rsidR="005C5058" w:rsidRPr="00227B8A">
        <w:rPr>
          <w:rFonts w:ascii="Times New Roman" w:hAnsi="Times New Roman"/>
          <w:b/>
          <w:sz w:val="26"/>
          <w:szCs w:val="26"/>
        </w:rPr>
        <w:t>z</w:t>
      </w:r>
      <w:r w:rsidRPr="00227B8A">
        <w:rPr>
          <w:rFonts w:ascii="Times New Roman" w:hAnsi="Times New Roman"/>
          <w:b/>
          <w:sz w:val="26"/>
          <w:szCs w:val="26"/>
        </w:rPr>
        <w:t xml:space="preserve"> ludzi </w:t>
      </w:r>
    </w:p>
    <w:p w14:paraId="2003FE27" w14:textId="65077AB0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z wodociągu publicznego </w:t>
      </w:r>
      <w:r w:rsidR="008241FE">
        <w:rPr>
          <w:rFonts w:ascii="Times New Roman" w:hAnsi="Times New Roman"/>
          <w:b/>
          <w:sz w:val="26"/>
          <w:szCs w:val="26"/>
        </w:rPr>
        <w:t>Krzeczanowo</w:t>
      </w:r>
      <w:r w:rsidRPr="00227B8A">
        <w:rPr>
          <w:rFonts w:ascii="Times New Roman" w:hAnsi="Times New Roman"/>
          <w:b/>
          <w:sz w:val="26"/>
          <w:szCs w:val="26"/>
        </w:rPr>
        <w:t xml:space="preserve"> </w:t>
      </w:r>
    </w:p>
    <w:p w14:paraId="0440A3E3" w14:textId="55738CA3" w:rsidR="00F415DF" w:rsidRPr="008D61CE" w:rsidRDefault="00F415DF" w:rsidP="00F415DF">
      <w:pPr>
        <w:jc w:val="both"/>
        <w:rPr>
          <w:rFonts w:ascii="Times New Roman" w:hAnsi="Times New Roman"/>
          <w:b/>
          <w:i/>
          <w:iCs/>
        </w:rPr>
      </w:pPr>
      <w:r w:rsidRPr="008D61CE">
        <w:rPr>
          <w:rFonts w:ascii="Times New Roman" w:hAnsi="Times New Roman"/>
          <w:b/>
          <w:i/>
          <w:iCs/>
        </w:rPr>
        <w:t xml:space="preserve">zaopatrującego w wodę </w:t>
      </w:r>
      <w:r w:rsidR="008241FE">
        <w:rPr>
          <w:rFonts w:ascii="Times New Roman" w:hAnsi="Times New Roman"/>
          <w:b/>
          <w:i/>
          <w:iCs/>
        </w:rPr>
        <w:t>1763</w:t>
      </w:r>
      <w:r w:rsidRPr="008D61CE">
        <w:rPr>
          <w:rFonts w:ascii="Times New Roman" w:hAnsi="Times New Roman"/>
          <w:b/>
          <w:i/>
          <w:iCs/>
        </w:rPr>
        <w:t xml:space="preserve"> mieszkańców  - </w:t>
      </w:r>
      <w:r w:rsidR="00F176AE">
        <w:rPr>
          <w:rFonts w:ascii="Times New Roman" w:hAnsi="Times New Roman"/>
          <w:b/>
          <w:i/>
          <w:iCs/>
        </w:rPr>
        <w:t>2</w:t>
      </w:r>
      <w:r w:rsidR="008241FE">
        <w:rPr>
          <w:rFonts w:ascii="Times New Roman" w:hAnsi="Times New Roman"/>
          <w:b/>
          <w:i/>
          <w:iCs/>
        </w:rPr>
        <w:t>1</w:t>
      </w:r>
      <w:r w:rsidRPr="008D61CE">
        <w:rPr>
          <w:rFonts w:ascii="Times New Roman" w:hAnsi="Times New Roman"/>
          <w:b/>
          <w:i/>
          <w:iCs/>
        </w:rPr>
        <w:t xml:space="preserve"> miejscowości: </w:t>
      </w:r>
      <w:r w:rsidR="008241FE">
        <w:rPr>
          <w:rFonts w:ascii="Times New Roman" w:hAnsi="Times New Roman"/>
          <w:b/>
          <w:i/>
          <w:iCs/>
        </w:rPr>
        <w:t xml:space="preserve">Budy </w:t>
      </w:r>
      <w:proofErr w:type="spellStart"/>
      <w:r w:rsidR="008241FE">
        <w:rPr>
          <w:rFonts w:ascii="Times New Roman" w:hAnsi="Times New Roman"/>
          <w:b/>
          <w:i/>
          <w:iCs/>
        </w:rPr>
        <w:t>Koziebrodzkie</w:t>
      </w:r>
      <w:proofErr w:type="spellEnd"/>
      <w:r w:rsidR="008241FE">
        <w:rPr>
          <w:rFonts w:ascii="Times New Roman" w:hAnsi="Times New Roman"/>
          <w:b/>
          <w:i/>
          <w:iCs/>
        </w:rPr>
        <w:t xml:space="preserve">, </w:t>
      </w:r>
      <w:proofErr w:type="spellStart"/>
      <w:r w:rsidR="008241FE">
        <w:rPr>
          <w:rFonts w:ascii="Times New Roman" w:hAnsi="Times New Roman"/>
          <w:b/>
          <w:i/>
          <w:iCs/>
        </w:rPr>
        <w:t>Goszczk</w:t>
      </w:r>
      <w:proofErr w:type="spellEnd"/>
      <w:r w:rsidR="008241FE">
        <w:rPr>
          <w:rFonts w:ascii="Times New Roman" w:hAnsi="Times New Roman"/>
          <w:b/>
          <w:i/>
          <w:iCs/>
        </w:rPr>
        <w:t xml:space="preserve">, Gradzanowo Kościelne, Gutkowo, Krzeczanowo, </w:t>
      </w:r>
      <w:proofErr w:type="spellStart"/>
      <w:r w:rsidR="008241FE">
        <w:rPr>
          <w:rFonts w:ascii="Times New Roman" w:hAnsi="Times New Roman"/>
          <w:b/>
          <w:i/>
          <w:iCs/>
        </w:rPr>
        <w:t>Cyndaty</w:t>
      </w:r>
      <w:proofErr w:type="spellEnd"/>
      <w:r w:rsidR="008241FE">
        <w:rPr>
          <w:rFonts w:ascii="Times New Roman" w:hAnsi="Times New Roman"/>
          <w:b/>
          <w:i/>
          <w:iCs/>
        </w:rPr>
        <w:t xml:space="preserve">, Zaborze </w:t>
      </w:r>
      <w:proofErr w:type="spellStart"/>
      <w:r w:rsidR="008241FE">
        <w:rPr>
          <w:rFonts w:ascii="Times New Roman" w:hAnsi="Times New Roman"/>
          <w:b/>
          <w:i/>
          <w:iCs/>
        </w:rPr>
        <w:t>Krzeczanowskie</w:t>
      </w:r>
      <w:proofErr w:type="spellEnd"/>
      <w:r w:rsidR="008241FE">
        <w:rPr>
          <w:rFonts w:ascii="Times New Roman" w:hAnsi="Times New Roman"/>
          <w:b/>
          <w:i/>
          <w:iCs/>
        </w:rPr>
        <w:t xml:space="preserve">, Łaszewo, Łaszewo Wietrznik, Nowe Budy Osieckie, Osowa Drobińska, Osowa Krzeczanowska, </w:t>
      </w:r>
      <w:proofErr w:type="spellStart"/>
      <w:r w:rsidR="008241FE">
        <w:rPr>
          <w:rFonts w:ascii="Times New Roman" w:hAnsi="Times New Roman"/>
          <w:b/>
          <w:i/>
          <w:iCs/>
        </w:rPr>
        <w:t>Pijawnia</w:t>
      </w:r>
      <w:proofErr w:type="spellEnd"/>
      <w:r w:rsidR="008241FE">
        <w:rPr>
          <w:rFonts w:ascii="Times New Roman" w:hAnsi="Times New Roman"/>
          <w:b/>
          <w:i/>
          <w:iCs/>
        </w:rPr>
        <w:t>, Karolinowo, Złe Borki, Stare Budy Osieckie, Wojciechowo, Julianowo, Osowa Łaszewska,</w:t>
      </w:r>
      <w:r w:rsidR="008D5239">
        <w:rPr>
          <w:rFonts w:ascii="Times New Roman" w:hAnsi="Times New Roman"/>
          <w:b/>
          <w:i/>
          <w:iCs/>
        </w:rPr>
        <w:t xml:space="preserve"> Wola Łaszewska,</w:t>
      </w:r>
      <w:r w:rsidR="008241FE">
        <w:rPr>
          <w:rFonts w:ascii="Times New Roman" w:hAnsi="Times New Roman"/>
          <w:b/>
          <w:i/>
          <w:iCs/>
        </w:rPr>
        <w:t xml:space="preserve"> </w:t>
      </w:r>
      <w:proofErr w:type="spellStart"/>
      <w:r w:rsidR="008241FE">
        <w:rPr>
          <w:rFonts w:ascii="Times New Roman" w:hAnsi="Times New Roman"/>
          <w:b/>
          <w:i/>
          <w:iCs/>
        </w:rPr>
        <w:t>Chomęc</w:t>
      </w:r>
      <w:proofErr w:type="spellEnd"/>
      <w:r w:rsidR="008241FE">
        <w:rPr>
          <w:rFonts w:ascii="Times New Roman" w:hAnsi="Times New Roman"/>
          <w:b/>
          <w:i/>
          <w:iCs/>
        </w:rPr>
        <w:t>.</w:t>
      </w:r>
    </w:p>
    <w:p w14:paraId="0F629214" w14:textId="77777777" w:rsidR="00D22DF1" w:rsidRPr="003B0EA7" w:rsidRDefault="00D22DF1" w:rsidP="00956BAB">
      <w:pPr>
        <w:rPr>
          <w:rFonts w:ascii="Times New Roman" w:hAnsi="Times New Roman"/>
          <w:b/>
          <w:sz w:val="18"/>
          <w:szCs w:val="18"/>
        </w:rPr>
      </w:pPr>
    </w:p>
    <w:p w14:paraId="7DCD91D2" w14:textId="02C49583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Państwowy Powiatowy Inspektor Sanitarny w Żurominie </w:t>
      </w:r>
    </w:p>
    <w:p w14:paraId="3C2237B6" w14:textId="48D9F7E0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informuje o </w:t>
      </w:r>
    </w:p>
    <w:p w14:paraId="44549A76" w14:textId="1520CF32" w:rsidR="00D22DF1" w:rsidRPr="00227B8A" w:rsidRDefault="00D22DF1" w:rsidP="00956BAB">
      <w:pPr>
        <w:rPr>
          <w:rFonts w:ascii="Times New Roman" w:hAnsi="Times New Roman"/>
          <w:b/>
          <w:sz w:val="26"/>
          <w:szCs w:val="26"/>
          <w:u w:val="single"/>
        </w:rPr>
      </w:pPr>
      <w:r w:rsidRPr="00227B8A">
        <w:rPr>
          <w:rFonts w:ascii="Times New Roman" w:hAnsi="Times New Roman"/>
          <w:b/>
          <w:sz w:val="26"/>
          <w:szCs w:val="26"/>
          <w:u w:val="single"/>
        </w:rPr>
        <w:t>WARUNKOWEJ PRZYDATNOŚCI WODY DO SPO</w:t>
      </w:r>
      <w:r w:rsidR="000A651E" w:rsidRPr="00227B8A">
        <w:rPr>
          <w:rFonts w:ascii="Times New Roman" w:hAnsi="Times New Roman"/>
          <w:b/>
          <w:sz w:val="26"/>
          <w:szCs w:val="26"/>
          <w:u w:val="single"/>
        </w:rPr>
        <w:t>Ż</w:t>
      </w:r>
      <w:r w:rsidRPr="00227B8A">
        <w:rPr>
          <w:rFonts w:ascii="Times New Roman" w:hAnsi="Times New Roman"/>
          <w:b/>
          <w:sz w:val="26"/>
          <w:szCs w:val="26"/>
          <w:u w:val="single"/>
        </w:rPr>
        <w:t xml:space="preserve">YCIA </w:t>
      </w:r>
    </w:p>
    <w:p w14:paraId="4F4E7024" w14:textId="77777777" w:rsidR="00D22DF1" w:rsidRPr="000A651E" w:rsidRDefault="00D22DF1" w:rsidP="00956BAB">
      <w:pPr>
        <w:rPr>
          <w:rFonts w:ascii="Times New Roman" w:hAnsi="Times New Roman"/>
          <w:bCs/>
          <w:sz w:val="14"/>
          <w:szCs w:val="14"/>
        </w:rPr>
      </w:pPr>
    </w:p>
    <w:p w14:paraId="07E345DA" w14:textId="77777777" w:rsidR="000A651E" w:rsidRPr="000A651E" w:rsidRDefault="000A651E" w:rsidP="00EE3514">
      <w:pPr>
        <w:jc w:val="both"/>
        <w:rPr>
          <w:rFonts w:ascii="Times New Roman" w:hAnsi="Times New Roman"/>
          <w:bCs/>
        </w:rPr>
      </w:pPr>
      <w:r w:rsidRPr="000A651E">
        <w:rPr>
          <w:rFonts w:ascii="Times New Roman" w:hAnsi="Times New Roman"/>
          <w:bCs/>
        </w:rPr>
        <w:t>Podstawą uznania warunkowej przydatności wody do spożycia przez ludzi są wyniki badań próbek</w:t>
      </w:r>
    </w:p>
    <w:p w14:paraId="4409D9D7" w14:textId="6F507C84" w:rsidR="00D22DF1" w:rsidRDefault="000A651E" w:rsidP="00EE3514">
      <w:pPr>
        <w:jc w:val="both"/>
        <w:rPr>
          <w:rFonts w:ascii="Times New Roman" w:hAnsi="Times New Roman"/>
          <w:bCs/>
        </w:rPr>
      </w:pPr>
      <w:r w:rsidRPr="000A651E">
        <w:rPr>
          <w:rFonts w:ascii="Times New Roman" w:hAnsi="Times New Roman"/>
          <w:bCs/>
        </w:rPr>
        <w:t>wody pobranych w ramach nadzoru sanitarnego</w:t>
      </w:r>
      <w:r w:rsidR="00227B8A">
        <w:rPr>
          <w:rFonts w:ascii="Times New Roman" w:hAnsi="Times New Roman"/>
          <w:bCs/>
        </w:rPr>
        <w:t xml:space="preserve"> </w:t>
      </w:r>
      <w:r w:rsidRPr="000A651E">
        <w:rPr>
          <w:rFonts w:ascii="Times New Roman" w:hAnsi="Times New Roman"/>
          <w:bCs/>
        </w:rPr>
        <w:t xml:space="preserve">z wodociągu publicznego </w:t>
      </w:r>
      <w:r w:rsidR="008241FE">
        <w:rPr>
          <w:rFonts w:ascii="Times New Roman" w:hAnsi="Times New Roman"/>
          <w:bCs/>
        </w:rPr>
        <w:t>Krzeczanowo</w:t>
      </w:r>
      <w:r w:rsidRPr="000A651E">
        <w:rPr>
          <w:rFonts w:ascii="Times New Roman" w:hAnsi="Times New Roman"/>
          <w:bCs/>
        </w:rPr>
        <w:t>.</w:t>
      </w:r>
      <w:r w:rsidR="00F415DF">
        <w:rPr>
          <w:rFonts w:ascii="Times New Roman" w:hAnsi="Times New Roman"/>
          <w:bCs/>
        </w:rPr>
        <w:t xml:space="preserve"> </w:t>
      </w:r>
      <w:r w:rsidRPr="000A651E">
        <w:rPr>
          <w:rFonts w:ascii="Times New Roman" w:hAnsi="Times New Roman"/>
          <w:bCs/>
        </w:rPr>
        <w:t>Wyniki</w:t>
      </w:r>
      <w:r>
        <w:rPr>
          <w:rFonts w:ascii="Times New Roman" w:hAnsi="Times New Roman"/>
          <w:bCs/>
        </w:rPr>
        <w:t xml:space="preserve"> </w:t>
      </w:r>
      <w:r w:rsidRPr="000A651E">
        <w:rPr>
          <w:rFonts w:ascii="Times New Roman" w:hAnsi="Times New Roman"/>
          <w:bCs/>
        </w:rPr>
        <w:t>badań</w:t>
      </w:r>
      <w:r>
        <w:rPr>
          <w:rFonts w:ascii="Times New Roman" w:hAnsi="Times New Roman"/>
          <w:bCs/>
        </w:rPr>
        <w:t xml:space="preserve"> </w:t>
      </w:r>
      <w:r w:rsidRPr="000A651E">
        <w:rPr>
          <w:rFonts w:ascii="Times New Roman" w:hAnsi="Times New Roman"/>
          <w:bCs/>
        </w:rPr>
        <w:t>wykazały</w:t>
      </w:r>
      <w:r>
        <w:rPr>
          <w:rFonts w:ascii="Times New Roman" w:hAnsi="Times New Roman"/>
          <w:bCs/>
        </w:rPr>
        <w:t xml:space="preserve"> </w:t>
      </w:r>
      <w:r w:rsidR="006A0AF9">
        <w:rPr>
          <w:rFonts w:ascii="Times New Roman" w:hAnsi="Times New Roman"/>
          <w:bCs/>
        </w:rPr>
        <w:t>obecność</w:t>
      </w:r>
      <w:r w:rsidR="000355AD">
        <w:rPr>
          <w:rFonts w:ascii="Times New Roman" w:hAnsi="Times New Roman"/>
          <w:bCs/>
        </w:rPr>
        <w:t xml:space="preserve"> bakterii grupy coli</w:t>
      </w:r>
      <w:r>
        <w:rPr>
          <w:rFonts w:ascii="Times New Roman" w:hAnsi="Times New Roman"/>
          <w:bCs/>
        </w:rPr>
        <w:t xml:space="preserve">. </w:t>
      </w:r>
    </w:p>
    <w:p w14:paraId="3C0D2FA0" w14:textId="77777777" w:rsidR="000A651E" w:rsidRPr="000A651E" w:rsidRDefault="000A651E" w:rsidP="000A651E">
      <w:pPr>
        <w:jc w:val="both"/>
        <w:rPr>
          <w:rFonts w:ascii="Times New Roman" w:hAnsi="Times New Roman"/>
          <w:bCs/>
        </w:rPr>
      </w:pPr>
    </w:p>
    <w:p w14:paraId="25B694B3" w14:textId="09C33FAA" w:rsidR="00956BAB" w:rsidRPr="00EE3514" w:rsidRDefault="000A651E" w:rsidP="00956BAB">
      <w:pPr>
        <w:rPr>
          <w:rFonts w:ascii="Times New Roman" w:hAnsi="Times New Roman"/>
          <w:b/>
          <w:sz w:val="24"/>
          <w:szCs w:val="24"/>
          <w:u w:val="single"/>
        </w:rPr>
      </w:pPr>
      <w:r w:rsidRPr="00EE3514">
        <w:rPr>
          <w:rFonts w:ascii="Times New Roman" w:hAnsi="Times New Roman"/>
          <w:b/>
          <w:sz w:val="24"/>
          <w:szCs w:val="24"/>
          <w:u w:val="single"/>
        </w:rPr>
        <w:t xml:space="preserve">WODA Z WODOCIĄGU </w:t>
      </w:r>
      <w:r w:rsidR="00FF0447">
        <w:rPr>
          <w:rFonts w:ascii="Times New Roman" w:hAnsi="Times New Roman"/>
          <w:b/>
          <w:sz w:val="24"/>
          <w:szCs w:val="24"/>
          <w:u w:val="single"/>
        </w:rPr>
        <w:t>K</w:t>
      </w:r>
      <w:r w:rsidR="008241FE">
        <w:rPr>
          <w:rFonts w:ascii="Times New Roman" w:hAnsi="Times New Roman"/>
          <w:b/>
          <w:sz w:val="24"/>
          <w:szCs w:val="24"/>
          <w:u w:val="single"/>
        </w:rPr>
        <w:t>RZECZANOWO</w:t>
      </w:r>
      <w:r w:rsidRPr="00EE3514">
        <w:rPr>
          <w:rFonts w:ascii="Times New Roman" w:hAnsi="Times New Roman"/>
          <w:b/>
          <w:sz w:val="24"/>
          <w:szCs w:val="24"/>
          <w:u w:val="single"/>
        </w:rPr>
        <w:t xml:space="preserve"> NADAJE SIĘ DO </w:t>
      </w:r>
      <w:r w:rsidR="005C5058" w:rsidRPr="00EE3514">
        <w:rPr>
          <w:rFonts w:ascii="Times New Roman" w:hAnsi="Times New Roman"/>
          <w:b/>
          <w:sz w:val="24"/>
          <w:szCs w:val="24"/>
          <w:u w:val="single"/>
        </w:rPr>
        <w:t xml:space="preserve">PICIA </w:t>
      </w:r>
      <w:r w:rsidR="005C5058" w:rsidRPr="00EE3514">
        <w:rPr>
          <w:rFonts w:ascii="Times New Roman" w:hAnsi="Times New Roman"/>
          <w:b/>
          <w:sz w:val="24"/>
          <w:szCs w:val="24"/>
          <w:u w:val="single"/>
        </w:rPr>
        <w:br/>
      </w:r>
      <w:r w:rsidR="00324142">
        <w:rPr>
          <w:rFonts w:ascii="Times New Roman" w:hAnsi="Times New Roman"/>
          <w:b/>
          <w:sz w:val="24"/>
          <w:szCs w:val="24"/>
          <w:u w:val="single"/>
        </w:rPr>
        <w:t>PO PRZEGOTOWANIU</w:t>
      </w:r>
      <w:r w:rsidR="005C5058" w:rsidRPr="00EE351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E3514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310AC2C" w14:textId="77777777" w:rsidR="000A651E" w:rsidRPr="00227B8A" w:rsidRDefault="000A651E" w:rsidP="00956BAB">
      <w:pPr>
        <w:rPr>
          <w:rFonts w:ascii="Times New Roman" w:hAnsi="Times New Roman"/>
          <w:b/>
          <w:sz w:val="18"/>
          <w:szCs w:val="18"/>
        </w:rPr>
      </w:pPr>
    </w:p>
    <w:p w14:paraId="68736074" w14:textId="796B2274" w:rsidR="00956BAB" w:rsidRDefault="00956BAB" w:rsidP="000A651E">
      <w:pPr>
        <w:jc w:val="both"/>
        <w:rPr>
          <w:rFonts w:ascii="Times New Roman" w:hAnsi="Times New Roman"/>
          <w:b/>
          <w:bCs/>
        </w:rPr>
      </w:pPr>
      <w:r w:rsidRPr="00956BAB">
        <w:rPr>
          <w:rFonts w:ascii="Times New Roman" w:hAnsi="Times New Roman"/>
        </w:rPr>
        <w:t>W związku z powyższym</w:t>
      </w:r>
      <w:r w:rsidR="000355AD">
        <w:rPr>
          <w:rFonts w:ascii="Times New Roman" w:hAnsi="Times New Roman"/>
        </w:rPr>
        <w:t xml:space="preserve"> woda do celów konsumpcyjnych, tj. do picia, przygotowywania posiłków i potraw, do mycia i płukania warzyw </w:t>
      </w:r>
      <w:r w:rsidR="00B8475E">
        <w:rPr>
          <w:rFonts w:ascii="Times New Roman" w:hAnsi="Times New Roman"/>
        </w:rPr>
        <w:t>oraz</w:t>
      </w:r>
      <w:r w:rsidR="000355AD">
        <w:rPr>
          <w:rFonts w:ascii="Times New Roman" w:hAnsi="Times New Roman"/>
        </w:rPr>
        <w:t xml:space="preserve"> owoców, do produkcji żywności, mycia naczyń i powierzchni mających kontakt z żywnością, a także do kąpieli noworodków powinna być używana</w:t>
      </w:r>
      <w:r w:rsidR="000355AD" w:rsidRPr="000355AD">
        <w:rPr>
          <w:rFonts w:ascii="Times New Roman" w:hAnsi="Times New Roman"/>
          <w:b/>
          <w:bCs/>
        </w:rPr>
        <w:t xml:space="preserve"> po przegotowaniu.</w:t>
      </w:r>
    </w:p>
    <w:p w14:paraId="0DF94439" w14:textId="0BA73755" w:rsidR="000355AD" w:rsidRPr="00956BAB" w:rsidRDefault="000355AD" w:rsidP="000A651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Woda może być wykorzystywana do innych celów </w:t>
      </w:r>
      <w:proofErr w:type="spellStart"/>
      <w:r>
        <w:rPr>
          <w:rFonts w:ascii="Times New Roman" w:hAnsi="Times New Roman"/>
          <w:b/>
          <w:bCs/>
        </w:rPr>
        <w:t>socjalno</w:t>
      </w:r>
      <w:proofErr w:type="spellEnd"/>
      <w:r>
        <w:rPr>
          <w:rFonts w:ascii="Times New Roman" w:hAnsi="Times New Roman"/>
          <w:b/>
          <w:bCs/>
        </w:rPr>
        <w:t xml:space="preserve"> – bytowych, higienicznych i domowych, a także do urządzeń sanitarnych (WC)</w:t>
      </w:r>
    </w:p>
    <w:p w14:paraId="76CA22B1" w14:textId="77777777" w:rsidR="005C5058" w:rsidRPr="00227B8A" w:rsidRDefault="005C5058" w:rsidP="005C5058">
      <w:pPr>
        <w:pStyle w:val="Akapitzlist"/>
        <w:spacing w:line="240" w:lineRule="auto"/>
        <w:jc w:val="both"/>
        <w:rPr>
          <w:rFonts w:ascii="Times New Roman" w:hAnsi="Times New Roman"/>
          <w:b/>
          <w:bCs/>
          <w:i/>
          <w:iCs/>
          <w:sz w:val="36"/>
          <w:szCs w:val="36"/>
        </w:rPr>
      </w:pPr>
    </w:p>
    <w:p w14:paraId="7B53C7D5" w14:textId="7F7D7CB9" w:rsidR="00227B8A" w:rsidRPr="008D5239" w:rsidRDefault="00814561" w:rsidP="008D5239">
      <w:pPr>
        <w:spacing w:line="240" w:lineRule="auto"/>
        <w:rPr>
          <w:rFonts w:ascii="Times New Roman" w:hAnsi="Times New Roman"/>
          <w:b/>
          <w:bCs/>
          <w:i/>
          <w:iCs/>
        </w:rPr>
      </w:pPr>
      <w:r w:rsidRPr="00227B8A">
        <w:rPr>
          <w:rFonts w:ascii="Times New Roman" w:hAnsi="Times New Roman"/>
          <w:b/>
          <w:bCs/>
          <w:i/>
          <w:iCs/>
        </w:rPr>
        <w:t>Trwają prace naprawcze mające na celu przywrócenie odpowiedniej jakoś</w:t>
      </w:r>
      <w:r w:rsidR="003B7DD4" w:rsidRPr="00227B8A">
        <w:rPr>
          <w:rFonts w:ascii="Times New Roman" w:hAnsi="Times New Roman"/>
          <w:b/>
          <w:bCs/>
          <w:i/>
          <w:iCs/>
        </w:rPr>
        <w:t>ci</w:t>
      </w:r>
      <w:r w:rsidRPr="00227B8A">
        <w:rPr>
          <w:rFonts w:ascii="Times New Roman" w:hAnsi="Times New Roman"/>
          <w:b/>
          <w:bCs/>
          <w:i/>
          <w:iCs/>
        </w:rPr>
        <w:t xml:space="preserve"> wody</w:t>
      </w:r>
      <w:r w:rsidR="005C5058" w:rsidRPr="00227B8A">
        <w:rPr>
          <w:rFonts w:ascii="Times New Roman" w:hAnsi="Times New Roman"/>
          <w:b/>
          <w:bCs/>
          <w:i/>
          <w:iCs/>
        </w:rPr>
        <w:t>.</w:t>
      </w:r>
    </w:p>
    <w:p w14:paraId="04CA1D6B" w14:textId="5AFAAC67" w:rsidR="00227B8A" w:rsidRPr="00575937" w:rsidRDefault="00227B8A" w:rsidP="00227B8A">
      <w:pPr>
        <w:spacing w:line="240" w:lineRule="auto"/>
        <w:rPr>
          <w:rFonts w:ascii="Times New Roman" w:hAnsi="Times New Roman"/>
          <w:b/>
          <w:bCs/>
          <w:i/>
          <w:iCs/>
        </w:rPr>
      </w:pPr>
      <w:r w:rsidRPr="00575937">
        <w:rPr>
          <w:rFonts w:ascii="Times New Roman" w:hAnsi="Times New Roman"/>
          <w:b/>
          <w:bCs/>
          <w:i/>
          <w:iCs/>
        </w:rPr>
        <w:t>Powyższy komunikat obowiązuje do czasu wydania kolejnego komunikatu.</w:t>
      </w:r>
    </w:p>
    <w:sectPr w:rsidR="00227B8A" w:rsidRPr="00575937" w:rsidSect="005C5058">
      <w:headerReference w:type="first" r:id="rId7"/>
      <w:pgSz w:w="11906" w:h="16838"/>
      <w:pgMar w:top="1418" w:right="1417" w:bottom="1418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36C59" w14:textId="77777777" w:rsidR="00E2225A" w:rsidRDefault="00E2225A" w:rsidP="009D31E9">
      <w:pPr>
        <w:spacing w:line="240" w:lineRule="auto"/>
      </w:pPr>
      <w:r>
        <w:separator/>
      </w:r>
    </w:p>
  </w:endnote>
  <w:endnote w:type="continuationSeparator" w:id="0">
    <w:p w14:paraId="7EE8B01D" w14:textId="77777777" w:rsidR="00E2225A" w:rsidRDefault="00E2225A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79443" w14:textId="77777777" w:rsidR="00E2225A" w:rsidRDefault="00E2225A" w:rsidP="009D31E9">
      <w:pPr>
        <w:spacing w:line="240" w:lineRule="auto"/>
      </w:pPr>
      <w:r>
        <w:separator/>
      </w:r>
    </w:p>
  </w:footnote>
  <w:footnote w:type="continuationSeparator" w:id="0">
    <w:p w14:paraId="68DA97FD" w14:textId="77777777" w:rsidR="00E2225A" w:rsidRDefault="00E2225A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DB04D59" w:rsidR="00A76967" w:rsidRDefault="00ED26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F9429C6" wp14:editId="0146FE85">
          <wp:simplePos x="0" y="0"/>
          <wp:positionH relativeFrom="margin">
            <wp:posOffset>-788959</wp:posOffset>
          </wp:positionH>
          <wp:positionV relativeFrom="margin">
            <wp:posOffset>-1725295</wp:posOffset>
          </wp:positionV>
          <wp:extent cx="7297420" cy="1514475"/>
          <wp:effectExtent l="0" t="0" r="0" b="9525"/>
          <wp:wrapSquare wrapText="bothSides"/>
          <wp:docPr id="1637516984" name="Obraz 163751698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45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14E39"/>
    <w:multiLevelType w:val="hybridMultilevel"/>
    <w:tmpl w:val="3970C8A4"/>
    <w:lvl w:ilvl="0" w:tplc="2F7C3308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CA05308"/>
    <w:multiLevelType w:val="hybridMultilevel"/>
    <w:tmpl w:val="A3AC6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333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0043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487A"/>
    <w:rsid w:val="00011DA4"/>
    <w:rsid w:val="000355AD"/>
    <w:rsid w:val="0009217A"/>
    <w:rsid w:val="000A651E"/>
    <w:rsid w:val="000E4402"/>
    <w:rsid w:val="00104BA2"/>
    <w:rsid w:val="00105628"/>
    <w:rsid w:val="00135477"/>
    <w:rsid w:val="00144188"/>
    <w:rsid w:val="0016208C"/>
    <w:rsid w:val="001C1B44"/>
    <w:rsid w:val="001E36D0"/>
    <w:rsid w:val="001E74B1"/>
    <w:rsid w:val="001F57E0"/>
    <w:rsid w:val="002025CB"/>
    <w:rsid w:val="00203374"/>
    <w:rsid w:val="00223259"/>
    <w:rsid w:val="00226B36"/>
    <w:rsid w:val="00227B8A"/>
    <w:rsid w:val="0025499E"/>
    <w:rsid w:val="002B4001"/>
    <w:rsid w:val="002C726D"/>
    <w:rsid w:val="002E36E0"/>
    <w:rsid w:val="002F5A6E"/>
    <w:rsid w:val="00317AA7"/>
    <w:rsid w:val="00320C83"/>
    <w:rsid w:val="00324142"/>
    <w:rsid w:val="003342CA"/>
    <w:rsid w:val="00356DF0"/>
    <w:rsid w:val="003A6BDE"/>
    <w:rsid w:val="003B0EA7"/>
    <w:rsid w:val="003B2F44"/>
    <w:rsid w:val="003B6741"/>
    <w:rsid w:val="003B7D59"/>
    <w:rsid w:val="003B7DD4"/>
    <w:rsid w:val="003C07CC"/>
    <w:rsid w:val="003E1E03"/>
    <w:rsid w:val="0043514E"/>
    <w:rsid w:val="00454B01"/>
    <w:rsid w:val="004705C3"/>
    <w:rsid w:val="00487F3C"/>
    <w:rsid w:val="00493189"/>
    <w:rsid w:val="00513586"/>
    <w:rsid w:val="00531D34"/>
    <w:rsid w:val="005360F5"/>
    <w:rsid w:val="005530EA"/>
    <w:rsid w:val="00575937"/>
    <w:rsid w:val="005857CF"/>
    <w:rsid w:val="005A446A"/>
    <w:rsid w:val="005A5371"/>
    <w:rsid w:val="005C1807"/>
    <w:rsid w:val="005C5058"/>
    <w:rsid w:val="005D2275"/>
    <w:rsid w:val="005E6C08"/>
    <w:rsid w:val="005F27E7"/>
    <w:rsid w:val="005F29FE"/>
    <w:rsid w:val="00606392"/>
    <w:rsid w:val="0060757F"/>
    <w:rsid w:val="006251C0"/>
    <w:rsid w:val="00632875"/>
    <w:rsid w:val="00634387"/>
    <w:rsid w:val="006568B5"/>
    <w:rsid w:val="00666B5F"/>
    <w:rsid w:val="006837E1"/>
    <w:rsid w:val="006958E8"/>
    <w:rsid w:val="006A0AF9"/>
    <w:rsid w:val="006B7425"/>
    <w:rsid w:val="006E0F88"/>
    <w:rsid w:val="006E561C"/>
    <w:rsid w:val="00705346"/>
    <w:rsid w:val="00747AA6"/>
    <w:rsid w:val="007611BB"/>
    <w:rsid w:val="00770F9F"/>
    <w:rsid w:val="00773F15"/>
    <w:rsid w:val="007A0863"/>
    <w:rsid w:val="007B38C1"/>
    <w:rsid w:val="007B5B0A"/>
    <w:rsid w:val="007C6E8A"/>
    <w:rsid w:val="007D3FC3"/>
    <w:rsid w:val="0081357F"/>
    <w:rsid w:val="00814561"/>
    <w:rsid w:val="00814DC4"/>
    <w:rsid w:val="008241FE"/>
    <w:rsid w:val="008258C9"/>
    <w:rsid w:val="0083447C"/>
    <w:rsid w:val="00874B65"/>
    <w:rsid w:val="00884E0B"/>
    <w:rsid w:val="0088693D"/>
    <w:rsid w:val="00894A0C"/>
    <w:rsid w:val="008A5343"/>
    <w:rsid w:val="008D45B3"/>
    <w:rsid w:val="008D5239"/>
    <w:rsid w:val="008D6A7A"/>
    <w:rsid w:val="008E42C4"/>
    <w:rsid w:val="009117D9"/>
    <w:rsid w:val="00956BAB"/>
    <w:rsid w:val="009D31E9"/>
    <w:rsid w:val="00A12E0D"/>
    <w:rsid w:val="00A143A1"/>
    <w:rsid w:val="00A6036D"/>
    <w:rsid w:val="00A76967"/>
    <w:rsid w:val="00A8137D"/>
    <w:rsid w:val="00AC7149"/>
    <w:rsid w:val="00B06778"/>
    <w:rsid w:val="00B345C8"/>
    <w:rsid w:val="00B361DD"/>
    <w:rsid w:val="00B8475E"/>
    <w:rsid w:val="00B91FFA"/>
    <w:rsid w:val="00BB48CE"/>
    <w:rsid w:val="00BD1E0C"/>
    <w:rsid w:val="00C0657C"/>
    <w:rsid w:val="00C21DD3"/>
    <w:rsid w:val="00C331A1"/>
    <w:rsid w:val="00C51672"/>
    <w:rsid w:val="00C6558C"/>
    <w:rsid w:val="00C73C55"/>
    <w:rsid w:val="00CB077F"/>
    <w:rsid w:val="00CB30B4"/>
    <w:rsid w:val="00CB6779"/>
    <w:rsid w:val="00CC2A49"/>
    <w:rsid w:val="00CF4B8D"/>
    <w:rsid w:val="00D22DF1"/>
    <w:rsid w:val="00D67693"/>
    <w:rsid w:val="00D76306"/>
    <w:rsid w:val="00DB69D4"/>
    <w:rsid w:val="00DD2825"/>
    <w:rsid w:val="00DD4828"/>
    <w:rsid w:val="00E0636D"/>
    <w:rsid w:val="00E2225A"/>
    <w:rsid w:val="00E3783C"/>
    <w:rsid w:val="00E4378B"/>
    <w:rsid w:val="00E47958"/>
    <w:rsid w:val="00EA3BCA"/>
    <w:rsid w:val="00EA3E17"/>
    <w:rsid w:val="00EA64FA"/>
    <w:rsid w:val="00ED2680"/>
    <w:rsid w:val="00ED48A2"/>
    <w:rsid w:val="00EE0E07"/>
    <w:rsid w:val="00EE3514"/>
    <w:rsid w:val="00EE3AAF"/>
    <w:rsid w:val="00F176AE"/>
    <w:rsid w:val="00F415DF"/>
    <w:rsid w:val="00F445DB"/>
    <w:rsid w:val="00FE1FD6"/>
    <w:rsid w:val="00F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8D6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Żuromin - Ewelina Koprowicz</cp:lastModifiedBy>
  <cp:revision>3</cp:revision>
  <cp:lastPrinted>2025-10-30T12:48:00Z</cp:lastPrinted>
  <dcterms:created xsi:type="dcterms:W3CDTF">2025-10-30T12:17:00Z</dcterms:created>
  <dcterms:modified xsi:type="dcterms:W3CDTF">2025-10-30T12:48:00Z</dcterms:modified>
</cp:coreProperties>
</file>