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18" w:rsidRPr="00897818" w:rsidRDefault="00897818" w:rsidP="00897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INSTRUKCJA WYPEŁNIANIA SZCZEGÓŁOWEGO ZESTAWIENIA WYDATKÓW - WERSJA MICROSOFT EXCEL</w:t>
      </w:r>
      <w:bookmarkStart w:id="0" w:name="_GoBack"/>
      <w:bookmarkEnd w:id="0"/>
    </w:p>
    <w:p w:rsidR="00897818" w:rsidRPr="00897818" w:rsidRDefault="00897818" w:rsidP="0089781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97818">
        <w:rPr>
          <w:rFonts w:ascii="Times New Roman" w:hAnsi="Times New Roman" w:cs="Times New Roman"/>
          <w:b/>
          <w:i/>
          <w:sz w:val="24"/>
          <w:szCs w:val="24"/>
        </w:rPr>
        <w:t>Zestawienie faktur lub rachunków, według rodzaju poniesionych wydatków</w:t>
      </w:r>
    </w:p>
    <w:p w:rsidR="00897818" w:rsidRDefault="00897818" w:rsidP="00897818">
      <w:pPr>
        <w:rPr>
          <w:rFonts w:ascii="Times New Roman" w:hAnsi="Times New Roman" w:cs="Times New Roman"/>
          <w:sz w:val="24"/>
          <w:szCs w:val="24"/>
        </w:rPr>
      </w:pPr>
      <w:r w:rsidRPr="0089000A">
        <w:rPr>
          <w:rFonts w:ascii="Times New Roman" w:hAnsi="Times New Roman" w:cs="Times New Roman"/>
          <w:i/>
          <w:sz w:val="24"/>
          <w:szCs w:val="24"/>
        </w:rPr>
        <w:t>Kolumna 1</w:t>
      </w:r>
      <w:r>
        <w:rPr>
          <w:rFonts w:ascii="Times New Roman" w:hAnsi="Times New Roman" w:cs="Times New Roman"/>
          <w:sz w:val="24"/>
          <w:szCs w:val="24"/>
        </w:rPr>
        <w:t xml:space="preserve"> – należy wpisać numer porządkowy faktury lub rachunku.</w:t>
      </w:r>
    </w:p>
    <w:p w:rsidR="00897818" w:rsidRDefault="00897818" w:rsidP="00897818">
      <w:pPr>
        <w:rPr>
          <w:rFonts w:ascii="Times New Roman" w:hAnsi="Times New Roman" w:cs="Times New Roman"/>
          <w:sz w:val="24"/>
          <w:szCs w:val="24"/>
        </w:rPr>
      </w:pPr>
      <w:r w:rsidRPr="0089000A">
        <w:rPr>
          <w:rFonts w:ascii="Times New Roman" w:hAnsi="Times New Roman" w:cs="Times New Roman"/>
          <w:i/>
          <w:sz w:val="24"/>
          <w:szCs w:val="24"/>
        </w:rPr>
        <w:t>Kolumna 2</w:t>
      </w:r>
      <w:r>
        <w:rPr>
          <w:rFonts w:ascii="Times New Roman" w:hAnsi="Times New Roman" w:cs="Times New Roman"/>
          <w:sz w:val="24"/>
          <w:szCs w:val="24"/>
        </w:rPr>
        <w:t xml:space="preserve"> – należy wpisać numer faktury lub rachunku zgodny z dokumentem.</w:t>
      </w:r>
    </w:p>
    <w:p w:rsidR="00897818" w:rsidRDefault="00897818" w:rsidP="00897818">
      <w:pPr>
        <w:rPr>
          <w:rFonts w:ascii="Times New Roman" w:hAnsi="Times New Roman" w:cs="Times New Roman"/>
          <w:sz w:val="24"/>
          <w:szCs w:val="24"/>
        </w:rPr>
      </w:pPr>
      <w:r w:rsidRPr="0089000A">
        <w:rPr>
          <w:rFonts w:ascii="Times New Roman" w:hAnsi="Times New Roman" w:cs="Times New Roman"/>
          <w:i/>
          <w:sz w:val="24"/>
          <w:szCs w:val="24"/>
        </w:rPr>
        <w:t>Kolumna 3</w:t>
      </w:r>
      <w:r>
        <w:rPr>
          <w:rFonts w:ascii="Times New Roman" w:hAnsi="Times New Roman" w:cs="Times New Roman"/>
          <w:sz w:val="24"/>
          <w:szCs w:val="24"/>
        </w:rPr>
        <w:t xml:space="preserve"> – należy wpisać wyszczególnienie</w:t>
      </w:r>
      <w:r>
        <w:rPr>
          <w:rFonts w:ascii="Times New Roman" w:hAnsi="Times New Roman" w:cs="Times New Roman"/>
          <w:sz w:val="24"/>
          <w:szCs w:val="24"/>
        </w:rPr>
        <w:t xml:space="preserve"> wydatków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818" w:rsidRDefault="00897818" w:rsidP="00897818">
      <w:pPr>
        <w:jc w:val="both"/>
        <w:rPr>
          <w:rFonts w:ascii="Times New Roman" w:hAnsi="Times New Roman" w:cs="Times New Roman"/>
          <w:sz w:val="24"/>
          <w:szCs w:val="24"/>
        </w:rPr>
      </w:pPr>
      <w:r w:rsidRPr="0089000A">
        <w:rPr>
          <w:rFonts w:ascii="Times New Roman" w:hAnsi="Times New Roman" w:cs="Times New Roman"/>
          <w:i/>
          <w:sz w:val="24"/>
          <w:szCs w:val="24"/>
        </w:rPr>
        <w:t xml:space="preserve">Kolumny od 4 do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należy wpisać dane z faktur/rachunków, które posłużą do wyliczenia refundacji. </w:t>
      </w:r>
    </w:p>
    <w:p w:rsidR="00897818" w:rsidRDefault="00897818" w:rsidP="00897818">
      <w:pPr>
        <w:jc w:val="both"/>
        <w:rPr>
          <w:rFonts w:ascii="Times New Roman" w:hAnsi="Times New Roman" w:cs="Times New Roman"/>
          <w:sz w:val="24"/>
          <w:szCs w:val="24"/>
        </w:rPr>
      </w:pPr>
      <w:r w:rsidRPr="0089000A">
        <w:rPr>
          <w:rFonts w:ascii="Times New Roman" w:hAnsi="Times New Roman" w:cs="Times New Roman"/>
          <w:i/>
          <w:sz w:val="24"/>
          <w:szCs w:val="24"/>
        </w:rPr>
        <w:t>Kolumna</w:t>
      </w:r>
      <w:r>
        <w:rPr>
          <w:rFonts w:ascii="Times New Roman" w:hAnsi="Times New Roman" w:cs="Times New Roman"/>
          <w:i/>
          <w:sz w:val="24"/>
          <w:szCs w:val="24"/>
        </w:rPr>
        <w:t xml:space="preserve"> 7 – </w:t>
      </w:r>
      <w:r>
        <w:rPr>
          <w:rFonts w:ascii="Times New Roman" w:hAnsi="Times New Roman" w:cs="Times New Roman"/>
          <w:sz w:val="24"/>
          <w:szCs w:val="24"/>
        </w:rPr>
        <w:t xml:space="preserve">Wartość netto [zł] jest sformatowana w taki sposób by dokonywała obliczeń, tj. iloczynu kolumn 4 i 6. </w:t>
      </w:r>
    </w:p>
    <w:p w:rsidR="00897818" w:rsidRDefault="00897818" w:rsidP="00897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na danej fakturze znajduje się pozycja, której podmiot uprawniony nie chce zgłaszać do wniosku to jej nie wpisuje (np. w przypadku zakupu sprzętu pszczelarskiego na fakturze występuje rodzaj sprzętu, który nie został ujęty w umowie między KOWR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podmiotem uprawnionym). </w:t>
      </w:r>
    </w:p>
    <w:p w:rsidR="00AC7C52" w:rsidRDefault="00897818" w:rsidP="00897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wniosku o refundację w „Szczegółowym zestawieniu wydatków” istnieje możliwość dodawania wierszy. W tym celu należy zaznaczyć dowolną liczbę wierszy (np. przeciągając lewym przyciskiem myszy)</w:t>
      </w:r>
      <w:r w:rsidR="004D4A4B">
        <w:rPr>
          <w:rFonts w:ascii="Times New Roman" w:hAnsi="Times New Roman" w:cs="Times New Roman"/>
          <w:sz w:val="24"/>
          <w:szCs w:val="24"/>
        </w:rPr>
        <w:t xml:space="preserve"> i wybrać opcję „Wstaw”</w:t>
      </w:r>
      <w:r>
        <w:rPr>
          <w:rFonts w:ascii="Times New Roman" w:hAnsi="Times New Roman" w:cs="Times New Roman"/>
          <w:sz w:val="24"/>
          <w:szCs w:val="24"/>
        </w:rPr>
        <w:t xml:space="preserve"> (patrz </w:t>
      </w:r>
      <w:r w:rsidR="004D4A4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ys.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50914" w:rsidRDefault="00B50914" w:rsidP="00897818">
      <w:pPr>
        <w:rPr>
          <w:rFonts w:ascii="Times New Roman" w:hAnsi="Times New Roman" w:cs="Times New Roman"/>
          <w:sz w:val="24"/>
          <w:szCs w:val="24"/>
        </w:rPr>
      </w:pPr>
    </w:p>
    <w:p w:rsidR="00897818" w:rsidRPr="00897818" w:rsidRDefault="00897818" w:rsidP="00897818">
      <w:pPr>
        <w:jc w:val="both"/>
        <w:rPr>
          <w:rFonts w:ascii="Times New Roman" w:hAnsi="Times New Roman" w:cs="Times New Roman"/>
          <w:sz w:val="20"/>
          <w:szCs w:val="20"/>
        </w:rPr>
      </w:pPr>
      <w:r w:rsidRPr="00897818">
        <w:rPr>
          <w:rFonts w:ascii="Times New Roman" w:hAnsi="Times New Roman" w:cs="Times New Roman"/>
          <w:sz w:val="20"/>
          <w:szCs w:val="20"/>
        </w:rPr>
        <w:t xml:space="preserve">Rys.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97818">
        <w:rPr>
          <w:rFonts w:ascii="Times New Roman" w:hAnsi="Times New Roman" w:cs="Times New Roman"/>
          <w:sz w:val="20"/>
          <w:szCs w:val="20"/>
        </w:rPr>
        <w:t xml:space="preserve">. </w:t>
      </w:r>
      <w:r w:rsidR="004D4A4B">
        <w:rPr>
          <w:rFonts w:ascii="Times New Roman" w:hAnsi="Times New Roman" w:cs="Times New Roman"/>
          <w:sz w:val="20"/>
          <w:szCs w:val="20"/>
        </w:rPr>
        <w:t>Przykład wstawiania dodatkowych wierszy w Szczegółowym zestawieniu wydatków.</w:t>
      </w:r>
    </w:p>
    <w:p w:rsidR="00897818" w:rsidRDefault="00897818" w:rsidP="00897818">
      <w:pPr>
        <w:rPr>
          <w:rFonts w:ascii="Times New Roman" w:hAnsi="Times New Roman" w:cs="Times New Roman"/>
          <w:sz w:val="24"/>
          <w:szCs w:val="24"/>
        </w:rPr>
      </w:pPr>
      <w:r w:rsidRPr="009179A2">
        <w:rPr>
          <w:noProof/>
          <w:lang w:eastAsia="pl-PL"/>
        </w:rPr>
        <w:drawing>
          <wp:inline distT="0" distB="0" distL="0" distR="0">
            <wp:extent cx="5760720" cy="391318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5" r="25478" b="7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914" w:rsidRDefault="00B50914" w:rsidP="008978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818" w:rsidRDefault="004D4A4B" w:rsidP="00897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Szczegółowym zestawieniu wydatków</w:t>
      </w:r>
      <w:r w:rsidR="00897818">
        <w:rPr>
          <w:rFonts w:ascii="Times New Roman" w:hAnsi="Times New Roman" w:cs="Times New Roman"/>
          <w:sz w:val="24"/>
          <w:szCs w:val="24"/>
        </w:rPr>
        <w:t xml:space="preserve"> nie ma możliwości usuwania wierszy oraz kolumn.</w:t>
      </w:r>
    </w:p>
    <w:p w:rsidR="00897818" w:rsidRPr="0075433E" w:rsidRDefault="00897818" w:rsidP="008978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33E">
        <w:rPr>
          <w:rFonts w:ascii="Times New Roman" w:hAnsi="Times New Roman" w:cs="Times New Roman"/>
          <w:i/>
          <w:sz w:val="24"/>
          <w:szCs w:val="24"/>
        </w:rPr>
        <w:t xml:space="preserve">Kolumna 8 – </w:t>
      </w:r>
      <w:r w:rsidRPr="00F2137D">
        <w:rPr>
          <w:rFonts w:ascii="Times New Roman" w:hAnsi="Times New Roman" w:cs="Times New Roman"/>
          <w:sz w:val="24"/>
          <w:szCs w:val="24"/>
        </w:rPr>
        <w:t>Wypełnia KOWR – Wartość netto kwoty refundacji [zł]</w:t>
      </w:r>
    </w:p>
    <w:p w:rsidR="00897818" w:rsidRDefault="00897818" w:rsidP="008978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818" w:rsidRDefault="00897818" w:rsidP="00897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wierszu SUMA </w:t>
      </w:r>
      <w:r w:rsidR="004D4A4B">
        <w:rPr>
          <w:rFonts w:ascii="Times New Roman" w:hAnsi="Times New Roman" w:cs="Times New Roman"/>
          <w:sz w:val="24"/>
          <w:szCs w:val="24"/>
        </w:rPr>
        <w:t>zostaną automatycznie dodane wszystkie wartości</w:t>
      </w:r>
      <w:r>
        <w:rPr>
          <w:rFonts w:ascii="Times New Roman" w:hAnsi="Times New Roman" w:cs="Times New Roman"/>
          <w:sz w:val="24"/>
          <w:szCs w:val="24"/>
        </w:rPr>
        <w:t xml:space="preserve"> z kolumny nr 7 </w:t>
      </w:r>
      <w:r w:rsidRPr="00F2137D">
        <w:rPr>
          <w:rFonts w:ascii="Times New Roman" w:hAnsi="Times New Roman" w:cs="Times New Roman"/>
          <w:sz w:val="24"/>
          <w:szCs w:val="24"/>
        </w:rPr>
        <w:t>Wartość netto [zł]</w:t>
      </w:r>
      <w:r w:rsidR="004D4A4B">
        <w:rPr>
          <w:rFonts w:ascii="Times New Roman" w:hAnsi="Times New Roman" w:cs="Times New Roman"/>
          <w:sz w:val="24"/>
          <w:szCs w:val="24"/>
        </w:rPr>
        <w:t>.</w:t>
      </w:r>
    </w:p>
    <w:p w:rsidR="00B50914" w:rsidRDefault="00B50914" w:rsidP="008978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A4B" w:rsidRDefault="004D4A4B" w:rsidP="00897818">
      <w:pPr>
        <w:jc w:val="both"/>
        <w:rPr>
          <w:rFonts w:ascii="Times New Roman" w:hAnsi="Times New Roman" w:cs="Times New Roman"/>
          <w:sz w:val="24"/>
          <w:szCs w:val="24"/>
        </w:rPr>
      </w:pPr>
      <w:r w:rsidRPr="00897818">
        <w:rPr>
          <w:rFonts w:ascii="Times New Roman" w:hAnsi="Times New Roman" w:cs="Times New Roman"/>
          <w:sz w:val="20"/>
          <w:szCs w:val="20"/>
        </w:rPr>
        <w:t xml:space="preserve">Rys.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897818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Przykład </w:t>
      </w:r>
      <w:r>
        <w:rPr>
          <w:rFonts w:ascii="Times New Roman" w:hAnsi="Times New Roman" w:cs="Times New Roman"/>
          <w:sz w:val="20"/>
          <w:szCs w:val="20"/>
        </w:rPr>
        <w:t>wypełnionego</w:t>
      </w:r>
      <w:r>
        <w:rPr>
          <w:rFonts w:ascii="Times New Roman" w:hAnsi="Times New Roman" w:cs="Times New Roman"/>
          <w:sz w:val="20"/>
          <w:szCs w:val="20"/>
        </w:rPr>
        <w:t xml:space="preserve"> Szczegółow</w:t>
      </w:r>
      <w:r>
        <w:rPr>
          <w:rFonts w:ascii="Times New Roman" w:hAnsi="Times New Roman" w:cs="Times New Roman"/>
          <w:sz w:val="20"/>
          <w:szCs w:val="20"/>
        </w:rPr>
        <w:t>ego</w:t>
      </w:r>
      <w:r>
        <w:rPr>
          <w:rFonts w:ascii="Times New Roman" w:hAnsi="Times New Roman" w:cs="Times New Roman"/>
          <w:sz w:val="20"/>
          <w:szCs w:val="20"/>
        </w:rPr>
        <w:t xml:space="preserve"> zestawieni</w:t>
      </w:r>
      <w:r w:rsidR="00B50914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wydatków.</w:t>
      </w:r>
    </w:p>
    <w:p w:rsidR="00897818" w:rsidRDefault="004D4A4B" w:rsidP="00897818">
      <w:r w:rsidRPr="009179A2">
        <w:rPr>
          <w:noProof/>
          <w:lang w:eastAsia="pl-PL"/>
        </w:rPr>
        <w:drawing>
          <wp:inline distT="0" distB="0" distL="0" distR="0">
            <wp:extent cx="6038127" cy="4366260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7" r="32863" b="11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347" cy="436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7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A8B"/>
    <w:multiLevelType w:val="hybridMultilevel"/>
    <w:tmpl w:val="AB0A4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8B"/>
    <w:rsid w:val="004D4A4B"/>
    <w:rsid w:val="00643BFA"/>
    <w:rsid w:val="00897818"/>
    <w:rsid w:val="00A64B8B"/>
    <w:rsid w:val="00AB61C6"/>
    <w:rsid w:val="00B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5A0CE-4650-492F-8B01-A24609DD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8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Czmoch Tomasz</dc:creator>
  <cp:keywords/>
  <dc:description/>
  <cp:lastModifiedBy>Czmoch Tomasz</cp:lastModifiedBy>
  <cp:revision>2</cp:revision>
  <dcterms:created xsi:type="dcterms:W3CDTF">2019-02-19T11:33:00Z</dcterms:created>
  <dcterms:modified xsi:type="dcterms:W3CDTF">2019-02-19T12:03:00Z</dcterms:modified>
</cp:coreProperties>
</file>