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32" w:rsidRPr="00DC7990" w:rsidRDefault="00DE3575" w:rsidP="00AE0AD8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C7990">
        <w:rPr>
          <w:rFonts w:ascii="Arial" w:hAnsi="Arial" w:cs="Arial"/>
          <w:b/>
          <w:sz w:val="24"/>
          <w:szCs w:val="24"/>
        </w:rPr>
        <w:t>Europejski Festiwal Schumana</w:t>
      </w:r>
    </w:p>
    <w:p w:rsidR="00DE3575" w:rsidRPr="00DC7990" w:rsidRDefault="00DE3575" w:rsidP="00AE0AD8">
      <w:pPr>
        <w:pStyle w:val="NormalnyWeb"/>
        <w:spacing w:before="120" w:beforeAutospacing="0" w:after="120" w:afterAutospacing="0" w:line="271" w:lineRule="auto"/>
        <w:jc w:val="both"/>
        <w:rPr>
          <w:rFonts w:ascii="Arial" w:hAnsi="Arial" w:cs="Arial"/>
          <w:b/>
          <w:bCs/>
        </w:rPr>
      </w:pPr>
      <w:bookmarkStart w:id="1" w:name="_Hlk39222186"/>
      <w:bookmarkEnd w:id="0"/>
      <w:r w:rsidRPr="00DC7990">
        <w:rPr>
          <w:rFonts w:ascii="Arial" w:hAnsi="Arial" w:cs="Arial"/>
          <w:b/>
          <w:bCs/>
        </w:rPr>
        <w:t>Panel nr 7</w:t>
      </w:r>
    </w:p>
    <w:p w:rsidR="00DE3575" w:rsidRPr="00DC7990" w:rsidRDefault="00DE3575" w:rsidP="00AE0AD8">
      <w:pPr>
        <w:pStyle w:val="NormalnyWeb"/>
        <w:spacing w:before="120" w:beforeAutospacing="0" w:after="120" w:afterAutospacing="0" w:line="271" w:lineRule="auto"/>
        <w:jc w:val="both"/>
        <w:rPr>
          <w:rFonts w:ascii="Arial" w:hAnsi="Arial" w:cs="Arial"/>
          <w:b/>
          <w:bCs/>
        </w:rPr>
      </w:pPr>
      <w:bookmarkStart w:id="2" w:name="_Hlk39222084"/>
      <w:bookmarkEnd w:id="1"/>
      <w:proofErr w:type="spellStart"/>
      <w:r w:rsidRPr="00DC7990">
        <w:rPr>
          <w:rFonts w:ascii="Arial" w:hAnsi="Arial" w:cs="Arial"/>
          <w:b/>
          <w:bCs/>
        </w:rPr>
        <w:t>Innovative</w:t>
      </w:r>
      <w:proofErr w:type="spellEnd"/>
      <w:r w:rsidRPr="00DC7990">
        <w:rPr>
          <w:rFonts w:ascii="Arial" w:hAnsi="Arial" w:cs="Arial"/>
          <w:b/>
          <w:bCs/>
        </w:rPr>
        <w:t xml:space="preserve"> </w:t>
      </w:r>
      <w:proofErr w:type="spellStart"/>
      <w:r w:rsidRPr="00DC7990">
        <w:rPr>
          <w:rFonts w:ascii="Arial" w:hAnsi="Arial" w:cs="Arial"/>
          <w:b/>
          <w:bCs/>
        </w:rPr>
        <w:t>economic</w:t>
      </w:r>
      <w:proofErr w:type="spellEnd"/>
      <w:r w:rsidRPr="00DC7990">
        <w:rPr>
          <w:rFonts w:ascii="Arial" w:hAnsi="Arial" w:cs="Arial"/>
          <w:b/>
          <w:bCs/>
        </w:rPr>
        <w:t xml:space="preserve"> and </w:t>
      </w:r>
      <w:proofErr w:type="spellStart"/>
      <w:r w:rsidRPr="00DC7990">
        <w:rPr>
          <w:rFonts w:ascii="Arial" w:hAnsi="Arial" w:cs="Arial"/>
          <w:b/>
          <w:bCs/>
        </w:rPr>
        <w:t>fiscal</w:t>
      </w:r>
      <w:proofErr w:type="spellEnd"/>
      <w:r w:rsidRPr="00DC7990">
        <w:rPr>
          <w:rFonts w:ascii="Arial" w:hAnsi="Arial" w:cs="Arial"/>
          <w:b/>
          <w:bCs/>
        </w:rPr>
        <w:t xml:space="preserve"> </w:t>
      </w:r>
      <w:proofErr w:type="spellStart"/>
      <w:r w:rsidRPr="00DC7990">
        <w:rPr>
          <w:rFonts w:ascii="Arial" w:hAnsi="Arial" w:cs="Arial"/>
          <w:b/>
          <w:bCs/>
        </w:rPr>
        <w:t>solutions</w:t>
      </w:r>
      <w:proofErr w:type="spellEnd"/>
      <w:r w:rsidRPr="00DC7990">
        <w:rPr>
          <w:rFonts w:ascii="Arial" w:hAnsi="Arial" w:cs="Arial"/>
          <w:b/>
          <w:bCs/>
        </w:rPr>
        <w:t xml:space="preserve"> in a </w:t>
      </w:r>
      <w:proofErr w:type="spellStart"/>
      <w:r w:rsidRPr="00DC7990">
        <w:rPr>
          <w:rFonts w:ascii="Arial" w:hAnsi="Arial" w:cs="Arial"/>
          <w:b/>
          <w:bCs/>
        </w:rPr>
        <w:t>solidary</w:t>
      </w:r>
      <w:proofErr w:type="spellEnd"/>
      <w:r w:rsidRPr="00DC7990">
        <w:rPr>
          <w:rFonts w:ascii="Arial" w:hAnsi="Arial" w:cs="Arial"/>
          <w:b/>
          <w:bCs/>
        </w:rPr>
        <w:t xml:space="preserve"> </w:t>
      </w:r>
      <w:proofErr w:type="spellStart"/>
      <w:r w:rsidRPr="00DC7990">
        <w:rPr>
          <w:rFonts w:ascii="Arial" w:hAnsi="Arial" w:cs="Arial"/>
          <w:b/>
          <w:bCs/>
        </w:rPr>
        <w:t>state</w:t>
      </w:r>
      <w:proofErr w:type="spellEnd"/>
      <w:r w:rsidRPr="00DC7990">
        <w:rPr>
          <w:rFonts w:ascii="Arial" w:hAnsi="Arial" w:cs="Arial"/>
          <w:b/>
          <w:bCs/>
        </w:rPr>
        <w:t xml:space="preserve"> (</w:t>
      </w:r>
      <w:r w:rsidRPr="00DC7990">
        <w:rPr>
          <w:rFonts w:ascii="Arial" w:hAnsi="Arial" w:cs="Arial"/>
        </w:rPr>
        <w:t>Innowacyjne rozwiązania gospodarcze i fiskalne w solidarnym państwie i Wspólnocie Narodów Europy</w:t>
      </w:r>
      <w:r w:rsidRPr="00DC7990">
        <w:rPr>
          <w:rFonts w:ascii="Arial" w:hAnsi="Arial" w:cs="Arial"/>
          <w:b/>
          <w:bCs/>
        </w:rPr>
        <w:t xml:space="preserve">) [Leader of the </w:t>
      </w:r>
      <w:proofErr w:type="spellStart"/>
      <w:r w:rsidRPr="00DC7990">
        <w:rPr>
          <w:rFonts w:ascii="Arial" w:hAnsi="Arial" w:cs="Arial"/>
          <w:b/>
          <w:bCs/>
        </w:rPr>
        <w:t>group</w:t>
      </w:r>
      <w:proofErr w:type="spellEnd"/>
      <w:r w:rsidRPr="00DC7990">
        <w:rPr>
          <w:rFonts w:ascii="Arial" w:hAnsi="Arial" w:cs="Arial"/>
          <w:b/>
          <w:bCs/>
        </w:rPr>
        <w:t>: MF]</w:t>
      </w:r>
    </w:p>
    <w:bookmarkEnd w:id="2"/>
    <w:p w:rsidR="00DE3575" w:rsidRPr="00DC7990" w:rsidRDefault="00DE3575" w:rsidP="00AE0AD8">
      <w:pPr>
        <w:pStyle w:val="NormalnyWeb"/>
        <w:spacing w:before="120" w:beforeAutospacing="0" w:after="120" w:afterAutospacing="0" w:line="271" w:lineRule="auto"/>
        <w:ind w:left="720"/>
        <w:jc w:val="both"/>
        <w:rPr>
          <w:rFonts w:ascii="Arial" w:hAnsi="Arial" w:cs="Arial"/>
          <w:b/>
          <w:bCs/>
          <w:u w:val="single"/>
          <w:lang w:val="en-US"/>
        </w:rPr>
      </w:pPr>
      <w:r w:rsidRPr="00DC7990">
        <w:rPr>
          <w:rFonts w:ascii="Arial" w:hAnsi="Arial" w:cs="Arial"/>
          <w:b/>
          <w:bCs/>
          <w:u w:val="single"/>
          <w:lang w:val="en-US"/>
        </w:rPr>
        <w:t xml:space="preserve">Dates and issues of the thematic group meetings </w:t>
      </w:r>
      <w:r w:rsidRPr="00DC7990">
        <w:rPr>
          <w:rFonts w:ascii="Arial" w:hAnsi="Arial" w:cs="Arial"/>
          <w:u w:val="single"/>
          <w:lang w:val="en-US"/>
        </w:rPr>
        <w:t>(</w:t>
      </w:r>
      <w:proofErr w:type="spellStart"/>
      <w:r w:rsidRPr="00DC7990">
        <w:rPr>
          <w:rFonts w:ascii="Arial" w:hAnsi="Arial" w:cs="Arial"/>
          <w:u w:val="single"/>
          <w:lang w:val="en-US"/>
        </w:rPr>
        <w:t>Terminy</w:t>
      </w:r>
      <w:proofErr w:type="spellEnd"/>
      <w:r w:rsidRPr="00DC7990">
        <w:rPr>
          <w:rFonts w:ascii="Arial" w:hAnsi="Arial" w:cs="Arial"/>
          <w:u w:val="single"/>
          <w:lang w:val="en-US"/>
        </w:rPr>
        <w:t xml:space="preserve"> i </w:t>
      </w:r>
      <w:proofErr w:type="spellStart"/>
      <w:r w:rsidRPr="00DC7990">
        <w:rPr>
          <w:rFonts w:ascii="Arial" w:hAnsi="Arial" w:cs="Arial"/>
          <w:u w:val="single"/>
          <w:lang w:val="en-US"/>
        </w:rPr>
        <w:t>zagadnienia</w:t>
      </w:r>
      <w:proofErr w:type="spellEnd"/>
      <w:r w:rsidRPr="00DC7990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DC7990">
        <w:rPr>
          <w:rFonts w:ascii="Arial" w:hAnsi="Arial" w:cs="Arial"/>
          <w:u w:val="single"/>
          <w:lang w:val="en-US"/>
        </w:rPr>
        <w:t>spotkań</w:t>
      </w:r>
      <w:proofErr w:type="spellEnd"/>
      <w:r w:rsidRPr="00DC7990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DC7990">
        <w:rPr>
          <w:rFonts w:ascii="Arial" w:hAnsi="Arial" w:cs="Arial"/>
          <w:u w:val="single"/>
          <w:lang w:val="en-US"/>
        </w:rPr>
        <w:t>grupy</w:t>
      </w:r>
      <w:proofErr w:type="spellEnd"/>
      <w:r w:rsidRPr="00DC7990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DC7990">
        <w:rPr>
          <w:rFonts w:ascii="Arial" w:hAnsi="Arial" w:cs="Arial"/>
          <w:u w:val="single"/>
          <w:lang w:val="en-US"/>
        </w:rPr>
        <w:t>tematycznej</w:t>
      </w:r>
      <w:proofErr w:type="spellEnd"/>
      <w:r w:rsidRPr="00DC7990">
        <w:rPr>
          <w:rFonts w:ascii="Arial" w:hAnsi="Arial" w:cs="Arial"/>
          <w:u w:val="single"/>
          <w:lang w:val="en-US"/>
        </w:rPr>
        <w:t>):</w:t>
      </w:r>
    </w:p>
    <w:p w:rsidR="00B9032B" w:rsidRPr="00DC7990" w:rsidRDefault="00C66F84" w:rsidP="00AE0AD8">
      <w:pPr>
        <w:spacing w:before="120" w:after="120" w:line="271" w:lineRule="auto"/>
        <w:rPr>
          <w:rFonts w:ascii="Arial" w:hAnsi="Arial" w:cs="Arial"/>
          <w:b/>
          <w:sz w:val="24"/>
          <w:szCs w:val="24"/>
        </w:rPr>
      </w:pPr>
      <w:r w:rsidRPr="00DC7990">
        <w:rPr>
          <w:rFonts w:ascii="Arial" w:hAnsi="Arial" w:cs="Arial"/>
          <w:b/>
          <w:sz w:val="24"/>
          <w:szCs w:val="24"/>
        </w:rPr>
        <w:t>Spotkanie</w:t>
      </w:r>
    </w:p>
    <w:p w:rsidR="00B9032B" w:rsidRPr="00DC7990" w:rsidRDefault="00B9032B" w:rsidP="00AE0AD8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b/>
          <w:sz w:val="24"/>
          <w:szCs w:val="24"/>
        </w:rPr>
        <w:t>Data</w:t>
      </w:r>
      <w:r w:rsidRPr="00DC7990">
        <w:rPr>
          <w:rFonts w:ascii="Arial" w:hAnsi="Arial" w:cs="Arial"/>
          <w:sz w:val="24"/>
          <w:szCs w:val="24"/>
        </w:rPr>
        <w:t>: 30.05.2020</w:t>
      </w:r>
      <w:r w:rsidR="00577987" w:rsidRPr="00DC7990">
        <w:rPr>
          <w:rFonts w:ascii="Arial" w:hAnsi="Arial" w:cs="Arial"/>
          <w:sz w:val="24"/>
          <w:szCs w:val="24"/>
        </w:rPr>
        <w:t xml:space="preserve"> (sobota)</w:t>
      </w:r>
    </w:p>
    <w:p w:rsidR="00B9032B" w:rsidRPr="00DC7990" w:rsidRDefault="00B9032B" w:rsidP="00AE0AD8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b/>
          <w:sz w:val="24"/>
          <w:szCs w:val="24"/>
        </w:rPr>
        <w:t>Godzina</w:t>
      </w:r>
      <w:r w:rsidRPr="00DC7990">
        <w:rPr>
          <w:rFonts w:ascii="Arial" w:hAnsi="Arial" w:cs="Arial"/>
          <w:sz w:val="24"/>
          <w:szCs w:val="24"/>
        </w:rPr>
        <w:t>: 15:00 – 1</w:t>
      </w:r>
      <w:r w:rsidR="006363D4" w:rsidRPr="00DC7990">
        <w:rPr>
          <w:rFonts w:ascii="Arial" w:hAnsi="Arial" w:cs="Arial"/>
          <w:sz w:val="24"/>
          <w:szCs w:val="24"/>
        </w:rPr>
        <w:t>7</w:t>
      </w:r>
      <w:r w:rsidRPr="00DC7990">
        <w:rPr>
          <w:rFonts w:ascii="Arial" w:hAnsi="Arial" w:cs="Arial"/>
          <w:sz w:val="24"/>
          <w:szCs w:val="24"/>
        </w:rPr>
        <w:t>:00</w:t>
      </w:r>
    </w:p>
    <w:p w:rsidR="00B9032B" w:rsidRPr="00DC7990" w:rsidRDefault="00B9032B" w:rsidP="00AE0AD8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b/>
          <w:sz w:val="24"/>
          <w:szCs w:val="24"/>
        </w:rPr>
        <w:t>Język</w:t>
      </w:r>
      <w:r w:rsidRPr="00DC7990">
        <w:rPr>
          <w:rFonts w:ascii="Arial" w:hAnsi="Arial" w:cs="Arial"/>
          <w:sz w:val="24"/>
          <w:szCs w:val="24"/>
        </w:rPr>
        <w:t xml:space="preserve">: </w:t>
      </w:r>
      <w:r w:rsidR="006363D4" w:rsidRPr="00DC7990">
        <w:rPr>
          <w:rFonts w:ascii="Arial" w:hAnsi="Arial" w:cs="Arial"/>
          <w:sz w:val="24"/>
          <w:szCs w:val="24"/>
        </w:rPr>
        <w:t>polski</w:t>
      </w:r>
    </w:p>
    <w:p w:rsidR="00C66F84" w:rsidRPr="00DC7990" w:rsidRDefault="00B9032B" w:rsidP="00AE0AD8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b/>
          <w:sz w:val="24"/>
          <w:szCs w:val="24"/>
        </w:rPr>
        <w:t>Temat</w:t>
      </w:r>
      <w:r w:rsidR="00C66F84" w:rsidRPr="00DC7990">
        <w:rPr>
          <w:rFonts w:ascii="Arial" w:hAnsi="Arial" w:cs="Arial"/>
          <w:sz w:val="24"/>
          <w:szCs w:val="24"/>
        </w:rPr>
        <w:t>: Solidarność podatkowa</w:t>
      </w:r>
    </w:p>
    <w:p w:rsidR="006154C8" w:rsidRPr="00DC7990" w:rsidRDefault="006154C8" w:rsidP="00AE0AD8">
      <w:pPr>
        <w:pStyle w:val="Akapitzlist"/>
        <w:numPr>
          <w:ilvl w:val="0"/>
          <w:numId w:val="2"/>
        </w:num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Międzynarodowa współpraca w obszarze VAT</w:t>
      </w:r>
    </w:p>
    <w:p w:rsidR="006154C8" w:rsidRPr="00DC7990" w:rsidRDefault="006154C8" w:rsidP="00AE0AD8">
      <w:pPr>
        <w:pStyle w:val="Akapitzlist"/>
        <w:numPr>
          <w:ilvl w:val="0"/>
          <w:numId w:val="2"/>
        </w:num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Walka z rajami podatkowymi</w:t>
      </w:r>
    </w:p>
    <w:p w:rsidR="006154C8" w:rsidRPr="00DC7990" w:rsidRDefault="006154C8" w:rsidP="00AE0AD8">
      <w:pPr>
        <w:pStyle w:val="Akapitzlist"/>
        <w:numPr>
          <w:ilvl w:val="0"/>
          <w:numId w:val="2"/>
        </w:num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Narzędzia technologiczne w walce z przestępczością podatkową</w:t>
      </w:r>
    </w:p>
    <w:p w:rsidR="006363D4" w:rsidRPr="00DC7990" w:rsidRDefault="006363D4" w:rsidP="00AE0AD8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Część 1 : prezentacja</w:t>
      </w:r>
      <w:r w:rsidR="00C66F84" w:rsidRPr="00DC7990">
        <w:rPr>
          <w:rFonts w:ascii="Arial" w:hAnsi="Arial" w:cs="Arial"/>
          <w:sz w:val="24"/>
          <w:szCs w:val="24"/>
        </w:rPr>
        <w:t xml:space="preserve"> (0,</w:t>
      </w:r>
      <w:r w:rsidR="00D9430D" w:rsidRPr="00DC7990">
        <w:rPr>
          <w:rFonts w:ascii="Arial" w:hAnsi="Arial" w:cs="Arial"/>
          <w:sz w:val="24"/>
          <w:szCs w:val="24"/>
        </w:rPr>
        <w:t>7</w:t>
      </w:r>
      <w:r w:rsidR="00C66F84" w:rsidRPr="00DC7990">
        <w:rPr>
          <w:rFonts w:ascii="Arial" w:hAnsi="Arial" w:cs="Arial"/>
          <w:sz w:val="24"/>
          <w:szCs w:val="24"/>
        </w:rPr>
        <w:t>5h)</w:t>
      </w:r>
    </w:p>
    <w:p w:rsidR="006363D4" w:rsidRPr="00DC7990" w:rsidRDefault="006363D4" w:rsidP="00AE0AD8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Część 2: dyskusja</w:t>
      </w:r>
      <w:r w:rsidR="00D9430D" w:rsidRPr="00DC7990">
        <w:rPr>
          <w:rFonts w:ascii="Arial" w:hAnsi="Arial" w:cs="Arial"/>
          <w:sz w:val="24"/>
          <w:szCs w:val="24"/>
        </w:rPr>
        <w:t xml:space="preserve"> (0,75</w:t>
      </w:r>
      <w:r w:rsidR="00C66F84" w:rsidRPr="00DC7990">
        <w:rPr>
          <w:rFonts w:ascii="Arial" w:hAnsi="Arial" w:cs="Arial"/>
          <w:sz w:val="24"/>
          <w:szCs w:val="24"/>
        </w:rPr>
        <w:t xml:space="preserve"> h)</w:t>
      </w:r>
    </w:p>
    <w:p w:rsidR="00C66F84" w:rsidRPr="00DC7990" w:rsidRDefault="00C66F84" w:rsidP="00AE0AD8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Część 3: pytania (0,5 h)</w:t>
      </w:r>
      <w:r w:rsidR="004D4268" w:rsidRPr="00DC7990">
        <w:rPr>
          <w:rFonts w:ascii="Arial" w:hAnsi="Arial" w:cs="Arial"/>
          <w:sz w:val="24"/>
          <w:szCs w:val="24"/>
        </w:rPr>
        <w:t xml:space="preserve"> [czat]</w:t>
      </w:r>
    </w:p>
    <w:p w:rsidR="00B9032B" w:rsidRPr="00DC7990" w:rsidRDefault="00B9032B" w:rsidP="00AE0AD8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b/>
          <w:sz w:val="24"/>
          <w:szCs w:val="24"/>
        </w:rPr>
        <w:t>Moderator</w:t>
      </w:r>
      <w:r w:rsidRPr="00DC7990">
        <w:rPr>
          <w:rFonts w:ascii="Arial" w:hAnsi="Arial" w:cs="Arial"/>
          <w:sz w:val="24"/>
          <w:szCs w:val="24"/>
        </w:rPr>
        <w:t>: Piotr Arak (</w:t>
      </w:r>
      <w:r w:rsidR="004B1FFA" w:rsidRPr="00DC7990">
        <w:rPr>
          <w:rFonts w:ascii="Arial" w:hAnsi="Arial" w:cs="Arial"/>
          <w:sz w:val="24"/>
          <w:szCs w:val="24"/>
        </w:rPr>
        <w:t>Polski Instytut Ekonomiczny</w:t>
      </w:r>
      <w:r w:rsidRPr="00DC7990">
        <w:rPr>
          <w:rFonts w:ascii="Arial" w:hAnsi="Arial" w:cs="Arial"/>
          <w:sz w:val="24"/>
          <w:szCs w:val="24"/>
        </w:rPr>
        <w:t>)</w:t>
      </w:r>
    </w:p>
    <w:p w:rsidR="008C69F7" w:rsidRPr="00DC7990" w:rsidRDefault="00B9032B" w:rsidP="00AE0AD8">
      <w:pPr>
        <w:spacing w:before="120" w:after="120" w:line="271" w:lineRule="auto"/>
        <w:rPr>
          <w:rFonts w:ascii="Arial" w:hAnsi="Arial" w:cs="Arial"/>
          <w:b/>
          <w:sz w:val="24"/>
          <w:szCs w:val="24"/>
        </w:rPr>
      </w:pPr>
      <w:proofErr w:type="spellStart"/>
      <w:r w:rsidRPr="00DC7990">
        <w:rPr>
          <w:rFonts w:ascii="Arial" w:hAnsi="Arial" w:cs="Arial"/>
          <w:b/>
          <w:sz w:val="24"/>
          <w:szCs w:val="24"/>
        </w:rPr>
        <w:t>Paneliści</w:t>
      </w:r>
      <w:proofErr w:type="spellEnd"/>
      <w:r w:rsidRPr="00DC7990">
        <w:rPr>
          <w:rFonts w:ascii="Arial" w:hAnsi="Arial" w:cs="Arial"/>
          <w:sz w:val="24"/>
          <w:szCs w:val="24"/>
        </w:rPr>
        <w:t>: Jan Sarnowski (</w:t>
      </w:r>
      <w:r w:rsidR="00595230" w:rsidRPr="00DC7990">
        <w:rPr>
          <w:rFonts w:ascii="Arial" w:hAnsi="Arial" w:cs="Arial"/>
          <w:sz w:val="24"/>
          <w:szCs w:val="24"/>
        </w:rPr>
        <w:t xml:space="preserve">Podsekretarz Stanu, </w:t>
      </w:r>
      <w:r w:rsidRPr="00DC7990">
        <w:rPr>
          <w:rFonts w:ascii="Arial" w:hAnsi="Arial" w:cs="Arial"/>
          <w:sz w:val="24"/>
          <w:szCs w:val="24"/>
        </w:rPr>
        <w:t>MF), Paweł Selera (</w:t>
      </w:r>
      <w:r w:rsidR="00595230" w:rsidRPr="00DC7990">
        <w:rPr>
          <w:rFonts w:ascii="Arial" w:hAnsi="Arial" w:cs="Arial"/>
          <w:sz w:val="24"/>
          <w:szCs w:val="24"/>
        </w:rPr>
        <w:t xml:space="preserve">Dyrektor Departamentu Podatku od Towarów i Usług, </w:t>
      </w:r>
      <w:r w:rsidRPr="00DC7990">
        <w:rPr>
          <w:rFonts w:ascii="Arial" w:hAnsi="Arial" w:cs="Arial"/>
          <w:sz w:val="24"/>
          <w:szCs w:val="24"/>
        </w:rPr>
        <w:t xml:space="preserve">MF), Aleksander </w:t>
      </w:r>
      <w:proofErr w:type="spellStart"/>
      <w:r w:rsidRPr="00DC7990">
        <w:rPr>
          <w:rFonts w:ascii="Arial" w:hAnsi="Arial" w:cs="Arial"/>
          <w:sz w:val="24"/>
          <w:szCs w:val="24"/>
        </w:rPr>
        <w:t>Łożykowsk</w:t>
      </w:r>
      <w:r w:rsidR="00691C60" w:rsidRPr="00DC7990">
        <w:rPr>
          <w:rFonts w:ascii="Arial" w:hAnsi="Arial" w:cs="Arial"/>
          <w:sz w:val="24"/>
          <w:szCs w:val="24"/>
        </w:rPr>
        <w:t>i</w:t>
      </w:r>
      <w:proofErr w:type="spellEnd"/>
      <w:r w:rsidR="00691C60" w:rsidRPr="00DC7990">
        <w:rPr>
          <w:rFonts w:ascii="Arial" w:hAnsi="Arial" w:cs="Arial"/>
          <w:sz w:val="24"/>
          <w:szCs w:val="24"/>
        </w:rPr>
        <w:t xml:space="preserve"> (</w:t>
      </w:r>
      <w:r w:rsidR="00595230" w:rsidRPr="00DC7990">
        <w:rPr>
          <w:rFonts w:ascii="Arial" w:hAnsi="Arial" w:cs="Arial"/>
          <w:sz w:val="24"/>
          <w:szCs w:val="24"/>
        </w:rPr>
        <w:t xml:space="preserve">Dyrektor Departamentu Podatków Dochodowych, </w:t>
      </w:r>
      <w:r w:rsidR="00691C60" w:rsidRPr="00DC7990">
        <w:rPr>
          <w:rFonts w:ascii="Arial" w:hAnsi="Arial" w:cs="Arial"/>
          <w:sz w:val="24"/>
          <w:szCs w:val="24"/>
        </w:rPr>
        <w:t xml:space="preserve">MF), </w:t>
      </w:r>
      <w:r w:rsidR="004B1FFA" w:rsidRPr="00DC7990">
        <w:rPr>
          <w:rFonts w:ascii="Arial" w:hAnsi="Arial" w:cs="Arial"/>
          <w:sz w:val="24"/>
          <w:szCs w:val="24"/>
        </w:rPr>
        <w:t xml:space="preserve">prof. Z. Krasnodębski (Parlament Europejski), </w:t>
      </w:r>
      <w:r w:rsidR="00AD5879" w:rsidRPr="00DC7990">
        <w:rPr>
          <w:rFonts w:ascii="Arial" w:hAnsi="Arial" w:cs="Arial"/>
          <w:sz w:val="24"/>
          <w:szCs w:val="24"/>
        </w:rPr>
        <w:t xml:space="preserve">K. Berliński (Dyrektor Biura Podatków PKN Orlen), R. Namysłowski (Partner </w:t>
      </w:r>
      <w:r w:rsidR="004B1FFA" w:rsidRPr="00DC7990">
        <w:rPr>
          <w:rFonts w:ascii="Arial" w:hAnsi="Arial" w:cs="Arial"/>
          <w:sz w:val="24"/>
          <w:szCs w:val="24"/>
        </w:rPr>
        <w:t xml:space="preserve">Zarządzający </w:t>
      </w:r>
      <w:r w:rsidR="00AD5879" w:rsidRPr="00DC7990">
        <w:rPr>
          <w:rFonts w:ascii="Arial" w:hAnsi="Arial" w:cs="Arial"/>
          <w:sz w:val="24"/>
          <w:szCs w:val="24"/>
        </w:rPr>
        <w:t>w CRIDO)</w:t>
      </w:r>
    </w:p>
    <w:p w:rsidR="007574EA" w:rsidRPr="00DC7990" w:rsidRDefault="007574EA" w:rsidP="00A244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34CC" w:rsidRPr="00DC7990" w:rsidRDefault="00ED34CC" w:rsidP="00A244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7990">
        <w:rPr>
          <w:rFonts w:ascii="Arial" w:hAnsi="Arial" w:cs="Arial"/>
          <w:b/>
          <w:sz w:val="24"/>
          <w:szCs w:val="24"/>
        </w:rPr>
        <w:br w:type="page"/>
      </w:r>
    </w:p>
    <w:p w:rsidR="007574EA" w:rsidRPr="00DC7990" w:rsidRDefault="007574EA" w:rsidP="00A244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7990">
        <w:rPr>
          <w:rFonts w:ascii="Arial" w:hAnsi="Arial" w:cs="Arial"/>
          <w:b/>
          <w:sz w:val="24"/>
          <w:szCs w:val="24"/>
        </w:rPr>
        <w:lastRenderedPageBreak/>
        <w:t>Agenda</w:t>
      </w:r>
    </w:p>
    <w:p w:rsidR="007574EA" w:rsidRPr="00DC7990" w:rsidRDefault="007574EA" w:rsidP="00A244D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C7990">
        <w:rPr>
          <w:rFonts w:ascii="Arial" w:hAnsi="Arial" w:cs="Arial"/>
          <w:sz w:val="24"/>
          <w:szCs w:val="24"/>
          <w:u w:val="single"/>
        </w:rPr>
        <w:t>Raje podatkowe</w:t>
      </w:r>
      <w:r w:rsidRPr="00DC7990">
        <w:rPr>
          <w:rFonts w:ascii="Arial" w:hAnsi="Arial" w:cs="Arial"/>
          <w:sz w:val="24"/>
          <w:szCs w:val="24"/>
        </w:rPr>
        <w:t xml:space="preserve"> – </w:t>
      </w:r>
      <w:r w:rsidRPr="00DC7990">
        <w:rPr>
          <w:rFonts w:ascii="Arial" w:hAnsi="Arial" w:cs="Arial"/>
          <w:i/>
          <w:sz w:val="24"/>
          <w:szCs w:val="24"/>
        </w:rPr>
        <w:t xml:space="preserve">A. </w:t>
      </w:r>
      <w:proofErr w:type="spellStart"/>
      <w:r w:rsidRPr="00DC7990">
        <w:rPr>
          <w:rFonts w:ascii="Arial" w:hAnsi="Arial" w:cs="Arial"/>
          <w:i/>
          <w:sz w:val="24"/>
          <w:szCs w:val="24"/>
        </w:rPr>
        <w:t>Łożykowski</w:t>
      </w:r>
      <w:proofErr w:type="spellEnd"/>
    </w:p>
    <w:p w:rsidR="007574EA" w:rsidRPr="00DC7990" w:rsidRDefault="002C7AA7" w:rsidP="00A244D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Czym są raje podatkowe i jak wpływają na gospodarkę?</w:t>
      </w:r>
    </w:p>
    <w:p w:rsidR="007574EA" w:rsidRPr="00DC7990" w:rsidRDefault="009523FE" w:rsidP="00A244D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Luka CIT (na Świecie i w Polsce</w:t>
      </w:r>
      <w:r w:rsidR="007574EA" w:rsidRPr="00DC7990">
        <w:rPr>
          <w:rFonts w:ascii="Arial" w:hAnsi="Arial" w:cs="Arial"/>
          <w:sz w:val="24"/>
          <w:szCs w:val="24"/>
        </w:rPr>
        <w:t>)</w:t>
      </w:r>
    </w:p>
    <w:p w:rsidR="00043940" w:rsidRPr="00DC7990" w:rsidRDefault="00043940" w:rsidP="00A244D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W</w:t>
      </w:r>
      <w:r w:rsidR="009523FE" w:rsidRPr="00DC7990">
        <w:rPr>
          <w:rFonts w:ascii="Arial" w:hAnsi="Arial" w:cs="Arial"/>
          <w:sz w:val="24"/>
          <w:szCs w:val="24"/>
        </w:rPr>
        <w:t>drożone narzędzia uszczelniania</w:t>
      </w:r>
    </w:p>
    <w:p w:rsidR="00043940" w:rsidRPr="00DC7990" w:rsidRDefault="00043940" w:rsidP="00043940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Dystans Polski wobec innych państw</w:t>
      </w:r>
    </w:p>
    <w:p w:rsidR="00043940" w:rsidRPr="00DC7990" w:rsidRDefault="00043940" w:rsidP="00043940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 xml:space="preserve">Nowe regulacje w </w:t>
      </w:r>
      <w:r w:rsidR="001E0C88" w:rsidRPr="00DC7990">
        <w:rPr>
          <w:rFonts w:ascii="Arial" w:hAnsi="Arial" w:cs="Arial"/>
          <w:sz w:val="24"/>
          <w:szCs w:val="24"/>
        </w:rPr>
        <w:t>latach 2015</w:t>
      </w:r>
      <w:r w:rsidRPr="00DC7990">
        <w:rPr>
          <w:rFonts w:ascii="Arial" w:hAnsi="Arial" w:cs="Arial"/>
          <w:sz w:val="24"/>
          <w:szCs w:val="24"/>
        </w:rPr>
        <w:t xml:space="preserve"> – 2019</w:t>
      </w:r>
    </w:p>
    <w:p w:rsidR="007574EA" w:rsidRPr="00DC7990" w:rsidRDefault="002C7AA7" w:rsidP="00A244D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Uszczelnianie: szacunki MF</w:t>
      </w:r>
    </w:p>
    <w:p w:rsidR="007574EA" w:rsidRPr="00DC7990" w:rsidRDefault="00043940" w:rsidP="00A244D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Dalsze wyzwania - rola</w:t>
      </w:r>
      <w:r w:rsidR="007574EA" w:rsidRPr="00DC7990">
        <w:rPr>
          <w:rFonts w:ascii="Arial" w:hAnsi="Arial" w:cs="Arial"/>
          <w:sz w:val="24"/>
          <w:szCs w:val="24"/>
        </w:rPr>
        <w:t xml:space="preserve"> OECD i UE</w:t>
      </w:r>
    </w:p>
    <w:p w:rsidR="007574EA" w:rsidRPr="00DC7990" w:rsidRDefault="007574EA" w:rsidP="00043940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Przepływy bierne</w:t>
      </w:r>
    </w:p>
    <w:p w:rsidR="00446DDA" w:rsidRPr="00DC7990" w:rsidRDefault="00446DDA" w:rsidP="00043940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CCTB</w:t>
      </w:r>
      <w:r w:rsidR="001E0C88" w:rsidRPr="00DC7990">
        <w:rPr>
          <w:rFonts w:ascii="Arial" w:hAnsi="Arial" w:cs="Arial"/>
          <w:sz w:val="24"/>
          <w:szCs w:val="24"/>
        </w:rPr>
        <w:t xml:space="preserve"> i BEPS 2.0</w:t>
      </w:r>
    </w:p>
    <w:p w:rsidR="00043940" w:rsidRPr="00DC7990" w:rsidRDefault="00043940" w:rsidP="00A244D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043940" w:rsidRPr="00DC7990" w:rsidRDefault="00043940" w:rsidP="0004394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C7990">
        <w:rPr>
          <w:rFonts w:ascii="Arial" w:hAnsi="Arial" w:cs="Arial"/>
          <w:sz w:val="24"/>
          <w:szCs w:val="24"/>
          <w:u w:val="single"/>
        </w:rPr>
        <w:t>Międzynarodowa przestępczość podatkowa w VAT</w:t>
      </w:r>
      <w:r w:rsidRPr="00DC7990">
        <w:rPr>
          <w:rFonts w:ascii="Arial" w:hAnsi="Arial" w:cs="Arial"/>
          <w:sz w:val="24"/>
          <w:szCs w:val="24"/>
        </w:rPr>
        <w:t xml:space="preserve"> – </w:t>
      </w:r>
      <w:r w:rsidRPr="00DC7990">
        <w:rPr>
          <w:rFonts w:ascii="Arial" w:hAnsi="Arial" w:cs="Arial"/>
          <w:i/>
          <w:sz w:val="24"/>
          <w:szCs w:val="24"/>
        </w:rPr>
        <w:t>P. Selera</w:t>
      </w:r>
    </w:p>
    <w:p w:rsidR="00043940" w:rsidRPr="00DC7990" w:rsidRDefault="002C7AA7" w:rsidP="0004394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Na czym polega przestępczość podatkowa i karuzele VAT?</w:t>
      </w:r>
    </w:p>
    <w:p w:rsidR="00043940" w:rsidRPr="00DC7990" w:rsidRDefault="00043940" w:rsidP="0004394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Wyłudzenia VAT do 20</w:t>
      </w:r>
      <w:r w:rsidR="009523FE" w:rsidRPr="00DC7990">
        <w:rPr>
          <w:rFonts w:ascii="Arial" w:hAnsi="Arial" w:cs="Arial"/>
          <w:sz w:val="24"/>
          <w:szCs w:val="24"/>
        </w:rPr>
        <w:t>16 r. i ich wpływ na gospodarkę</w:t>
      </w:r>
    </w:p>
    <w:p w:rsidR="00043940" w:rsidRPr="00DC7990" w:rsidRDefault="00043940" w:rsidP="0004394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Narzędzia uszczelniania</w:t>
      </w:r>
    </w:p>
    <w:p w:rsidR="00043940" w:rsidRPr="00DC7990" w:rsidRDefault="00043940" w:rsidP="00043940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Branża paliwowa: pakiet paliwowy i SENT</w:t>
      </w:r>
    </w:p>
    <w:p w:rsidR="00043940" w:rsidRPr="00DC7990" w:rsidRDefault="00043940" w:rsidP="00043940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Technologia i analityka: JPK, STIR</w:t>
      </w:r>
    </w:p>
    <w:p w:rsidR="00043940" w:rsidRPr="00DC7990" w:rsidRDefault="002C7AA7" w:rsidP="0004394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Uszczelnianie: szacunki UE</w:t>
      </w:r>
    </w:p>
    <w:p w:rsidR="00043940" w:rsidRPr="00DC7990" w:rsidRDefault="00043940" w:rsidP="0004394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Dalsze wyzwania i granice uszczelniania</w:t>
      </w:r>
    </w:p>
    <w:p w:rsidR="00043940" w:rsidRPr="00DC7990" w:rsidRDefault="009523FE" w:rsidP="00043940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S</w:t>
      </w:r>
      <w:r w:rsidR="00043940" w:rsidRPr="00DC7990">
        <w:rPr>
          <w:rFonts w:ascii="Arial" w:hAnsi="Arial" w:cs="Arial"/>
          <w:sz w:val="24"/>
          <w:szCs w:val="24"/>
        </w:rPr>
        <w:t>zara strefa</w:t>
      </w:r>
    </w:p>
    <w:p w:rsidR="00043940" w:rsidRPr="00DC7990" w:rsidRDefault="00043940" w:rsidP="00043940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E-Fakturowanie i rozwój analityki</w:t>
      </w:r>
    </w:p>
    <w:p w:rsidR="00043940" w:rsidRPr="00DC7990" w:rsidRDefault="00043940" w:rsidP="00A244D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D34CC" w:rsidRPr="00DC7990" w:rsidRDefault="00043940" w:rsidP="00A244D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C7990">
        <w:rPr>
          <w:rFonts w:ascii="Arial" w:hAnsi="Arial" w:cs="Arial"/>
          <w:sz w:val="24"/>
          <w:szCs w:val="24"/>
          <w:u w:val="single"/>
        </w:rPr>
        <w:t>Solidarność podatkowa – propozycje Polski</w:t>
      </w:r>
      <w:r w:rsidR="00ED34CC" w:rsidRPr="00DC7990">
        <w:rPr>
          <w:rFonts w:ascii="Arial" w:hAnsi="Arial" w:cs="Arial"/>
          <w:sz w:val="24"/>
          <w:szCs w:val="24"/>
        </w:rPr>
        <w:t xml:space="preserve"> – </w:t>
      </w:r>
      <w:r w:rsidRPr="00DC7990">
        <w:rPr>
          <w:rFonts w:ascii="Arial" w:hAnsi="Arial" w:cs="Arial"/>
          <w:i/>
          <w:sz w:val="24"/>
          <w:szCs w:val="24"/>
        </w:rPr>
        <w:t>J. Sarnowski</w:t>
      </w:r>
    </w:p>
    <w:p w:rsidR="002C7AA7" w:rsidRPr="00DC7990" w:rsidRDefault="002C7AA7" w:rsidP="00A244D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Szkodliwość rajów podatkowych i karuzel VAT dla krajów UE i wspólnego rynku</w:t>
      </w:r>
    </w:p>
    <w:p w:rsidR="00ED34CC" w:rsidRPr="00DC7990" w:rsidRDefault="00CC4294" w:rsidP="00A244D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Zwalczanie rajów podatkowych przez UE – propozycje Polski</w:t>
      </w:r>
    </w:p>
    <w:p w:rsidR="004A386C" w:rsidRPr="00DC7990" w:rsidRDefault="002C7AA7" w:rsidP="004A386C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Zwalczanie międzynarodowej</w:t>
      </w:r>
      <w:r w:rsidR="004A386C" w:rsidRPr="00DC7990">
        <w:rPr>
          <w:rFonts w:ascii="Arial" w:hAnsi="Arial" w:cs="Arial"/>
          <w:sz w:val="24"/>
          <w:szCs w:val="24"/>
        </w:rPr>
        <w:t xml:space="preserve"> przestępczoś</w:t>
      </w:r>
      <w:r w:rsidRPr="00DC7990">
        <w:rPr>
          <w:rFonts w:ascii="Arial" w:hAnsi="Arial" w:cs="Arial"/>
          <w:sz w:val="24"/>
          <w:szCs w:val="24"/>
        </w:rPr>
        <w:t>ci</w:t>
      </w:r>
      <w:r w:rsidR="004A386C" w:rsidRPr="00DC7990">
        <w:rPr>
          <w:rFonts w:ascii="Arial" w:hAnsi="Arial" w:cs="Arial"/>
          <w:sz w:val="24"/>
          <w:szCs w:val="24"/>
        </w:rPr>
        <w:t xml:space="preserve"> podatkow</w:t>
      </w:r>
      <w:r w:rsidRPr="00DC7990">
        <w:rPr>
          <w:rFonts w:ascii="Arial" w:hAnsi="Arial" w:cs="Arial"/>
          <w:sz w:val="24"/>
          <w:szCs w:val="24"/>
        </w:rPr>
        <w:t>ej w VAT</w:t>
      </w:r>
    </w:p>
    <w:p w:rsidR="004A386C" w:rsidRPr="00DC7990" w:rsidRDefault="004A386C" w:rsidP="004A386C">
      <w:pPr>
        <w:pStyle w:val="Akapitzlist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Doświadczenie</w:t>
      </w:r>
      <w:r w:rsidR="00CC4294" w:rsidRPr="00DC7990">
        <w:rPr>
          <w:rFonts w:ascii="Arial" w:hAnsi="Arial" w:cs="Arial"/>
          <w:sz w:val="24"/>
          <w:szCs w:val="24"/>
        </w:rPr>
        <w:t xml:space="preserve"> Polski w poszukiwaniu technologicznego partnerstwa</w:t>
      </w:r>
    </w:p>
    <w:p w:rsidR="004A386C" w:rsidRPr="00DC7990" w:rsidRDefault="004A386C" w:rsidP="004A386C">
      <w:pPr>
        <w:pStyle w:val="Akapitzlist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Programy pilotażowe w UE</w:t>
      </w:r>
    </w:p>
    <w:p w:rsidR="004A386C" w:rsidRPr="00DC7990" w:rsidRDefault="004A386C" w:rsidP="004A386C">
      <w:pPr>
        <w:pStyle w:val="Akapitzlist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Alternatywny model wymiany informacji podatkowej</w:t>
      </w:r>
    </w:p>
    <w:p w:rsidR="004A386C" w:rsidRPr="00DC7990" w:rsidRDefault="004A386C" w:rsidP="004A386C">
      <w:pPr>
        <w:pStyle w:val="Akapitzlist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Polska oferta w zakresie transferu wiedzy i technologii podatkowej</w:t>
      </w:r>
    </w:p>
    <w:p w:rsidR="00043940" w:rsidRPr="00DC7990" w:rsidRDefault="00043940" w:rsidP="00A244D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1781E" w:rsidRPr="00DC7990" w:rsidRDefault="0041781E" w:rsidP="00A244D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C7990">
        <w:rPr>
          <w:rFonts w:ascii="Arial" w:hAnsi="Arial" w:cs="Arial"/>
          <w:sz w:val="24"/>
          <w:szCs w:val="24"/>
          <w:u w:val="single"/>
        </w:rPr>
        <w:t>Dyskusja</w:t>
      </w:r>
      <w:r w:rsidR="0052588B" w:rsidRPr="00DC7990">
        <w:rPr>
          <w:rFonts w:ascii="Arial" w:hAnsi="Arial" w:cs="Arial"/>
          <w:sz w:val="24"/>
          <w:szCs w:val="24"/>
        </w:rPr>
        <w:t xml:space="preserve"> – </w:t>
      </w:r>
      <w:r w:rsidR="00943891" w:rsidRPr="00DC7990">
        <w:rPr>
          <w:rFonts w:ascii="Arial" w:hAnsi="Arial" w:cs="Arial"/>
          <w:i/>
          <w:sz w:val="24"/>
          <w:szCs w:val="24"/>
        </w:rPr>
        <w:t>P. Arak</w:t>
      </w:r>
      <w:r w:rsidR="00246A48" w:rsidRPr="00DC7990">
        <w:rPr>
          <w:rFonts w:ascii="Arial" w:hAnsi="Arial" w:cs="Arial"/>
          <w:i/>
          <w:sz w:val="24"/>
          <w:szCs w:val="24"/>
        </w:rPr>
        <w:t xml:space="preserve"> (M)</w:t>
      </w:r>
      <w:r w:rsidR="00943891" w:rsidRPr="00DC7990">
        <w:rPr>
          <w:rFonts w:ascii="Arial" w:hAnsi="Arial" w:cs="Arial"/>
          <w:i/>
          <w:sz w:val="24"/>
          <w:szCs w:val="24"/>
        </w:rPr>
        <w:t>, J. Sarnowski,</w:t>
      </w:r>
      <w:r w:rsidR="0014556F" w:rsidRPr="00DC7990">
        <w:rPr>
          <w:rFonts w:ascii="Arial" w:hAnsi="Arial" w:cs="Arial"/>
          <w:i/>
          <w:sz w:val="24"/>
          <w:szCs w:val="24"/>
        </w:rPr>
        <w:t xml:space="preserve"> prof. Z. Krasnodębski,</w:t>
      </w:r>
      <w:r w:rsidR="00943891" w:rsidRPr="00DC7990">
        <w:rPr>
          <w:rFonts w:ascii="Arial" w:hAnsi="Arial" w:cs="Arial"/>
          <w:i/>
          <w:sz w:val="24"/>
          <w:szCs w:val="24"/>
        </w:rPr>
        <w:t xml:space="preserve"> R. Namysłowski, K. Berliński</w:t>
      </w:r>
    </w:p>
    <w:p w:rsidR="004D4268" w:rsidRPr="00DC7990" w:rsidRDefault="004D4268" w:rsidP="004D42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E-uproszczenia</w:t>
      </w:r>
      <w:r w:rsidR="0014556F" w:rsidRPr="00DC7990">
        <w:rPr>
          <w:rFonts w:ascii="Arial" w:hAnsi="Arial" w:cs="Arial"/>
          <w:sz w:val="24"/>
          <w:szCs w:val="24"/>
        </w:rPr>
        <w:t xml:space="preserve"> </w:t>
      </w:r>
      <w:r w:rsidR="00CC4294" w:rsidRPr="00DC7990">
        <w:rPr>
          <w:rFonts w:ascii="Arial" w:hAnsi="Arial" w:cs="Arial"/>
          <w:sz w:val="24"/>
          <w:szCs w:val="24"/>
        </w:rPr>
        <w:t xml:space="preserve">administracji skarbowej </w:t>
      </w:r>
      <w:r w:rsidR="0014556F" w:rsidRPr="00DC7990">
        <w:rPr>
          <w:rFonts w:ascii="Arial" w:hAnsi="Arial" w:cs="Arial"/>
          <w:sz w:val="24"/>
          <w:szCs w:val="24"/>
        </w:rPr>
        <w:t>dla biznesu</w:t>
      </w:r>
      <w:r w:rsidR="00CC4294" w:rsidRPr="00DC7990">
        <w:rPr>
          <w:rFonts w:ascii="Arial" w:hAnsi="Arial" w:cs="Arial"/>
          <w:sz w:val="24"/>
          <w:szCs w:val="24"/>
        </w:rPr>
        <w:t xml:space="preserve"> – czy </w:t>
      </w:r>
      <w:r w:rsidR="001906E8" w:rsidRPr="00DC7990">
        <w:rPr>
          <w:rFonts w:ascii="Arial" w:hAnsi="Arial" w:cs="Arial"/>
          <w:sz w:val="24"/>
          <w:szCs w:val="24"/>
        </w:rPr>
        <w:t>zdaj</w:t>
      </w:r>
      <w:r w:rsidR="00D03010" w:rsidRPr="00DC7990">
        <w:rPr>
          <w:rFonts w:ascii="Arial" w:hAnsi="Arial" w:cs="Arial"/>
          <w:sz w:val="24"/>
          <w:szCs w:val="24"/>
        </w:rPr>
        <w:t>ą</w:t>
      </w:r>
      <w:r w:rsidR="001906E8" w:rsidRPr="00DC7990">
        <w:rPr>
          <w:rFonts w:ascii="Arial" w:hAnsi="Arial" w:cs="Arial"/>
          <w:sz w:val="24"/>
          <w:szCs w:val="24"/>
        </w:rPr>
        <w:t xml:space="preserve"> egzamin</w:t>
      </w:r>
      <w:r w:rsidR="0014556F" w:rsidRPr="00DC7990">
        <w:rPr>
          <w:rFonts w:ascii="Arial" w:hAnsi="Arial" w:cs="Arial"/>
          <w:sz w:val="24"/>
          <w:szCs w:val="24"/>
        </w:rPr>
        <w:t>?</w:t>
      </w:r>
    </w:p>
    <w:p w:rsidR="004A386C" w:rsidRPr="00DC7990" w:rsidRDefault="004A386C" w:rsidP="004A386C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 xml:space="preserve">Solidarność Podatkowa </w:t>
      </w:r>
      <w:r w:rsidR="001906E8" w:rsidRPr="00DC7990">
        <w:rPr>
          <w:rFonts w:ascii="Arial" w:hAnsi="Arial" w:cs="Arial"/>
          <w:sz w:val="24"/>
          <w:szCs w:val="24"/>
        </w:rPr>
        <w:t>- brakujące ogniwo Integracji Europejskiej?</w:t>
      </w:r>
    </w:p>
    <w:p w:rsidR="004A386C" w:rsidRPr="00DC7990" w:rsidRDefault="004A386C" w:rsidP="004A386C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 xml:space="preserve">Europa Trzech </w:t>
      </w:r>
      <w:r w:rsidR="001906E8" w:rsidRPr="00DC7990">
        <w:rPr>
          <w:rFonts w:ascii="Arial" w:hAnsi="Arial" w:cs="Arial"/>
          <w:sz w:val="24"/>
          <w:szCs w:val="24"/>
        </w:rPr>
        <w:t>P</w:t>
      </w:r>
      <w:r w:rsidRPr="00DC7990">
        <w:rPr>
          <w:rFonts w:ascii="Arial" w:hAnsi="Arial" w:cs="Arial"/>
          <w:sz w:val="24"/>
          <w:szCs w:val="24"/>
        </w:rPr>
        <w:t>rędkości: Francja i Niemcy „jądrem integracji”?</w:t>
      </w:r>
    </w:p>
    <w:p w:rsidR="004D4268" w:rsidRPr="00DC7990" w:rsidRDefault="00CC4294" w:rsidP="004D42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Najwięksi</w:t>
      </w:r>
      <w:r w:rsidR="004D4268" w:rsidRPr="00DC7990">
        <w:rPr>
          <w:rFonts w:ascii="Arial" w:hAnsi="Arial" w:cs="Arial"/>
          <w:sz w:val="24"/>
          <w:szCs w:val="24"/>
        </w:rPr>
        <w:t xml:space="preserve"> </w:t>
      </w:r>
      <w:r w:rsidRPr="00DC7990">
        <w:rPr>
          <w:rFonts w:ascii="Arial" w:hAnsi="Arial" w:cs="Arial"/>
          <w:sz w:val="24"/>
          <w:szCs w:val="24"/>
        </w:rPr>
        <w:t xml:space="preserve">zagraniczni </w:t>
      </w:r>
      <w:r w:rsidR="004D4268" w:rsidRPr="00DC7990">
        <w:rPr>
          <w:rFonts w:ascii="Arial" w:hAnsi="Arial" w:cs="Arial"/>
          <w:sz w:val="24"/>
          <w:szCs w:val="24"/>
        </w:rPr>
        <w:t>inwestorzy</w:t>
      </w:r>
      <w:r w:rsidRPr="00DC7990">
        <w:rPr>
          <w:rFonts w:ascii="Arial" w:hAnsi="Arial" w:cs="Arial"/>
          <w:sz w:val="24"/>
          <w:szCs w:val="24"/>
        </w:rPr>
        <w:t xml:space="preserve"> w Polsce</w:t>
      </w:r>
      <w:r w:rsidR="004D4268" w:rsidRPr="00DC7990">
        <w:rPr>
          <w:rFonts w:ascii="Arial" w:hAnsi="Arial" w:cs="Arial"/>
          <w:sz w:val="24"/>
          <w:szCs w:val="24"/>
        </w:rPr>
        <w:t xml:space="preserve">: </w:t>
      </w:r>
      <w:r w:rsidR="00D03010" w:rsidRPr="00DC7990">
        <w:rPr>
          <w:rFonts w:ascii="Arial" w:hAnsi="Arial" w:cs="Arial"/>
          <w:sz w:val="24"/>
          <w:szCs w:val="24"/>
        </w:rPr>
        <w:t>podatkowe źródła</w:t>
      </w:r>
      <w:r w:rsidR="004D4268" w:rsidRPr="00DC7990">
        <w:rPr>
          <w:rFonts w:ascii="Arial" w:hAnsi="Arial" w:cs="Arial"/>
          <w:sz w:val="24"/>
          <w:szCs w:val="24"/>
        </w:rPr>
        <w:t xml:space="preserve"> asymetri</w:t>
      </w:r>
      <w:r w:rsidR="00D03010" w:rsidRPr="00DC7990">
        <w:rPr>
          <w:rFonts w:ascii="Arial" w:hAnsi="Arial" w:cs="Arial"/>
          <w:sz w:val="24"/>
          <w:szCs w:val="24"/>
        </w:rPr>
        <w:t>i</w:t>
      </w:r>
      <w:r w:rsidR="004D4268" w:rsidRPr="00DC7990">
        <w:rPr>
          <w:rFonts w:ascii="Arial" w:hAnsi="Arial" w:cs="Arial"/>
          <w:sz w:val="24"/>
          <w:szCs w:val="24"/>
        </w:rPr>
        <w:t xml:space="preserve"> pomiędzy wielkością wymiany handlowej a</w:t>
      </w:r>
      <w:r w:rsidR="0014556F" w:rsidRPr="00DC7990">
        <w:rPr>
          <w:rFonts w:ascii="Arial" w:hAnsi="Arial" w:cs="Arial"/>
          <w:sz w:val="24"/>
          <w:szCs w:val="24"/>
        </w:rPr>
        <w:t xml:space="preserve"> </w:t>
      </w:r>
      <w:r w:rsidR="00D03010" w:rsidRPr="00DC7990">
        <w:rPr>
          <w:rFonts w:ascii="Arial" w:hAnsi="Arial" w:cs="Arial"/>
          <w:sz w:val="24"/>
          <w:szCs w:val="24"/>
        </w:rPr>
        <w:t>strukturą inwestycji z poszczególnych państw.</w:t>
      </w:r>
    </w:p>
    <w:p w:rsidR="0041781E" w:rsidRPr="00DC7990" w:rsidRDefault="00AB2828" w:rsidP="00A244DE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>Czy</w:t>
      </w:r>
      <w:r w:rsidR="004D4268" w:rsidRPr="00DC7990">
        <w:rPr>
          <w:rFonts w:ascii="Arial" w:hAnsi="Arial" w:cs="Arial"/>
          <w:sz w:val="24"/>
          <w:szCs w:val="24"/>
        </w:rPr>
        <w:t xml:space="preserve"> w</w:t>
      </w:r>
      <w:r w:rsidR="0041781E" w:rsidRPr="00DC7990">
        <w:rPr>
          <w:rFonts w:ascii="Arial" w:hAnsi="Arial" w:cs="Arial"/>
          <w:sz w:val="24"/>
          <w:szCs w:val="24"/>
        </w:rPr>
        <w:t>yłączenie z pomocy COVID firm, które transferują zyski do rajów podatkowych</w:t>
      </w:r>
      <w:r w:rsidR="004D4268" w:rsidRPr="00DC7990">
        <w:rPr>
          <w:rFonts w:ascii="Arial" w:hAnsi="Arial" w:cs="Arial"/>
          <w:sz w:val="24"/>
          <w:szCs w:val="24"/>
        </w:rPr>
        <w:t xml:space="preserve"> </w:t>
      </w:r>
      <w:r w:rsidRPr="00DC7990">
        <w:rPr>
          <w:rFonts w:ascii="Arial" w:hAnsi="Arial" w:cs="Arial"/>
          <w:sz w:val="24"/>
          <w:szCs w:val="24"/>
        </w:rPr>
        <w:t xml:space="preserve">powinno być europejskim standardem? Dlaczego </w:t>
      </w:r>
      <w:r w:rsidR="004D4268" w:rsidRPr="00DC7990">
        <w:rPr>
          <w:rFonts w:ascii="Arial" w:hAnsi="Arial" w:cs="Arial"/>
          <w:sz w:val="24"/>
          <w:szCs w:val="24"/>
        </w:rPr>
        <w:t xml:space="preserve">jest </w:t>
      </w:r>
      <w:r w:rsidRPr="00DC7990">
        <w:rPr>
          <w:rFonts w:ascii="Arial" w:hAnsi="Arial" w:cs="Arial"/>
          <w:sz w:val="24"/>
          <w:szCs w:val="24"/>
        </w:rPr>
        <w:t xml:space="preserve">to </w:t>
      </w:r>
      <w:r w:rsidR="004D4268" w:rsidRPr="00DC7990">
        <w:rPr>
          <w:rFonts w:ascii="Arial" w:hAnsi="Arial" w:cs="Arial"/>
          <w:sz w:val="24"/>
          <w:szCs w:val="24"/>
        </w:rPr>
        <w:t>problematyczne?</w:t>
      </w:r>
    </w:p>
    <w:p w:rsidR="004D4268" w:rsidRPr="00DC7990" w:rsidRDefault="00262419" w:rsidP="004D42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990">
        <w:rPr>
          <w:rFonts w:ascii="Arial" w:hAnsi="Arial" w:cs="Arial"/>
          <w:sz w:val="24"/>
          <w:szCs w:val="24"/>
        </w:rPr>
        <w:t xml:space="preserve">Współpraca </w:t>
      </w:r>
      <w:r w:rsidR="00CC4294" w:rsidRPr="00DC7990">
        <w:rPr>
          <w:rFonts w:ascii="Arial" w:hAnsi="Arial" w:cs="Arial"/>
          <w:sz w:val="24"/>
          <w:szCs w:val="24"/>
        </w:rPr>
        <w:t xml:space="preserve">podatkowa </w:t>
      </w:r>
      <w:r w:rsidRPr="00DC7990">
        <w:rPr>
          <w:rFonts w:ascii="Arial" w:hAnsi="Arial" w:cs="Arial"/>
          <w:sz w:val="24"/>
          <w:szCs w:val="24"/>
        </w:rPr>
        <w:t>na forum UE – ocena, przyszłość, interes Polski</w:t>
      </w:r>
      <w:r w:rsidR="0014556F" w:rsidRPr="00DC7990">
        <w:rPr>
          <w:rFonts w:ascii="Arial" w:hAnsi="Arial" w:cs="Arial"/>
          <w:sz w:val="24"/>
          <w:szCs w:val="24"/>
        </w:rPr>
        <w:t>.</w:t>
      </w:r>
    </w:p>
    <w:sectPr w:rsidR="004D4268" w:rsidRPr="00DC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50E0"/>
    <w:multiLevelType w:val="hybridMultilevel"/>
    <w:tmpl w:val="D2F0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5621"/>
    <w:multiLevelType w:val="hybridMultilevel"/>
    <w:tmpl w:val="F43EB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03C2C5D"/>
    <w:multiLevelType w:val="hybridMultilevel"/>
    <w:tmpl w:val="28C8D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F86664"/>
    <w:multiLevelType w:val="hybridMultilevel"/>
    <w:tmpl w:val="BF7EC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D0672"/>
    <w:multiLevelType w:val="hybridMultilevel"/>
    <w:tmpl w:val="066A5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068F"/>
    <w:multiLevelType w:val="hybridMultilevel"/>
    <w:tmpl w:val="B4080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36AE1"/>
    <w:multiLevelType w:val="hybridMultilevel"/>
    <w:tmpl w:val="C8D4E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569A6"/>
    <w:multiLevelType w:val="hybridMultilevel"/>
    <w:tmpl w:val="9600FB74"/>
    <w:lvl w:ilvl="0" w:tplc="4A18F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75"/>
    <w:rsid w:val="00043940"/>
    <w:rsid w:val="00067F8A"/>
    <w:rsid w:val="0014556F"/>
    <w:rsid w:val="001629E2"/>
    <w:rsid w:val="00186DDE"/>
    <w:rsid w:val="001906E8"/>
    <w:rsid w:val="001E0C88"/>
    <w:rsid w:val="001F58D2"/>
    <w:rsid w:val="00221D25"/>
    <w:rsid w:val="00246A48"/>
    <w:rsid w:val="00262419"/>
    <w:rsid w:val="002B3CB7"/>
    <w:rsid w:val="002C7AA7"/>
    <w:rsid w:val="00356256"/>
    <w:rsid w:val="003D2836"/>
    <w:rsid w:val="003F07CD"/>
    <w:rsid w:val="003F49F0"/>
    <w:rsid w:val="00412754"/>
    <w:rsid w:val="0041781E"/>
    <w:rsid w:val="00446DDA"/>
    <w:rsid w:val="0047594E"/>
    <w:rsid w:val="004A386C"/>
    <w:rsid w:val="004B1FFA"/>
    <w:rsid w:val="004D4268"/>
    <w:rsid w:val="0052588B"/>
    <w:rsid w:val="00577987"/>
    <w:rsid w:val="00595230"/>
    <w:rsid w:val="005D327E"/>
    <w:rsid w:val="00603D99"/>
    <w:rsid w:val="006154C8"/>
    <w:rsid w:val="006363D4"/>
    <w:rsid w:val="00691C60"/>
    <w:rsid w:val="006C2F32"/>
    <w:rsid w:val="007574EA"/>
    <w:rsid w:val="007A452E"/>
    <w:rsid w:val="008C69F7"/>
    <w:rsid w:val="00943891"/>
    <w:rsid w:val="009523FE"/>
    <w:rsid w:val="009C1379"/>
    <w:rsid w:val="00A244DE"/>
    <w:rsid w:val="00AB2828"/>
    <w:rsid w:val="00AC397D"/>
    <w:rsid w:val="00AD5879"/>
    <w:rsid w:val="00AE0AD8"/>
    <w:rsid w:val="00B9032B"/>
    <w:rsid w:val="00C66F84"/>
    <w:rsid w:val="00C734C6"/>
    <w:rsid w:val="00CC4294"/>
    <w:rsid w:val="00D03010"/>
    <w:rsid w:val="00D9430D"/>
    <w:rsid w:val="00DC7990"/>
    <w:rsid w:val="00DE3575"/>
    <w:rsid w:val="00E55D63"/>
    <w:rsid w:val="00EA17A6"/>
    <w:rsid w:val="00ED34CC"/>
    <w:rsid w:val="00F32ADA"/>
    <w:rsid w:val="00F50A9F"/>
    <w:rsid w:val="00F6320B"/>
    <w:rsid w:val="00F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684A0-B2A0-4C90-8865-D8FFA713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Europejski Festiwal Schumana</dc:title>
  <dc:subject/>
  <cp:keywords/>
  <dc:description/>
  <cp:revision>6</cp:revision>
  <dcterms:created xsi:type="dcterms:W3CDTF">2020-05-26T12:05:00Z</dcterms:created>
  <dcterms:modified xsi:type="dcterms:W3CDTF">2020-05-26T14:30:00Z</dcterms:modified>
</cp:coreProperties>
</file>