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9144" w14:textId="35CABB4A" w:rsidR="00F63ECA" w:rsidRPr="00F948DB" w:rsidRDefault="00F63ECA" w:rsidP="00E27505">
      <w:pPr>
        <w:pStyle w:val="Nagwek1"/>
        <w:rPr>
          <w:rFonts w:asciiTheme="minorHAnsi" w:hAnsiTheme="minorHAnsi" w:cstheme="minorHAnsi"/>
          <w:color w:val="auto"/>
          <w:sz w:val="28"/>
          <w:szCs w:val="28"/>
        </w:rPr>
      </w:pPr>
      <w:r w:rsidRPr="00F948DB">
        <w:rPr>
          <w:rFonts w:asciiTheme="minorHAnsi" w:hAnsiTheme="minorHAnsi" w:cstheme="minorHAnsi"/>
          <w:color w:val="auto"/>
          <w:sz w:val="28"/>
          <w:szCs w:val="28"/>
        </w:rPr>
        <w:t>BIURO MINISTRA</w:t>
      </w:r>
    </w:p>
    <w:p w14:paraId="1DA487C4" w14:textId="77777777" w:rsidR="00F63ECA" w:rsidRPr="003A33B6" w:rsidRDefault="00F63ECA" w:rsidP="00F63E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33B6">
        <w:rPr>
          <w:rFonts w:asciiTheme="minorHAnsi" w:hAnsiTheme="minorHAnsi" w:cstheme="minorHAnsi"/>
          <w:b/>
          <w:sz w:val="22"/>
          <w:szCs w:val="22"/>
        </w:rPr>
        <w:t>ZESTAWIENIE</w:t>
      </w:r>
    </w:p>
    <w:p w14:paraId="4BF92F96" w14:textId="77777777" w:rsidR="00F63ECA" w:rsidRPr="003A33B6" w:rsidRDefault="00F63ECA" w:rsidP="00F63E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33B6">
        <w:rPr>
          <w:rFonts w:asciiTheme="minorHAnsi" w:hAnsiTheme="minorHAnsi" w:cstheme="minorHAnsi"/>
          <w:b/>
          <w:sz w:val="22"/>
          <w:szCs w:val="22"/>
        </w:rPr>
        <w:t xml:space="preserve">PRZYJĘTYCH PATRONATÓW LUB UCZESTNICTWA W KOMITETACH HONOROWYCH </w:t>
      </w:r>
    </w:p>
    <w:p w14:paraId="31A36EFA" w14:textId="77777777" w:rsidR="00F63ECA" w:rsidRPr="003A33B6" w:rsidRDefault="00F63ECA" w:rsidP="00F63EC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33B6">
        <w:rPr>
          <w:rFonts w:asciiTheme="minorHAnsi" w:hAnsiTheme="minorHAnsi" w:cstheme="minorHAnsi"/>
          <w:b/>
          <w:sz w:val="22"/>
          <w:szCs w:val="22"/>
        </w:rPr>
        <w:t xml:space="preserve">MINISTRA SPRAW ZAGRANICZNYCH </w:t>
      </w:r>
    </w:p>
    <w:p w14:paraId="65E52C5C" w14:textId="77777777" w:rsidR="00F63ECA" w:rsidRPr="003A33B6" w:rsidRDefault="00F63ECA" w:rsidP="00F63ECA">
      <w:pPr>
        <w:rPr>
          <w:rFonts w:asciiTheme="minorHAnsi" w:hAnsiTheme="minorHAnsi" w:cstheme="minorHAnsi"/>
          <w:sz w:val="22"/>
          <w:szCs w:val="22"/>
        </w:rPr>
      </w:pPr>
    </w:p>
    <w:p w14:paraId="23E3A076" w14:textId="77777777" w:rsidR="00F63ECA" w:rsidRPr="003A33B6" w:rsidRDefault="00F63ECA" w:rsidP="00F948DB">
      <w:pPr>
        <w:pStyle w:val="Nagwek2"/>
        <w:jc w:val="center"/>
      </w:pPr>
      <w:r w:rsidRPr="003A33B6">
        <w:t>W ROKU 2026</w:t>
      </w:r>
    </w:p>
    <w:tbl>
      <w:tblPr>
        <w:tblW w:w="516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3265"/>
        <w:gridCol w:w="4808"/>
        <w:gridCol w:w="3817"/>
        <w:gridCol w:w="1679"/>
      </w:tblGrid>
      <w:tr w:rsidR="00F63ECA" w:rsidRPr="003A33B6" w14:paraId="5817D50C" w14:textId="77777777" w:rsidTr="00E13893">
        <w:trPr>
          <w:trHeight w:val="549"/>
        </w:trPr>
        <w:tc>
          <w:tcPr>
            <w:tcW w:w="304" w:type="pct"/>
          </w:tcPr>
          <w:p w14:paraId="1684ADBC" w14:textId="77777777" w:rsidR="00F63ECA" w:rsidRPr="003A33B6" w:rsidRDefault="00F63ECA" w:rsidP="00E13893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130" w:type="pct"/>
          </w:tcPr>
          <w:p w14:paraId="7B09B33A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I MIEJSCE WYDARZENIA</w:t>
            </w:r>
          </w:p>
        </w:tc>
        <w:tc>
          <w:tcPr>
            <w:tcW w:w="1664" w:type="pct"/>
          </w:tcPr>
          <w:p w14:paraId="3E2D9F2C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</w:rPr>
              <w:t>NAZWA PRZEDSIĘWZIĘCIA/</w:t>
            </w:r>
          </w:p>
          <w:p w14:paraId="7740326C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</w:rPr>
              <w:t>WYDARZENIA</w:t>
            </w:r>
          </w:p>
        </w:tc>
        <w:tc>
          <w:tcPr>
            <w:tcW w:w="1321" w:type="pct"/>
          </w:tcPr>
          <w:p w14:paraId="74DB5876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</w:rPr>
              <w:t>ORGANIZATOR</w:t>
            </w:r>
          </w:p>
        </w:tc>
        <w:tc>
          <w:tcPr>
            <w:tcW w:w="581" w:type="pct"/>
          </w:tcPr>
          <w:p w14:paraId="1DDD9131" w14:textId="77777777" w:rsidR="00F63ECA" w:rsidRPr="003A33B6" w:rsidRDefault="00F63ECA" w:rsidP="00E1389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RODZAJ WYRÓŻNIENIA</w:t>
            </w:r>
          </w:p>
        </w:tc>
      </w:tr>
      <w:tr w:rsidR="00F63ECA" w:rsidRPr="003A33B6" w14:paraId="7BE0F27D" w14:textId="77777777" w:rsidTr="00E13893">
        <w:trPr>
          <w:trHeight w:val="549"/>
        </w:trPr>
        <w:tc>
          <w:tcPr>
            <w:tcW w:w="304" w:type="pct"/>
          </w:tcPr>
          <w:p w14:paraId="25551BCE" w14:textId="77777777" w:rsidR="00F63ECA" w:rsidRPr="003A33B6" w:rsidRDefault="00F63ECA" w:rsidP="00E13893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130" w:type="pct"/>
          </w:tcPr>
          <w:p w14:paraId="4D187DA2" w14:textId="32BB4D4F" w:rsidR="00F63ECA" w:rsidRPr="003A33B6" w:rsidRDefault="004F6FD7" w:rsidP="00E1389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</w:t>
            </w:r>
            <w:r w:rsidR="00415C8B"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tyczeń-grudzień 2026 r.</w:t>
            </w:r>
          </w:p>
        </w:tc>
        <w:tc>
          <w:tcPr>
            <w:tcW w:w="1664" w:type="pct"/>
          </w:tcPr>
          <w:p w14:paraId="3F989AD9" w14:textId="1CC82A04" w:rsidR="00F63ECA" w:rsidRPr="003A33B6" w:rsidRDefault="00415C8B" w:rsidP="00E13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6. Program Stypendialny Bona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Fide</w:t>
            </w:r>
            <w:proofErr w:type="spellEnd"/>
          </w:p>
        </w:tc>
        <w:tc>
          <w:tcPr>
            <w:tcW w:w="1321" w:type="pct"/>
          </w:tcPr>
          <w:p w14:paraId="5C795F5B" w14:textId="588B886A" w:rsidR="00F63ECA" w:rsidRPr="003A33B6" w:rsidRDefault="00415C8B" w:rsidP="00E13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ORLEN</w:t>
            </w:r>
          </w:p>
        </w:tc>
        <w:tc>
          <w:tcPr>
            <w:tcW w:w="581" w:type="pct"/>
          </w:tcPr>
          <w:p w14:paraId="36BCD991" w14:textId="77777777" w:rsidR="00F63ECA" w:rsidRPr="003A33B6" w:rsidRDefault="00415C8B" w:rsidP="00E1389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</w:t>
            </w:r>
          </w:p>
          <w:p w14:paraId="374C0ECF" w14:textId="641EAC0B" w:rsidR="00415C8B" w:rsidRPr="003A33B6" w:rsidRDefault="00415C8B" w:rsidP="00E1389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Honorowy</w:t>
            </w:r>
          </w:p>
        </w:tc>
      </w:tr>
      <w:tr w:rsidR="004F6FD7" w:rsidRPr="003A33B6" w14:paraId="6C1DB31A" w14:textId="77777777" w:rsidTr="00E13893">
        <w:trPr>
          <w:trHeight w:val="549"/>
        </w:trPr>
        <w:tc>
          <w:tcPr>
            <w:tcW w:w="304" w:type="pct"/>
          </w:tcPr>
          <w:p w14:paraId="1CBA88DB" w14:textId="7C5FC245" w:rsidR="004F6FD7" w:rsidRPr="003A33B6" w:rsidRDefault="004F6FD7" w:rsidP="00415C8B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130" w:type="pct"/>
          </w:tcPr>
          <w:p w14:paraId="3B20EDDC" w14:textId="56918B7E" w:rsidR="004F6FD7" w:rsidRPr="003A33B6" w:rsidRDefault="004F6FD7" w:rsidP="00415C8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styczeń-grudzień 2026 r.</w:t>
            </w:r>
          </w:p>
        </w:tc>
        <w:tc>
          <w:tcPr>
            <w:tcW w:w="1664" w:type="pct"/>
          </w:tcPr>
          <w:p w14:paraId="7951E284" w14:textId="6F9CF960" w:rsidR="004F6FD7" w:rsidRPr="003A33B6" w:rsidRDefault="004F6FD7" w:rsidP="00415C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Konkurs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“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Być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Polakiem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”</w:t>
            </w:r>
          </w:p>
        </w:tc>
        <w:tc>
          <w:tcPr>
            <w:tcW w:w="1321" w:type="pct"/>
          </w:tcPr>
          <w:p w14:paraId="556BDABD" w14:textId="19C521D7" w:rsidR="004F6FD7" w:rsidRPr="003A33B6" w:rsidRDefault="004F6FD7" w:rsidP="00415C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‘Świat na Tak”</w:t>
            </w:r>
          </w:p>
        </w:tc>
        <w:tc>
          <w:tcPr>
            <w:tcW w:w="581" w:type="pct"/>
          </w:tcPr>
          <w:p w14:paraId="25B35702" w14:textId="2FF1DC1C" w:rsidR="004F6FD7" w:rsidRPr="003A33B6" w:rsidRDefault="004F6FD7" w:rsidP="00415C8B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4F6FD7" w:rsidRPr="003A33B6" w14:paraId="4051B8F7" w14:textId="77777777" w:rsidTr="00E13893">
        <w:trPr>
          <w:trHeight w:val="549"/>
        </w:trPr>
        <w:tc>
          <w:tcPr>
            <w:tcW w:w="304" w:type="pct"/>
          </w:tcPr>
          <w:p w14:paraId="4A6CE24F" w14:textId="02830332" w:rsidR="004F6FD7" w:rsidRPr="003A33B6" w:rsidRDefault="004F6FD7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130" w:type="pct"/>
          </w:tcPr>
          <w:p w14:paraId="4E32BFE6" w14:textId="0F872E4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13-17 stycznia 2026 r., Warszawa</w:t>
            </w:r>
          </w:p>
        </w:tc>
        <w:tc>
          <w:tcPr>
            <w:tcW w:w="1664" w:type="pct"/>
          </w:tcPr>
          <w:p w14:paraId="0BF8B42C" w14:textId="50079E41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Finał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konkursu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International High School Business Challenge 2025</w:t>
            </w:r>
          </w:p>
        </w:tc>
        <w:tc>
          <w:tcPr>
            <w:tcW w:w="1321" w:type="pct"/>
          </w:tcPr>
          <w:p w14:paraId="5F24B8C0" w14:textId="4F4F077E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Europejska Fundacja Rozwoju Przedsiębiorczości</w:t>
            </w:r>
          </w:p>
        </w:tc>
        <w:tc>
          <w:tcPr>
            <w:tcW w:w="581" w:type="pct"/>
          </w:tcPr>
          <w:p w14:paraId="1ED08381" w14:textId="25DF4B7C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4F6FD7" w:rsidRPr="003A33B6" w14:paraId="2BBAD059" w14:textId="77777777" w:rsidTr="00E13893">
        <w:trPr>
          <w:trHeight w:val="549"/>
        </w:trPr>
        <w:tc>
          <w:tcPr>
            <w:tcW w:w="304" w:type="pct"/>
          </w:tcPr>
          <w:p w14:paraId="1A31B20D" w14:textId="72C74270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130" w:type="pct"/>
          </w:tcPr>
          <w:p w14:paraId="7F8859C9" w14:textId="025F9E4E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stycznia 2026 r., Warszawa</w:t>
            </w:r>
          </w:p>
        </w:tc>
        <w:tc>
          <w:tcPr>
            <w:tcW w:w="1664" w:type="pct"/>
          </w:tcPr>
          <w:p w14:paraId="2CE975A6" w14:textId="2948CA0A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EnergySecurityCongres.pl – Bezpieczeństwo infrastruktury krytycznej na Morzy Bałtyckim</w:t>
            </w:r>
          </w:p>
        </w:tc>
        <w:tc>
          <w:tcPr>
            <w:tcW w:w="1321" w:type="pct"/>
          </w:tcPr>
          <w:p w14:paraId="13531E13" w14:textId="687BA1D9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Klub energetyczny Sp. z o.o.</w:t>
            </w:r>
          </w:p>
        </w:tc>
        <w:tc>
          <w:tcPr>
            <w:tcW w:w="581" w:type="pct"/>
          </w:tcPr>
          <w:p w14:paraId="76B57E4A" w14:textId="69FCE5DC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63121A9C" w14:textId="77777777" w:rsidTr="00E13893">
        <w:trPr>
          <w:trHeight w:val="549"/>
        </w:trPr>
        <w:tc>
          <w:tcPr>
            <w:tcW w:w="304" w:type="pct"/>
          </w:tcPr>
          <w:p w14:paraId="75D7BE64" w14:textId="58229F0E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130" w:type="pct"/>
          </w:tcPr>
          <w:p w14:paraId="70AFFBC9" w14:textId="2F94FDF8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 lutego 2026 r., Warszawa</w:t>
            </w:r>
          </w:p>
        </w:tc>
        <w:tc>
          <w:tcPr>
            <w:tcW w:w="1664" w:type="pct"/>
          </w:tcPr>
          <w:p w14:paraId="2A5B38CB" w14:textId="5193245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Tadeusz Czacki Model United Nations - TADMUN 2026</w:t>
            </w:r>
          </w:p>
        </w:tc>
        <w:tc>
          <w:tcPr>
            <w:tcW w:w="1321" w:type="pct"/>
          </w:tcPr>
          <w:p w14:paraId="089E9772" w14:textId="074B5E91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Adrianna Zwolińska</w:t>
            </w:r>
          </w:p>
        </w:tc>
        <w:tc>
          <w:tcPr>
            <w:tcW w:w="581" w:type="pct"/>
          </w:tcPr>
          <w:p w14:paraId="47249FC5" w14:textId="32FFAC4D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4F6FD7" w:rsidRPr="003A33B6" w14:paraId="35C1280B" w14:textId="77777777" w:rsidTr="00E13893">
        <w:trPr>
          <w:trHeight w:val="549"/>
        </w:trPr>
        <w:tc>
          <w:tcPr>
            <w:tcW w:w="304" w:type="pct"/>
          </w:tcPr>
          <w:p w14:paraId="38D7BCBA" w14:textId="0D07A0A9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</w:t>
            </w:r>
          </w:p>
        </w:tc>
        <w:tc>
          <w:tcPr>
            <w:tcW w:w="1130" w:type="pct"/>
          </w:tcPr>
          <w:p w14:paraId="476FEF9B" w14:textId="260B1592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19 lutego 2026 r., Warszawa</w:t>
            </w:r>
          </w:p>
        </w:tc>
        <w:tc>
          <w:tcPr>
            <w:tcW w:w="1664" w:type="pct"/>
          </w:tcPr>
          <w:p w14:paraId="2C47E474" w14:textId="1247440E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Dyplomatyczne Otwarcie Roku 2025</w:t>
            </w:r>
          </w:p>
        </w:tc>
        <w:tc>
          <w:tcPr>
            <w:tcW w:w="1321" w:type="pct"/>
          </w:tcPr>
          <w:p w14:paraId="5D13F321" w14:textId="530A8189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Krajowa Izba Gospodarcza</w:t>
            </w:r>
          </w:p>
        </w:tc>
        <w:tc>
          <w:tcPr>
            <w:tcW w:w="581" w:type="pct"/>
          </w:tcPr>
          <w:p w14:paraId="616333A5" w14:textId="5518444D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34B2011E" w14:textId="77777777" w:rsidTr="00E13893">
        <w:trPr>
          <w:trHeight w:val="549"/>
        </w:trPr>
        <w:tc>
          <w:tcPr>
            <w:tcW w:w="304" w:type="pct"/>
          </w:tcPr>
          <w:p w14:paraId="4E2A0570" w14:textId="56CE83E7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130" w:type="pct"/>
          </w:tcPr>
          <w:p w14:paraId="3D1F728E" w14:textId="1F012E84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 lutego 2026 r., Warszawa</w:t>
            </w:r>
          </w:p>
        </w:tc>
        <w:tc>
          <w:tcPr>
            <w:tcW w:w="1664" w:type="pct"/>
          </w:tcPr>
          <w:p w14:paraId="7A7A7565" w14:textId="0B62510D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Sustainable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Industry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Lab – Technologiczny impuls dla transformacji. Jak innowacje wspierają przyszłość miast i konkurencyjność biznesu.</w:t>
            </w:r>
          </w:p>
        </w:tc>
        <w:tc>
          <w:tcPr>
            <w:tcW w:w="1321" w:type="pct"/>
          </w:tcPr>
          <w:p w14:paraId="55CC240E" w14:textId="77777777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Narodowa Fundacja Ochrony Środowiska</w:t>
            </w:r>
          </w:p>
          <w:p w14:paraId="46F68C4B" w14:textId="1390201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Centrum UNEP/GRID-Warszawa</w:t>
            </w:r>
          </w:p>
        </w:tc>
        <w:tc>
          <w:tcPr>
            <w:tcW w:w="581" w:type="pct"/>
          </w:tcPr>
          <w:p w14:paraId="7B70E299" w14:textId="1B2C5852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758BDE70" w14:textId="77777777" w:rsidTr="00E13893">
        <w:trPr>
          <w:trHeight w:val="549"/>
        </w:trPr>
        <w:tc>
          <w:tcPr>
            <w:tcW w:w="304" w:type="pct"/>
          </w:tcPr>
          <w:p w14:paraId="2BE1A75A" w14:textId="6291FE49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1130" w:type="pct"/>
          </w:tcPr>
          <w:p w14:paraId="0ADDFE2B" w14:textId="0F44F139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25-27 lutego 2026 r., Toruń</w:t>
            </w:r>
          </w:p>
        </w:tc>
        <w:tc>
          <w:tcPr>
            <w:tcW w:w="1664" w:type="pct"/>
          </w:tcPr>
          <w:p w14:paraId="016C5C44" w14:textId="62E6CA5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III. Międzynarodowy Kongres Afrykanistyczny</w:t>
            </w:r>
          </w:p>
        </w:tc>
        <w:tc>
          <w:tcPr>
            <w:tcW w:w="1321" w:type="pct"/>
          </w:tcPr>
          <w:p w14:paraId="351C495D" w14:textId="4AEDFD2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Centrum Badań Wschodnich i Afrykanistycznych</w:t>
            </w:r>
          </w:p>
        </w:tc>
        <w:tc>
          <w:tcPr>
            <w:tcW w:w="581" w:type="pct"/>
          </w:tcPr>
          <w:p w14:paraId="19373228" w14:textId="27163AF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585DAC62" w14:textId="77777777" w:rsidTr="00E13893">
        <w:trPr>
          <w:trHeight w:val="549"/>
        </w:trPr>
        <w:tc>
          <w:tcPr>
            <w:tcW w:w="304" w:type="pct"/>
          </w:tcPr>
          <w:p w14:paraId="11E17633" w14:textId="2C540EE7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130" w:type="pct"/>
          </w:tcPr>
          <w:p w14:paraId="11803602" w14:textId="41A27D3A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27-28 lutego 2026, Włochy, Mediolan</w:t>
            </w:r>
          </w:p>
        </w:tc>
        <w:tc>
          <w:tcPr>
            <w:tcW w:w="1664" w:type="pct"/>
          </w:tcPr>
          <w:p w14:paraId="7EA49608" w14:textId="56F6D802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XIX Międzynarodowy Kongres Polskich Stowarzyszeń Studenckich</w:t>
            </w:r>
          </w:p>
        </w:tc>
        <w:tc>
          <w:tcPr>
            <w:tcW w:w="1321" w:type="pct"/>
          </w:tcPr>
          <w:p w14:paraId="0B1CB0AA" w14:textId="56C9B38B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„Międzynarodowy Kongres Polskich Stowarzyszeń Studenckich</w:t>
            </w:r>
          </w:p>
        </w:tc>
        <w:tc>
          <w:tcPr>
            <w:tcW w:w="581" w:type="pct"/>
          </w:tcPr>
          <w:p w14:paraId="66B211B1" w14:textId="12F9CE24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4F6FD7" w:rsidRPr="003A33B6" w14:paraId="6C375454" w14:textId="77777777" w:rsidTr="00E13893">
        <w:trPr>
          <w:trHeight w:val="549"/>
        </w:trPr>
        <w:tc>
          <w:tcPr>
            <w:tcW w:w="304" w:type="pct"/>
          </w:tcPr>
          <w:p w14:paraId="5051BCD5" w14:textId="2B531440" w:rsidR="004F6FD7" w:rsidRPr="003A33B6" w:rsidRDefault="0067193C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1130" w:type="pct"/>
          </w:tcPr>
          <w:p w14:paraId="6AC62825" w14:textId="33EE12F7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 lutego 2026 r., Warszawa</w:t>
            </w:r>
          </w:p>
        </w:tc>
        <w:tc>
          <w:tcPr>
            <w:tcW w:w="1664" w:type="pct"/>
          </w:tcPr>
          <w:p w14:paraId="6175D4DA" w14:textId="77777777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ASEF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Friendship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Walk 2026 -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Warsaw</w:t>
            </w:r>
            <w:proofErr w:type="spellEnd"/>
          </w:p>
          <w:p w14:paraId="4EFEFB71" w14:textId="77777777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321" w:type="pct"/>
          </w:tcPr>
          <w:p w14:paraId="2700FC63" w14:textId="4325A47C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Stowarzyszenie Forum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Młodych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Dyplomatów</w:t>
            </w:r>
            <w:proofErr w:type="spellEnd"/>
          </w:p>
        </w:tc>
        <w:tc>
          <w:tcPr>
            <w:tcW w:w="581" w:type="pct"/>
          </w:tcPr>
          <w:p w14:paraId="6BDF2FBD" w14:textId="4F21BB5D" w:rsidR="004F6FD7" w:rsidRPr="003A33B6" w:rsidRDefault="004F6FD7" w:rsidP="004F6FD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9B5013" w:rsidRPr="003A33B6" w14:paraId="32B93DCE" w14:textId="77777777" w:rsidTr="00E13893">
        <w:trPr>
          <w:trHeight w:val="549"/>
        </w:trPr>
        <w:tc>
          <w:tcPr>
            <w:tcW w:w="304" w:type="pct"/>
          </w:tcPr>
          <w:p w14:paraId="3FFEF9DF" w14:textId="61E31249" w:rsidR="009B5013" w:rsidRPr="003A33B6" w:rsidRDefault="007A1546" w:rsidP="004F6FD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1130" w:type="pct"/>
          </w:tcPr>
          <w:p w14:paraId="33C4BCED" w14:textId="1D52E5B4" w:rsidR="009B5013" w:rsidRPr="003A33B6" w:rsidRDefault="009B5013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marca</w:t>
            </w: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-31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grudnia </w:t>
            </w: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2026, Kraków, Warszawa</w:t>
            </w:r>
          </w:p>
        </w:tc>
        <w:tc>
          <w:tcPr>
            <w:tcW w:w="1664" w:type="pct"/>
          </w:tcPr>
          <w:p w14:paraId="1D908C91" w14:textId="7D147449" w:rsidR="009B5013" w:rsidRPr="003A33B6" w:rsidRDefault="009B5013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XI. edycja Filmowego Konkursu Historycznego Patria Nostra</w:t>
            </w:r>
          </w:p>
        </w:tc>
        <w:tc>
          <w:tcPr>
            <w:tcW w:w="1321" w:type="pct"/>
          </w:tcPr>
          <w:p w14:paraId="4D6D608E" w14:textId="1261E266" w:rsidR="009B5013" w:rsidRPr="003A33B6" w:rsidRDefault="009B5013" w:rsidP="004F6F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Konkursu Historycznego Patria Nostra</w:t>
            </w:r>
          </w:p>
        </w:tc>
        <w:tc>
          <w:tcPr>
            <w:tcW w:w="581" w:type="pct"/>
          </w:tcPr>
          <w:p w14:paraId="781E052B" w14:textId="7F677F52" w:rsidR="009B5013" w:rsidRPr="003A33B6" w:rsidRDefault="009B5013" w:rsidP="004F6FD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35533160" w14:textId="77777777" w:rsidTr="00E13893">
        <w:trPr>
          <w:trHeight w:val="549"/>
        </w:trPr>
        <w:tc>
          <w:tcPr>
            <w:tcW w:w="304" w:type="pct"/>
          </w:tcPr>
          <w:p w14:paraId="07210FD4" w14:textId="784733E8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12.</w:t>
            </w:r>
          </w:p>
        </w:tc>
        <w:tc>
          <w:tcPr>
            <w:tcW w:w="1130" w:type="pct"/>
          </w:tcPr>
          <w:p w14:paraId="1A68D996" w14:textId="3FCFC2E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marzec-czerwiec 2026 r., Polska</w:t>
            </w:r>
          </w:p>
        </w:tc>
        <w:tc>
          <w:tcPr>
            <w:tcW w:w="1664" w:type="pct"/>
          </w:tcPr>
          <w:p w14:paraId="4370115B" w14:textId="239CCE97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Ogólnopolska Olimpiada Wiedzy o Unii Europejskiej „Gwiezdny Krąg”</w:t>
            </w:r>
          </w:p>
        </w:tc>
        <w:tc>
          <w:tcPr>
            <w:tcW w:w="1321" w:type="pct"/>
          </w:tcPr>
          <w:p w14:paraId="3D569CEF" w14:textId="3180C0AA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„Słupski Instytut ds. Młodzieży”</w:t>
            </w:r>
          </w:p>
        </w:tc>
        <w:tc>
          <w:tcPr>
            <w:tcW w:w="581" w:type="pct"/>
          </w:tcPr>
          <w:p w14:paraId="3ECF649A" w14:textId="336C0B6E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8E5A2D3" w14:textId="77777777" w:rsidTr="00E13893">
        <w:trPr>
          <w:trHeight w:val="549"/>
        </w:trPr>
        <w:tc>
          <w:tcPr>
            <w:tcW w:w="304" w:type="pct"/>
          </w:tcPr>
          <w:p w14:paraId="15146320" w14:textId="08DBD20C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1130" w:type="pct"/>
          </w:tcPr>
          <w:p w14:paraId="4A2B8B9B" w14:textId="214294E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marzec -20 listopada 2026 r.</w:t>
            </w:r>
          </w:p>
        </w:tc>
        <w:tc>
          <w:tcPr>
            <w:tcW w:w="1664" w:type="pct"/>
          </w:tcPr>
          <w:p w14:paraId="03979001" w14:textId="51AE47B4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1720">
              <w:rPr>
                <w:rFonts w:asciiTheme="minorHAnsi" w:hAnsiTheme="minorHAnsi" w:cstheme="minorHAnsi"/>
                <w:sz w:val="22"/>
                <w:szCs w:val="22"/>
              </w:rPr>
              <w:t>Projekt operowy ‘Sztuka Wojny/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Art of War”</w:t>
            </w:r>
          </w:p>
        </w:tc>
        <w:tc>
          <w:tcPr>
            <w:tcW w:w="1321" w:type="pct"/>
          </w:tcPr>
          <w:p w14:paraId="687C2FE8" w14:textId="52FF5459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Jazdaa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Polska! Fundacja na rzecz młodych twórców</w:t>
            </w:r>
          </w:p>
        </w:tc>
        <w:tc>
          <w:tcPr>
            <w:tcW w:w="581" w:type="pct"/>
          </w:tcPr>
          <w:p w14:paraId="7F46C44C" w14:textId="2853CEEC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4A6C23A9" w14:textId="77777777" w:rsidTr="00E13893">
        <w:trPr>
          <w:trHeight w:val="549"/>
        </w:trPr>
        <w:tc>
          <w:tcPr>
            <w:tcW w:w="304" w:type="pct"/>
          </w:tcPr>
          <w:p w14:paraId="48F7587B" w14:textId="2E5C0F8D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1130" w:type="pct"/>
          </w:tcPr>
          <w:p w14:paraId="540A4C36" w14:textId="1256D73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 marca 2026, Warszawa</w:t>
            </w:r>
          </w:p>
        </w:tc>
        <w:tc>
          <w:tcPr>
            <w:tcW w:w="1664" w:type="pct"/>
          </w:tcPr>
          <w:p w14:paraId="2A1A922E" w14:textId="26019DDB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1F48">
              <w:rPr>
                <w:rFonts w:asciiTheme="minorHAnsi" w:hAnsiTheme="minorHAnsi" w:cstheme="minorHAnsi"/>
                <w:sz w:val="22"/>
                <w:szCs w:val="22"/>
              </w:rPr>
              <w:t xml:space="preserve">Uroczysty </w:t>
            </w:r>
            <w:proofErr w:type="spellStart"/>
            <w:r w:rsidRPr="00051F48">
              <w:rPr>
                <w:rFonts w:asciiTheme="minorHAnsi" w:hAnsiTheme="minorHAnsi" w:cstheme="minorHAnsi"/>
                <w:sz w:val="22"/>
                <w:szCs w:val="22"/>
              </w:rPr>
              <w:t>concert</w:t>
            </w:r>
            <w:proofErr w:type="spellEnd"/>
            <w:r w:rsidRPr="00051F48">
              <w:rPr>
                <w:rFonts w:asciiTheme="minorHAnsi" w:hAnsiTheme="minorHAnsi" w:cstheme="minorHAnsi"/>
                <w:sz w:val="22"/>
                <w:szCs w:val="22"/>
              </w:rPr>
              <w:t xml:space="preserve"> z okazji 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nia Solidarności Rumuńsko-Polskiej</w:t>
            </w:r>
          </w:p>
        </w:tc>
        <w:tc>
          <w:tcPr>
            <w:tcW w:w="1321" w:type="pct"/>
          </w:tcPr>
          <w:p w14:paraId="5866AB07" w14:textId="3235FF7D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Ambasada Rumunii w RP</w:t>
            </w:r>
          </w:p>
        </w:tc>
        <w:tc>
          <w:tcPr>
            <w:tcW w:w="581" w:type="pct"/>
          </w:tcPr>
          <w:p w14:paraId="75BC0DD9" w14:textId="5C972A63" w:rsidR="00373887" w:rsidRP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73887" w14:paraId="7D0DB1E2" w14:textId="77777777" w:rsidTr="00E13893">
        <w:trPr>
          <w:trHeight w:val="549"/>
        </w:trPr>
        <w:tc>
          <w:tcPr>
            <w:tcW w:w="304" w:type="pct"/>
          </w:tcPr>
          <w:p w14:paraId="555773BC" w14:textId="12B124F9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1130" w:type="pct"/>
          </w:tcPr>
          <w:p w14:paraId="16FFE63D" w14:textId="288AC0B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12-13 marca 2026 r., Gdańsk</w:t>
            </w:r>
          </w:p>
        </w:tc>
        <w:tc>
          <w:tcPr>
            <w:tcW w:w="1664" w:type="pct"/>
          </w:tcPr>
          <w:p w14:paraId="72307E0F" w14:textId="2711AFC1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Konferencja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Baltic Energy: Cooperation for a Resilient Future</w:t>
            </w:r>
          </w:p>
        </w:tc>
        <w:tc>
          <w:tcPr>
            <w:tcW w:w="1321" w:type="pct"/>
          </w:tcPr>
          <w:p w14:paraId="496105BA" w14:textId="2E41F8D9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ORLEN SA</w:t>
            </w:r>
          </w:p>
        </w:tc>
        <w:tc>
          <w:tcPr>
            <w:tcW w:w="581" w:type="pct"/>
          </w:tcPr>
          <w:p w14:paraId="2A258936" w14:textId="33F4715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373887" w:rsidRPr="00373887" w14:paraId="3A097D20" w14:textId="77777777" w:rsidTr="00E13893">
        <w:trPr>
          <w:trHeight w:val="549"/>
        </w:trPr>
        <w:tc>
          <w:tcPr>
            <w:tcW w:w="304" w:type="pct"/>
          </w:tcPr>
          <w:p w14:paraId="3FE0F79E" w14:textId="30ECB472" w:rsidR="00373887" w:rsidRPr="00373887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16.</w:t>
            </w:r>
          </w:p>
        </w:tc>
        <w:tc>
          <w:tcPr>
            <w:tcW w:w="1130" w:type="pct"/>
          </w:tcPr>
          <w:p w14:paraId="34884E9A" w14:textId="6E0F98E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12-14 marca 2026 r., Opole</w:t>
            </w:r>
          </w:p>
        </w:tc>
        <w:tc>
          <w:tcPr>
            <w:tcW w:w="1664" w:type="pct"/>
          </w:tcPr>
          <w:p w14:paraId="6C3C3A7E" w14:textId="6C9046B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26DA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Silesian Model United Nations 2026 (S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ILMUN 2026)</w:t>
            </w:r>
          </w:p>
        </w:tc>
        <w:tc>
          <w:tcPr>
            <w:tcW w:w="1321" w:type="pct"/>
          </w:tcPr>
          <w:p w14:paraId="5D9CD7BA" w14:textId="43AD5F5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Marta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Światły</w:t>
            </w:r>
            <w:proofErr w:type="spellEnd"/>
          </w:p>
        </w:tc>
        <w:tc>
          <w:tcPr>
            <w:tcW w:w="581" w:type="pct"/>
          </w:tcPr>
          <w:p w14:paraId="650CE065" w14:textId="6D2F57A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373887" w:rsidRPr="003A33B6" w14:paraId="51F8B805" w14:textId="77777777" w:rsidTr="00E13893">
        <w:trPr>
          <w:trHeight w:val="549"/>
        </w:trPr>
        <w:tc>
          <w:tcPr>
            <w:tcW w:w="304" w:type="pct"/>
          </w:tcPr>
          <w:p w14:paraId="08D614B8" w14:textId="42012477" w:rsidR="00373887" w:rsidRPr="00373887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17.</w:t>
            </w:r>
          </w:p>
        </w:tc>
        <w:tc>
          <w:tcPr>
            <w:tcW w:w="1130" w:type="pct"/>
          </w:tcPr>
          <w:p w14:paraId="17E5921D" w14:textId="676A8646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24-26 marca 2026 r., Kraków</w:t>
            </w:r>
          </w:p>
        </w:tc>
        <w:tc>
          <w:tcPr>
            <w:tcW w:w="1664" w:type="pct"/>
          </w:tcPr>
          <w:p w14:paraId="5D233002" w14:textId="75F6D9B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Międzynarodowa Konferencja INFO INTEGRUM 26</w:t>
            </w:r>
          </w:p>
        </w:tc>
        <w:tc>
          <w:tcPr>
            <w:tcW w:w="1321" w:type="pct"/>
          </w:tcPr>
          <w:p w14:paraId="29F5B5E3" w14:textId="4C43AE9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Dowództwo Komponentu Wojsk Specjalnych</w:t>
            </w:r>
          </w:p>
        </w:tc>
        <w:tc>
          <w:tcPr>
            <w:tcW w:w="581" w:type="pct"/>
          </w:tcPr>
          <w:p w14:paraId="524F944A" w14:textId="5B8CA9FF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379C473E" w14:textId="77777777" w:rsidTr="00E13893">
        <w:trPr>
          <w:trHeight w:val="549"/>
        </w:trPr>
        <w:tc>
          <w:tcPr>
            <w:tcW w:w="304" w:type="pct"/>
          </w:tcPr>
          <w:p w14:paraId="15FFDA80" w14:textId="08DC4466" w:rsidR="00373887" w:rsidRPr="003A33B6" w:rsidRDefault="00373887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36E1122" w14:textId="61FF7DF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</w:t>
            </w: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wiecień 2026 r., Polska, świat (placówki polonijne)</w:t>
            </w:r>
          </w:p>
        </w:tc>
        <w:tc>
          <w:tcPr>
            <w:tcW w:w="1664" w:type="pct"/>
          </w:tcPr>
          <w:p w14:paraId="0093F469" w14:textId="4B0E10C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Niebieskie Igrzyska 2026</w:t>
            </w:r>
          </w:p>
        </w:tc>
        <w:tc>
          <w:tcPr>
            <w:tcW w:w="1321" w:type="pct"/>
          </w:tcPr>
          <w:p w14:paraId="47141651" w14:textId="75A62D02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Instytut Wspomagania Rozwoju Dziecka</w:t>
            </w:r>
          </w:p>
        </w:tc>
        <w:tc>
          <w:tcPr>
            <w:tcW w:w="581" w:type="pct"/>
          </w:tcPr>
          <w:p w14:paraId="68A907C7" w14:textId="03199599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0A0CB50D" w14:textId="77777777" w:rsidTr="00E13893">
        <w:trPr>
          <w:trHeight w:val="549"/>
        </w:trPr>
        <w:tc>
          <w:tcPr>
            <w:tcW w:w="304" w:type="pct"/>
          </w:tcPr>
          <w:p w14:paraId="0165E939" w14:textId="68A2DC8E" w:rsidR="00373887" w:rsidRPr="003A33B6" w:rsidRDefault="00373887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3DB0DF10" w14:textId="078CC96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 kwietnia 2026 r., Rzeszów</w:t>
            </w:r>
          </w:p>
        </w:tc>
        <w:tc>
          <w:tcPr>
            <w:tcW w:w="1664" w:type="pct"/>
          </w:tcPr>
          <w:p w14:paraId="456A3ADC" w14:textId="3F173E73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II. Podkarpacka Gala Złotych Serc</w:t>
            </w:r>
          </w:p>
        </w:tc>
        <w:tc>
          <w:tcPr>
            <w:tcW w:w="1321" w:type="pct"/>
          </w:tcPr>
          <w:p w14:paraId="1760EB42" w14:textId="79C39DED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OCG</w:t>
            </w:r>
          </w:p>
        </w:tc>
        <w:tc>
          <w:tcPr>
            <w:tcW w:w="581" w:type="pct"/>
          </w:tcPr>
          <w:p w14:paraId="7C2DF493" w14:textId="608E8E0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Patronat Honorowy </w:t>
            </w:r>
          </w:p>
        </w:tc>
      </w:tr>
      <w:tr w:rsidR="009F5520" w:rsidRPr="003A33B6" w14:paraId="4F065EF0" w14:textId="77777777" w:rsidTr="00E13893">
        <w:trPr>
          <w:trHeight w:val="549"/>
        </w:trPr>
        <w:tc>
          <w:tcPr>
            <w:tcW w:w="304" w:type="pct"/>
          </w:tcPr>
          <w:p w14:paraId="61E35519" w14:textId="7C96A43A" w:rsidR="009F5520" w:rsidRDefault="009F552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1130" w:type="pct"/>
          </w:tcPr>
          <w:p w14:paraId="69447F50" w14:textId="49D31F68" w:rsidR="009F5520" w:rsidRDefault="009F5520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20-21 kwietnia 2026 r., Warszawa</w:t>
            </w:r>
          </w:p>
        </w:tc>
        <w:tc>
          <w:tcPr>
            <w:tcW w:w="1664" w:type="pct"/>
          </w:tcPr>
          <w:p w14:paraId="03D51B19" w14:textId="184DC8D0" w:rsidR="009F5520" w:rsidRDefault="009F5520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Międzynarodowa konferencja naukowa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Roots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the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Crime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against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Humanity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321" w:type="pct"/>
          </w:tcPr>
          <w:p w14:paraId="217D4B4D" w14:textId="66E7EA4A" w:rsidR="009F5520" w:rsidRDefault="009F5520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Pileckiego</w:t>
            </w:r>
          </w:p>
        </w:tc>
        <w:tc>
          <w:tcPr>
            <w:tcW w:w="581" w:type="pct"/>
          </w:tcPr>
          <w:p w14:paraId="5EBE8BCF" w14:textId="213DE4A6" w:rsidR="009F5520" w:rsidRDefault="009F5520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1132F1C4" w14:textId="77777777" w:rsidTr="00E13893">
        <w:trPr>
          <w:trHeight w:val="549"/>
        </w:trPr>
        <w:tc>
          <w:tcPr>
            <w:tcW w:w="304" w:type="pct"/>
          </w:tcPr>
          <w:p w14:paraId="66642764" w14:textId="75A5B1C3" w:rsidR="00373887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9F552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B48097C" w14:textId="6B650268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28 kwietnia – 5 listopada 2026 r., Białystok, Gdańsk, Warszawa, Kraków, Częstochowa,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Oziornoe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Astana</w:t>
            </w:r>
          </w:p>
        </w:tc>
        <w:tc>
          <w:tcPr>
            <w:tcW w:w="1664" w:type="pct"/>
          </w:tcPr>
          <w:p w14:paraId="05A0B1F1" w14:textId="4DB9CFDB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Cykl wydarzeń pn. Pierwsi Polacy. 90. rocznica deportacji Polaków do Kazachstanu 1936 r.</w:t>
            </w:r>
          </w:p>
        </w:tc>
        <w:tc>
          <w:tcPr>
            <w:tcW w:w="1321" w:type="pct"/>
          </w:tcPr>
          <w:p w14:paraId="00D72081" w14:textId="74EAC0B5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Muzeum Pamięci Sybiru</w:t>
            </w:r>
          </w:p>
        </w:tc>
        <w:tc>
          <w:tcPr>
            <w:tcW w:w="581" w:type="pct"/>
          </w:tcPr>
          <w:p w14:paraId="58069FF2" w14:textId="4C2C2C67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26A5B" w:rsidRPr="003A33B6" w14:paraId="217D371B" w14:textId="77777777" w:rsidTr="00E13893">
        <w:trPr>
          <w:trHeight w:val="549"/>
        </w:trPr>
        <w:tc>
          <w:tcPr>
            <w:tcW w:w="304" w:type="pct"/>
          </w:tcPr>
          <w:p w14:paraId="6BDE914B" w14:textId="26E6199D" w:rsidR="00A26A5B" w:rsidRDefault="00A26A5B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1130" w:type="pct"/>
          </w:tcPr>
          <w:p w14:paraId="5478E367" w14:textId="3D3378E6" w:rsidR="00A26A5B" w:rsidRDefault="00A26A5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kwiecień-grudzień 2026</w:t>
            </w:r>
          </w:p>
        </w:tc>
        <w:tc>
          <w:tcPr>
            <w:tcW w:w="1664" w:type="pct"/>
          </w:tcPr>
          <w:p w14:paraId="3CB8DBAE" w14:textId="74388F93" w:rsidR="00A26A5B" w:rsidRDefault="00A26A5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JAZZ PO POLSKU „Dookoła świata” 2026</w:t>
            </w:r>
          </w:p>
        </w:tc>
        <w:tc>
          <w:tcPr>
            <w:tcW w:w="1321" w:type="pct"/>
          </w:tcPr>
          <w:p w14:paraId="1AD08651" w14:textId="5DBA254F" w:rsidR="00A26A5B" w:rsidRDefault="00A26A5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JAZZ PO POLSKU</w:t>
            </w:r>
          </w:p>
        </w:tc>
        <w:tc>
          <w:tcPr>
            <w:tcW w:w="581" w:type="pct"/>
          </w:tcPr>
          <w:p w14:paraId="4CBD9EAD" w14:textId="52B84447" w:rsidR="00A26A5B" w:rsidRDefault="00A26A5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182AD3" w:rsidRPr="003A33B6" w14:paraId="1C56D053" w14:textId="77777777" w:rsidTr="00E13893">
        <w:trPr>
          <w:trHeight w:val="549"/>
        </w:trPr>
        <w:tc>
          <w:tcPr>
            <w:tcW w:w="304" w:type="pct"/>
          </w:tcPr>
          <w:p w14:paraId="363DECFC" w14:textId="1BB8EFA1" w:rsidR="00182AD3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1130" w:type="pct"/>
          </w:tcPr>
          <w:p w14:paraId="00B9459C" w14:textId="302EC4BE" w:rsidR="00182AD3" w:rsidRDefault="00883DB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</w:t>
            </w:r>
            <w:r w:rsidR="00182AD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aj 2026, </w:t>
            </w:r>
            <w:proofErr w:type="spellStart"/>
            <w:r w:rsidR="00182AD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internet</w:t>
            </w:r>
            <w:proofErr w:type="spellEnd"/>
          </w:p>
        </w:tc>
        <w:tc>
          <w:tcPr>
            <w:tcW w:w="1664" w:type="pct"/>
          </w:tcPr>
          <w:p w14:paraId="5EB01EC7" w14:textId="0781D7C4" w:rsidR="00182AD3" w:rsidRDefault="00182AD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Poradnik „Samorządy wobec dezinformacji. Materiały praktyczne. Gotowe wzory postępowania”</w:t>
            </w:r>
          </w:p>
        </w:tc>
        <w:tc>
          <w:tcPr>
            <w:tcW w:w="1321" w:type="pct"/>
          </w:tcPr>
          <w:p w14:paraId="25999F79" w14:textId="086E04FF" w:rsidR="00182AD3" w:rsidRDefault="00182AD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Rada Odporności przy Ministrze Spraw Zagranicznych</w:t>
            </w:r>
          </w:p>
        </w:tc>
        <w:tc>
          <w:tcPr>
            <w:tcW w:w="581" w:type="pct"/>
          </w:tcPr>
          <w:p w14:paraId="1187A878" w14:textId="158A742C" w:rsidR="00182AD3" w:rsidRDefault="00182AD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C04B4" w:rsidRPr="003A33B6" w14:paraId="17F75F4F" w14:textId="77777777" w:rsidTr="00E13893">
        <w:trPr>
          <w:trHeight w:val="549"/>
        </w:trPr>
        <w:tc>
          <w:tcPr>
            <w:tcW w:w="304" w:type="pct"/>
          </w:tcPr>
          <w:p w14:paraId="5876BDEA" w14:textId="0D209CAE" w:rsidR="00AC04B4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5E60ABE6" w14:textId="5A86A9E7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6-7 maja 2026, Warszawa</w:t>
            </w:r>
          </w:p>
        </w:tc>
        <w:tc>
          <w:tcPr>
            <w:tcW w:w="1664" w:type="pct"/>
          </w:tcPr>
          <w:p w14:paraId="3DAF73FE" w14:textId="235B0FAB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Defence24 DAYS 2026</w:t>
            </w:r>
          </w:p>
        </w:tc>
        <w:tc>
          <w:tcPr>
            <w:tcW w:w="1321" w:type="pct"/>
          </w:tcPr>
          <w:p w14:paraId="0F019E29" w14:textId="730104F7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Defence24 Sp. z o.o.</w:t>
            </w:r>
          </w:p>
        </w:tc>
        <w:tc>
          <w:tcPr>
            <w:tcW w:w="581" w:type="pct"/>
          </w:tcPr>
          <w:p w14:paraId="4C1D37ED" w14:textId="2B7D2FF5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687FB0D1" w14:textId="77777777" w:rsidTr="00E13893">
        <w:trPr>
          <w:trHeight w:val="549"/>
        </w:trPr>
        <w:tc>
          <w:tcPr>
            <w:tcW w:w="304" w:type="pct"/>
          </w:tcPr>
          <w:p w14:paraId="5426AAD1" w14:textId="2A0482D0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3A1B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A740717" w14:textId="5F4F35D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10-13 maja 2026 r., Międzyzdroje</w:t>
            </w:r>
          </w:p>
        </w:tc>
        <w:tc>
          <w:tcPr>
            <w:tcW w:w="1664" w:type="pct"/>
          </w:tcPr>
          <w:p w14:paraId="0040DE2B" w14:textId="3B6FDA7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29. Konferencja GAZTERM 2026 - Paliwa gazowe fundamentem przemiany energetycznej Polski. Bezpieczeństwo infrastruktury energetycznej.</w:t>
            </w:r>
          </w:p>
        </w:tc>
        <w:tc>
          <w:tcPr>
            <w:tcW w:w="1321" w:type="pct"/>
          </w:tcPr>
          <w:p w14:paraId="5397BECF" w14:textId="44F1439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Studio 4u</w:t>
            </w:r>
          </w:p>
        </w:tc>
        <w:tc>
          <w:tcPr>
            <w:tcW w:w="581" w:type="pct"/>
          </w:tcPr>
          <w:p w14:paraId="7F7FE4F6" w14:textId="6422F6BF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FAAF011" w14:textId="77777777" w:rsidTr="00E13893">
        <w:trPr>
          <w:trHeight w:val="549"/>
        </w:trPr>
        <w:tc>
          <w:tcPr>
            <w:tcW w:w="304" w:type="pct"/>
          </w:tcPr>
          <w:p w14:paraId="5B3A6C70" w14:textId="4E767775" w:rsidR="00373887" w:rsidRPr="003A33B6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B5EFA8C" w14:textId="593CA31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11-12 maja 2026 r., Świnoujście</w:t>
            </w:r>
          </w:p>
        </w:tc>
        <w:tc>
          <w:tcPr>
            <w:tcW w:w="1664" w:type="pct"/>
          </w:tcPr>
          <w:p w14:paraId="35BEC259" w14:textId="550D782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18.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Baltic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Business Forum </w:t>
            </w:r>
            <w:r w:rsidR="00E27505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Energia dla bezpieczeństwa</w:t>
            </w:r>
            <w:r w:rsidR="00E27505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321" w:type="pct"/>
          </w:tcPr>
          <w:p w14:paraId="61644022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Polsko-Ukraińska Izba Gospodarcza</w:t>
            </w:r>
          </w:p>
          <w:p w14:paraId="7232A2FA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</w:tcPr>
          <w:p w14:paraId="1BA33813" w14:textId="73E95A3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E27505" w:rsidRPr="003A33B6" w14:paraId="170884E0" w14:textId="77777777" w:rsidTr="00E13893">
        <w:trPr>
          <w:trHeight w:val="549"/>
        </w:trPr>
        <w:tc>
          <w:tcPr>
            <w:tcW w:w="304" w:type="pct"/>
          </w:tcPr>
          <w:p w14:paraId="106B1118" w14:textId="5397C334" w:rsidR="00E27505" w:rsidRDefault="007A15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67B8F72" w14:textId="772B9E0B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13-14 maja 2026 r., Poznań</w:t>
            </w:r>
          </w:p>
        </w:tc>
        <w:tc>
          <w:tcPr>
            <w:tcW w:w="1664" w:type="pct"/>
          </w:tcPr>
          <w:p w14:paraId="7D3AFE6C" w14:textId="112B8E24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Impact’26</w:t>
            </w:r>
          </w:p>
        </w:tc>
        <w:tc>
          <w:tcPr>
            <w:tcW w:w="1321" w:type="pct"/>
          </w:tcPr>
          <w:p w14:paraId="5B3F78BB" w14:textId="353FB407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Impact</w:t>
            </w:r>
            <w:proofErr w:type="spellEnd"/>
          </w:p>
        </w:tc>
        <w:tc>
          <w:tcPr>
            <w:tcW w:w="581" w:type="pct"/>
          </w:tcPr>
          <w:p w14:paraId="2D0795BF" w14:textId="123853AF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EF4C53" w:rsidRPr="003A33B6" w14:paraId="43F8B0BB" w14:textId="77777777" w:rsidTr="00E13893">
        <w:trPr>
          <w:trHeight w:val="549"/>
        </w:trPr>
        <w:tc>
          <w:tcPr>
            <w:tcW w:w="304" w:type="pct"/>
          </w:tcPr>
          <w:p w14:paraId="7A8CB246" w14:textId="2E73051E" w:rsidR="00EF4C53" w:rsidRDefault="00182AD3" w:rsidP="00182AD3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1130" w:type="pct"/>
          </w:tcPr>
          <w:p w14:paraId="02A013A1" w14:textId="707CCF5D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13-14 maja 2026, Szczecin</w:t>
            </w:r>
          </w:p>
        </w:tc>
        <w:tc>
          <w:tcPr>
            <w:tcW w:w="1664" w:type="pct"/>
          </w:tcPr>
          <w:p w14:paraId="521DC60D" w14:textId="124189FD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 Międzynarodowy Kongres Morski</w:t>
            </w:r>
          </w:p>
        </w:tc>
        <w:tc>
          <w:tcPr>
            <w:tcW w:w="1321" w:type="pct"/>
          </w:tcPr>
          <w:p w14:paraId="5B43D443" w14:textId="338B765A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Kongres Morski w Szczecinie</w:t>
            </w:r>
          </w:p>
        </w:tc>
        <w:tc>
          <w:tcPr>
            <w:tcW w:w="581" w:type="pct"/>
          </w:tcPr>
          <w:p w14:paraId="543302A1" w14:textId="5FC3591C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584DB1" w:rsidRPr="003A33B6" w14:paraId="5C758586" w14:textId="77777777" w:rsidTr="00E13893">
        <w:trPr>
          <w:trHeight w:val="549"/>
        </w:trPr>
        <w:tc>
          <w:tcPr>
            <w:tcW w:w="304" w:type="pct"/>
          </w:tcPr>
          <w:p w14:paraId="4FD7ACC0" w14:textId="216C2A80" w:rsidR="00584DB1" w:rsidRDefault="00584DB1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00B17D8" w14:textId="2E8E1275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14—15 maja 2026 r., Warszawa</w:t>
            </w:r>
          </w:p>
        </w:tc>
        <w:tc>
          <w:tcPr>
            <w:tcW w:w="1664" w:type="pct"/>
          </w:tcPr>
          <w:p w14:paraId="649E87FE" w14:textId="434526F4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Kongres Architektury Polskiej</w:t>
            </w:r>
          </w:p>
        </w:tc>
        <w:tc>
          <w:tcPr>
            <w:tcW w:w="1321" w:type="pct"/>
          </w:tcPr>
          <w:p w14:paraId="30D402E7" w14:textId="2C063F1E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Izba Architektów RP</w:t>
            </w:r>
          </w:p>
        </w:tc>
        <w:tc>
          <w:tcPr>
            <w:tcW w:w="581" w:type="pct"/>
          </w:tcPr>
          <w:p w14:paraId="50801369" w14:textId="2A575428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C04B4" w:rsidRPr="003A33B6" w14:paraId="7C22D363" w14:textId="77777777" w:rsidTr="00E13893">
        <w:trPr>
          <w:trHeight w:val="549"/>
        </w:trPr>
        <w:tc>
          <w:tcPr>
            <w:tcW w:w="304" w:type="pct"/>
          </w:tcPr>
          <w:p w14:paraId="29CEDE0A" w14:textId="01BF0AD3" w:rsidR="00AC04B4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7111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0028F19D" w14:textId="253B16AB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 maja-17 czerwca 2026 r., Włochy</w:t>
            </w:r>
          </w:p>
        </w:tc>
        <w:tc>
          <w:tcPr>
            <w:tcW w:w="1664" w:type="pct"/>
          </w:tcPr>
          <w:p w14:paraId="3DC9CE8E" w14:textId="121F8A66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Wystawa „12. Pułk Ułanów we Włoszech w walce i życiu codziennym (1943-1946)”</w:t>
            </w:r>
          </w:p>
        </w:tc>
        <w:tc>
          <w:tcPr>
            <w:tcW w:w="1321" w:type="pct"/>
          </w:tcPr>
          <w:p w14:paraId="0205F21C" w14:textId="7B830F76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Historii, Uniwersytet Szczeciński</w:t>
            </w:r>
          </w:p>
        </w:tc>
        <w:tc>
          <w:tcPr>
            <w:tcW w:w="581" w:type="pct"/>
          </w:tcPr>
          <w:p w14:paraId="3925D9D7" w14:textId="332C2911" w:rsidR="00AC04B4" w:rsidRDefault="00AC04B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584DB1" w:rsidRPr="003A33B6" w14:paraId="6485E50E" w14:textId="77777777" w:rsidTr="00E13893">
        <w:trPr>
          <w:trHeight w:val="549"/>
        </w:trPr>
        <w:tc>
          <w:tcPr>
            <w:tcW w:w="304" w:type="pct"/>
          </w:tcPr>
          <w:p w14:paraId="6F8D9FF8" w14:textId="18CA360F" w:rsidR="00584DB1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73EDD43" w14:textId="6FC51186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 maja 2026 r., Warszawa</w:t>
            </w:r>
          </w:p>
        </w:tc>
        <w:tc>
          <w:tcPr>
            <w:tcW w:w="1664" w:type="pct"/>
          </w:tcPr>
          <w:p w14:paraId="31BB2A08" w14:textId="731C543B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XX. Ogólnopolska Konferencja Naukowa Społeczności CE Uniwersytetu Warszawskiego pt. „Europa w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cieniu  supermocarstw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: przyszłość relacji transatlantyckich”</w:t>
            </w:r>
          </w:p>
        </w:tc>
        <w:tc>
          <w:tcPr>
            <w:tcW w:w="1321" w:type="pct"/>
          </w:tcPr>
          <w:p w14:paraId="744854D0" w14:textId="296F0005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Koło Naukowe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EuropaNova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” Projekt Centrum Debaty Publicznej CE, UW</w:t>
            </w:r>
          </w:p>
        </w:tc>
        <w:tc>
          <w:tcPr>
            <w:tcW w:w="581" w:type="pct"/>
          </w:tcPr>
          <w:p w14:paraId="15EA9C96" w14:textId="4A93F6C7" w:rsidR="00584DB1" w:rsidRDefault="00584DB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A1546" w:rsidRPr="003A33B6" w14:paraId="59534F99" w14:textId="77777777" w:rsidTr="00E13893">
        <w:trPr>
          <w:trHeight w:val="549"/>
        </w:trPr>
        <w:tc>
          <w:tcPr>
            <w:tcW w:w="304" w:type="pct"/>
          </w:tcPr>
          <w:p w14:paraId="39170FDC" w14:textId="4F3DF9D5" w:rsidR="007A154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4C832A1" w14:textId="0AF4B92E" w:rsidR="007A1546" w:rsidRPr="003A33B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20-22 maja 2026 r., Toruń</w:t>
            </w:r>
          </w:p>
        </w:tc>
        <w:tc>
          <w:tcPr>
            <w:tcW w:w="1664" w:type="pct"/>
          </w:tcPr>
          <w:p w14:paraId="4F4B1DCF" w14:textId="24F6114B" w:rsidR="007A1546" w:rsidRPr="003A33B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 Międzynarodowy Kongres Azjatycki</w:t>
            </w:r>
          </w:p>
        </w:tc>
        <w:tc>
          <w:tcPr>
            <w:tcW w:w="1321" w:type="pct"/>
          </w:tcPr>
          <w:p w14:paraId="0FC36771" w14:textId="461D91ED" w:rsidR="007A1546" w:rsidRPr="003A33B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Towarzystwo Azji i Pacyfiku</w:t>
            </w:r>
          </w:p>
        </w:tc>
        <w:tc>
          <w:tcPr>
            <w:tcW w:w="581" w:type="pct"/>
          </w:tcPr>
          <w:p w14:paraId="56641A57" w14:textId="05905F8F" w:rsidR="007A1546" w:rsidRPr="003A33B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125C1" w:rsidRPr="003A33B6" w14:paraId="35FC62F5" w14:textId="77777777" w:rsidTr="00E13893">
        <w:trPr>
          <w:trHeight w:val="549"/>
        </w:trPr>
        <w:tc>
          <w:tcPr>
            <w:tcW w:w="304" w:type="pct"/>
          </w:tcPr>
          <w:p w14:paraId="18FA5A53" w14:textId="5FF19E0E" w:rsidR="00A125C1" w:rsidRDefault="00A125C1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5767EDC1" w14:textId="194F5612" w:rsidR="00A125C1" w:rsidRDefault="00A125C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 maja 2026 r., Gdynia</w:t>
            </w:r>
          </w:p>
        </w:tc>
        <w:tc>
          <w:tcPr>
            <w:tcW w:w="1664" w:type="pct"/>
          </w:tcPr>
          <w:p w14:paraId="4918E984" w14:textId="0A59C360" w:rsidR="00A125C1" w:rsidRDefault="00A125C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Nagroda im. Macieja Płażyńskiego dla dziennikarzy i mediów służących Polonii</w:t>
            </w:r>
          </w:p>
        </w:tc>
        <w:tc>
          <w:tcPr>
            <w:tcW w:w="1321" w:type="pct"/>
          </w:tcPr>
          <w:p w14:paraId="5BC35613" w14:textId="76DD63D6" w:rsidR="00A125C1" w:rsidRDefault="00A125C1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Press Club Polska</w:t>
            </w:r>
          </w:p>
        </w:tc>
        <w:tc>
          <w:tcPr>
            <w:tcW w:w="581" w:type="pct"/>
          </w:tcPr>
          <w:p w14:paraId="6FCA1108" w14:textId="51481D09" w:rsidR="00A125C1" w:rsidRDefault="00A125C1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948DB" w:rsidRPr="003A33B6" w14:paraId="6AFDBD81" w14:textId="77777777" w:rsidTr="00E13893">
        <w:trPr>
          <w:trHeight w:val="549"/>
        </w:trPr>
        <w:tc>
          <w:tcPr>
            <w:tcW w:w="304" w:type="pct"/>
          </w:tcPr>
          <w:p w14:paraId="1C9AA1EF" w14:textId="44043E4F" w:rsidR="00F948DB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F948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3431DC5" w14:textId="2DE465B0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25-26 maja 2026 r., Gdańsk</w:t>
            </w:r>
          </w:p>
        </w:tc>
        <w:tc>
          <w:tcPr>
            <w:tcW w:w="1664" w:type="pct"/>
          </w:tcPr>
          <w:p w14:paraId="70DA077F" w14:textId="4379E4E2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14, Ogólnopolski Szczyt Energetyczny OSE GDAŃSK 2026</w:t>
            </w:r>
          </w:p>
        </w:tc>
        <w:tc>
          <w:tcPr>
            <w:tcW w:w="1321" w:type="pct"/>
          </w:tcPr>
          <w:p w14:paraId="775E99EE" w14:textId="3BDE1F8D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Europejskie Centrum Biznesu Sp. J. </w:t>
            </w:r>
          </w:p>
        </w:tc>
        <w:tc>
          <w:tcPr>
            <w:tcW w:w="581" w:type="pct"/>
          </w:tcPr>
          <w:p w14:paraId="034436FA" w14:textId="024C92A6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948DB" w:rsidRPr="00F948DB" w14:paraId="68FE68B2" w14:textId="77777777" w:rsidTr="00E13893">
        <w:trPr>
          <w:trHeight w:val="549"/>
        </w:trPr>
        <w:tc>
          <w:tcPr>
            <w:tcW w:w="304" w:type="pct"/>
          </w:tcPr>
          <w:p w14:paraId="75EAAFEC" w14:textId="65D31AA4" w:rsidR="00F948DB" w:rsidRDefault="00711118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F948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76BEC71" w14:textId="4A2C1439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27-28 maja 2026 r., Warszawa</w:t>
            </w:r>
          </w:p>
        </w:tc>
        <w:tc>
          <w:tcPr>
            <w:tcW w:w="1664" w:type="pct"/>
          </w:tcPr>
          <w:p w14:paraId="125A80B2" w14:textId="37DD0657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 edycja konferencji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Sustainable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Economy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Summit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1321" w:type="pct"/>
          </w:tcPr>
          <w:p w14:paraId="3507F7BE" w14:textId="588A3B3C" w:rsidR="00F948DB" w:rsidRPr="00F948DB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948D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Executive Club Sp. z </w:t>
            </w:r>
            <w:proofErr w:type="spellStart"/>
            <w:r w:rsidRPr="00F948D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.o.</w:t>
            </w:r>
            <w:proofErr w:type="spellEnd"/>
          </w:p>
        </w:tc>
        <w:tc>
          <w:tcPr>
            <w:tcW w:w="581" w:type="pct"/>
          </w:tcPr>
          <w:p w14:paraId="0DB80E04" w14:textId="707C9475" w:rsidR="00F948DB" w:rsidRPr="00F948DB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373887" w:rsidRPr="003A33B6" w14:paraId="68E7FACA" w14:textId="77777777" w:rsidTr="00E13893">
        <w:trPr>
          <w:trHeight w:val="549"/>
        </w:trPr>
        <w:tc>
          <w:tcPr>
            <w:tcW w:w="304" w:type="pct"/>
          </w:tcPr>
          <w:p w14:paraId="248A5AC3" w14:textId="3E441EF3" w:rsidR="00373887" w:rsidRPr="003A33B6" w:rsidRDefault="00584DB1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AC8B6AA" w14:textId="57EC536D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27-31 maja 2026 r., Szafarnia</w:t>
            </w:r>
          </w:p>
        </w:tc>
        <w:tc>
          <w:tcPr>
            <w:tcW w:w="1664" w:type="pct"/>
          </w:tcPr>
          <w:p w14:paraId="31149111" w14:textId="20495A1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33. Międzynarodowy Konkurs Pianistyczny im. Fryderyka Chopina dla Dzieci i Młodzieży w Szafarni</w:t>
            </w:r>
          </w:p>
        </w:tc>
        <w:tc>
          <w:tcPr>
            <w:tcW w:w="1321" w:type="pct"/>
          </w:tcPr>
          <w:p w14:paraId="7D0E1602" w14:textId="3912B206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Ośrodek Chopinowski w Szafarni</w:t>
            </w:r>
          </w:p>
        </w:tc>
        <w:tc>
          <w:tcPr>
            <w:tcW w:w="581" w:type="pct"/>
          </w:tcPr>
          <w:p w14:paraId="206F4CF4" w14:textId="1D445F7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948DB" w:rsidRPr="003A33B6" w14:paraId="5F1E3D83" w14:textId="77777777" w:rsidTr="00E13893">
        <w:trPr>
          <w:trHeight w:val="549"/>
        </w:trPr>
        <w:tc>
          <w:tcPr>
            <w:tcW w:w="304" w:type="pct"/>
          </w:tcPr>
          <w:p w14:paraId="457C3F19" w14:textId="5BB09292" w:rsidR="00F948DB" w:rsidRDefault="00584DB1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F948D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A8D7A1F" w14:textId="38EEF4F7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 maja 2026 r., Warszawa</w:t>
            </w:r>
          </w:p>
        </w:tc>
        <w:tc>
          <w:tcPr>
            <w:tcW w:w="1664" w:type="pct"/>
          </w:tcPr>
          <w:p w14:paraId="3092E183" w14:textId="3211ED91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Polski Kongres Gospodarczy 2026</w:t>
            </w:r>
          </w:p>
        </w:tc>
        <w:tc>
          <w:tcPr>
            <w:tcW w:w="1321" w:type="pct"/>
          </w:tcPr>
          <w:p w14:paraId="0DE227CC" w14:textId="04E71E23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Pozytywnych Idei</w:t>
            </w:r>
          </w:p>
        </w:tc>
        <w:tc>
          <w:tcPr>
            <w:tcW w:w="581" w:type="pct"/>
          </w:tcPr>
          <w:p w14:paraId="381D8258" w14:textId="16678CFE" w:rsidR="00F948DB" w:rsidRPr="003A33B6" w:rsidRDefault="00F948D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748E0288" w14:textId="77777777" w:rsidTr="00E13893">
        <w:trPr>
          <w:trHeight w:val="549"/>
        </w:trPr>
        <w:tc>
          <w:tcPr>
            <w:tcW w:w="304" w:type="pct"/>
          </w:tcPr>
          <w:p w14:paraId="462100C5" w14:textId="65C37E2F" w:rsidR="00373887" w:rsidRPr="003A33B6" w:rsidRDefault="00F948DB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B27574F" w14:textId="33766AC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28-31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maja </w:t>
            </w: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2026, Warszawa</w:t>
            </w:r>
          </w:p>
        </w:tc>
        <w:tc>
          <w:tcPr>
            <w:tcW w:w="1664" w:type="pct"/>
          </w:tcPr>
          <w:p w14:paraId="0BF50F4D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Międzynarodowe Targi Książki w Warszawie 2026</w:t>
            </w:r>
          </w:p>
          <w:p w14:paraId="2F4D786C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1" w:type="pct"/>
          </w:tcPr>
          <w:p w14:paraId="75F9663B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Fundacja Historia i Kultura</w:t>
            </w:r>
          </w:p>
          <w:p w14:paraId="4A11917D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</w:tcPr>
          <w:p w14:paraId="1F07427A" w14:textId="12C5428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990EEA" w14:paraId="122210F9" w14:textId="77777777" w:rsidTr="00E13893">
        <w:trPr>
          <w:trHeight w:val="549"/>
        </w:trPr>
        <w:tc>
          <w:tcPr>
            <w:tcW w:w="304" w:type="pct"/>
          </w:tcPr>
          <w:p w14:paraId="7E79CAA6" w14:textId="2568FAC8" w:rsidR="00373887" w:rsidRDefault="00F948DB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82AD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16038FE" w14:textId="550B4186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maja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-1</w:t>
            </w:r>
            <w:r w:rsidR="007B672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września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2026, Warszawa</w:t>
            </w:r>
          </w:p>
        </w:tc>
        <w:tc>
          <w:tcPr>
            <w:tcW w:w="1664" w:type="pct"/>
          </w:tcPr>
          <w:p w14:paraId="03773754" w14:textId="6F33CF85" w:rsidR="00373887" w:rsidRPr="00990EEA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VLO Model United Nations 2026</w:t>
            </w:r>
          </w:p>
        </w:tc>
        <w:tc>
          <w:tcPr>
            <w:tcW w:w="1321" w:type="pct"/>
          </w:tcPr>
          <w:p w14:paraId="0F9236D5" w14:textId="4E5FF7BC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VLO Model United Nations 2026</w:t>
            </w:r>
          </w:p>
        </w:tc>
        <w:tc>
          <w:tcPr>
            <w:tcW w:w="581" w:type="pct"/>
          </w:tcPr>
          <w:p w14:paraId="774E4E63" w14:textId="71F65F80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1907CB" w:rsidRPr="00990EEA" w14:paraId="7292F1BE" w14:textId="77777777" w:rsidTr="00E13893">
        <w:trPr>
          <w:trHeight w:val="549"/>
        </w:trPr>
        <w:tc>
          <w:tcPr>
            <w:tcW w:w="304" w:type="pct"/>
          </w:tcPr>
          <w:p w14:paraId="734E1154" w14:textId="6B1216AF" w:rsidR="001907CB" w:rsidRDefault="001907CB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40.</w:t>
            </w:r>
          </w:p>
        </w:tc>
        <w:tc>
          <w:tcPr>
            <w:tcW w:w="1130" w:type="pct"/>
          </w:tcPr>
          <w:p w14:paraId="14FBBBEE" w14:textId="38F6514B" w:rsidR="001907CB" w:rsidRDefault="001907C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czerwiec 2026- grudzień 2026, Polska</w:t>
            </w:r>
          </w:p>
        </w:tc>
        <w:tc>
          <w:tcPr>
            <w:tcW w:w="1664" w:type="pct"/>
          </w:tcPr>
          <w:p w14:paraId="1865490B" w14:textId="139A5745" w:rsidR="001907CB" w:rsidRPr="001907CB" w:rsidRDefault="001907C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7CB">
              <w:rPr>
                <w:rFonts w:asciiTheme="minorHAnsi" w:hAnsiTheme="minorHAnsi" w:cstheme="minorHAnsi"/>
                <w:sz w:val="22"/>
                <w:szCs w:val="22"/>
              </w:rPr>
              <w:t xml:space="preserve">Komiks pt.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„Wojna o umysły” </w:t>
            </w:r>
            <w:r w:rsidRPr="001907CB">
              <w:rPr>
                <w:rFonts w:asciiTheme="minorHAnsi" w:hAnsiTheme="minorHAnsi" w:cstheme="minorHAnsi"/>
                <w:sz w:val="22"/>
                <w:szCs w:val="22"/>
              </w:rPr>
              <w:t>dla uczniów klas 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—</w:t>
            </w:r>
            <w:r w:rsidRPr="001907C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którego celem jest budowanie odporności na zagrożenia kognitywne</w:t>
            </w:r>
          </w:p>
        </w:tc>
        <w:tc>
          <w:tcPr>
            <w:tcW w:w="1321" w:type="pct"/>
          </w:tcPr>
          <w:p w14:paraId="00AFEB97" w14:textId="32CEE054" w:rsidR="001907CB" w:rsidRPr="001907CB" w:rsidRDefault="001907C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Rada ds. Odporności na Dezinformację Zagraniczną MSZ, III LO im. Marynarki Wojennej w Gdyni</w:t>
            </w:r>
          </w:p>
        </w:tc>
        <w:tc>
          <w:tcPr>
            <w:tcW w:w="581" w:type="pct"/>
          </w:tcPr>
          <w:p w14:paraId="77EDA2FE" w14:textId="6C334CE6" w:rsidR="001907CB" w:rsidRPr="001907CB" w:rsidRDefault="001907C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990EEA" w14:paraId="47EE67E8" w14:textId="77777777" w:rsidTr="00E13893">
        <w:trPr>
          <w:trHeight w:val="549"/>
        </w:trPr>
        <w:tc>
          <w:tcPr>
            <w:tcW w:w="304" w:type="pct"/>
          </w:tcPr>
          <w:p w14:paraId="674AE250" w14:textId="69D2B552" w:rsidR="00373887" w:rsidRPr="003A33B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3ED911B8" w14:textId="0F63D38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czerwiec-listopad 2026 r., Polska/on-line</w:t>
            </w:r>
          </w:p>
        </w:tc>
        <w:tc>
          <w:tcPr>
            <w:tcW w:w="1664" w:type="pct"/>
          </w:tcPr>
          <w:p w14:paraId="2889A6F2" w14:textId="1DDCF652" w:rsidR="00373887" w:rsidRPr="00990EEA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VII. </w:t>
            </w:r>
            <w:proofErr w:type="spellStart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edycja</w:t>
            </w:r>
            <w:proofErr w:type="spellEnd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Programu</w:t>
            </w:r>
            <w:proofErr w:type="spellEnd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Mentoringowego</w:t>
            </w:r>
            <w:proofErr w:type="spellEnd"/>
            <w:r w:rsidRPr="00990EE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Our Future Fo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undation</w:t>
            </w:r>
          </w:p>
        </w:tc>
        <w:tc>
          <w:tcPr>
            <w:tcW w:w="1321" w:type="pct"/>
          </w:tcPr>
          <w:p w14:paraId="43D6695B" w14:textId="73D40B36" w:rsidR="00373887" w:rsidRPr="00990EEA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Fundacja Our Future </w:t>
            </w:r>
            <w:r w:rsidR="0054208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Foundation</w:t>
            </w:r>
          </w:p>
        </w:tc>
        <w:tc>
          <w:tcPr>
            <w:tcW w:w="581" w:type="pct"/>
          </w:tcPr>
          <w:p w14:paraId="1394A0ED" w14:textId="42BA9900" w:rsidR="00373887" w:rsidRPr="00990EEA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Patronato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E27505" w:rsidRPr="00E27505" w14:paraId="29CBE5CC" w14:textId="77777777" w:rsidTr="00E13893">
        <w:trPr>
          <w:trHeight w:val="549"/>
        </w:trPr>
        <w:tc>
          <w:tcPr>
            <w:tcW w:w="304" w:type="pct"/>
          </w:tcPr>
          <w:p w14:paraId="48595BCA" w14:textId="564582F7" w:rsidR="00E27505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7232BE7" w14:textId="3EA9B816" w:rsidR="00E27505" w:rsidRPr="003A33B6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czerwiec 2026-czerwiec 2027</w:t>
            </w:r>
          </w:p>
        </w:tc>
        <w:tc>
          <w:tcPr>
            <w:tcW w:w="1664" w:type="pct"/>
          </w:tcPr>
          <w:p w14:paraId="0B57F664" w14:textId="24ACB1D3" w:rsidR="00E27505" w:rsidRPr="00E27505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2750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Kampania „WE DID IT I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 POLAND: GLOBAL GATEWAY</w:t>
            </w:r>
          </w:p>
        </w:tc>
        <w:tc>
          <w:tcPr>
            <w:tcW w:w="1321" w:type="pct"/>
          </w:tcPr>
          <w:p w14:paraId="48941A04" w14:textId="10D7AA9A" w:rsidR="00E27505" w:rsidRPr="00E27505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Fundacja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WłączeniPlus</w:t>
            </w:r>
            <w:proofErr w:type="spellEnd"/>
          </w:p>
        </w:tc>
        <w:tc>
          <w:tcPr>
            <w:tcW w:w="581" w:type="pct"/>
          </w:tcPr>
          <w:p w14:paraId="406A8A4B" w14:textId="77777777" w:rsidR="00E27505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</w:p>
          <w:p w14:paraId="74B6F46D" w14:textId="6CA4300D" w:rsidR="00E27505" w:rsidRPr="00E27505" w:rsidRDefault="00E27505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373887" w:rsidRPr="003A33B6" w14:paraId="019C2F3C" w14:textId="77777777" w:rsidTr="00E13893">
        <w:trPr>
          <w:trHeight w:val="549"/>
        </w:trPr>
        <w:tc>
          <w:tcPr>
            <w:tcW w:w="304" w:type="pct"/>
          </w:tcPr>
          <w:p w14:paraId="5DA8DBEE" w14:textId="6733D029" w:rsidR="00373887" w:rsidRPr="003A33B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  <w:r w:rsidR="007A15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320A1EBA" w14:textId="5FCD9C5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8-12 czerwca 2026 r., Mikołajki, Olsztyn, Ryn</w:t>
            </w:r>
          </w:p>
        </w:tc>
        <w:tc>
          <w:tcPr>
            <w:tcW w:w="1664" w:type="pct"/>
          </w:tcPr>
          <w:p w14:paraId="49499EE2" w14:textId="08CE412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II Narodowa Sesja Modelowego Parlamentu Europejskiego</w:t>
            </w:r>
          </w:p>
        </w:tc>
        <w:tc>
          <w:tcPr>
            <w:tcW w:w="1321" w:type="pct"/>
          </w:tcPr>
          <w:p w14:paraId="286131B9" w14:textId="6E5264BC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Społeczne Liceum Ogólnokształcące im.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Narion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Dönhoff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STO  w</w:t>
            </w:r>
            <w:proofErr w:type="gram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 Mikołajkach</w:t>
            </w:r>
          </w:p>
        </w:tc>
        <w:tc>
          <w:tcPr>
            <w:tcW w:w="581" w:type="pct"/>
          </w:tcPr>
          <w:p w14:paraId="33BD5615" w14:textId="3290B922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E75C9" w:rsidRPr="003A33B6" w14:paraId="18FF7B93" w14:textId="77777777" w:rsidTr="00E13893">
        <w:trPr>
          <w:trHeight w:val="549"/>
        </w:trPr>
        <w:tc>
          <w:tcPr>
            <w:tcW w:w="304" w:type="pct"/>
          </w:tcPr>
          <w:p w14:paraId="1D9BF9EE" w14:textId="3E3E563B" w:rsidR="00FE75C9" w:rsidRDefault="00E10EB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1130" w:type="pct"/>
          </w:tcPr>
          <w:p w14:paraId="03CFECB7" w14:textId="7CFA15C3" w:rsid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 czerwca 2026 r., Poznań</w:t>
            </w:r>
          </w:p>
        </w:tc>
        <w:tc>
          <w:tcPr>
            <w:tcW w:w="1664" w:type="pct"/>
          </w:tcPr>
          <w:p w14:paraId="5AB8E65F" w14:textId="4A998C90" w:rsid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Zachodni im. Zygmunta Wojciechowskiego w Poznaniu</w:t>
            </w:r>
          </w:p>
        </w:tc>
        <w:tc>
          <w:tcPr>
            <w:tcW w:w="1321" w:type="pct"/>
          </w:tcPr>
          <w:p w14:paraId="026AA5B4" w14:textId="78DE79A4" w:rsid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polsko-niemiecka „Kultura jako pomost między Polską a Niemcami. 50 lat współpracy (1976-2026): ocena i perspektywy”</w:t>
            </w:r>
          </w:p>
        </w:tc>
        <w:tc>
          <w:tcPr>
            <w:tcW w:w="581" w:type="pct"/>
          </w:tcPr>
          <w:p w14:paraId="5063A00A" w14:textId="2DD6AF3C" w:rsidR="00FE75C9" w:rsidRDefault="00FE75C9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192E1A" w:rsidRPr="003A33B6" w14:paraId="18EBC5B9" w14:textId="77777777" w:rsidTr="00E13893">
        <w:trPr>
          <w:trHeight w:val="549"/>
        </w:trPr>
        <w:tc>
          <w:tcPr>
            <w:tcW w:w="304" w:type="pct"/>
          </w:tcPr>
          <w:p w14:paraId="7DA0B8DE" w14:textId="37411287" w:rsidR="00192E1A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A26A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9E10F37" w14:textId="541F1366" w:rsidR="00192E1A" w:rsidRDefault="00192E1A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11-12 czerwca 2026 r., Warszawa</w:t>
            </w:r>
          </w:p>
        </w:tc>
        <w:tc>
          <w:tcPr>
            <w:tcW w:w="1664" w:type="pct"/>
          </w:tcPr>
          <w:p w14:paraId="6A11807A" w14:textId="4BBEB43C" w:rsidR="00192E1A" w:rsidRDefault="00192E1A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Polska Izba Przemysłu Chemicznego</w:t>
            </w:r>
          </w:p>
        </w:tc>
        <w:tc>
          <w:tcPr>
            <w:tcW w:w="1321" w:type="pct"/>
          </w:tcPr>
          <w:p w14:paraId="3C7ABDCF" w14:textId="32995E69" w:rsidR="00192E1A" w:rsidRDefault="00192E1A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 Kongres Polska Chemia</w:t>
            </w:r>
          </w:p>
        </w:tc>
        <w:tc>
          <w:tcPr>
            <w:tcW w:w="581" w:type="pct"/>
          </w:tcPr>
          <w:p w14:paraId="4BD080D8" w14:textId="02DB2CB4" w:rsidR="00192E1A" w:rsidRDefault="00192E1A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4A910BA3" w14:textId="77777777" w:rsidTr="00E13893">
        <w:trPr>
          <w:trHeight w:val="549"/>
        </w:trPr>
        <w:tc>
          <w:tcPr>
            <w:tcW w:w="304" w:type="pct"/>
          </w:tcPr>
          <w:p w14:paraId="70482A21" w14:textId="376FAE16" w:rsidR="00373887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B8539AA" w14:textId="03AB92F3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18-19 czerwca 2026 r., Gdańsk</w:t>
            </w:r>
          </w:p>
        </w:tc>
        <w:tc>
          <w:tcPr>
            <w:tcW w:w="1664" w:type="pct"/>
          </w:tcPr>
          <w:p w14:paraId="6101E408" w14:textId="5BA9C63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 Forum Administracji Akademickiej</w:t>
            </w:r>
          </w:p>
        </w:tc>
        <w:tc>
          <w:tcPr>
            <w:tcW w:w="1321" w:type="pct"/>
          </w:tcPr>
          <w:p w14:paraId="2095E65E" w14:textId="3C9BEC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Forum Administracji Publicznej</w:t>
            </w:r>
          </w:p>
        </w:tc>
        <w:tc>
          <w:tcPr>
            <w:tcW w:w="581" w:type="pct"/>
          </w:tcPr>
          <w:p w14:paraId="31B3675C" w14:textId="02AD3A7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Honorowy Patronat</w:t>
            </w:r>
          </w:p>
        </w:tc>
      </w:tr>
      <w:tr w:rsidR="001D568C" w:rsidRPr="001D568C" w14:paraId="0F94F05E" w14:textId="77777777" w:rsidTr="00E13893">
        <w:trPr>
          <w:trHeight w:val="549"/>
        </w:trPr>
        <w:tc>
          <w:tcPr>
            <w:tcW w:w="304" w:type="pct"/>
          </w:tcPr>
          <w:p w14:paraId="0127076D" w14:textId="22BBFFE5" w:rsidR="001D568C" w:rsidRDefault="001D568C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5154A070" w14:textId="29294822" w:rsidR="001D568C" w:rsidRPr="003A33B6" w:rsidRDefault="001D568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 czerwca 2026 r., Warszawa</w:t>
            </w:r>
          </w:p>
        </w:tc>
        <w:tc>
          <w:tcPr>
            <w:tcW w:w="1664" w:type="pct"/>
          </w:tcPr>
          <w:p w14:paraId="369BB93D" w14:textId="41A46082" w:rsidR="001D568C" w:rsidRPr="001D568C" w:rsidRDefault="001D568C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1D56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Konferencja</w:t>
            </w:r>
            <w:proofErr w:type="spellEnd"/>
            <w:r w:rsidRPr="001D568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„Building Sharing Democratic E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xperiences: a CEI appraisal”</w:t>
            </w:r>
          </w:p>
        </w:tc>
        <w:tc>
          <w:tcPr>
            <w:tcW w:w="1321" w:type="pct"/>
          </w:tcPr>
          <w:p w14:paraId="0F1E2238" w14:textId="627241EE" w:rsidR="001D568C" w:rsidRPr="001D568C" w:rsidRDefault="001D568C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568C">
              <w:rPr>
                <w:rFonts w:asciiTheme="minorHAnsi" w:hAnsiTheme="minorHAnsi" w:cstheme="minorHAnsi"/>
                <w:sz w:val="22"/>
                <w:szCs w:val="22"/>
              </w:rPr>
              <w:t>Wydział Nauk Politycznych I 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tudiów Międzynarodowych UW</w:t>
            </w:r>
          </w:p>
        </w:tc>
        <w:tc>
          <w:tcPr>
            <w:tcW w:w="581" w:type="pct"/>
          </w:tcPr>
          <w:p w14:paraId="121375A5" w14:textId="2BBBAD70" w:rsidR="001D568C" w:rsidRPr="001D568C" w:rsidRDefault="001D568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0DFC630" w14:textId="77777777" w:rsidTr="00E13893">
        <w:trPr>
          <w:trHeight w:val="549"/>
        </w:trPr>
        <w:tc>
          <w:tcPr>
            <w:tcW w:w="304" w:type="pct"/>
          </w:tcPr>
          <w:p w14:paraId="23EAD0CA" w14:textId="4CCFE1D2" w:rsidR="00373887" w:rsidRPr="003A33B6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0258917B" w14:textId="791DED5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 czerwca 2026 r., Warszawa</w:t>
            </w:r>
          </w:p>
        </w:tc>
        <w:tc>
          <w:tcPr>
            <w:tcW w:w="1664" w:type="pct"/>
          </w:tcPr>
          <w:p w14:paraId="1AD1C2B9" w14:textId="4756C69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XI. Forum Bezpieczeństwa Morskiego Państwa 2026</w:t>
            </w:r>
          </w:p>
        </w:tc>
        <w:tc>
          <w:tcPr>
            <w:tcW w:w="1321" w:type="pct"/>
          </w:tcPr>
          <w:p w14:paraId="7C27FF09" w14:textId="1139CA33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Zarząd Targów Warszawskich SA</w:t>
            </w:r>
          </w:p>
        </w:tc>
        <w:tc>
          <w:tcPr>
            <w:tcW w:w="581" w:type="pct"/>
          </w:tcPr>
          <w:p w14:paraId="256FE638" w14:textId="28D3391B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2C51B8" w:rsidRPr="003A33B6" w14:paraId="472DE66A" w14:textId="77777777" w:rsidTr="00E13893">
        <w:trPr>
          <w:trHeight w:val="549"/>
        </w:trPr>
        <w:tc>
          <w:tcPr>
            <w:tcW w:w="304" w:type="pct"/>
          </w:tcPr>
          <w:p w14:paraId="17FDB44D" w14:textId="35B1F667" w:rsidR="002C51B8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2C51B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AFAB800" w14:textId="25821934" w:rsidR="002C51B8" w:rsidRPr="003A33B6" w:rsidRDefault="002C51B8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22-24 czerwca 2026 r., Wrocław</w:t>
            </w:r>
          </w:p>
        </w:tc>
        <w:tc>
          <w:tcPr>
            <w:tcW w:w="1664" w:type="pct"/>
          </w:tcPr>
          <w:p w14:paraId="7F71C385" w14:textId="2A911791" w:rsidR="002C51B8" w:rsidRPr="003A33B6" w:rsidRDefault="002C51B8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Kongres i Festiwal Psychologiczny RE_MIND</w:t>
            </w:r>
          </w:p>
        </w:tc>
        <w:tc>
          <w:tcPr>
            <w:tcW w:w="1321" w:type="pct"/>
          </w:tcPr>
          <w:p w14:paraId="4A66B855" w14:textId="66DBF745" w:rsidR="002C51B8" w:rsidRPr="003A33B6" w:rsidRDefault="002C51B8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Uniwersytet SWPS</w:t>
            </w:r>
          </w:p>
        </w:tc>
        <w:tc>
          <w:tcPr>
            <w:tcW w:w="581" w:type="pct"/>
          </w:tcPr>
          <w:p w14:paraId="61BA67D3" w14:textId="7CD970B1" w:rsidR="002C51B8" w:rsidRPr="003A33B6" w:rsidRDefault="002C51B8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6C4746" w:rsidRPr="003A33B6" w14:paraId="50F82F7D" w14:textId="77777777" w:rsidTr="00E13893">
        <w:trPr>
          <w:trHeight w:val="549"/>
        </w:trPr>
        <w:tc>
          <w:tcPr>
            <w:tcW w:w="304" w:type="pct"/>
          </w:tcPr>
          <w:p w14:paraId="73782427" w14:textId="77777777" w:rsidR="006C4746" w:rsidRDefault="006C47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0" w:type="pct"/>
          </w:tcPr>
          <w:p w14:paraId="630FE8C6" w14:textId="5B5330CB" w:rsidR="006C474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25-27 czerwca 2026 r., Katowice</w:t>
            </w:r>
          </w:p>
        </w:tc>
        <w:tc>
          <w:tcPr>
            <w:tcW w:w="1664" w:type="pct"/>
          </w:tcPr>
          <w:p w14:paraId="7461D077" w14:textId="336A4762" w:rsidR="006C474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Game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Industry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Conference Sprint 2026</w:t>
            </w:r>
          </w:p>
        </w:tc>
        <w:tc>
          <w:tcPr>
            <w:tcW w:w="1321" w:type="pct"/>
          </w:tcPr>
          <w:p w14:paraId="67874B95" w14:textId="71B9BE1C" w:rsidR="006C474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Vitruvio</w:t>
            </w:r>
            <w:proofErr w:type="spellEnd"/>
          </w:p>
        </w:tc>
        <w:tc>
          <w:tcPr>
            <w:tcW w:w="581" w:type="pct"/>
          </w:tcPr>
          <w:p w14:paraId="4C6B71C3" w14:textId="60C95C85" w:rsidR="006C4746" w:rsidRDefault="006C47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11118" w:rsidRPr="003A33B6" w14:paraId="5F6B3954" w14:textId="77777777" w:rsidTr="00E13893">
        <w:trPr>
          <w:trHeight w:val="549"/>
        </w:trPr>
        <w:tc>
          <w:tcPr>
            <w:tcW w:w="304" w:type="pct"/>
          </w:tcPr>
          <w:p w14:paraId="147C6E4E" w14:textId="3B3DEFA7" w:rsidR="00711118" w:rsidRDefault="003A1B00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30" w:type="pct"/>
          </w:tcPr>
          <w:p w14:paraId="04A05DA3" w14:textId="745E8CAE" w:rsidR="00711118" w:rsidRPr="003A33B6" w:rsidRDefault="00711118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26-27 czerwca 2026 r., Kraków</w:t>
            </w:r>
          </w:p>
        </w:tc>
        <w:tc>
          <w:tcPr>
            <w:tcW w:w="1664" w:type="pct"/>
          </w:tcPr>
          <w:p w14:paraId="1734EBA4" w14:textId="480941DE" w:rsidR="00711118" w:rsidRPr="003A33B6" w:rsidRDefault="00711118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międzynarodowa „Dyplomacja kulturalna. Znaczenie dobrych relacji i konstruktywnej współpracy w czasach polaryzacji i konfliktów”</w:t>
            </w:r>
          </w:p>
        </w:tc>
        <w:tc>
          <w:tcPr>
            <w:tcW w:w="1321" w:type="pct"/>
          </w:tcPr>
          <w:p w14:paraId="6440B99C" w14:textId="0AE1C452" w:rsidR="00711118" w:rsidRPr="003A33B6" w:rsidRDefault="00711118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Studiów Międzykulturowych. Uniwersytet Jagielloński</w:t>
            </w:r>
          </w:p>
        </w:tc>
        <w:tc>
          <w:tcPr>
            <w:tcW w:w="581" w:type="pct"/>
          </w:tcPr>
          <w:p w14:paraId="221D7702" w14:textId="605DCFE5" w:rsidR="00711118" w:rsidRPr="003A33B6" w:rsidRDefault="00711118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27D22" w:rsidRPr="003A33B6" w14:paraId="39D5B21E" w14:textId="77777777" w:rsidTr="00E13893">
        <w:trPr>
          <w:trHeight w:val="549"/>
        </w:trPr>
        <w:tc>
          <w:tcPr>
            <w:tcW w:w="304" w:type="pct"/>
          </w:tcPr>
          <w:p w14:paraId="67021A36" w14:textId="212ED77F" w:rsidR="00A27D22" w:rsidRDefault="006C4746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130" w:type="pct"/>
          </w:tcPr>
          <w:p w14:paraId="56B47F41" w14:textId="1341A67A" w:rsidR="00A27D22" w:rsidRPr="003A33B6" w:rsidRDefault="00A27D22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 czerwca 2026 r., Gdańsk</w:t>
            </w:r>
          </w:p>
        </w:tc>
        <w:tc>
          <w:tcPr>
            <w:tcW w:w="1664" w:type="pct"/>
          </w:tcPr>
          <w:p w14:paraId="6582C132" w14:textId="15D9B08A" w:rsidR="00A27D22" w:rsidRPr="003A33B6" w:rsidRDefault="00A27D22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Ist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Baltic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Rectors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’ Forum</w:t>
            </w:r>
          </w:p>
        </w:tc>
        <w:tc>
          <w:tcPr>
            <w:tcW w:w="1321" w:type="pct"/>
          </w:tcPr>
          <w:p w14:paraId="643A7A2C" w14:textId="06B8A6B5" w:rsidR="00A27D22" w:rsidRPr="003A33B6" w:rsidRDefault="00A27D22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Uniwersytet Gdański</w:t>
            </w:r>
          </w:p>
        </w:tc>
        <w:tc>
          <w:tcPr>
            <w:tcW w:w="581" w:type="pct"/>
          </w:tcPr>
          <w:p w14:paraId="326DD01D" w14:textId="58500A7B" w:rsidR="00A27D22" w:rsidRPr="003A33B6" w:rsidRDefault="00A27D22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4CE10D9B" w14:textId="77777777" w:rsidTr="00E13893">
        <w:trPr>
          <w:trHeight w:val="549"/>
        </w:trPr>
        <w:tc>
          <w:tcPr>
            <w:tcW w:w="304" w:type="pct"/>
          </w:tcPr>
          <w:p w14:paraId="67B104C5" w14:textId="37BE0D65" w:rsidR="00373887" w:rsidRPr="003A33B6" w:rsidRDefault="00E10EB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  <w:r w:rsidR="006C47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84DB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0D10F5BA" w14:textId="2742BD9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 lipca 2026 r.-10 lipca 2027 r.</w:t>
            </w:r>
          </w:p>
        </w:tc>
        <w:tc>
          <w:tcPr>
            <w:tcW w:w="1664" w:type="pct"/>
          </w:tcPr>
          <w:p w14:paraId="5EAF9338" w14:textId="6A2CA049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Udział polskiej załogi Klubu RTW „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Bydgostia</w:t>
            </w:r>
            <w:proofErr w:type="spellEnd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” w VII. Zlocie Polskich Żeglarzy na Brytyjskich Wyspach Dziewiczych „Z Pomorza i Kujaw na spotkanie Polonijne”</w:t>
            </w:r>
          </w:p>
        </w:tc>
        <w:tc>
          <w:tcPr>
            <w:tcW w:w="1321" w:type="pct"/>
          </w:tcPr>
          <w:p w14:paraId="3607E00A" w14:textId="77CBE2B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 xml:space="preserve">Regionalne Towarzystwo Wioślarskie </w:t>
            </w:r>
            <w:r w:rsidR="00E27505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proofErr w:type="spellStart"/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Bydgostia</w:t>
            </w:r>
            <w:proofErr w:type="spellEnd"/>
            <w:r w:rsidR="00E27505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10AFC375" w14:textId="77777777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</w:tcPr>
          <w:p w14:paraId="41EA1980" w14:textId="5CB09D51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F45324" w:rsidRPr="003A33B6" w14:paraId="7AD1569C" w14:textId="77777777" w:rsidTr="00E13893">
        <w:trPr>
          <w:trHeight w:val="549"/>
        </w:trPr>
        <w:tc>
          <w:tcPr>
            <w:tcW w:w="304" w:type="pct"/>
          </w:tcPr>
          <w:p w14:paraId="3CDAA696" w14:textId="07E55DB8" w:rsidR="00F45324" w:rsidRDefault="00F4532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52.</w:t>
            </w:r>
          </w:p>
        </w:tc>
        <w:tc>
          <w:tcPr>
            <w:tcW w:w="1130" w:type="pct"/>
          </w:tcPr>
          <w:p w14:paraId="2B35A854" w14:textId="0F4C2FA6" w:rsidR="00F45324" w:rsidRDefault="00F4532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5-15 lipca 2026 r., Kraków</w:t>
            </w:r>
          </w:p>
        </w:tc>
        <w:tc>
          <w:tcPr>
            <w:tcW w:w="1664" w:type="pct"/>
          </w:tcPr>
          <w:p w14:paraId="44875E34" w14:textId="0875A39B" w:rsidR="00F45324" w:rsidRDefault="00F4532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 Letnia Szkoła Wyszehradzka</w:t>
            </w:r>
          </w:p>
        </w:tc>
        <w:tc>
          <w:tcPr>
            <w:tcW w:w="1321" w:type="pct"/>
          </w:tcPr>
          <w:p w14:paraId="1835D9DE" w14:textId="6742277A" w:rsidR="00F45324" w:rsidRDefault="00F4532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Stowarzyszenie Willa Decjusza</w:t>
            </w:r>
          </w:p>
        </w:tc>
        <w:tc>
          <w:tcPr>
            <w:tcW w:w="581" w:type="pct"/>
          </w:tcPr>
          <w:p w14:paraId="64F3DF7B" w14:textId="09774091" w:rsidR="00F45324" w:rsidRDefault="00F4532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6179F10E" w14:textId="77777777" w:rsidTr="00E13893">
        <w:trPr>
          <w:trHeight w:val="549"/>
        </w:trPr>
        <w:tc>
          <w:tcPr>
            <w:tcW w:w="304" w:type="pct"/>
          </w:tcPr>
          <w:p w14:paraId="16B635EB" w14:textId="5CBE46E7" w:rsidR="00373887" w:rsidRDefault="00E10EB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F4532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73F3848" w14:textId="6EF2F612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lipca-30 września 2026 r., Polska</w:t>
            </w:r>
          </w:p>
        </w:tc>
        <w:tc>
          <w:tcPr>
            <w:tcW w:w="1664" w:type="pct"/>
          </w:tcPr>
          <w:p w14:paraId="7F5F2008" w14:textId="355F023D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Konkurs im. Zbigniewa Najdera na pracę magisterską o jedności Europy</w:t>
            </w:r>
          </w:p>
        </w:tc>
        <w:tc>
          <w:tcPr>
            <w:tcW w:w="1321" w:type="pct"/>
          </w:tcPr>
          <w:p w14:paraId="7F5CD919" w14:textId="486BBFF8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Wydział Nauk Politycznych i Studiów Międzynarodowych, Uniwersytet Warszawski</w:t>
            </w:r>
          </w:p>
        </w:tc>
        <w:tc>
          <w:tcPr>
            <w:tcW w:w="581" w:type="pct"/>
          </w:tcPr>
          <w:p w14:paraId="2801A093" w14:textId="4EBC7A2B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9D2B64" w:rsidRPr="003A33B6" w14:paraId="4A2721E0" w14:textId="77777777" w:rsidTr="00E13893">
        <w:trPr>
          <w:trHeight w:val="549"/>
        </w:trPr>
        <w:tc>
          <w:tcPr>
            <w:tcW w:w="304" w:type="pct"/>
          </w:tcPr>
          <w:p w14:paraId="2913E12D" w14:textId="5F142ACC" w:rsidR="009D2B64" w:rsidRDefault="009D2B64" w:rsidP="00182AD3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54.</w:t>
            </w:r>
          </w:p>
        </w:tc>
        <w:tc>
          <w:tcPr>
            <w:tcW w:w="1130" w:type="pct"/>
          </w:tcPr>
          <w:p w14:paraId="7AB23FAE" w14:textId="09B4E115" w:rsidR="009D2B64" w:rsidRDefault="009D2B6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 lipca 2026 r., Warszawa</w:t>
            </w:r>
          </w:p>
        </w:tc>
        <w:tc>
          <w:tcPr>
            <w:tcW w:w="1664" w:type="pct"/>
          </w:tcPr>
          <w:p w14:paraId="2341E93A" w14:textId="52D50C42" w:rsidR="009D2B64" w:rsidRDefault="009D2B6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Congress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Summer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Chapter</w:t>
            </w:r>
            <w:proofErr w:type="spellEnd"/>
          </w:p>
        </w:tc>
        <w:tc>
          <w:tcPr>
            <w:tcW w:w="1321" w:type="pct"/>
          </w:tcPr>
          <w:p w14:paraId="329D2904" w14:textId="1291F0B6" w:rsidR="009D2B64" w:rsidRDefault="009D2B64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Międzynarodowy Kongres Polskich Stowarzyszeń Studenckich</w:t>
            </w:r>
          </w:p>
        </w:tc>
        <w:tc>
          <w:tcPr>
            <w:tcW w:w="581" w:type="pct"/>
          </w:tcPr>
          <w:p w14:paraId="523B5B37" w14:textId="69733E31" w:rsidR="009D2B64" w:rsidRDefault="009D2B64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EF4C53" w:rsidRPr="003A33B6" w14:paraId="012B134C" w14:textId="77777777" w:rsidTr="00E13893">
        <w:trPr>
          <w:trHeight w:val="549"/>
        </w:trPr>
        <w:tc>
          <w:tcPr>
            <w:tcW w:w="304" w:type="pct"/>
          </w:tcPr>
          <w:p w14:paraId="21CB9EA1" w14:textId="50A97BA8" w:rsidR="00EF4C53" w:rsidRDefault="00182AD3" w:rsidP="00182AD3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9D2B6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B914727" w14:textId="52BA3532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 sierpnia-31 grudnia 2026 r., Polska</w:t>
            </w:r>
          </w:p>
        </w:tc>
        <w:tc>
          <w:tcPr>
            <w:tcW w:w="1664" w:type="pct"/>
          </w:tcPr>
          <w:p w14:paraId="2F6373A4" w14:textId="6EA00504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 edycja kampanii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BohaterON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włącz historię!”</w:t>
            </w:r>
          </w:p>
        </w:tc>
        <w:tc>
          <w:tcPr>
            <w:tcW w:w="1321" w:type="pct"/>
          </w:tcPr>
          <w:p w14:paraId="15583791" w14:textId="7D36414C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Sensoria</w:t>
            </w:r>
            <w:proofErr w:type="spellEnd"/>
          </w:p>
        </w:tc>
        <w:tc>
          <w:tcPr>
            <w:tcW w:w="581" w:type="pct"/>
          </w:tcPr>
          <w:p w14:paraId="7458791C" w14:textId="5AAE5A6F" w:rsidR="00EF4C53" w:rsidRDefault="00EF4C5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A1546" w:rsidRPr="003A33B6" w14:paraId="442AC7A7" w14:textId="77777777" w:rsidTr="00E13893">
        <w:trPr>
          <w:trHeight w:val="549"/>
        </w:trPr>
        <w:tc>
          <w:tcPr>
            <w:tcW w:w="304" w:type="pct"/>
          </w:tcPr>
          <w:p w14:paraId="0CC74514" w14:textId="5910432C" w:rsidR="007A154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9D2B6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53B1C2B1" w14:textId="0CCD568F" w:rsidR="007A154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18-30 sierpnia 2026 r., Krzyżowa</w:t>
            </w:r>
          </w:p>
        </w:tc>
        <w:tc>
          <w:tcPr>
            <w:tcW w:w="1664" w:type="pct"/>
          </w:tcPr>
          <w:p w14:paraId="6586E381" w14:textId="77C01ECC" w:rsidR="007A154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Festiwal „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Krzyżowa-Music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Muzyka dla Europy”</w:t>
            </w:r>
          </w:p>
        </w:tc>
        <w:tc>
          <w:tcPr>
            <w:tcW w:w="1321" w:type="pct"/>
          </w:tcPr>
          <w:p w14:paraId="02D2B897" w14:textId="724121B2" w:rsidR="007A154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„Krzyżowa” dla Porozumienia Europejskiego</w:t>
            </w:r>
          </w:p>
        </w:tc>
        <w:tc>
          <w:tcPr>
            <w:tcW w:w="581" w:type="pct"/>
          </w:tcPr>
          <w:p w14:paraId="69001B78" w14:textId="29CECC68" w:rsidR="007A1546" w:rsidRDefault="007A1546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B450EA2" w14:textId="77777777" w:rsidTr="00E13893">
        <w:trPr>
          <w:trHeight w:val="549"/>
        </w:trPr>
        <w:tc>
          <w:tcPr>
            <w:tcW w:w="304" w:type="pct"/>
          </w:tcPr>
          <w:p w14:paraId="63263528" w14:textId="400D3A86" w:rsidR="00373887" w:rsidRPr="003A33B6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9D2B6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BD22F2D" w14:textId="53C537BD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22-27 sierpnia 2026, Warszawa</w:t>
            </w:r>
          </w:p>
        </w:tc>
        <w:tc>
          <w:tcPr>
            <w:tcW w:w="1664" w:type="pct"/>
          </w:tcPr>
          <w:p w14:paraId="59689D8C" w14:textId="073E590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Program Go4Poland-Wybierz Polskę!</w:t>
            </w:r>
          </w:p>
        </w:tc>
        <w:tc>
          <w:tcPr>
            <w:tcW w:w="1321" w:type="pct"/>
          </w:tcPr>
          <w:p w14:paraId="1D70F9A6" w14:textId="5EFA5B63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GPW</w:t>
            </w:r>
          </w:p>
        </w:tc>
        <w:tc>
          <w:tcPr>
            <w:tcW w:w="581" w:type="pct"/>
          </w:tcPr>
          <w:p w14:paraId="12261D77" w14:textId="326D7DDB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C44929" w:rsidRPr="003A33B6" w14:paraId="1560FF11" w14:textId="77777777" w:rsidTr="00E13893">
        <w:trPr>
          <w:trHeight w:val="549"/>
        </w:trPr>
        <w:tc>
          <w:tcPr>
            <w:tcW w:w="304" w:type="pct"/>
          </w:tcPr>
          <w:p w14:paraId="4D0E80AE" w14:textId="44A65E5E" w:rsidR="00C44929" w:rsidRDefault="00C44929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58.</w:t>
            </w:r>
          </w:p>
        </w:tc>
        <w:tc>
          <w:tcPr>
            <w:tcW w:w="1130" w:type="pct"/>
          </w:tcPr>
          <w:p w14:paraId="406B6C60" w14:textId="29832D53" w:rsidR="00C44929" w:rsidRPr="003A33B6" w:rsidRDefault="00C44929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wrzesień 2026 r.-styczeń 2027</w:t>
            </w:r>
          </w:p>
        </w:tc>
        <w:tc>
          <w:tcPr>
            <w:tcW w:w="1664" w:type="pct"/>
          </w:tcPr>
          <w:p w14:paraId="74297E8E" w14:textId="6CC829B8" w:rsidR="00C44929" w:rsidRPr="003A33B6" w:rsidRDefault="00C44929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V. edycja Ogólnopolski Konkurs Alioth na najlepsze prace dyplomowe z zakresu bezpieczeństwa narodowego, obronności i przemysłu obronnego pod hasłem „Bezpieczna Polka jutra”</w:t>
            </w:r>
          </w:p>
        </w:tc>
        <w:tc>
          <w:tcPr>
            <w:tcW w:w="1321" w:type="pct"/>
          </w:tcPr>
          <w:p w14:paraId="76E90C10" w14:textId="1863A974" w:rsidR="00C44929" w:rsidRPr="003A33B6" w:rsidRDefault="00C44929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Alioth Foundation</w:t>
            </w:r>
          </w:p>
        </w:tc>
        <w:tc>
          <w:tcPr>
            <w:tcW w:w="581" w:type="pct"/>
          </w:tcPr>
          <w:p w14:paraId="6580B307" w14:textId="6567B03E" w:rsidR="00C44929" w:rsidRPr="003A33B6" w:rsidRDefault="00C44929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CF5F60E" w14:textId="77777777" w:rsidTr="00E13893">
        <w:trPr>
          <w:trHeight w:val="549"/>
        </w:trPr>
        <w:tc>
          <w:tcPr>
            <w:tcW w:w="304" w:type="pct"/>
          </w:tcPr>
          <w:p w14:paraId="62DECD0D" w14:textId="485E12D3" w:rsidR="00373887" w:rsidRDefault="00182AD3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86D5AD8" w14:textId="38A73F25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3-6 września 2026 r., Nowy Tomyśl</w:t>
            </w:r>
          </w:p>
        </w:tc>
        <w:tc>
          <w:tcPr>
            <w:tcW w:w="1664" w:type="pct"/>
          </w:tcPr>
          <w:p w14:paraId="3642D242" w14:textId="032E4C8E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VI. Światowy Festiwal Wikliny i Plecionkarstwa</w:t>
            </w:r>
          </w:p>
        </w:tc>
        <w:tc>
          <w:tcPr>
            <w:tcW w:w="1321" w:type="pct"/>
          </w:tcPr>
          <w:p w14:paraId="3C88F3E3" w14:textId="223B9C75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Ogólnopolskie Stowarzyszenie Plecionkarzy i Wikliniarzy w Nowym Tomyślu</w:t>
            </w:r>
          </w:p>
        </w:tc>
        <w:tc>
          <w:tcPr>
            <w:tcW w:w="581" w:type="pct"/>
          </w:tcPr>
          <w:p w14:paraId="6D0110FF" w14:textId="63EE092C" w:rsidR="00373887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65B7994" w14:textId="77777777" w:rsidTr="00E13893">
        <w:trPr>
          <w:trHeight w:val="549"/>
        </w:trPr>
        <w:tc>
          <w:tcPr>
            <w:tcW w:w="304" w:type="pct"/>
          </w:tcPr>
          <w:p w14:paraId="59403E88" w14:textId="43DDC374" w:rsidR="00373887" w:rsidRPr="003A33B6" w:rsidRDefault="004C11A9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3738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0ABD94D" w14:textId="0E619096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4-6 września 2026 r., Warszawa</w:t>
            </w:r>
          </w:p>
        </w:tc>
        <w:tc>
          <w:tcPr>
            <w:tcW w:w="1664" w:type="pct"/>
          </w:tcPr>
          <w:p w14:paraId="2BBC160C" w14:textId="676DF860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Towarzystwo Edukacyjne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Vizja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Model United Nations 2026 (TEVMUN 2026)</w:t>
            </w:r>
          </w:p>
        </w:tc>
        <w:tc>
          <w:tcPr>
            <w:tcW w:w="1321" w:type="pct"/>
          </w:tcPr>
          <w:p w14:paraId="69A6913D" w14:textId="2FDFA945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Zarząd TEVMUN26</w:t>
            </w:r>
          </w:p>
        </w:tc>
        <w:tc>
          <w:tcPr>
            <w:tcW w:w="581" w:type="pct"/>
          </w:tcPr>
          <w:p w14:paraId="361ECAEB" w14:textId="6103987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70869329" w14:textId="77777777" w:rsidTr="00E13893">
        <w:trPr>
          <w:trHeight w:val="549"/>
        </w:trPr>
        <w:tc>
          <w:tcPr>
            <w:tcW w:w="304" w:type="pct"/>
          </w:tcPr>
          <w:p w14:paraId="4018E76D" w14:textId="70F3B9A1" w:rsidR="00373887" w:rsidRPr="003A33B6" w:rsidRDefault="009D2B6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73887"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16732501" w14:textId="53B21D4E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8-11 września 2026 r., Kielce</w:t>
            </w:r>
          </w:p>
        </w:tc>
        <w:tc>
          <w:tcPr>
            <w:tcW w:w="1664" w:type="pct"/>
          </w:tcPr>
          <w:p w14:paraId="5A5F5A20" w14:textId="6EBABA99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XXXIV. Międzynarodowy Salon Przemysłu Obronnego</w:t>
            </w:r>
          </w:p>
        </w:tc>
        <w:tc>
          <w:tcPr>
            <w:tcW w:w="1321" w:type="pct"/>
          </w:tcPr>
          <w:p w14:paraId="17115166" w14:textId="2005EF0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Zarząd Targi Kielce SA</w:t>
            </w:r>
          </w:p>
        </w:tc>
        <w:tc>
          <w:tcPr>
            <w:tcW w:w="581" w:type="pct"/>
          </w:tcPr>
          <w:p w14:paraId="0E6C6C62" w14:textId="0996025A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73887" w:rsidRPr="003A33B6" w14:paraId="50CA4FA9" w14:textId="77777777" w:rsidTr="00E13893">
        <w:trPr>
          <w:trHeight w:val="549"/>
        </w:trPr>
        <w:tc>
          <w:tcPr>
            <w:tcW w:w="304" w:type="pct"/>
          </w:tcPr>
          <w:p w14:paraId="41EB4A7E" w14:textId="1E38D15D" w:rsidR="00373887" w:rsidRPr="003A33B6" w:rsidRDefault="00F45324" w:rsidP="00373887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73887"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7A959751" w14:textId="27A0EDD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10-12 września 2026 r., Wrocław</w:t>
            </w:r>
          </w:p>
        </w:tc>
        <w:tc>
          <w:tcPr>
            <w:tcW w:w="1664" w:type="pct"/>
          </w:tcPr>
          <w:p w14:paraId="57DAEC92" w14:textId="63D09CF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XIII Kongres Polonii Medycznej</w:t>
            </w:r>
          </w:p>
        </w:tc>
        <w:tc>
          <w:tcPr>
            <w:tcW w:w="1321" w:type="pct"/>
          </w:tcPr>
          <w:p w14:paraId="04B2777B" w14:textId="55222CA8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Federacja Polonijnych Organizacji Medycznych</w:t>
            </w:r>
          </w:p>
        </w:tc>
        <w:tc>
          <w:tcPr>
            <w:tcW w:w="581" w:type="pct"/>
          </w:tcPr>
          <w:p w14:paraId="4D9E6660" w14:textId="1B181814" w:rsidR="00373887" w:rsidRPr="003A33B6" w:rsidRDefault="00373887" w:rsidP="00373887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151EC" w:rsidRPr="003A33B6" w14:paraId="35CBADFC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64B3268A" w14:textId="05F8B3D5" w:rsidR="00A151EC" w:rsidRDefault="00A151EC" w:rsidP="00E10EB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47DA55F9" w14:textId="5223827D" w:rsidR="00A151EC" w:rsidRDefault="00A151E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 września 2026 r. - 31 marca 2027 r., Sulejówek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1E210322" w14:textId="2D8E63DE" w:rsidR="00A151EC" w:rsidRDefault="00A151EC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51EC">
              <w:rPr>
                <w:rFonts w:asciiTheme="minorHAnsi" w:hAnsiTheme="minorHAnsi" w:cstheme="minorHAnsi"/>
                <w:sz w:val="22"/>
                <w:szCs w:val="22"/>
              </w:rPr>
              <w:t xml:space="preserve">Międzynarodowa wystawa "Dusza pomiędzy światami. </w:t>
            </w:r>
            <w:proofErr w:type="spellStart"/>
            <w:r w:rsidRPr="00A151EC">
              <w:rPr>
                <w:rFonts w:asciiTheme="minorHAnsi" w:hAnsiTheme="minorHAnsi" w:cstheme="minorHAnsi"/>
                <w:sz w:val="22"/>
                <w:szCs w:val="22"/>
              </w:rPr>
              <w:t>Ajnowie</w:t>
            </w:r>
            <w:proofErr w:type="spellEnd"/>
            <w:r w:rsidRPr="00A151EC">
              <w:rPr>
                <w:rFonts w:asciiTheme="minorHAnsi" w:hAnsiTheme="minorHAnsi" w:cstheme="minorHAnsi"/>
                <w:sz w:val="22"/>
                <w:szCs w:val="22"/>
              </w:rPr>
              <w:t xml:space="preserve"> - rdzenni mieszkańcy północnej </w:t>
            </w:r>
            <w:r w:rsidRPr="00A151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Japonii i etnograf Bronisław Piłsudski" w Muzeum Józefa Piłsudskiego w </w:t>
            </w:r>
            <w:proofErr w:type="gramStart"/>
            <w:r w:rsidRPr="00A151EC">
              <w:rPr>
                <w:rFonts w:asciiTheme="minorHAnsi" w:hAnsiTheme="minorHAnsi" w:cstheme="minorHAnsi"/>
                <w:sz w:val="22"/>
                <w:szCs w:val="22"/>
              </w:rPr>
              <w:t>Sulejówku  w</w:t>
            </w:r>
            <w:proofErr w:type="gramEnd"/>
            <w:r w:rsidRPr="00A151EC">
              <w:rPr>
                <w:rFonts w:asciiTheme="minorHAnsi" w:hAnsiTheme="minorHAnsi" w:cstheme="minorHAnsi"/>
                <w:sz w:val="22"/>
                <w:szCs w:val="22"/>
              </w:rPr>
              <w:t xml:space="preserve"> 160. rocznicę urodzin Bronisława Piłsudskiego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7381E260" w14:textId="3977B8B2" w:rsidR="00A151EC" w:rsidRDefault="00A151EC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Muzeum Józefa Piłsudskiego w Sulejówku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58D67176" w14:textId="13C6E9D2" w:rsidR="00A151EC" w:rsidRDefault="00A151E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5546FC" w:rsidRPr="003A33B6" w14:paraId="0588A77F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7C4BB213" w14:textId="72AFFAD3" w:rsidR="005546FC" w:rsidRDefault="006C4746" w:rsidP="00E10EB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E10E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7EFB6C3F" w14:textId="4F4AC601" w:rsidR="005546FC" w:rsidRDefault="005546F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14-16 września 2026 r., Warszawa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0E74BC14" w14:textId="12A4DB58" w:rsidR="005546FC" w:rsidRDefault="005546FC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Europe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Future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Forum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2F60033D" w14:textId="5B1496AE" w:rsidR="005546FC" w:rsidRDefault="005546FC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Fundacja Res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Publica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im. 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Krzeczkowskiego</w:t>
            </w:r>
            <w:proofErr w:type="spellEnd"/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116908F0" w14:textId="7A0A67F9" w:rsidR="005546FC" w:rsidRDefault="005546FC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3A1B00" w:rsidRPr="003A33B6" w14:paraId="057198AF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764F2565" w14:textId="148396B0" w:rsidR="003A1B00" w:rsidRDefault="00E10EB4" w:rsidP="003A1B00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3A1B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555A867B" w14:textId="75493369" w:rsidR="003A1B00" w:rsidRDefault="003A1B00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września 2026 r., Warszawa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0CE60104" w14:textId="5F5BCEDF" w:rsidR="003A1B00" w:rsidRDefault="003A1B00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Konferencja Arbitrażowa „Przyszłość arbitraży inwestycyjnego i handlowego: 20 lat doświadczeń państwa w obliczu nowych wyzwań. Konferencja z okazji 20-lecia Prokuratorii Generalnej RP”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6EC1B23E" w14:textId="204BFBF0" w:rsidR="003A1B00" w:rsidRDefault="003A1B00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Prokuratoria Generalna Rzeczypospolitej Polskiej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17DFF2C8" w14:textId="54045909" w:rsidR="003A1B00" w:rsidRDefault="003A1B00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583893" w:rsidRPr="003A33B6" w14:paraId="03091DFC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4310C740" w14:textId="5E218329" w:rsidR="00583893" w:rsidRDefault="004C11A9" w:rsidP="00F948DB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66.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75B8B2A5" w14:textId="5D63DA61" w:rsidR="00583893" w:rsidRDefault="0058389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 września 2026 r., Warszawa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49AA6052" w14:textId="6AB705DE" w:rsidR="00583893" w:rsidRDefault="0058389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edycja konferencji Global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Check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-In</w:t>
            </w:r>
            <w:r w:rsidR="00D273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283E17B6" w14:textId="3945A6E0" w:rsidR="00583893" w:rsidRDefault="00583893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Krajowa Izba Gospodarcza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71206680" w14:textId="31C81989" w:rsidR="00583893" w:rsidRDefault="00583893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883DBB" w:rsidRPr="003A33B6" w14:paraId="46A464D7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7AA8B3AB" w14:textId="26489948" w:rsidR="00883DBB" w:rsidRDefault="00E10EB4" w:rsidP="00F948DB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883DB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3501957E" w14:textId="7767C2A4" w:rsidR="00883DBB" w:rsidRDefault="00883DB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28-29 września 2026 r., Rzeszów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18D0CBAE" w14:textId="29CDE6FF" w:rsidR="00883DBB" w:rsidRDefault="00883DB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 Konferencja Naukowa „Bezpieczeństwo Energetyczne – filary i perspektywa rozwoju”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1D22A1F0" w14:textId="70329F0B" w:rsidR="00883DBB" w:rsidRDefault="00883DBB" w:rsidP="00373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Instytut Polityki Energetycznej im. Ignacego Łukasiewicza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54AB31DA" w14:textId="56FB1F4D" w:rsidR="00883DBB" w:rsidRDefault="00883DBB" w:rsidP="003738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151EC" w:rsidRPr="003A33B6" w14:paraId="35C79664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78511DE0" w14:textId="3FB1D132" w:rsidR="00A151EC" w:rsidRDefault="00A151EC" w:rsidP="00A151EC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5AF403B9" w14:textId="16E1CCA3" w:rsidR="00A151EC" w:rsidRDefault="00A151EC" w:rsidP="00A151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 września 2026 r., Mała Wieś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5E3FB908" w14:textId="6F7453AE" w:rsidR="00A151EC" w:rsidRDefault="00A151EC" w:rsidP="00A15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Europejskie Forum Handlu i Transportu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4DAA462A" w14:textId="5CBB404B" w:rsidR="00A151EC" w:rsidRPr="00A151EC" w:rsidRDefault="00A151EC" w:rsidP="00A151E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4532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Executive Club Sp. z </w:t>
            </w:r>
            <w:proofErr w:type="spellStart"/>
            <w:r w:rsidRPr="00F4532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.o.</w:t>
            </w:r>
            <w:proofErr w:type="spellEnd"/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1852A66E" w14:textId="169E6C11" w:rsidR="00A151EC" w:rsidRDefault="00A151EC" w:rsidP="00A151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7D3924" w:rsidRPr="003A33B6" w14:paraId="7C2B141E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15763086" w14:textId="2D1523F0" w:rsidR="007D3924" w:rsidRDefault="007D3924" w:rsidP="00A151EC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72304B09" w14:textId="044915E5" w:rsidR="007D3924" w:rsidRDefault="007D3924" w:rsidP="00A151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 października 2026 r., Poznań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41BB879D" w14:textId="56D07E14" w:rsidR="007D3924" w:rsidRDefault="007D3924" w:rsidP="00A15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Uroczyste obchody 100-lecia urodzin prof. Krzysztofa Skubiszewskiego połączone z konferencją naukową „Krzysztof Skubiszewski – architekt współczesnej polskiej polityki zagranicznej”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524E68E0" w14:textId="43804DBF" w:rsidR="007D3924" w:rsidRDefault="007D3924" w:rsidP="00A15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Uniwersytet im. Adama Mickiewicza w Poznaniu, Wydział Prawa i Administracji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251A4739" w14:textId="7E581053" w:rsidR="007D3924" w:rsidRDefault="007D3924" w:rsidP="00A151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70A56" w:rsidRPr="003A33B6" w14:paraId="56EA3B8A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21713A26" w14:textId="65973664" w:rsidR="00770A56" w:rsidRDefault="004C11A9" w:rsidP="00A151EC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  <w:r w:rsidR="00770A5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0FD0861F" w14:textId="0FBC4664" w:rsidR="00770A56" w:rsidRDefault="00770A56" w:rsidP="00A151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 października 2026 r., Warszawa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4DB5FD39" w14:textId="42FFA494" w:rsidR="00770A56" w:rsidRDefault="00770A56" w:rsidP="00A15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XXVIII Międzynarodowa Konferencja i Wystawa Bezpieczeństwa Granic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InSec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2026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59C042C1" w14:textId="0E477932" w:rsidR="00770A56" w:rsidRDefault="00770A56" w:rsidP="00A15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Zarząd Targów Warszawskich SA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3FCDD828" w14:textId="1180BCDE" w:rsidR="00770A56" w:rsidRDefault="00770A56" w:rsidP="00A151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A151EC" w:rsidRPr="003A33B6" w14:paraId="0935262B" w14:textId="77777777" w:rsidTr="009F5520">
        <w:trPr>
          <w:trHeight w:val="549"/>
        </w:trPr>
        <w:tc>
          <w:tcPr>
            <w:tcW w:w="304" w:type="pct"/>
            <w:tcBorders>
              <w:bottom w:val="single" w:sz="4" w:space="0" w:color="auto"/>
            </w:tcBorders>
          </w:tcPr>
          <w:p w14:paraId="4388B04B" w14:textId="5BD47B47" w:rsidR="00A151EC" w:rsidRDefault="004C11A9" w:rsidP="00A151EC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71</w:t>
            </w:r>
            <w:r w:rsidR="00A151E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6DDFF7CC" w14:textId="3ADA0F0B" w:rsidR="00A151EC" w:rsidRPr="003A33B6" w:rsidRDefault="00A151EC" w:rsidP="00A151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7-8 października 2026 r., Warszawa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4432430C" w14:textId="33D51470" w:rsidR="00A151EC" w:rsidRPr="003A33B6" w:rsidRDefault="00A151EC" w:rsidP="00A15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Cyber24 DAYS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5742F99A" w14:textId="119A65D4" w:rsidR="00A151EC" w:rsidRPr="003A33B6" w:rsidRDefault="00A151EC" w:rsidP="00A151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Defence24 Sp. z o.o.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3F6E6568" w14:textId="373165CC" w:rsidR="00A151EC" w:rsidRPr="003A33B6" w:rsidRDefault="00A151EC" w:rsidP="00A151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D3924" w:rsidRPr="003A33B6" w14:paraId="46513B28" w14:textId="77777777" w:rsidTr="0010140D">
        <w:trPr>
          <w:trHeight w:val="549"/>
        </w:trPr>
        <w:tc>
          <w:tcPr>
            <w:tcW w:w="304" w:type="pct"/>
          </w:tcPr>
          <w:p w14:paraId="2E8CA729" w14:textId="2EE47D3F" w:rsidR="007D3924" w:rsidRDefault="007D3924" w:rsidP="007D392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64F598DF" w14:textId="604F80F0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 października – 19 listopada 2026, Polska, świat (Polonia)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3CF6A011" w14:textId="651250A6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Kampania społeczna „Dzieciństwo bez Przemocy”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5C678C15" w14:textId="0AACEBDD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Fundacja Dajemy Dzieciom Siłę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0B75EEA7" w14:textId="26E144EB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D3924" w:rsidRPr="003A33B6" w14:paraId="13EB0C70" w14:textId="77777777" w:rsidTr="0010140D">
        <w:trPr>
          <w:trHeight w:val="549"/>
        </w:trPr>
        <w:tc>
          <w:tcPr>
            <w:tcW w:w="304" w:type="pct"/>
          </w:tcPr>
          <w:p w14:paraId="59E70048" w14:textId="03ED1AC5" w:rsidR="007D3924" w:rsidRDefault="007D3924" w:rsidP="007D392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0E02AE44" w14:textId="2B1DB7BA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14-15 października 2026 r., Wrocław</w:t>
            </w:r>
          </w:p>
        </w:tc>
        <w:tc>
          <w:tcPr>
            <w:tcW w:w="1664" w:type="pct"/>
            <w:tcBorders>
              <w:bottom w:val="single" w:sz="4" w:space="0" w:color="auto"/>
            </w:tcBorders>
          </w:tcPr>
          <w:p w14:paraId="17E40D98" w14:textId="2E1E1192" w:rsidR="007D3924" w:rsidRPr="007D3924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E75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Kongres </w:t>
            </w:r>
            <w:proofErr w:type="spellStart"/>
            <w:r w:rsidRPr="00FE75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Wrocław</w:t>
            </w:r>
            <w:proofErr w:type="spellEnd"/>
            <w:r w:rsidRPr="00FE75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Bridge-Energy an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 Industry Dialogue</w:t>
            </w:r>
          </w:p>
        </w:tc>
        <w:tc>
          <w:tcPr>
            <w:tcW w:w="1321" w:type="pct"/>
            <w:tcBorders>
              <w:bottom w:val="single" w:sz="4" w:space="0" w:color="auto"/>
            </w:tcBorders>
          </w:tcPr>
          <w:p w14:paraId="22EA3E1D" w14:textId="5294CDF4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Dolnośląski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Instytut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Studiów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Energetycznych</w:t>
            </w:r>
            <w:proofErr w:type="spellEnd"/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0F5D935D" w14:textId="31ADE128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Patronat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  <w:t>Honorowy</w:t>
            </w:r>
            <w:proofErr w:type="spellEnd"/>
          </w:p>
        </w:tc>
      </w:tr>
      <w:tr w:rsidR="007D3924" w:rsidRPr="003A33B6" w14:paraId="60489DD3" w14:textId="77777777" w:rsidTr="00A151EC">
        <w:trPr>
          <w:trHeight w:val="549"/>
        </w:trPr>
        <w:tc>
          <w:tcPr>
            <w:tcW w:w="304" w:type="pct"/>
          </w:tcPr>
          <w:p w14:paraId="00875990" w14:textId="4249C85C" w:rsidR="007D3924" w:rsidRPr="003A33B6" w:rsidRDefault="007D3924" w:rsidP="007D392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63839BF6" w14:textId="3D058006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 października 2026 r., Warszawa (Gala Finałowa)</w:t>
            </w:r>
          </w:p>
        </w:tc>
        <w:tc>
          <w:tcPr>
            <w:tcW w:w="1664" w:type="pct"/>
          </w:tcPr>
          <w:p w14:paraId="4B03247A" w14:textId="6F44752E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Wieniawski Tournée 2026</w:t>
            </w:r>
          </w:p>
        </w:tc>
        <w:tc>
          <w:tcPr>
            <w:tcW w:w="1321" w:type="pct"/>
          </w:tcPr>
          <w:p w14:paraId="529B4824" w14:textId="154BEBD0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</w:rPr>
              <w:t>Towarzystwo Muzyczne im. Henryka Wieniawskiego w Poznaniu</w:t>
            </w:r>
          </w:p>
        </w:tc>
        <w:tc>
          <w:tcPr>
            <w:tcW w:w="581" w:type="pct"/>
          </w:tcPr>
          <w:p w14:paraId="18102D59" w14:textId="77777777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</w:t>
            </w:r>
          </w:p>
          <w:p w14:paraId="2A2B7588" w14:textId="3FA87E4F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 w:rsidRPr="003A33B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Honorowy</w:t>
            </w:r>
          </w:p>
        </w:tc>
      </w:tr>
      <w:tr w:rsidR="007D3924" w:rsidRPr="003A33B6" w14:paraId="6F668089" w14:textId="77777777" w:rsidTr="00A151EC">
        <w:trPr>
          <w:trHeight w:val="549"/>
        </w:trPr>
        <w:tc>
          <w:tcPr>
            <w:tcW w:w="304" w:type="pct"/>
          </w:tcPr>
          <w:p w14:paraId="15F33761" w14:textId="21811E10" w:rsidR="007D3924" w:rsidRDefault="007D3924" w:rsidP="007D392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EA03A0A" w14:textId="32C818F9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27 października 2026 r., Warszawa</w:t>
            </w:r>
          </w:p>
        </w:tc>
        <w:tc>
          <w:tcPr>
            <w:tcW w:w="1664" w:type="pct"/>
          </w:tcPr>
          <w:p w14:paraId="53DF5524" w14:textId="79B89050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XXI. Międzynarodowa Konferencja i Wystawa NT 2026 – Nowoczesne Technologie dla Bezpieczeństwa Państwa</w:t>
            </w:r>
          </w:p>
        </w:tc>
        <w:tc>
          <w:tcPr>
            <w:tcW w:w="1321" w:type="pct"/>
          </w:tcPr>
          <w:p w14:paraId="3A1142F9" w14:textId="77777777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Zarząd Targów Warszawskich SA</w:t>
            </w:r>
          </w:p>
          <w:p w14:paraId="04CD850B" w14:textId="77777777" w:rsidR="007D3924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D2392B" w14:textId="5CB07D02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" w:type="pct"/>
          </w:tcPr>
          <w:p w14:paraId="50E80076" w14:textId="76E23937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583893" w:rsidRPr="003A33B6" w14:paraId="5AC0C731" w14:textId="77777777" w:rsidTr="007D3924">
        <w:trPr>
          <w:trHeight w:val="549"/>
        </w:trPr>
        <w:tc>
          <w:tcPr>
            <w:tcW w:w="304" w:type="pct"/>
          </w:tcPr>
          <w:p w14:paraId="1A36EEC4" w14:textId="316324F6" w:rsidR="00583893" w:rsidRDefault="00583893" w:rsidP="007D392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4872921F" w14:textId="025CFF6F" w:rsidR="00583893" w:rsidRDefault="00583893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 listopada 2026 r., Białystok</w:t>
            </w:r>
          </w:p>
        </w:tc>
        <w:tc>
          <w:tcPr>
            <w:tcW w:w="1664" w:type="pct"/>
          </w:tcPr>
          <w:p w14:paraId="6E5C7C96" w14:textId="14A83AF2" w:rsidR="00583893" w:rsidRDefault="00583893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Forum Spójności i Rozwoju Granicznego UE</w:t>
            </w:r>
          </w:p>
        </w:tc>
        <w:tc>
          <w:tcPr>
            <w:tcW w:w="1321" w:type="pct"/>
          </w:tcPr>
          <w:p w14:paraId="6D2471B6" w14:textId="4D8A8C50" w:rsidR="00583893" w:rsidRDefault="00583893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Urząd Marszałkowski Województwa Podlaskiego</w:t>
            </w:r>
          </w:p>
        </w:tc>
        <w:tc>
          <w:tcPr>
            <w:tcW w:w="581" w:type="pct"/>
          </w:tcPr>
          <w:p w14:paraId="2A2B50A0" w14:textId="0C4D23D5" w:rsidR="00583893" w:rsidRDefault="00583893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7D3924" w:rsidRPr="003A33B6" w14:paraId="3C99BBB4" w14:textId="77777777" w:rsidTr="007D3924">
        <w:trPr>
          <w:trHeight w:val="549"/>
        </w:trPr>
        <w:tc>
          <w:tcPr>
            <w:tcW w:w="304" w:type="pct"/>
          </w:tcPr>
          <w:p w14:paraId="5871FD73" w14:textId="2EEAE242" w:rsidR="007D3924" w:rsidRDefault="007D3924" w:rsidP="007D392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58389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815000B" w14:textId="324046C9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 listopada 2026 r., Warszawa</w:t>
            </w:r>
          </w:p>
        </w:tc>
        <w:tc>
          <w:tcPr>
            <w:tcW w:w="1664" w:type="pct"/>
          </w:tcPr>
          <w:p w14:paraId="48AF629D" w14:textId="3A4BA334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 Ogólnopolski Szczyt Gospodarczy OSG 2026</w:t>
            </w:r>
          </w:p>
        </w:tc>
        <w:tc>
          <w:tcPr>
            <w:tcW w:w="1321" w:type="pct"/>
          </w:tcPr>
          <w:p w14:paraId="0B66F8DB" w14:textId="7DE5E0EB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Europejskie Centrum Biznesu</w:t>
            </w:r>
          </w:p>
        </w:tc>
        <w:tc>
          <w:tcPr>
            <w:tcW w:w="581" w:type="pct"/>
          </w:tcPr>
          <w:p w14:paraId="0865988B" w14:textId="2E54CDFA" w:rsidR="007D3924" w:rsidRPr="003A33B6" w:rsidRDefault="007D3924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EC3FF2" w:rsidRPr="003A33B6" w14:paraId="723B929E" w14:textId="77777777" w:rsidTr="007D3924">
        <w:trPr>
          <w:trHeight w:val="549"/>
        </w:trPr>
        <w:tc>
          <w:tcPr>
            <w:tcW w:w="304" w:type="pct"/>
          </w:tcPr>
          <w:p w14:paraId="1E151E0D" w14:textId="2EDC48F2" w:rsidR="00EC3FF2" w:rsidRDefault="00EC3FF2" w:rsidP="007D392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B2E8EE6" w14:textId="3FEB5535" w:rsidR="00EC3FF2" w:rsidRDefault="00EC3FF2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17-18 listopada 2026 r., Warszawa</w:t>
            </w:r>
          </w:p>
        </w:tc>
        <w:tc>
          <w:tcPr>
            <w:tcW w:w="1664" w:type="pct"/>
          </w:tcPr>
          <w:p w14:paraId="342CCD8B" w14:textId="3F36002D" w:rsidR="00EC3FF2" w:rsidRDefault="00EC3FF2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Konferencja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Offshore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Wind Poland 2026</w:t>
            </w:r>
          </w:p>
        </w:tc>
        <w:tc>
          <w:tcPr>
            <w:tcW w:w="1321" w:type="pct"/>
          </w:tcPr>
          <w:p w14:paraId="35D62BFB" w14:textId="2F5DF118" w:rsidR="00EC3FF2" w:rsidRDefault="00EC3FF2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Polskie Stowarzyszenie Energetyki Wiatrowej (PSEW)</w:t>
            </w:r>
          </w:p>
        </w:tc>
        <w:tc>
          <w:tcPr>
            <w:tcW w:w="581" w:type="pct"/>
          </w:tcPr>
          <w:p w14:paraId="746217E5" w14:textId="36436A31" w:rsidR="00EC3FF2" w:rsidRDefault="00EC3FF2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  <w:tr w:rsidR="00EC3FF2" w:rsidRPr="003A33B6" w14:paraId="1632F4F5" w14:textId="77777777" w:rsidTr="007D3924">
        <w:trPr>
          <w:trHeight w:val="549"/>
        </w:trPr>
        <w:tc>
          <w:tcPr>
            <w:tcW w:w="304" w:type="pct"/>
          </w:tcPr>
          <w:p w14:paraId="4DE03A94" w14:textId="6804AA75" w:rsidR="00EC3FF2" w:rsidRDefault="00EC3FF2" w:rsidP="007D3924">
            <w:pPr>
              <w:ind w:left="360" w:hanging="4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C11A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0" w:type="pct"/>
          </w:tcPr>
          <w:p w14:paraId="2E341D34" w14:textId="24010A98" w:rsidR="00EC3FF2" w:rsidRDefault="00EC3FF2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19-21 listopada 2026 r., Szczecin</w:t>
            </w:r>
          </w:p>
        </w:tc>
        <w:tc>
          <w:tcPr>
            <w:tcW w:w="1664" w:type="pct"/>
          </w:tcPr>
          <w:p w14:paraId="20511AC6" w14:textId="58374A24" w:rsidR="00EC3FF2" w:rsidRDefault="00EC3FF2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StetiMUN 2026 – Szczecińskie Modelowe Obrady Organizacji Narodów Zjednoczonych</w:t>
            </w:r>
          </w:p>
        </w:tc>
        <w:tc>
          <w:tcPr>
            <w:tcW w:w="1321" w:type="pct"/>
          </w:tcPr>
          <w:p w14:paraId="627CF153" w14:textId="627F5780" w:rsidR="00EC3FF2" w:rsidRDefault="00EC3FF2" w:rsidP="007D3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 Liceum Ogólnokształcące im. Mieszka I w Szczecinie</w:t>
            </w:r>
          </w:p>
        </w:tc>
        <w:tc>
          <w:tcPr>
            <w:tcW w:w="581" w:type="pct"/>
          </w:tcPr>
          <w:p w14:paraId="6E42DD5C" w14:textId="799C0DF9" w:rsidR="00EC3FF2" w:rsidRDefault="00EC3FF2" w:rsidP="007D392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Patronat Honorowy</w:t>
            </w:r>
          </w:p>
        </w:tc>
      </w:tr>
    </w:tbl>
    <w:p w14:paraId="1A8EF0D1" w14:textId="77777777" w:rsidR="007D3924" w:rsidRPr="003A33B6" w:rsidRDefault="007D3924" w:rsidP="00BF52BA">
      <w:pPr>
        <w:rPr>
          <w:rFonts w:asciiTheme="minorHAnsi" w:hAnsiTheme="minorHAnsi" w:cstheme="minorHAnsi"/>
          <w:sz w:val="22"/>
          <w:szCs w:val="22"/>
        </w:rPr>
      </w:pPr>
    </w:p>
    <w:sectPr w:rsidR="007D3924" w:rsidRPr="003A33B6" w:rsidSect="004D01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28B51" w14:textId="77777777" w:rsidR="000D1914" w:rsidRDefault="000D1914" w:rsidP="00026DA5">
      <w:r>
        <w:separator/>
      </w:r>
    </w:p>
  </w:endnote>
  <w:endnote w:type="continuationSeparator" w:id="0">
    <w:p w14:paraId="236DBC79" w14:textId="77777777" w:rsidR="000D1914" w:rsidRDefault="000D1914" w:rsidP="0002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8164B" w14:textId="77777777" w:rsidR="000D1914" w:rsidRDefault="000D1914" w:rsidP="00026DA5">
      <w:r>
        <w:separator/>
      </w:r>
    </w:p>
  </w:footnote>
  <w:footnote w:type="continuationSeparator" w:id="0">
    <w:p w14:paraId="69FADAA7" w14:textId="77777777" w:rsidR="000D1914" w:rsidRDefault="000D1914" w:rsidP="00026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ECA"/>
    <w:rsid w:val="00026DA5"/>
    <w:rsid w:val="00051F48"/>
    <w:rsid w:val="000D1914"/>
    <w:rsid w:val="000E3109"/>
    <w:rsid w:val="000F2A51"/>
    <w:rsid w:val="00115FC8"/>
    <w:rsid w:val="00123067"/>
    <w:rsid w:val="00181720"/>
    <w:rsid w:val="00182AD3"/>
    <w:rsid w:val="001907CB"/>
    <w:rsid w:val="00192E1A"/>
    <w:rsid w:val="001D568C"/>
    <w:rsid w:val="002216C7"/>
    <w:rsid w:val="00253C65"/>
    <w:rsid w:val="0026414B"/>
    <w:rsid w:val="0028757B"/>
    <w:rsid w:val="00296F13"/>
    <w:rsid w:val="002C51B8"/>
    <w:rsid w:val="002D6F1F"/>
    <w:rsid w:val="002F7D75"/>
    <w:rsid w:val="00373887"/>
    <w:rsid w:val="0039240B"/>
    <w:rsid w:val="00397C1C"/>
    <w:rsid w:val="003A1B00"/>
    <w:rsid w:val="003A33B6"/>
    <w:rsid w:val="003D187C"/>
    <w:rsid w:val="003F7A07"/>
    <w:rsid w:val="0040428C"/>
    <w:rsid w:val="00415C8B"/>
    <w:rsid w:val="00432864"/>
    <w:rsid w:val="004523F4"/>
    <w:rsid w:val="004C11A9"/>
    <w:rsid w:val="004D018B"/>
    <w:rsid w:val="004F6FD7"/>
    <w:rsid w:val="00504AB1"/>
    <w:rsid w:val="00542085"/>
    <w:rsid w:val="005546FC"/>
    <w:rsid w:val="005578A3"/>
    <w:rsid w:val="00557C72"/>
    <w:rsid w:val="00583893"/>
    <w:rsid w:val="00584452"/>
    <w:rsid w:val="00584DB1"/>
    <w:rsid w:val="00593639"/>
    <w:rsid w:val="006347D9"/>
    <w:rsid w:val="0067193C"/>
    <w:rsid w:val="00672E77"/>
    <w:rsid w:val="00695D37"/>
    <w:rsid w:val="006C4746"/>
    <w:rsid w:val="006C735F"/>
    <w:rsid w:val="00711118"/>
    <w:rsid w:val="0075535F"/>
    <w:rsid w:val="00762054"/>
    <w:rsid w:val="00770A56"/>
    <w:rsid w:val="007A1267"/>
    <w:rsid w:val="007A1546"/>
    <w:rsid w:val="007B6726"/>
    <w:rsid w:val="007D3924"/>
    <w:rsid w:val="007D5EF9"/>
    <w:rsid w:val="00883DBB"/>
    <w:rsid w:val="008C6988"/>
    <w:rsid w:val="00907D53"/>
    <w:rsid w:val="009151DE"/>
    <w:rsid w:val="00937EF7"/>
    <w:rsid w:val="009733B7"/>
    <w:rsid w:val="00990EEA"/>
    <w:rsid w:val="009B5013"/>
    <w:rsid w:val="009D2B64"/>
    <w:rsid w:val="009D3994"/>
    <w:rsid w:val="009F5520"/>
    <w:rsid w:val="00A125C1"/>
    <w:rsid w:val="00A151EC"/>
    <w:rsid w:val="00A26A5B"/>
    <w:rsid w:val="00A27D22"/>
    <w:rsid w:val="00AB07C4"/>
    <w:rsid w:val="00AC04B4"/>
    <w:rsid w:val="00B24A4E"/>
    <w:rsid w:val="00BA0E1C"/>
    <w:rsid w:val="00BC4A0A"/>
    <w:rsid w:val="00BE1053"/>
    <w:rsid w:val="00BF52BA"/>
    <w:rsid w:val="00C026A0"/>
    <w:rsid w:val="00C44929"/>
    <w:rsid w:val="00C604F9"/>
    <w:rsid w:val="00C86670"/>
    <w:rsid w:val="00CC5DAB"/>
    <w:rsid w:val="00D273DD"/>
    <w:rsid w:val="00D77562"/>
    <w:rsid w:val="00DE7B6C"/>
    <w:rsid w:val="00E01036"/>
    <w:rsid w:val="00E06090"/>
    <w:rsid w:val="00E10EB4"/>
    <w:rsid w:val="00E27505"/>
    <w:rsid w:val="00EC3FF2"/>
    <w:rsid w:val="00EC5C83"/>
    <w:rsid w:val="00EF4C53"/>
    <w:rsid w:val="00EF66AB"/>
    <w:rsid w:val="00F13395"/>
    <w:rsid w:val="00F45324"/>
    <w:rsid w:val="00F63ECA"/>
    <w:rsid w:val="00F671E8"/>
    <w:rsid w:val="00F948DB"/>
    <w:rsid w:val="00FB05FF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B5A6"/>
  <w15:chartTrackingRefBased/>
  <w15:docId w15:val="{5DF72265-2B66-4A8C-9268-4693A6E5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EC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75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75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6D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6DA5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6DA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2750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275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39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3924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39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3924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B5B8D-B5E3-4F28-BEB9-100D6D97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1837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Wierzchowska Ilona</dc:creator>
  <cp:keywords/>
  <dc:description/>
  <cp:lastModifiedBy>Wierzchowska Ilona</cp:lastModifiedBy>
  <cp:revision>54</cp:revision>
  <dcterms:created xsi:type="dcterms:W3CDTF">2025-08-07T11:15:00Z</dcterms:created>
  <dcterms:modified xsi:type="dcterms:W3CDTF">2026-08-19T07:32:00Z</dcterms:modified>
</cp:coreProperties>
</file>