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D6" w:rsidRPr="00661450" w:rsidRDefault="00EE3F32" w:rsidP="00AD644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E3F32">
        <w:rPr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Logo tekstu łatwego do czytania i rozumienia: głowa nad otwartą książką i podniesiony kciuk" style="position:absolute;left:0;text-align:left;margin-left:456pt;margin-top:-65.55pt;width:65.1pt;height:65.75pt;z-index:251662336">
            <v:imagedata r:id="rId6" o:title="easy-read-icon"/>
            <w10:wrap type="square"/>
          </v:shape>
        </w:pict>
      </w:r>
      <w:r w:rsidR="002D2EEB" w:rsidRPr="00661450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Komenda </w:t>
      </w:r>
      <w:r w:rsidR="009406A7" w:rsidRPr="00661450">
        <w:rPr>
          <w:rFonts w:ascii="Arial" w:eastAsia="Times New Roman" w:hAnsi="Arial" w:cs="Arial"/>
          <w:b/>
          <w:sz w:val="36"/>
          <w:szCs w:val="36"/>
          <w:lang w:eastAsia="pl-PL"/>
        </w:rPr>
        <w:t>Powiatowa</w:t>
      </w:r>
    </w:p>
    <w:p w:rsidR="00AD6442" w:rsidRPr="00661450" w:rsidRDefault="002D2EEB" w:rsidP="00AD644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661450">
        <w:rPr>
          <w:rFonts w:ascii="Arial" w:eastAsia="Times New Roman" w:hAnsi="Arial" w:cs="Arial"/>
          <w:b/>
          <w:sz w:val="36"/>
          <w:szCs w:val="36"/>
          <w:lang w:eastAsia="pl-PL"/>
        </w:rPr>
        <w:t>Państwowej Straży Pożarnej</w:t>
      </w:r>
    </w:p>
    <w:p w:rsidR="005D4EF4" w:rsidRPr="00AD6442" w:rsidRDefault="00FF5B94" w:rsidP="00AD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1450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w </w:t>
      </w:r>
      <w:r w:rsidR="009406A7" w:rsidRPr="00661450">
        <w:rPr>
          <w:rFonts w:ascii="Arial" w:eastAsia="Times New Roman" w:hAnsi="Arial" w:cs="Arial"/>
          <w:b/>
          <w:sz w:val="36"/>
          <w:szCs w:val="36"/>
          <w:lang w:eastAsia="pl-PL"/>
        </w:rPr>
        <w:t>Oświęcimiu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D4EF4" w:rsidRPr="00AD6442" w:rsidRDefault="005D4EF4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7904" w:rsidRPr="00661450" w:rsidRDefault="00661450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6985</wp:posOffset>
            </wp:positionV>
            <wp:extent cx="1955800" cy="17621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10795</wp:posOffset>
            </wp:positionV>
            <wp:extent cx="1318895" cy="175838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75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D4EF4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Powiatowa </w:t>
      </w:r>
    </w:p>
    <w:p w:rsidR="00661450" w:rsidRDefault="002D2EEB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Państwowej Straży Pożarnej</w:t>
      </w:r>
      <w:r w:rsidR="00457904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FF5B94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Oświęcimiu</w:t>
      </w:r>
      <w:r w:rsidR="0045790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znajduje się przy ulicy </w:t>
      </w:r>
      <w:r w:rsidR="009406A7">
        <w:rPr>
          <w:rFonts w:ascii="Arial" w:eastAsia="Times New Roman" w:hAnsi="Arial" w:cs="Arial"/>
          <w:sz w:val="28"/>
          <w:szCs w:val="28"/>
          <w:lang w:eastAsia="pl-PL"/>
        </w:rPr>
        <w:t>Zatorskiej 2</w:t>
      </w:r>
      <w:r w:rsidR="00FF5B94" w:rsidRPr="00AD644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A40D6" w:rsidRPr="00AD6442" w:rsidRDefault="005A40D6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40D6" w:rsidRDefault="00661450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71755</wp:posOffset>
            </wp:positionV>
            <wp:extent cx="1952625" cy="19526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450" w:rsidRPr="00AD6442" w:rsidRDefault="00661450" w:rsidP="005D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06A7" w:rsidRPr="00661450" w:rsidRDefault="009406A7" w:rsidP="005D4E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6145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Powiatowym</w:t>
      </w:r>
      <w:r w:rsidR="005D4EF4" w:rsidRPr="0066145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Komendantem </w:t>
      </w:r>
    </w:p>
    <w:p w:rsidR="0015647F" w:rsidRPr="00AD6442" w:rsidRDefault="005D4EF4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>Państwowej Straży Pożarnej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t>w Oświęcimiu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jest </w:t>
      </w:r>
      <w:r w:rsidR="00661450" w:rsidRPr="0066145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mł. bryg.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Marcin Głogowski</w:t>
      </w:r>
    </w:p>
    <w:p w:rsidR="0015647F" w:rsidRPr="00AD6442" w:rsidRDefault="002D2EEB" w:rsidP="005D4E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Panu Komendantowi pomaga </w:t>
      </w:r>
    </w:p>
    <w:p w:rsidR="006E5C92" w:rsidRDefault="009406A7" w:rsidP="006E5C9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Zastępca</w:t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Komendanta i inni strażacy. 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C</w:t>
      </w:r>
      <w:r w:rsidR="0053430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zym zajmuje się Komenda</w:t>
      </w:r>
      <w:r w:rsidR="002D2EEB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?</w:t>
      </w:r>
    </w:p>
    <w:p w:rsidR="006E5C92" w:rsidRDefault="006E5C92" w:rsidP="006E5C9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E5C92" w:rsidRPr="006E5C92" w:rsidRDefault="006E5C92" w:rsidP="006E5C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>dba o bezpieczeństwo pożarowe  w powiecie oświęcimskim,</w:t>
      </w:r>
    </w:p>
    <w:p w:rsidR="006E5C92" w:rsidRPr="006E5C92" w:rsidRDefault="006E5C92" w:rsidP="006E5C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 xml:space="preserve"> tworzy plany ratownicze oraz organizuje krajowy system ratowniczo-gaśniczy w powiecie oświęcimskim,  </w:t>
      </w:r>
    </w:p>
    <w:p w:rsidR="006E5C92" w:rsidRPr="006E5C92" w:rsidRDefault="006E5C92" w:rsidP="006E5C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 xml:space="preserve">kontroluje uzgadnianie projektów budowlanych w zakresie ochrony przeciwpożarowej,  </w:t>
      </w:r>
    </w:p>
    <w:p w:rsidR="006E5C92" w:rsidRPr="006E5C92" w:rsidRDefault="006E5C92" w:rsidP="006E5C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>szkoli strażaków OSP,</w:t>
      </w:r>
    </w:p>
    <w:p w:rsidR="006E5C92" w:rsidRPr="006E5C92" w:rsidRDefault="006E5C92" w:rsidP="006E5C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 xml:space="preserve">prowadzi akcje edukacyjne oraz informacyjne z bezpieczeństwa pożarowego,  </w:t>
      </w:r>
    </w:p>
    <w:p w:rsidR="00661450" w:rsidRPr="00661450" w:rsidRDefault="006E5C92" w:rsidP="0066145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E5C92">
        <w:rPr>
          <w:rFonts w:ascii="Arial" w:hAnsi="Arial" w:cs="Arial"/>
          <w:sz w:val="28"/>
          <w:szCs w:val="28"/>
        </w:rPr>
        <w:t>wspiera inicjatywy społeczne z ochrony przeciwpożarowej.</w:t>
      </w:r>
      <w:r w:rsidR="002D2EEB" w:rsidRPr="006E5C92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:rsidR="00224D11" w:rsidRPr="00AD6442" w:rsidRDefault="00661450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117475</wp:posOffset>
            </wp:positionV>
            <wp:extent cx="3000375" cy="210756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EEB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Dostęp do Komendy</w:t>
      </w:r>
    </w:p>
    <w:p w:rsidR="0071676C" w:rsidRPr="00AD6442" w:rsidRDefault="002D2EEB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A6134" w:rsidRPr="00AD6442">
        <w:rPr>
          <w:rFonts w:ascii="Arial" w:eastAsia="Times New Roman" w:hAnsi="Arial" w:cs="Arial"/>
          <w:sz w:val="28"/>
          <w:szCs w:val="28"/>
          <w:lang w:eastAsia="pl-PL"/>
        </w:rPr>
        <w:t>Do budynku komendy można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8A6134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wejść </w:t>
      </w:r>
      <w:r w:rsidR="00C17644" w:rsidRPr="00AD6442">
        <w:rPr>
          <w:rFonts w:ascii="Arial" w:eastAsia="Times New Roman" w:hAnsi="Arial" w:cs="Arial"/>
          <w:sz w:val="28"/>
          <w:szCs w:val="28"/>
          <w:lang w:eastAsia="pl-PL"/>
        </w:rPr>
        <w:t>od strony ulicy</w:t>
      </w:r>
      <w:r w:rsidR="009406A7">
        <w:rPr>
          <w:rFonts w:ascii="Arial" w:eastAsia="Times New Roman" w:hAnsi="Arial" w:cs="Arial"/>
          <w:sz w:val="28"/>
          <w:szCs w:val="28"/>
          <w:lang w:eastAsia="pl-PL"/>
        </w:rPr>
        <w:t>Zatorskiej</w:t>
      </w:r>
    </w:p>
    <w:p w:rsidR="00224D11" w:rsidRPr="00AD6442" w:rsidRDefault="00224D11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24D11" w:rsidRPr="00AD6442" w:rsidRDefault="00224D11" w:rsidP="002D2EE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Podjazd oraz szerokie drzwi 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umożliwiają swobodne 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poruszanie się</w:t>
      </w:r>
      <w:r w:rsidR="00C17644" w:rsidRPr="00AD6442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osób na wózku.</w:t>
      </w:r>
    </w:p>
    <w:p w:rsidR="00661450" w:rsidRDefault="002D2EEB" w:rsidP="0060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24D11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Bezpośrednio przy wejściu głównym 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224D11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znajduje się pomieszczenie 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9406A7">
        <w:rPr>
          <w:rFonts w:ascii="Arial" w:eastAsia="Times New Roman" w:hAnsi="Arial" w:cs="Arial"/>
          <w:sz w:val="28"/>
          <w:szCs w:val="28"/>
          <w:lang w:eastAsia="pl-PL"/>
        </w:rPr>
        <w:t>służby dyżurne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t xml:space="preserve">j, </w:t>
      </w:r>
      <w:r w:rsidR="009406A7">
        <w:rPr>
          <w:rFonts w:ascii="Arial" w:eastAsia="Times New Roman" w:hAnsi="Arial" w:cs="Arial"/>
          <w:sz w:val="28"/>
          <w:szCs w:val="28"/>
          <w:lang w:eastAsia="pl-PL"/>
        </w:rPr>
        <w:t>która</w:t>
      </w:r>
      <w:r w:rsidR="00224D11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pomoże w załatwieniu sprawy.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C91797" w:rsidRPr="00661450" w:rsidRDefault="00D63836" w:rsidP="0060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751205</wp:posOffset>
            </wp:positionV>
            <wp:extent cx="1371600" cy="43053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7907" t="46398" r="24480" b="1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Kontakt z Komendą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Załatwienie sprawy przy pomocyosoby przybranej </w:t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D2EEB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Napisanie i wysłanie drogą pocztową pisma na adres: </w:t>
      </w:r>
    </w:p>
    <w:p w:rsidR="00C91797" w:rsidRPr="00AD6442" w:rsidRDefault="002D2EEB" w:rsidP="00AD64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Powiatowa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Państwowej Straży Pożarnej </w:t>
      </w:r>
      <w:r w:rsidRPr="00AD64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u</w:t>
      </w:r>
      <w:r w:rsidR="00661450">
        <w:rPr>
          <w:rFonts w:ascii="Arial" w:eastAsia="Times New Roman" w:hAnsi="Arial" w:cs="Arial"/>
          <w:b/>
          <w:sz w:val="28"/>
          <w:szCs w:val="28"/>
          <w:lang w:eastAsia="pl-PL"/>
        </w:rPr>
        <w:t>l.</w:t>
      </w:r>
      <w:r w:rsidR="002B7A4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Zatorska 2</w:t>
      </w:r>
      <w:r w:rsidRPr="00AD64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  <w:r w:rsidR="009406A7">
        <w:rPr>
          <w:rFonts w:ascii="Arial" w:eastAsia="Times New Roman" w:hAnsi="Arial" w:cs="Arial"/>
          <w:b/>
          <w:sz w:val="28"/>
          <w:szCs w:val="28"/>
          <w:lang w:eastAsia="pl-PL"/>
        </w:rPr>
        <w:t>600 Oświęcim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Wysłanie pisma faksem na nr </w:t>
      </w:r>
      <w:r w:rsidR="00AD3004" w:rsidRPr="00AD3004">
        <w:rPr>
          <w:rFonts w:ascii="Arial" w:hAnsi="Arial" w:cs="Arial"/>
          <w:b/>
          <w:sz w:val="28"/>
          <w:szCs w:val="28"/>
        </w:rPr>
        <w:t>47 831 79 09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• Przesłanie zapytania lub pisma na adres e-mail: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406A7" w:rsidRPr="009406A7">
        <w:rPr>
          <w:rFonts w:ascii="Arial" w:eastAsia="Times New Roman" w:hAnsi="Arial" w:cs="Arial"/>
          <w:b/>
          <w:sz w:val="28"/>
          <w:szCs w:val="28"/>
          <w:lang w:eastAsia="pl-PL"/>
        </w:rPr>
        <w:t>kppsposwiecim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@</w:t>
      </w:r>
      <w:r w:rsidR="00FD0C63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straz.krakow.pl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• Przynie</w:t>
      </w:r>
      <w:r w:rsidR="009406A7">
        <w:rPr>
          <w:rFonts w:ascii="Arial" w:eastAsia="Times New Roman" w:hAnsi="Arial" w:cs="Arial"/>
          <w:sz w:val="28"/>
          <w:szCs w:val="28"/>
          <w:lang w:eastAsia="pl-PL"/>
        </w:rPr>
        <w:t xml:space="preserve">sienie </w:t>
      </w:r>
      <w:r w:rsidR="00AD6442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pisma i 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t>po</w:t>
      </w:r>
      <w:r w:rsidR="00AD6442"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zostawienie na dzienniku podawczym             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>• Kontakt drogą elektroniczną poprzez platformę</w:t>
      </w:r>
      <w:r w:rsidR="00661450">
        <w:rPr>
          <w:rFonts w:ascii="Arial" w:eastAsia="Times New Roman" w:hAnsi="Arial" w:cs="Arial"/>
          <w:sz w:val="28"/>
          <w:szCs w:val="28"/>
          <w:lang w:eastAsia="pl-PL"/>
        </w:rPr>
        <w:br/>
      </w:r>
      <w:proofErr w:type="spellStart"/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ePUAP</w:t>
      </w:r>
      <w:proofErr w:type="spellEnd"/>
      <w:r w:rsidR="00C91797"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: </w:t>
      </w:r>
      <w:r w:rsidR="009406A7" w:rsidRPr="009406A7">
        <w:rPr>
          <w:rFonts w:ascii="Arial" w:hAnsi="Arial" w:cs="Arial"/>
          <w:b/>
          <w:color w:val="1B1B1B"/>
          <w:sz w:val="28"/>
          <w:szCs w:val="28"/>
          <w:shd w:val="clear" w:color="auto" w:fill="FFFFFF"/>
        </w:rPr>
        <w:t>/</w:t>
      </w:r>
      <w:proofErr w:type="spellStart"/>
      <w:r w:rsidR="009406A7" w:rsidRPr="009406A7">
        <w:rPr>
          <w:rFonts w:ascii="Arial" w:hAnsi="Arial" w:cs="Arial"/>
          <w:b/>
          <w:color w:val="1B1B1B"/>
          <w:sz w:val="28"/>
          <w:szCs w:val="28"/>
          <w:shd w:val="clear" w:color="auto" w:fill="FFFFFF"/>
        </w:rPr>
        <w:t>kppsposwiecim</w:t>
      </w:r>
      <w:proofErr w:type="spellEnd"/>
      <w:r w:rsidR="009406A7" w:rsidRPr="009406A7">
        <w:rPr>
          <w:rFonts w:ascii="Arial" w:hAnsi="Arial" w:cs="Arial"/>
          <w:b/>
          <w:color w:val="1B1B1B"/>
          <w:sz w:val="28"/>
          <w:szCs w:val="28"/>
          <w:shd w:val="clear" w:color="auto" w:fill="FFFFFF"/>
        </w:rPr>
        <w:t>/skrytka</w:t>
      </w:r>
    </w:p>
    <w:p w:rsidR="00C91797" w:rsidRPr="00AD6442" w:rsidRDefault="002D2EEB" w:rsidP="006019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ePUAP</w:t>
      </w:r>
      <w:proofErr w:type="spellEnd"/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 to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E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lektroniczna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latforma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U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sług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A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dministracji </w:t>
      </w:r>
      <w:r w:rsidRPr="00AD6442">
        <w:rPr>
          <w:rFonts w:ascii="Arial" w:eastAsia="Times New Roman" w:hAnsi="Arial" w:cs="Arial"/>
          <w:b/>
          <w:sz w:val="28"/>
          <w:szCs w:val="28"/>
          <w:lang w:eastAsia="pl-PL"/>
        </w:rPr>
        <w:t>P</w:t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ublicznej.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71676C" w:rsidRPr="00661450" w:rsidRDefault="002D2EEB" w:rsidP="00661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Żeby wysłać pismo przez e-PUAP </w:t>
      </w:r>
      <w:r w:rsidRPr="00AD64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musisz mieć Internet i swoje konto w </w:t>
      </w:r>
      <w:proofErr w:type="spellStart"/>
      <w:r w:rsidRPr="00AD6442">
        <w:rPr>
          <w:rFonts w:ascii="Arial" w:eastAsia="Times New Roman" w:hAnsi="Arial" w:cs="Arial"/>
          <w:sz w:val="28"/>
          <w:szCs w:val="28"/>
          <w:lang w:eastAsia="pl-PL"/>
        </w:rPr>
        <w:t>ePUAP</w:t>
      </w:r>
      <w:proofErr w:type="spellEnd"/>
      <w:r w:rsidRPr="00AD644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sectPr w:rsidR="0071676C" w:rsidRPr="00661450" w:rsidSect="0036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0A2"/>
    <w:multiLevelType w:val="hybridMultilevel"/>
    <w:tmpl w:val="0368F6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EEB"/>
    <w:rsid w:val="0005713B"/>
    <w:rsid w:val="000B288B"/>
    <w:rsid w:val="000D38BD"/>
    <w:rsid w:val="0015647F"/>
    <w:rsid w:val="001A5BFD"/>
    <w:rsid w:val="00224D11"/>
    <w:rsid w:val="00240C8A"/>
    <w:rsid w:val="002B7A40"/>
    <w:rsid w:val="002D2EEB"/>
    <w:rsid w:val="00363A73"/>
    <w:rsid w:val="00423E36"/>
    <w:rsid w:val="00457904"/>
    <w:rsid w:val="00502957"/>
    <w:rsid w:val="00534303"/>
    <w:rsid w:val="005A40D6"/>
    <w:rsid w:val="005D4EF4"/>
    <w:rsid w:val="005D4FD5"/>
    <w:rsid w:val="00601902"/>
    <w:rsid w:val="00661450"/>
    <w:rsid w:val="006E5C92"/>
    <w:rsid w:val="00706F37"/>
    <w:rsid w:val="0071676C"/>
    <w:rsid w:val="00777985"/>
    <w:rsid w:val="007E6220"/>
    <w:rsid w:val="008020D2"/>
    <w:rsid w:val="00867564"/>
    <w:rsid w:val="00884225"/>
    <w:rsid w:val="008A6134"/>
    <w:rsid w:val="008C3D78"/>
    <w:rsid w:val="009406A7"/>
    <w:rsid w:val="00A41C6A"/>
    <w:rsid w:val="00A8044D"/>
    <w:rsid w:val="00AD3004"/>
    <w:rsid w:val="00AD6442"/>
    <w:rsid w:val="00AF4909"/>
    <w:rsid w:val="00BD115A"/>
    <w:rsid w:val="00C17644"/>
    <w:rsid w:val="00C91797"/>
    <w:rsid w:val="00C9672B"/>
    <w:rsid w:val="00D63836"/>
    <w:rsid w:val="00E14496"/>
    <w:rsid w:val="00E50FCD"/>
    <w:rsid w:val="00EE3F32"/>
    <w:rsid w:val="00FD0C63"/>
    <w:rsid w:val="00FF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EE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D2EEB"/>
  </w:style>
  <w:style w:type="paragraph" w:styleId="Tekstdymka">
    <w:name w:val="Balloon Text"/>
    <w:basedOn w:val="Normalny"/>
    <w:link w:val="TekstdymkaZnak"/>
    <w:uiPriority w:val="99"/>
    <w:semiHidden/>
    <w:unhideWhenUsed/>
    <w:rsid w:val="005D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392E-74A1-41BC-9701-B753E602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sbaranski</dc:creator>
  <cp:lastModifiedBy>mjonczy_os</cp:lastModifiedBy>
  <cp:revision>8</cp:revision>
  <dcterms:created xsi:type="dcterms:W3CDTF">2021-09-28T08:28:00Z</dcterms:created>
  <dcterms:modified xsi:type="dcterms:W3CDTF">2021-09-29T11:38:00Z</dcterms:modified>
</cp:coreProperties>
</file>