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AC95A" w14:textId="38973D3A" w:rsidR="001742B2" w:rsidRPr="004755EC" w:rsidRDefault="001742B2" w:rsidP="001742B2">
      <w:pPr>
        <w:spacing w:before="96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F17594" wp14:editId="46F78989">
                <wp:simplePos x="0" y="0"/>
                <wp:positionH relativeFrom="margin">
                  <wp:align>right</wp:align>
                </wp:positionH>
                <wp:positionV relativeFrom="paragraph">
                  <wp:posOffset>-287655</wp:posOffset>
                </wp:positionV>
                <wp:extent cx="855980" cy="1404620"/>
                <wp:effectExtent l="0" t="0" r="1270" b="0"/>
                <wp:wrapNone/>
                <wp:docPr id="214665126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E1DEF" w14:textId="1CF00067" w:rsidR="001742B2" w:rsidRPr="00EE4711" w:rsidRDefault="001742B2" w:rsidP="001742B2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1759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2.65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" stroked="f">
                <v:textbox style="mso-fit-shape-to-text:t">
                  <w:txbxContent>
                    <w:p w14:paraId="115E1DEF" w14:textId="1CF00067" w:rsidR="001742B2" w:rsidRPr="00EE4711" w:rsidRDefault="001742B2" w:rsidP="001742B2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18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55EC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SAMOOCENA GOTOWOŚCI DO PRZEPROWADZENIA SZKOLENIA SPECJALISTYCZNEGO Z ZAKRESU </w:t>
      </w:r>
      <w:r w:rsidR="00817D4E" w:rsidRPr="004755EC">
        <w:rPr>
          <w:rFonts w:ascii="Calibri" w:eastAsia="DengXian" w:hAnsi="Calibri"/>
          <w:b/>
          <w:bCs/>
          <w:sz w:val="56"/>
          <w:szCs w:val="56"/>
          <w:lang w:eastAsia="zh-CN"/>
        </w:rPr>
        <w:t>DOWODZENIA DZIAŁANIAMI RATOWNICZYMI SPECJALISTYCZNEJ GRUPY RATOWNICTWA WYSOKOŚCIOWEGO KSRG</w:t>
      </w:r>
    </w:p>
    <w:p w14:paraId="1F7B5E89" w14:textId="77777777" w:rsidR="001742B2" w:rsidRPr="004755EC" w:rsidRDefault="001742B2" w:rsidP="001742B2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5AE66344" w14:textId="77777777" w:rsidR="001742B2" w:rsidRPr="004755EC" w:rsidRDefault="001742B2" w:rsidP="001742B2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4755EC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537B1C11" w14:textId="77777777" w:rsidR="001742B2" w:rsidRPr="004755EC" w:rsidRDefault="001742B2" w:rsidP="001742B2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4755EC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34F09563" w14:textId="77777777" w:rsidR="001742B2" w:rsidRPr="004755EC" w:rsidRDefault="001742B2" w:rsidP="001742B2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4755EC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0C9FCF4F" w14:textId="77777777" w:rsidR="001742B2" w:rsidRPr="004755EC" w:rsidRDefault="001742B2" w:rsidP="001742B2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4755EC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69E0C318" w14:textId="77777777" w:rsidR="001742B2" w:rsidRPr="004755EC" w:rsidRDefault="001742B2" w:rsidP="001742B2">
      <w:pPr>
        <w:spacing w:before="600" w:after="360" w:line="276" w:lineRule="auto"/>
        <w:ind w:left="142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4755EC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6EA94ECD" w14:textId="77777777" w:rsidR="001742B2" w:rsidRPr="00971DA0" w:rsidRDefault="001742B2" w:rsidP="001742B2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7040FB91" w14:textId="77777777" w:rsidR="001742B2" w:rsidRPr="00971DA0" w:rsidRDefault="001742B2" w:rsidP="001742B2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07FFD580" w14:textId="77777777" w:rsidR="001742B2" w:rsidRDefault="001742B2" w:rsidP="001742B2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CAE51A9" w14:textId="77777777" w:rsidR="001742B2" w:rsidRDefault="001742B2" w:rsidP="001742B2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0DFFA57" w14:textId="77777777" w:rsidR="00C774E2" w:rsidRDefault="00C774E2" w:rsidP="001742B2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467FA925" w14:textId="4B476B22" w:rsidR="001742B2" w:rsidRPr="00A7424C" w:rsidRDefault="001742B2" w:rsidP="001742B2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CF5688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12.05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.2026 r</w:t>
      </w: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</w:t>
      </w:r>
    </w:p>
    <w:p w14:paraId="2A88C7E2" w14:textId="0A03DA25" w:rsidR="001742B2" w:rsidRPr="00A7424C" w:rsidRDefault="001742B2" w:rsidP="001742B2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5C6901F7" w14:textId="155F5925" w:rsidR="001742B2" w:rsidRPr="00C774E2" w:rsidRDefault="001742B2" w:rsidP="00C774E2">
      <w:pPr>
        <w:numPr>
          <w:ilvl w:val="0"/>
          <w:numId w:val="5"/>
        </w:numPr>
        <w:spacing w:after="160" w:line="259" w:lineRule="auto"/>
        <w:ind w:left="502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dydaktyczna.</w:t>
      </w:r>
      <w:r w:rsidR="00C774E2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Osoba prowadząca zajęcia musi spełniać choć jedno z poniższych kryterium</w:t>
      </w:r>
    </w:p>
    <w:tbl>
      <w:tblPr>
        <w:tblW w:w="89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1884"/>
        <w:gridCol w:w="1674"/>
        <w:gridCol w:w="1697"/>
        <w:gridCol w:w="1701"/>
        <w:gridCol w:w="1418"/>
      </w:tblGrid>
      <w:tr w:rsidR="001742B2" w14:paraId="182A022E" w14:textId="77777777" w:rsidTr="009C1100">
        <w:trPr>
          <w:trHeight w:val="1054"/>
        </w:trPr>
        <w:tc>
          <w:tcPr>
            <w:tcW w:w="555" w:type="dxa"/>
            <w:vMerge w:val="restart"/>
            <w:vAlign w:val="center"/>
          </w:tcPr>
          <w:p w14:paraId="437D4AE7" w14:textId="77777777" w:rsidR="001742B2" w:rsidRPr="004755EC" w:rsidRDefault="001742B2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1884" w:type="dxa"/>
            <w:vMerge w:val="restart"/>
            <w:vAlign w:val="center"/>
          </w:tcPr>
          <w:p w14:paraId="38AF6885" w14:textId="77777777" w:rsidR="001742B2" w:rsidRPr="004755EC" w:rsidRDefault="001742B2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</w:t>
            </w:r>
          </w:p>
        </w:tc>
        <w:tc>
          <w:tcPr>
            <w:tcW w:w="1674" w:type="dxa"/>
            <w:vMerge w:val="restart"/>
            <w:vAlign w:val="center"/>
          </w:tcPr>
          <w:p w14:paraId="3C497FAC" w14:textId="77777777" w:rsidR="001742B2" w:rsidRPr="004755EC" w:rsidRDefault="001742B2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</w:tc>
        <w:tc>
          <w:tcPr>
            <w:tcW w:w="1697" w:type="dxa"/>
            <w:vAlign w:val="center"/>
          </w:tcPr>
          <w:p w14:paraId="6AB3BCA7" w14:textId="5740E62A" w:rsidR="001742B2" w:rsidRPr="004755EC" w:rsidRDefault="00C774E2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i</w:t>
            </w:r>
            <w:r w:rsidR="001742B2"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nstruktor ratownictwa wysokościowego KSRG*</w:t>
            </w:r>
          </w:p>
        </w:tc>
        <w:tc>
          <w:tcPr>
            <w:tcW w:w="1701" w:type="dxa"/>
            <w:vAlign w:val="center"/>
          </w:tcPr>
          <w:p w14:paraId="0C594456" w14:textId="4D69B1AF" w:rsidR="001742B2" w:rsidRPr="004755EC" w:rsidRDefault="00C774E2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</w:t>
            </w:r>
            <w:r w:rsidR="001742B2"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tarszy instruktor ratownictwa wysokościowego KSRG *</w:t>
            </w:r>
          </w:p>
        </w:tc>
        <w:tc>
          <w:tcPr>
            <w:tcW w:w="1418" w:type="dxa"/>
            <w:vAlign w:val="center"/>
          </w:tcPr>
          <w:p w14:paraId="579F5FC6" w14:textId="47D7FDA5" w:rsidR="001742B2" w:rsidRPr="004755EC" w:rsidRDefault="00C774E2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</w:t>
            </w:r>
            <w:r w:rsidR="001742B2"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atownik medyczny **</w:t>
            </w:r>
          </w:p>
        </w:tc>
      </w:tr>
      <w:tr w:rsidR="001742B2" w14:paraId="3275BFB1" w14:textId="77777777" w:rsidTr="009C1100">
        <w:tc>
          <w:tcPr>
            <w:tcW w:w="555" w:type="dxa"/>
            <w:vMerge/>
            <w:vAlign w:val="center"/>
          </w:tcPr>
          <w:p w14:paraId="1EA24A9F" w14:textId="77777777" w:rsidR="001742B2" w:rsidRPr="004755EC" w:rsidRDefault="001742B2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84" w:type="dxa"/>
            <w:vMerge/>
            <w:vAlign w:val="center"/>
          </w:tcPr>
          <w:p w14:paraId="53157A2C" w14:textId="77777777" w:rsidR="001742B2" w:rsidRPr="004755EC" w:rsidRDefault="001742B2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74" w:type="dxa"/>
            <w:vMerge/>
          </w:tcPr>
          <w:p w14:paraId="79FCBD9A" w14:textId="77777777" w:rsidR="001742B2" w:rsidRPr="004755EC" w:rsidRDefault="001742B2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816" w:type="dxa"/>
            <w:gridSpan w:val="3"/>
            <w:vAlign w:val="center"/>
          </w:tcPr>
          <w:p w14:paraId="7002B20E" w14:textId="28C7F2D7" w:rsidR="001742B2" w:rsidRPr="004755EC" w:rsidRDefault="00C774E2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TAK / NIE</w:t>
            </w:r>
          </w:p>
        </w:tc>
      </w:tr>
      <w:tr w:rsidR="001742B2" w14:paraId="3C043C31" w14:textId="77777777" w:rsidTr="009C1100">
        <w:tc>
          <w:tcPr>
            <w:tcW w:w="555" w:type="dxa"/>
            <w:vAlign w:val="center"/>
          </w:tcPr>
          <w:p w14:paraId="6A47C5D6" w14:textId="77777777" w:rsidR="001742B2" w:rsidRPr="004755EC" w:rsidRDefault="001742B2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884" w:type="dxa"/>
            <w:vAlign w:val="center"/>
          </w:tcPr>
          <w:p w14:paraId="5E7D8918" w14:textId="77777777" w:rsidR="001742B2" w:rsidRPr="004755EC" w:rsidRDefault="001742B2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74" w:type="dxa"/>
          </w:tcPr>
          <w:p w14:paraId="11013C35" w14:textId="77777777" w:rsidR="001742B2" w:rsidRPr="004755EC" w:rsidRDefault="001742B2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97" w:type="dxa"/>
            <w:vAlign w:val="center"/>
          </w:tcPr>
          <w:p w14:paraId="776F729A" w14:textId="77777777" w:rsidR="001742B2" w:rsidRPr="004755EC" w:rsidRDefault="001742B2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098C6460" w14:textId="77777777" w:rsidR="001742B2" w:rsidRPr="004755EC" w:rsidRDefault="001742B2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69F3760A" w14:textId="77777777" w:rsidR="001742B2" w:rsidRPr="004755EC" w:rsidRDefault="001742B2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308447DC" w14:textId="77777777" w:rsidTr="009C1100">
        <w:tc>
          <w:tcPr>
            <w:tcW w:w="555" w:type="dxa"/>
            <w:vAlign w:val="center"/>
          </w:tcPr>
          <w:p w14:paraId="0986067C" w14:textId="77777777" w:rsidR="001742B2" w:rsidRPr="004755EC" w:rsidRDefault="001742B2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884" w:type="dxa"/>
            <w:vAlign w:val="center"/>
          </w:tcPr>
          <w:p w14:paraId="75B37EFD" w14:textId="77777777" w:rsidR="001742B2" w:rsidRPr="004755EC" w:rsidRDefault="001742B2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74" w:type="dxa"/>
          </w:tcPr>
          <w:p w14:paraId="021B95BE" w14:textId="77777777" w:rsidR="001742B2" w:rsidRPr="004755EC" w:rsidRDefault="001742B2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97" w:type="dxa"/>
            <w:vAlign w:val="center"/>
          </w:tcPr>
          <w:p w14:paraId="774C47CD" w14:textId="77777777" w:rsidR="001742B2" w:rsidRPr="004755EC" w:rsidRDefault="001742B2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46B8301" w14:textId="77777777" w:rsidR="001742B2" w:rsidRPr="004755EC" w:rsidRDefault="001742B2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6B8D8DC2" w14:textId="77777777" w:rsidR="001742B2" w:rsidRPr="004755EC" w:rsidRDefault="001742B2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6C51F1CD" w14:textId="77777777" w:rsidTr="009C1100">
        <w:tc>
          <w:tcPr>
            <w:tcW w:w="555" w:type="dxa"/>
            <w:vAlign w:val="center"/>
          </w:tcPr>
          <w:p w14:paraId="5DC58A7A" w14:textId="77777777" w:rsidR="001742B2" w:rsidRPr="004755EC" w:rsidRDefault="001742B2" w:rsidP="009C1100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884" w:type="dxa"/>
            <w:vAlign w:val="center"/>
          </w:tcPr>
          <w:p w14:paraId="7E5E5610" w14:textId="77777777" w:rsidR="001742B2" w:rsidRPr="004755EC" w:rsidRDefault="001742B2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74" w:type="dxa"/>
          </w:tcPr>
          <w:p w14:paraId="0418ABA9" w14:textId="77777777" w:rsidR="001742B2" w:rsidRPr="004755EC" w:rsidRDefault="001742B2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97" w:type="dxa"/>
            <w:vAlign w:val="center"/>
          </w:tcPr>
          <w:p w14:paraId="417E3202" w14:textId="77777777" w:rsidR="001742B2" w:rsidRPr="004755EC" w:rsidRDefault="001742B2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215158BC" w14:textId="77777777" w:rsidR="001742B2" w:rsidRPr="004755EC" w:rsidRDefault="001742B2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48C5EE40" w14:textId="77777777" w:rsidR="001742B2" w:rsidRPr="004755EC" w:rsidRDefault="001742B2" w:rsidP="009C1100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1EB63C89" w14:textId="77777777" w:rsidR="001742B2" w:rsidRPr="004755EC" w:rsidRDefault="001742B2" w:rsidP="001742B2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503D1F5F" w14:textId="77777777" w:rsidR="001742B2" w:rsidRPr="004755EC" w:rsidRDefault="001742B2" w:rsidP="001742B2">
      <w:pPr>
        <w:spacing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* – wyznaczony przez komendanta głównego PSP do prowadzenia szkoleń</w:t>
      </w:r>
    </w:p>
    <w:p w14:paraId="53E963EA" w14:textId="77777777" w:rsidR="001742B2" w:rsidRPr="004755EC" w:rsidRDefault="001742B2" w:rsidP="001742B2">
      <w:pPr>
        <w:spacing w:line="259" w:lineRule="auto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** – zaleca się udział ratownika medycznego jako wykładowcy współprowadzącego</w:t>
      </w:r>
    </w:p>
    <w:p w14:paraId="3BAAF122" w14:textId="77777777" w:rsidR="001742B2" w:rsidRPr="004755EC" w:rsidRDefault="001742B2" w:rsidP="001742B2">
      <w:pPr>
        <w:spacing w:after="160" w:line="259" w:lineRule="auto"/>
        <w:rPr>
          <w:rFonts w:ascii="Calibri" w:eastAsia="Calibri" w:hAnsi="Calibri" w:cs="Calibri"/>
          <w:bCs/>
          <w:sz w:val="20"/>
          <w:szCs w:val="20"/>
          <w:lang w:eastAsia="en-US"/>
        </w:rPr>
      </w:pPr>
    </w:p>
    <w:p w14:paraId="27F17920" w14:textId="77777777" w:rsidR="001742B2" w:rsidRPr="004755EC" w:rsidRDefault="001742B2" w:rsidP="001742B2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75C076F2" w14:textId="77777777" w:rsidR="001742B2" w:rsidRPr="004755EC" w:rsidRDefault="001742B2" w:rsidP="001742B2">
      <w:pPr>
        <w:spacing w:line="259" w:lineRule="auto"/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sz w:val="20"/>
          <w:szCs w:val="20"/>
          <w:lang w:eastAsia="en-US"/>
        </w:rPr>
        <w:t>Zajęcia praktyczne należy prowadzić z grupą liczącą od 6 do 8 osób, na którą przypada 3 instruktorów.</w:t>
      </w:r>
    </w:p>
    <w:p w14:paraId="73A01633" w14:textId="77777777" w:rsidR="001742B2" w:rsidRPr="004755EC" w:rsidRDefault="001742B2" w:rsidP="001742B2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F809F22" w14:textId="77777777" w:rsidR="001742B2" w:rsidRPr="004755EC" w:rsidRDefault="001742B2" w:rsidP="001742B2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465B7E3" w14:textId="7498DD83" w:rsidR="001742B2" w:rsidRPr="004755EC" w:rsidRDefault="001742B2" w:rsidP="00C774E2">
      <w:pPr>
        <w:numPr>
          <w:ilvl w:val="0"/>
          <w:numId w:val="5"/>
        </w:numPr>
        <w:spacing w:after="160" w:line="259" w:lineRule="auto"/>
        <w:ind w:left="502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uwzgledniający korelację tematyczną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1742B2" w14:paraId="3CFC60F7" w14:textId="77777777" w:rsidTr="009C1100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2D4C65D1" w14:textId="77777777" w:rsidR="001742B2" w:rsidRDefault="001742B2" w:rsidP="009C110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66EAE169" w14:textId="77777777" w:rsidR="001742B2" w:rsidRPr="00971DA0" w:rsidRDefault="001742B2" w:rsidP="009C110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D654DB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823BFC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441800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598F98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E67AA7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1742B2" w14:paraId="0641FC8D" w14:textId="77777777" w:rsidTr="009C1100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20A6CB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AB8307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CE6FBF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A1C1D0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9510B8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AF399C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742B2" w14:paraId="7769C8C5" w14:textId="77777777" w:rsidTr="009C1100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2C826FC3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064AB5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6CC471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B8EFDA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D65F00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0776EA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742B2" w14:paraId="7574F401" w14:textId="77777777" w:rsidTr="009C1100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481EA2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CC0A70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B93F83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C62960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2E4F31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A10CCE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742B2" w14:paraId="6A1EE657" w14:textId="77777777" w:rsidTr="009C1100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C1BAE8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C2986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1F251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9D1FC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921A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6DC51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1742B2" w14:paraId="30C9C033" w14:textId="77777777" w:rsidTr="009C1100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3E778C6B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2C588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0B206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4BD2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BA79C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9D554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1742B2" w14:paraId="40E00FAF" w14:textId="77777777" w:rsidTr="009C1100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DF1F59" w14:textId="77777777" w:rsidR="001742B2" w:rsidRPr="00971DA0" w:rsidRDefault="001742B2" w:rsidP="009C110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8C2635C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6AABF1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532F91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154A08B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69FF0A8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1742B2" w14:paraId="3801C69A" w14:textId="77777777" w:rsidTr="009C1100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C67E52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8F025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AC0F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29583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A92A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CA3B8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1742B2" w14:paraId="6FB32214" w14:textId="77777777" w:rsidTr="009C1100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372CC60E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E532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38E66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AB3B9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DA3C9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13F38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1742B2" w14:paraId="7EE80826" w14:textId="77777777" w:rsidTr="009C1100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2F5832" w14:textId="77777777" w:rsidR="001742B2" w:rsidRPr="00971DA0" w:rsidRDefault="001742B2" w:rsidP="009C110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57449E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BF01BB2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633B47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E5F4CD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ED266E" w14:textId="77777777" w:rsidR="001742B2" w:rsidRPr="00971DA0" w:rsidRDefault="001742B2" w:rsidP="009C110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268D90DE" w14:textId="77777777" w:rsidR="001742B2" w:rsidRDefault="001742B2" w:rsidP="001742B2">
      <w:pPr>
        <w:spacing w:after="160" w:line="259" w:lineRule="auto"/>
        <w:ind w:left="502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FFB6041" w14:textId="77777777" w:rsidR="001742B2" w:rsidRPr="005E420B" w:rsidRDefault="001742B2" w:rsidP="001742B2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(np.: poligon), nie powodując zmniejszeni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czasu 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określonego</w:t>
      </w:r>
      <w:r w:rsidRPr="005E420B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programem szkolenia na realizację zajęć dydaktycznych.</w:t>
      </w:r>
    </w:p>
    <w:p w14:paraId="7FB5A568" w14:textId="77777777" w:rsidR="00C774E2" w:rsidRDefault="001742B2" w:rsidP="00C774E2">
      <w:pPr>
        <w:numPr>
          <w:ilvl w:val="0"/>
          <w:numId w:val="5"/>
        </w:numPr>
        <w:spacing w:line="259" w:lineRule="auto"/>
        <w:ind w:left="502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C774E2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C774E2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C774E2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…………………………</w:t>
      </w:r>
      <w:proofErr w:type="gramStart"/>
      <w:r w:rsidR="00C774E2">
        <w:rPr>
          <w:rFonts w:ascii="Calibri" w:eastAsia="Calibri" w:hAnsi="Calibri" w:cs="Calibri"/>
          <w:b/>
          <w:sz w:val="20"/>
          <w:szCs w:val="20"/>
          <w:lang w:eastAsia="en-US"/>
        </w:rPr>
        <w:t>…….</w:t>
      </w:r>
      <w:proofErr w:type="gramEnd"/>
      <w:r w:rsidR="00C774E2">
        <w:rPr>
          <w:rFonts w:ascii="Calibri" w:eastAsia="Calibri" w:hAnsi="Calibri" w:cs="Calibri"/>
          <w:b/>
          <w:sz w:val="20"/>
          <w:szCs w:val="20"/>
          <w:lang w:eastAsia="en-US"/>
        </w:rPr>
        <w:t>.</w:t>
      </w:r>
    </w:p>
    <w:p w14:paraId="09A85BA8" w14:textId="0DF059E6" w:rsidR="001742B2" w:rsidRPr="00C774E2" w:rsidRDefault="00C774E2" w:rsidP="00C774E2">
      <w:pPr>
        <w:spacing w:after="120" w:line="259" w:lineRule="auto"/>
        <w:ind w:left="6372" w:firstLine="708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9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4917"/>
        <w:gridCol w:w="1355"/>
        <w:gridCol w:w="823"/>
        <w:gridCol w:w="1322"/>
        <w:gridCol w:w="880"/>
      </w:tblGrid>
      <w:tr w:rsidR="001742B2" w14:paraId="3EB0C51B" w14:textId="77777777" w:rsidTr="009C1100">
        <w:trPr>
          <w:trHeight w:val="564"/>
          <w:jc w:val="center"/>
        </w:trPr>
        <w:tc>
          <w:tcPr>
            <w:tcW w:w="515" w:type="dxa"/>
            <w:vMerge w:val="restart"/>
            <w:vAlign w:val="center"/>
          </w:tcPr>
          <w:p w14:paraId="1AD0FECC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917" w:type="dxa"/>
            <w:vMerge w:val="restart"/>
            <w:vAlign w:val="center"/>
          </w:tcPr>
          <w:p w14:paraId="5ECB8584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355" w:type="dxa"/>
            <w:vMerge w:val="restart"/>
            <w:vAlign w:val="center"/>
          </w:tcPr>
          <w:p w14:paraId="40CDF5A4" w14:textId="1386FE70" w:rsidR="001742B2" w:rsidRPr="004755EC" w:rsidRDefault="00C774E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Normatyw dla jednej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8 osobowej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</w:t>
            </w:r>
          </w:p>
        </w:tc>
        <w:tc>
          <w:tcPr>
            <w:tcW w:w="3025" w:type="dxa"/>
            <w:gridSpan w:val="3"/>
            <w:vAlign w:val="center"/>
          </w:tcPr>
          <w:p w14:paraId="12825CBF" w14:textId="77777777" w:rsidR="00C774E2" w:rsidRDefault="00C774E2" w:rsidP="00C774E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38556281" w14:textId="2E2CD5CB" w:rsidR="001742B2" w:rsidRPr="004755EC" w:rsidRDefault="00C774E2" w:rsidP="00C774E2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1742B2" w14:paraId="276FDADE" w14:textId="77777777" w:rsidTr="00817D4E">
        <w:trPr>
          <w:trHeight w:val="457"/>
          <w:jc w:val="center"/>
        </w:trPr>
        <w:tc>
          <w:tcPr>
            <w:tcW w:w="515" w:type="dxa"/>
            <w:vMerge/>
            <w:vAlign w:val="center"/>
          </w:tcPr>
          <w:p w14:paraId="1E867946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Merge/>
            <w:vAlign w:val="center"/>
          </w:tcPr>
          <w:p w14:paraId="27E72B74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  <w:vMerge/>
            <w:vAlign w:val="center"/>
          </w:tcPr>
          <w:p w14:paraId="6A7ABD61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23" w:type="dxa"/>
            <w:vAlign w:val="center"/>
          </w:tcPr>
          <w:p w14:paraId="01C033F1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22" w:type="dxa"/>
            <w:vAlign w:val="center"/>
          </w:tcPr>
          <w:p w14:paraId="45956823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880" w:type="dxa"/>
            <w:vAlign w:val="center"/>
          </w:tcPr>
          <w:p w14:paraId="0FC8DA6A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1742B2" w14:paraId="3A58BAD8" w14:textId="77777777" w:rsidTr="009C1100">
        <w:trPr>
          <w:jc w:val="center"/>
        </w:trPr>
        <w:tc>
          <w:tcPr>
            <w:tcW w:w="515" w:type="dxa"/>
            <w:vAlign w:val="center"/>
          </w:tcPr>
          <w:p w14:paraId="092C3FA2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0191DA2F" w14:textId="5E68291F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Lina półstatyczna 50 m w worze</w:t>
            </w:r>
          </w:p>
        </w:tc>
        <w:tc>
          <w:tcPr>
            <w:tcW w:w="1355" w:type="dxa"/>
            <w:vAlign w:val="center"/>
          </w:tcPr>
          <w:p w14:paraId="536BF69E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823" w:type="dxa"/>
            <w:vAlign w:val="center"/>
          </w:tcPr>
          <w:p w14:paraId="6FE0F86B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4A71131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384B4311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2AC553F7" w14:textId="77777777" w:rsidTr="009C1100">
        <w:trPr>
          <w:jc w:val="center"/>
        </w:trPr>
        <w:tc>
          <w:tcPr>
            <w:tcW w:w="515" w:type="dxa"/>
            <w:vAlign w:val="center"/>
          </w:tcPr>
          <w:p w14:paraId="7904B7DF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450EEA2F" w14:textId="13F34A81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Lina półstatyczna 100 m w worze</w:t>
            </w:r>
          </w:p>
        </w:tc>
        <w:tc>
          <w:tcPr>
            <w:tcW w:w="1355" w:type="dxa"/>
            <w:vAlign w:val="center"/>
          </w:tcPr>
          <w:p w14:paraId="683AF6CC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823" w:type="dxa"/>
            <w:vAlign w:val="center"/>
          </w:tcPr>
          <w:p w14:paraId="391AD543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5744D6C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69CAF928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7986FFAB" w14:textId="77777777" w:rsidTr="009C1100">
        <w:trPr>
          <w:jc w:val="center"/>
        </w:trPr>
        <w:tc>
          <w:tcPr>
            <w:tcW w:w="515" w:type="dxa"/>
            <w:vAlign w:val="center"/>
          </w:tcPr>
          <w:p w14:paraId="6F32FBCD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11F2D5D8" w14:textId="2287A6C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Lina półstatyczna 5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–</w:t>
            </w: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10 m</w:t>
            </w:r>
          </w:p>
        </w:tc>
        <w:tc>
          <w:tcPr>
            <w:tcW w:w="1355" w:type="dxa"/>
            <w:vAlign w:val="center"/>
          </w:tcPr>
          <w:p w14:paraId="2C028860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823" w:type="dxa"/>
            <w:vAlign w:val="center"/>
          </w:tcPr>
          <w:p w14:paraId="78369A98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1D5C39C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60BE2464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1AA5B19A" w14:textId="77777777" w:rsidTr="009C1100">
        <w:trPr>
          <w:jc w:val="center"/>
        </w:trPr>
        <w:tc>
          <w:tcPr>
            <w:tcW w:w="515" w:type="dxa"/>
            <w:vAlign w:val="center"/>
          </w:tcPr>
          <w:p w14:paraId="4B0B402D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09A9DE56" w14:textId="77777777" w:rsidR="001742B2" w:rsidRPr="004755EC" w:rsidRDefault="001742B2" w:rsidP="009C11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4755EC">
              <w:rPr>
                <w:rFonts w:ascii="Calibri" w:eastAsia="Arial" w:hAnsi="Calibri" w:cs="Calibri"/>
                <w:color w:val="000000"/>
                <w:sz w:val="20"/>
                <w:szCs w:val="20"/>
              </w:rPr>
              <w:t>Karabinek z zabezpieczeniem</w:t>
            </w:r>
          </w:p>
          <w:p w14:paraId="54C33081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Arial" w:hAnsi="Calibri" w:cs="Calibri"/>
                <w:i/>
                <w:iCs/>
                <w:color w:val="000000"/>
                <w:sz w:val="20"/>
                <w:szCs w:val="20"/>
                <w:lang w:eastAsia="en-US"/>
              </w:rPr>
              <w:t xml:space="preserve">(zalecane, aby w zestawie znalazły się karabinki różnego kształtu: owalny, asymetryczny, HMS oraz z różnego materiału: stalowe, aluminiowe) </w:t>
            </w:r>
          </w:p>
        </w:tc>
        <w:tc>
          <w:tcPr>
            <w:tcW w:w="1355" w:type="dxa"/>
            <w:vAlign w:val="center"/>
          </w:tcPr>
          <w:p w14:paraId="5F28A598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Arial" w:hAnsi="Calibri" w:cs="Calibri"/>
                <w:color w:val="000000"/>
                <w:sz w:val="20"/>
                <w:szCs w:val="20"/>
                <w:lang w:eastAsia="en-US"/>
              </w:rPr>
              <w:t>48 szt.</w:t>
            </w:r>
          </w:p>
        </w:tc>
        <w:tc>
          <w:tcPr>
            <w:tcW w:w="823" w:type="dxa"/>
            <w:vAlign w:val="center"/>
          </w:tcPr>
          <w:p w14:paraId="3565A52A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77E1A25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5BBDC7C5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2AFE188E" w14:textId="77777777" w:rsidTr="009C1100">
        <w:trPr>
          <w:jc w:val="center"/>
        </w:trPr>
        <w:tc>
          <w:tcPr>
            <w:tcW w:w="515" w:type="dxa"/>
            <w:vAlign w:val="center"/>
          </w:tcPr>
          <w:p w14:paraId="619B1D09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16B5D609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Pętla szyta z taśmy o dł. ok. 60 i 150 cm</w:t>
            </w:r>
          </w:p>
        </w:tc>
        <w:tc>
          <w:tcPr>
            <w:tcW w:w="1355" w:type="dxa"/>
            <w:vAlign w:val="center"/>
          </w:tcPr>
          <w:p w14:paraId="58E0E319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24 szt.</w:t>
            </w:r>
          </w:p>
        </w:tc>
        <w:tc>
          <w:tcPr>
            <w:tcW w:w="823" w:type="dxa"/>
            <w:vAlign w:val="center"/>
          </w:tcPr>
          <w:p w14:paraId="46750907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2E82E4F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70453B3A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7FB188CE" w14:textId="77777777" w:rsidTr="009C1100">
        <w:trPr>
          <w:jc w:val="center"/>
        </w:trPr>
        <w:tc>
          <w:tcPr>
            <w:tcW w:w="515" w:type="dxa"/>
            <w:vAlign w:val="center"/>
          </w:tcPr>
          <w:p w14:paraId="7100DC6B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4914F719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Pętla stalowa 5-10 m (jednakowej długości) </w:t>
            </w:r>
          </w:p>
        </w:tc>
        <w:tc>
          <w:tcPr>
            <w:tcW w:w="1355" w:type="dxa"/>
            <w:vAlign w:val="center"/>
          </w:tcPr>
          <w:p w14:paraId="4458483B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23" w:type="dxa"/>
            <w:vAlign w:val="center"/>
          </w:tcPr>
          <w:p w14:paraId="09D7EA96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B4F263A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667A5F93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451AB0C7" w14:textId="77777777" w:rsidTr="009C1100">
        <w:trPr>
          <w:jc w:val="center"/>
        </w:trPr>
        <w:tc>
          <w:tcPr>
            <w:tcW w:w="515" w:type="dxa"/>
            <w:vAlign w:val="center"/>
          </w:tcPr>
          <w:p w14:paraId="58DA3115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4599E259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Osłona ochronna na linę </w:t>
            </w:r>
          </w:p>
        </w:tc>
        <w:tc>
          <w:tcPr>
            <w:tcW w:w="1355" w:type="dxa"/>
            <w:vAlign w:val="center"/>
          </w:tcPr>
          <w:p w14:paraId="3B8D4381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823" w:type="dxa"/>
            <w:vAlign w:val="center"/>
          </w:tcPr>
          <w:p w14:paraId="3563772B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3DF7527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6E9E2C69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0A7F0AC9" w14:textId="77777777" w:rsidTr="009C1100">
        <w:trPr>
          <w:jc w:val="center"/>
        </w:trPr>
        <w:tc>
          <w:tcPr>
            <w:tcW w:w="515" w:type="dxa"/>
            <w:vAlign w:val="center"/>
          </w:tcPr>
          <w:p w14:paraId="2BFCAD38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178DF88A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Lonża regulowana</w:t>
            </w:r>
          </w:p>
        </w:tc>
        <w:tc>
          <w:tcPr>
            <w:tcW w:w="1355" w:type="dxa"/>
            <w:vAlign w:val="center"/>
          </w:tcPr>
          <w:p w14:paraId="3C848CA4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 na uczestnika łącznie z instruktorami</w:t>
            </w:r>
          </w:p>
        </w:tc>
        <w:tc>
          <w:tcPr>
            <w:tcW w:w="823" w:type="dxa"/>
            <w:vAlign w:val="center"/>
          </w:tcPr>
          <w:p w14:paraId="4414467F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8E14496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55110F26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14A1D361" w14:textId="77777777" w:rsidTr="009C1100">
        <w:trPr>
          <w:jc w:val="center"/>
        </w:trPr>
        <w:tc>
          <w:tcPr>
            <w:tcW w:w="515" w:type="dxa"/>
            <w:vAlign w:val="center"/>
          </w:tcPr>
          <w:p w14:paraId="46CD7CAA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54344FB6" w14:textId="3DF76FA4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Lonża typu Y z absorberem </w:t>
            </w:r>
          </w:p>
        </w:tc>
        <w:tc>
          <w:tcPr>
            <w:tcW w:w="1355" w:type="dxa"/>
            <w:vAlign w:val="center"/>
          </w:tcPr>
          <w:p w14:paraId="75E2DDAB" w14:textId="5920F12E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3 </w:t>
            </w:r>
            <w:r w:rsidR="00817D4E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szt.</w:t>
            </w:r>
          </w:p>
        </w:tc>
        <w:tc>
          <w:tcPr>
            <w:tcW w:w="823" w:type="dxa"/>
            <w:vAlign w:val="center"/>
          </w:tcPr>
          <w:p w14:paraId="1B5EE02F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1CB36AE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0BFD6F41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6FFC927E" w14:textId="77777777" w:rsidTr="009C1100">
        <w:trPr>
          <w:jc w:val="center"/>
        </w:trPr>
        <w:tc>
          <w:tcPr>
            <w:tcW w:w="515" w:type="dxa"/>
            <w:vAlign w:val="center"/>
          </w:tcPr>
          <w:p w14:paraId="1F36DDA6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16E1DFA1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Przyrząd zjazdowy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z autoblokadą</w:t>
            </w:r>
          </w:p>
        </w:tc>
        <w:tc>
          <w:tcPr>
            <w:tcW w:w="1355" w:type="dxa"/>
            <w:vAlign w:val="center"/>
          </w:tcPr>
          <w:p w14:paraId="724CF169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23" w:type="dxa"/>
            <w:vAlign w:val="center"/>
          </w:tcPr>
          <w:p w14:paraId="0CD645C1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33EB34A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6770DDDF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7E39F785" w14:textId="77777777" w:rsidTr="009C1100">
        <w:trPr>
          <w:jc w:val="center"/>
        </w:trPr>
        <w:tc>
          <w:tcPr>
            <w:tcW w:w="515" w:type="dxa"/>
            <w:vAlign w:val="center"/>
          </w:tcPr>
          <w:p w14:paraId="478CEDD9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048D8443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Rolka krawędziowa</w:t>
            </w:r>
          </w:p>
        </w:tc>
        <w:tc>
          <w:tcPr>
            <w:tcW w:w="1355" w:type="dxa"/>
            <w:vAlign w:val="center"/>
          </w:tcPr>
          <w:p w14:paraId="4417BD6E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23" w:type="dxa"/>
            <w:vAlign w:val="center"/>
          </w:tcPr>
          <w:p w14:paraId="5DCAFC8D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F479406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08068C1D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09DC38A5" w14:textId="77777777" w:rsidTr="009C1100">
        <w:trPr>
          <w:jc w:val="center"/>
        </w:trPr>
        <w:tc>
          <w:tcPr>
            <w:tcW w:w="515" w:type="dxa"/>
            <w:vAlign w:val="center"/>
          </w:tcPr>
          <w:p w14:paraId="10D991FF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05C28DAD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Płytka stanowiskowa</w:t>
            </w:r>
          </w:p>
        </w:tc>
        <w:tc>
          <w:tcPr>
            <w:tcW w:w="1355" w:type="dxa"/>
            <w:vAlign w:val="center"/>
          </w:tcPr>
          <w:p w14:paraId="13C1D581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23" w:type="dxa"/>
            <w:vAlign w:val="center"/>
          </w:tcPr>
          <w:p w14:paraId="0E287D6C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2605D9E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05F457E2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4D9D422A" w14:textId="77777777" w:rsidTr="009C1100">
        <w:trPr>
          <w:jc w:val="center"/>
        </w:trPr>
        <w:tc>
          <w:tcPr>
            <w:tcW w:w="515" w:type="dxa"/>
            <w:vAlign w:val="center"/>
          </w:tcPr>
          <w:p w14:paraId="6075C69D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2151697A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Zabezpieczenie krawędzi</w:t>
            </w:r>
          </w:p>
        </w:tc>
        <w:tc>
          <w:tcPr>
            <w:tcW w:w="1355" w:type="dxa"/>
            <w:vAlign w:val="center"/>
          </w:tcPr>
          <w:p w14:paraId="4B482B23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23" w:type="dxa"/>
            <w:vAlign w:val="center"/>
          </w:tcPr>
          <w:p w14:paraId="2AABB1F0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7D5FDF6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077C7B92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5E924A9E" w14:textId="77777777" w:rsidTr="009C1100">
        <w:trPr>
          <w:jc w:val="center"/>
        </w:trPr>
        <w:tc>
          <w:tcPr>
            <w:tcW w:w="515" w:type="dxa"/>
            <w:vAlign w:val="center"/>
          </w:tcPr>
          <w:p w14:paraId="250032F4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13AF917C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Bloczek ratowniczy </w:t>
            </w:r>
          </w:p>
        </w:tc>
        <w:tc>
          <w:tcPr>
            <w:tcW w:w="1355" w:type="dxa"/>
            <w:vAlign w:val="center"/>
          </w:tcPr>
          <w:p w14:paraId="516D0987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823" w:type="dxa"/>
            <w:vAlign w:val="center"/>
          </w:tcPr>
          <w:p w14:paraId="5F1364D2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60FB1E5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23285D5C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015D716F" w14:textId="77777777" w:rsidTr="009C1100">
        <w:trPr>
          <w:jc w:val="center"/>
        </w:trPr>
        <w:tc>
          <w:tcPr>
            <w:tcW w:w="515" w:type="dxa"/>
            <w:vAlign w:val="center"/>
          </w:tcPr>
          <w:p w14:paraId="2D457215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5C364B92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Bloczek ratowniczy podwójny </w:t>
            </w:r>
          </w:p>
        </w:tc>
        <w:tc>
          <w:tcPr>
            <w:tcW w:w="1355" w:type="dxa"/>
            <w:vAlign w:val="center"/>
          </w:tcPr>
          <w:p w14:paraId="29FE05DE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23" w:type="dxa"/>
            <w:vAlign w:val="center"/>
          </w:tcPr>
          <w:p w14:paraId="1133E9B9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F9A0A0B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23800570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7D6FACB2" w14:textId="77777777" w:rsidTr="009C1100">
        <w:trPr>
          <w:jc w:val="center"/>
        </w:trPr>
        <w:tc>
          <w:tcPr>
            <w:tcW w:w="515" w:type="dxa"/>
            <w:vAlign w:val="center"/>
          </w:tcPr>
          <w:p w14:paraId="78D55755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2B8457EF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Bloczek z blokadą</w:t>
            </w:r>
          </w:p>
        </w:tc>
        <w:tc>
          <w:tcPr>
            <w:tcW w:w="1355" w:type="dxa"/>
            <w:vAlign w:val="center"/>
          </w:tcPr>
          <w:p w14:paraId="0F2E3B2D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23" w:type="dxa"/>
            <w:vAlign w:val="center"/>
          </w:tcPr>
          <w:p w14:paraId="7BA0EE88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7EBD8A8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5DE38B9B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7FC79334" w14:textId="77777777" w:rsidTr="009C1100">
        <w:trPr>
          <w:jc w:val="center"/>
        </w:trPr>
        <w:tc>
          <w:tcPr>
            <w:tcW w:w="515" w:type="dxa"/>
            <w:vAlign w:val="center"/>
          </w:tcPr>
          <w:p w14:paraId="40411E60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1D373081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Element łączący obrotowy </w:t>
            </w:r>
          </w:p>
        </w:tc>
        <w:tc>
          <w:tcPr>
            <w:tcW w:w="1355" w:type="dxa"/>
            <w:vAlign w:val="center"/>
          </w:tcPr>
          <w:p w14:paraId="694C805B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3" w:type="dxa"/>
            <w:vAlign w:val="center"/>
          </w:tcPr>
          <w:p w14:paraId="36E50571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B0E867D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474A12FF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0C713CC8" w14:textId="77777777" w:rsidTr="009C1100">
        <w:trPr>
          <w:jc w:val="center"/>
        </w:trPr>
        <w:tc>
          <w:tcPr>
            <w:tcW w:w="515" w:type="dxa"/>
            <w:vAlign w:val="center"/>
          </w:tcPr>
          <w:p w14:paraId="2667388A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60F0C958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Przyrząd zaciskowy</w:t>
            </w:r>
          </w:p>
        </w:tc>
        <w:tc>
          <w:tcPr>
            <w:tcW w:w="1355" w:type="dxa"/>
            <w:vAlign w:val="center"/>
          </w:tcPr>
          <w:p w14:paraId="10690C30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823" w:type="dxa"/>
            <w:vAlign w:val="center"/>
          </w:tcPr>
          <w:p w14:paraId="29055166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C10863A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30FA468C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3E07851B" w14:textId="77777777" w:rsidTr="009C1100">
        <w:trPr>
          <w:jc w:val="center"/>
        </w:trPr>
        <w:tc>
          <w:tcPr>
            <w:tcW w:w="515" w:type="dxa"/>
            <w:vAlign w:val="center"/>
          </w:tcPr>
          <w:p w14:paraId="6F3588EA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73D2650D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Worek na sprzęt</w:t>
            </w:r>
          </w:p>
        </w:tc>
        <w:tc>
          <w:tcPr>
            <w:tcW w:w="1355" w:type="dxa"/>
            <w:vAlign w:val="center"/>
          </w:tcPr>
          <w:p w14:paraId="697BA13A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6 szt.</w:t>
            </w:r>
          </w:p>
        </w:tc>
        <w:tc>
          <w:tcPr>
            <w:tcW w:w="823" w:type="dxa"/>
            <w:vAlign w:val="center"/>
          </w:tcPr>
          <w:p w14:paraId="46E51180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CDD36C3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2D8AB9D2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371FC194" w14:textId="77777777" w:rsidTr="009C1100">
        <w:trPr>
          <w:jc w:val="center"/>
        </w:trPr>
        <w:tc>
          <w:tcPr>
            <w:tcW w:w="515" w:type="dxa"/>
            <w:vAlign w:val="center"/>
          </w:tcPr>
          <w:p w14:paraId="418A3227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6DB2D7BC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Trójnóg ratowniczy</w:t>
            </w:r>
          </w:p>
        </w:tc>
        <w:tc>
          <w:tcPr>
            <w:tcW w:w="1355" w:type="dxa"/>
            <w:vAlign w:val="center"/>
          </w:tcPr>
          <w:p w14:paraId="010B31C6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3" w:type="dxa"/>
            <w:vAlign w:val="center"/>
          </w:tcPr>
          <w:p w14:paraId="258130C1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8381BF4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4B953BB1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74630447" w14:textId="77777777" w:rsidTr="009C1100">
        <w:trPr>
          <w:jc w:val="center"/>
        </w:trPr>
        <w:tc>
          <w:tcPr>
            <w:tcW w:w="515" w:type="dxa"/>
            <w:vAlign w:val="center"/>
          </w:tcPr>
          <w:p w14:paraId="58522128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61CEE5ED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Nosze</w:t>
            </w:r>
          </w:p>
        </w:tc>
        <w:tc>
          <w:tcPr>
            <w:tcW w:w="1355" w:type="dxa"/>
            <w:vAlign w:val="center"/>
          </w:tcPr>
          <w:p w14:paraId="5957B29A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3" w:type="dxa"/>
            <w:vAlign w:val="center"/>
          </w:tcPr>
          <w:p w14:paraId="146BA14E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017DB45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2E43A6CE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1F6A1B3F" w14:textId="77777777" w:rsidTr="009C1100">
        <w:trPr>
          <w:jc w:val="center"/>
        </w:trPr>
        <w:tc>
          <w:tcPr>
            <w:tcW w:w="515" w:type="dxa"/>
            <w:vAlign w:val="center"/>
          </w:tcPr>
          <w:p w14:paraId="15A7FE4C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68D36FAA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Nosze do ewakuacji w ciasnych przestrzeniach* </w:t>
            </w:r>
          </w:p>
        </w:tc>
        <w:tc>
          <w:tcPr>
            <w:tcW w:w="1355" w:type="dxa"/>
            <w:vAlign w:val="center"/>
          </w:tcPr>
          <w:p w14:paraId="126FC698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3" w:type="dxa"/>
            <w:vAlign w:val="center"/>
          </w:tcPr>
          <w:p w14:paraId="65227608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616EF50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68E7CB2B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7594C1DC" w14:textId="77777777" w:rsidTr="009C1100">
        <w:trPr>
          <w:jc w:val="center"/>
        </w:trPr>
        <w:tc>
          <w:tcPr>
            <w:tcW w:w="515" w:type="dxa"/>
            <w:vAlign w:val="center"/>
          </w:tcPr>
          <w:p w14:paraId="44A40592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63768907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Wciągarka ratownicza ręczna do lin z tworzyw sztucznych</w:t>
            </w:r>
          </w:p>
        </w:tc>
        <w:tc>
          <w:tcPr>
            <w:tcW w:w="1355" w:type="dxa"/>
            <w:vAlign w:val="center"/>
          </w:tcPr>
          <w:p w14:paraId="5573CD53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3" w:type="dxa"/>
            <w:vAlign w:val="center"/>
          </w:tcPr>
          <w:p w14:paraId="5698C5B0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DE4D74A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0F24105F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0D69C68D" w14:textId="77777777" w:rsidTr="009C1100">
        <w:trPr>
          <w:jc w:val="center"/>
        </w:trPr>
        <w:tc>
          <w:tcPr>
            <w:tcW w:w="515" w:type="dxa"/>
            <w:vAlign w:val="center"/>
          </w:tcPr>
          <w:p w14:paraId="66DDFB59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6D006ADC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Uprząż / trójkąt ewakuacyjny</w:t>
            </w:r>
          </w:p>
        </w:tc>
        <w:tc>
          <w:tcPr>
            <w:tcW w:w="1355" w:type="dxa"/>
            <w:vAlign w:val="center"/>
          </w:tcPr>
          <w:p w14:paraId="4410587B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23" w:type="dxa"/>
            <w:vAlign w:val="center"/>
          </w:tcPr>
          <w:p w14:paraId="421F4984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55416D5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45FCC6F7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1F55ACB0" w14:textId="77777777" w:rsidTr="009C1100">
        <w:trPr>
          <w:jc w:val="center"/>
        </w:trPr>
        <w:tc>
          <w:tcPr>
            <w:tcW w:w="515" w:type="dxa"/>
            <w:vAlign w:val="center"/>
          </w:tcPr>
          <w:p w14:paraId="2DF2DA61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58B075D5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Radiotelefon noszony z wyposażeniem dla ratownika **</w:t>
            </w:r>
          </w:p>
        </w:tc>
        <w:tc>
          <w:tcPr>
            <w:tcW w:w="1355" w:type="dxa"/>
            <w:vAlign w:val="center"/>
          </w:tcPr>
          <w:p w14:paraId="04A547DF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 na uczestnika łącznie z instruktorami</w:t>
            </w:r>
          </w:p>
        </w:tc>
        <w:tc>
          <w:tcPr>
            <w:tcW w:w="823" w:type="dxa"/>
            <w:vAlign w:val="center"/>
          </w:tcPr>
          <w:p w14:paraId="53C2E12B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645206F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54FA3F27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4F4A7845" w14:textId="77777777" w:rsidTr="009C1100">
        <w:trPr>
          <w:jc w:val="center"/>
        </w:trPr>
        <w:tc>
          <w:tcPr>
            <w:tcW w:w="515" w:type="dxa"/>
            <w:vAlign w:val="center"/>
          </w:tcPr>
          <w:p w14:paraId="34CE9688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7471BAE4" w14:textId="77777777" w:rsidR="001742B2" w:rsidRPr="004975AB" w:rsidRDefault="001742B2" w:rsidP="009C1100">
            <w:pPr>
              <w:rPr>
                <w:rFonts w:ascii="Calibri" w:eastAsia="Calibri" w:hAnsi="Calibri" w:cs="Calibri"/>
                <w:iCs/>
                <w:sz w:val="20"/>
                <w:szCs w:val="20"/>
                <w:lang w:eastAsia="en-US"/>
              </w:rPr>
            </w:pPr>
            <w:r w:rsidRPr="00652AF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Aparat powietrzny butlowy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(butla kompozytowa) </w:t>
            </w:r>
            <w:r w:rsidRPr="00652AF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na sprężone powietrze z maską i sygnalizatorem bezruchu</w:t>
            </w:r>
          </w:p>
        </w:tc>
        <w:tc>
          <w:tcPr>
            <w:tcW w:w="1355" w:type="dxa"/>
            <w:vAlign w:val="center"/>
          </w:tcPr>
          <w:p w14:paraId="4A1BB4B7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4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zestawy</w:t>
            </w:r>
          </w:p>
        </w:tc>
        <w:tc>
          <w:tcPr>
            <w:tcW w:w="823" w:type="dxa"/>
            <w:vAlign w:val="center"/>
          </w:tcPr>
          <w:p w14:paraId="23F09BEF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09AF64A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33E76640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7173EA07" w14:textId="77777777" w:rsidTr="00C774E2">
        <w:trPr>
          <w:trHeight w:val="1095"/>
          <w:jc w:val="center"/>
        </w:trPr>
        <w:tc>
          <w:tcPr>
            <w:tcW w:w="515" w:type="dxa"/>
            <w:vAlign w:val="center"/>
          </w:tcPr>
          <w:p w14:paraId="76F4D2CB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2947ACE2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Latarka czołowa dużej mocy do założenia / mocowania na kask</w:t>
            </w:r>
          </w:p>
        </w:tc>
        <w:tc>
          <w:tcPr>
            <w:tcW w:w="1355" w:type="dxa"/>
            <w:vAlign w:val="center"/>
          </w:tcPr>
          <w:p w14:paraId="3DC02CBF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 na uczestnika łącznie z instruktorami</w:t>
            </w:r>
          </w:p>
        </w:tc>
        <w:tc>
          <w:tcPr>
            <w:tcW w:w="823" w:type="dxa"/>
            <w:vAlign w:val="center"/>
          </w:tcPr>
          <w:p w14:paraId="108182A4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37D8C98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128773D8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0E262F8B" w14:textId="77777777" w:rsidTr="009C1100">
        <w:trPr>
          <w:trHeight w:val="594"/>
          <w:jc w:val="center"/>
        </w:trPr>
        <w:tc>
          <w:tcPr>
            <w:tcW w:w="515" w:type="dxa"/>
            <w:vAlign w:val="center"/>
          </w:tcPr>
          <w:p w14:paraId="06E5F01A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3E38DC1A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iCs/>
                <w:sz w:val="20"/>
                <w:szCs w:val="20"/>
                <w:lang w:eastAsia="en-US"/>
              </w:rPr>
              <w:t>Detektor wielogazowy</w:t>
            </w:r>
            <w:r>
              <w:rPr>
                <w:rFonts w:ascii="Calibri" w:eastAsia="Calibri" w:hAnsi="Calibri" w:cs="Calibri"/>
                <w:iCs/>
                <w:sz w:val="20"/>
                <w:szCs w:val="20"/>
                <w:lang w:eastAsia="en-US"/>
              </w:rPr>
              <w:t xml:space="preserve"> </w:t>
            </w:r>
            <w:r w:rsidRPr="00CC46D6">
              <w:rPr>
                <w:rFonts w:ascii="Calibri" w:eastAsia="Calibri" w:hAnsi="Calibri" w:cs="Calibri"/>
                <w:iCs/>
                <w:sz w:val="20"/>
                <w:szCs w:val="20"/>
                <w:lang w:eastAsia="en-US"/>
              </w:rPr>
              <w:t>(do pomiaru: stężeń wybuchowych, tlenu, tlenku węgla i siarkowodoru)</w:t>
            </w:r>
          </w:p>
        </w:tc>
        <w:tc>
          <w:tcPr>
            <w:tcW w:w="1355" w:type="dxa"/>
            <w:vAlign w:val="center"/>
          </w:tcPr>
          <w:p w14:paraId="2660B64D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3" w:type="dxa"/>
            <w:vAlign w:val="center"/>
          </w:tcPr>
          <w:p w14:paraId="673E6E2E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115BC1E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19DEA9D6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2F71F89F" w14:textId="77777777" w:rsidTr="009C1100">
        <w:trPr>
          <w:jc w:val="center"/>
        </w:trPr>
        <w:tc>
          <w:tcPr>
            <w:tcW w:w="515" w:type="dxa"/>
            <w:vAlign w:val="center"/>
          </w:tcPr>
          <w:p w14:paraId="69FA8ED5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4C466914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Zestaw 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ratownictwa 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medyczn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ego</w:t>
            </w: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R1 (plecak) ***</w:t>
            </w:r>
          </w:p>
        </w:tc>
        <w:tc>
          <w:tcPr>
            <w:tcW w:w="1355" w:type="dxa"/>
            <w:vAlign w:val="center"/>
          </w:tcPr>
          <w:p w14:paraId="443A0D17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3" w:type="dxa"/>
            <w:vAlign w:val="center"/>
          </w:tcPr>
          <w:p w14:paraId="0215099F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C1EB934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41B3F2AF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4B2D2107" w14:textId="77777777" w:rsidTr="009C1100">
        <w:trPr>
          <w:jc w:val="center"/>
        </w:trPr>
        <w:tc>
          <w:tcPr>
            <w:tcW w:w="515" w:type="dxa"/>
            <w:vAlign w:val="center"/>
          </w:tcPr>
          <w:p w14:paraId="425BA575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50E74E19" w14:textId="77777777" w:rsidR="001742B2" w:rsidRDefault="001742B2" w:rsidP="00C774E2">
            <w:pPr>
              <w:spacing w:after="4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Manekin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ewakuacyjny </w:t>
            </w:r>
          </w:p>
          <w:p w14:paraId="54ABF1B1" w14:textId="77777777" w:rsidR="001742B2" w:rsidRPr="004755EC" w:rsidRDefault="001742B2" w:rsidP="00C774E2">
            <w:pPr>
              <w:spacing w:after="40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(</w:t>
            </w: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o wadze ok. 60-80 kg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355" w:type="dxa"/>
            <w:vAlign w:val="center"/>
          </w:tcPr>
          <w:p w14:paraId="6364009F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3" w:type="dxa"/>
            <w:vAlign w:val="center"/>
          </w:tcPr>
          <w:p w14:paraId="0E78AE21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6BCDDB6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56927205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1C17B1D5" w14:textId="77777777" w:rsidTr="009C1100">
        <w:trPr>
          <w:jc w:val="center"/>
        </w:trPr>
        <w:tc>
          <w:tcPr>
            <w:tcW w:w="515" w:type="dxa"/>
            <w:vAlign w:val="center"/>
          </w:tcPr>
          <w:p w14:paraId="1D58E303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760998EB" w14:textId="6DF2C904" w:rsidR="001742B2" w:rsidRPr="004755EC" w:rsidRDefault="001742B2" w:rsidP="009C11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Arial" w:hAnsi="Calibri" w:cs="Calibri"/>
                <w:color w:val="000000"/>
                <w:sz w:val="20"/>
                <w:szCs w:val="20"/>
              </w:rPr>
            </w:pPr>
            <w:r w:rsidRPr="004755EC">
              <w:rPr>
                <w:rFonts w:ascii="Calibri" w:eastAsia="Arial" w:hAnsi="Calibri" w:cs="Calibri"/>
                <w:color w:val="000000"/>
                <w:sz w:val="20"/>
                <w:szCs w:val="20"/>
              </w:rPr>
              <w:t>Zestaw do osadzania kotew</w:t>
            </w:r>
            <w:r w:rsidR="0001365D">
              <w:rPr>
                <w:rFonts w:ascii="Calibri" w:eastAsia="Arial" w:hAnsi="Calibri" w:cs="Calibri"/>
                <w:color w:val="000000"/>
                <w:sz w:val="20"/>
                <w:szCs w:val="20"/>
              </w:rPr>
              <w:t xml:space="preserve"> *</w:t>
            </w:r>
          </w:p>
          <w:p w14:paraId="693C5D5D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Arial" w:hAnsi="Calibri" w:cs="Calibri"/>
                <w:i/>
                <w:iCs/>
                <w:color w:val="000000"/>
                <w:sz w:val="20"/>
                <w:szCs w:val="20"/>
                <w:lang w:eastAsia="en-US"/>
              </w:rPr>
              <w:t>(zalecane, aby w zestawie znalazły się: kotwy rozporowe, kotwy demontowalne, plakietki, ring)</w:t>
            </w:r>
          </w:p>
        </w:tc>
        <w:tc>
          <w:tcPr>
            <w:tcW w:w="1355" w:type="dxa"/>
            <w:vAlign w:val="center"/>
          </w:tcPr>
          <w:p w14:paraId="4BD6AB80" w14:textId="0CEB28F4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Arial" w:hAnsi="Calibri" w:cs="Calibri"/>
                <w:color w:val="000000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823" w:type="dxa"/>
            <w:vAlign w:val="center"/>
          </w:tcPr>
          <w:p w14:paraId="057E2ADD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43F2033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14C31C0C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1BCE59D0" w14:textId="77777777" w:rsidTr="009C1100">
        <w:trPr>
          <w:jc w:val="center"/>
        </w:trPr>
        <w:tc>
          <w:tcPr>
            <w:tcW w:w="515" w:type="dxa"/>
            <w:vAlign w:val="center"/>
          </w:tcPr>
          <w:p w14:paraId="540DF811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36F28D27" w14:textId="780E9B9C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Arial" w:hAnsi="Calibri" w:cs="Calibri"/>
                <w:color w:val="000000"/>
                <w:sz w:val="20"/>
                <w:szCs w:val="20"/>
                <w:lang w:eastAsia="en-US"/>
              </w:rPr>
              <w:t>Wiertarka akumulatorowa udarowa</w:t>
            </w:r>
            <w:r w:rsidR="0001365D">
              <w:rPr>
                <w:rFonts w:ascii="Calibri" w:eastAsia="Arial" w:hAnsi="Calibri" w:cs="Calibri"/>
                <w:color w:val="000000"/>
                <w:sz w:val="20"/>
                <w:szCs w:val="20"/>
                <w:lang w:eastAsia="en-US"/>
              </w:rPr>
              <w:t xml:space="preserve"> *</w:t>
            </w:r>
          </w:p>
        </w:tc>
        <w:tc>
          <w:tcPr>
            <w:tcW w:w="1355" w:type="dxa"/>
            <w:vAlign w:val="center"/>
          </w:tcPr>
          <w:p w14:paraId="121DD701" w14:textId="6374A502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Arial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3" w:type="dxa"/>
            <w:vAlign w:val="center"/>
          </w:tcPr>
          <w:p w14:paraId="1DCDFFEE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2E01AA4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6A6ABC80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69BEB058" w14:textId="77777777" w:rsidTr="009C1100">
        <w:trPr>
          <w:jc w:val="center"/>
        </w:trPr>
        <w:tc>
          <w:tcPr>
            <w:tcW w:w="515" w:type="dxa"/>
            <w:vAlign w:val="center"/>
          </w:tcPr>
          <w:p w14:paraId="56584CD7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1488AA80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iCs/>
                <w:sz w:val="20"/>
                <w:szCs w:val="20"/>
                <w:lang w:eastAsia="en-US"/>
              </w:rPr>
              <w:t>Podręczny sprzęt burzący (</w:t>
            </w:r>
            <w:r>
              <w:rPr>
                <w:rFonts w:ascii="Calibri" w:eastAsia="Calibri" w:hAnsi="Calibri" w:cs="Calibri"/>
                <w:iCs/>
                <w:sz w:val="20"/>
                <w:szCs w:val="20"/>
                <w:lang w:eastAsia="en-US"/>
              </w:rPr>
              <w:t>np</w:t>
            </w:r>
            <w:r w:rsidRPr="004755EC">
              <w:rPr>
                <w:rFonts w:ascii="Calibri" w:eastAsia="Calibri" w:hAnsi="Calibri" w:cs="Calibri"/>
                <w:iCs/>
                <w:sz w:val="20"/>
                <w:szCs w:val="20"/>
                <w:lang w:eastAsia="en-US"/>
              </w:rPr>
              <w:t>. bosak lekki – stalowy, topór ciężki, Inopur)</w:t>
            </w:r>
          </w:p>
        </w:tc>
        <w:tc>
          <w:tcPr>
            <w:tcW w:w="1355" w:type="dxa"/>
            <w:vAlign w:val="center"/>
          </w:tcPr>
          <w:p w14:paraId="5A01B489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3" w:type="dxa"/>
            <w:vAlign w:val="center"/>
          </w:tcPr>
          <w:p w14:paraId="0E77C2EA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37D4800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183FFC4C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040B9ED9" w14:textId="77777777" w:rsidTr="009C1100">
        <w:trPr>
          <w:jc w:val="center"/>
        </w:trPr>
        <w:tc>
          <w:tcPr>
            <w:tcW w:w="515" w:type="dxa"/>
            <w:vAlign w:val="center"/>
          </w:tcPr>
          <w:p w14:paraId="53801DC6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75030DCB" w14:textId="77777777" w:rsidR="001742B2" w:rsidRPr="004755EC" w:rsidRDefault="001742B2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Linka pomocnicza (6 – 7 mm) 5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–</w:t>
            </w: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10 m ****</w:t>
            </w:r>
          </w:p>
          <w:p w14:paraId="11350EEC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>(Spełniająca wymogi normy PN-EN 564)</w:t>
            </w:r>
          </w:p>
        </w:tc>
        <w:tc>
          <w:tcPr>
            <w:tcW w:w="1355" w:type="dxa"/>
            <w:vAlign w:val="center"/>
          </w:tcPr>
          <w:p w14:paraId="3B8A360C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Arial" w:hAnsi="Calibri" w:cs="Calibri"/>
                <w:sz w:val="20"/>
                <w:szCs w:val="20"/>
                <w:lang w:eastAsia="en-US"/>
              </w:rPr>
              <w:t>8 szt.</w:t>
            </w:r>
          </w:p>
        </w:tc>
        <w:tc>
          <w:tcPr>
            <w:tcW w:w="823" w:type="dxa"/>
            <w:vAlign w:val="center"/>
          </w:tcPr>
          <w:p w14:paraId="40483AAF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E001AA0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550A37CD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4E44306E" w14:textId="77777777" w:rsidTr="009C1100">
        <w:trPr>
          <w:jc w:val="center"/>
        </w:trPr>
        <w:tc>
          <w:tcPr>
            <w:tcW w:w="515" w:type="dxa"/>
            <w:vAlign w:val="center"/>
          </w:tcPr>
          <w:p w14:paraId="4CD9A979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55475B1A" w14:textId="77777777" w:rsidR="001742B2" w:rsidRPr="004755EC" w:rsidRDefault="001742B2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Przyrząd do opuszczania i wyciągania ****</w:t>
            </w:r>
          </w:p>
          <w:p w14:paraId="2D7ECD9D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>(CE-EN 341 typ 2 klasa A, CE-EN 12841 typ C)</w:t>
            </w:r>
          </w:p>
        </w:tc>
        <w:tc>
          <w:tcPr>
            <w:tcW w:w="1355" w:type="dxa"/>
            <w:vAlign w:val="center"/>
          </w:tcPr>
          <w:p w14:paraId="74A2B95A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23" w:type="dxa"/>
            <w:vAlign w:val="center"/>
          </w:tcPr>
          <w:p w14:paraId="21ADB02D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F4C7934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53D284F9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3F406A44" w14:textId="77777777" w:rsidTr="009C1100">
        <w:trPr>
          <w:jc w:val="center"/>
        </w:trPr>
        <w:tc>
          <w:tcPr>
            <w:tcW w:w="515" w:type="dxa"/>
            <w:vAlign w:val="center"/>
          </w:tcPr>
          <w:p w14:paraId="2902BBFC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  <w:vAlign w:val="center"/>
          </w:tcPr>
          <w:p w14:paraId="68F28C16" w14:textId="77777777" w:rsidR="001742B2" w:rsidRPr="004755EC" w:rsidRDefault="001742B2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Ćwiczebny zestaw medyczny do pozoracji ****</w:t>
            </w:r>
          </w:p>
          <w:p w14:paraId="3BF50428" w14:textId="77777777" w:rsidR="001742B2" w:rsidRPr="004755EC" w:rsidRDefault="001742B2" w:rsidP="009C1100">
            <w:pPr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>w skład zestawu wchodzą:</w:t>
            </w:r>
          </w:p>
          <w:p w14:paraId="41AD360B" w14:textId="77777777" w:rsidR="001742B2" w:rsidRPr="004755EC" w:rsidRDefault="001742B2" w:rsidP="009C1100">
            <w:pPr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>a) proszek do sporządzania sztucznej krwi (wymagana objętość 1l gotowej krwi),</w:t>
            </w:r>
          </w:p>
          <w:p w14:paraId="2CFF10B9" w14:textId="77777777" w:rsidR="001742B2" w:rsidRPr="004755EC" w:rsidRDefault="001742B2" w:rsidP="009C1100">
            <w:pPr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>b) metyloceluloza służąca do zagęszczania sztucznej krwi,</w:t>
            </w:r>
          </w:p>
          <w:p w14:paraId="5031630C" w14:textId="77777777" w:rsidR="001742B2" w:rsidRPr="004755EC" w:rsidRDefault="001742B2" w:rsidP="009C1100">
            <w:pPr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>c) pozoracja krwawiącej rany, w skład której wchodzi zbiorniczek i pompka,</w:t>
            </w:r>
          </w:p>
          <w:p w14:paraId="11B19509" w14:textId="77777777" w:rsidR="001742B2" w:rsidRPr="004755EC" w:rsidRDefault="001742B2" w:rsidP="009C1100">
            <w:pPr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>d) pozoracja rany niekrwawiącej, w tym: rana ssąca klatki piersiowej, złamanie obojczyka,</w:t>
            </w:r>
          </w:p>
          <w:p w14:paraId="64AF2D4B" w14:textId="77777777" w:rsidR="001742B2" w:rsidRPr="004755EC" w:rsidRDefault="001742B2" w:rsidP="009C1100">
            <w:pPr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>złożone złamanie kości ramiennej, złożone złamanie kości udowej, złożone złamanie kości</w:t>
            </w:r>
          </w:p>
          <w:p w14:paraId="2F698AD6" w14:textId="77777777" w:rsidR="001742B2" w:rsidRPr="004755EC" w:rsidRDefault="001742B2" w:rsidP="009C1100">
            <w:pPr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>piszczelowej, rany kłutej z ciałem obcym, wytrzewienia,</w:t>
            </w:r>
          </w:p>
          <w:p w14:paraId="7EFFFF7E" w14:textId="77777777" w:rsidR="001742B2" w:rsidRPr="004755EC" w:rsidRDefault="001742B2" w:rsidP="009C1100">
            <w:pPr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>e) butelka koagulantu sztucznej krwi,</w:t>
            </w:r>
          </w:p>
          <w:p w14:paraId="3DF9771D" w14:textId="77777777" w:rsidR="001742B2" w:rsidRPr="004755EC" w:rsidRDefault="001742B2" w:rsidP="009C1100">
            <w:pPr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>f) wosk,</w:t>
            </w:r>
          </w:p>
          <w:p w14:paraId="265B7492" w14:textId="77777777" w:rsidR="001742B2" w:rsidRPr="004755EC" w:rsidRDefault="001742B2" w:rsidP="009C1100">
            <w:pPr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>g) plexiglas do symulowania szkła w ranie,</w:t>
            </w:r>
          </w:p>
          <w:p w14:paraId="1D93C122" w14:textId="77777777" w:rsidR="001742B2" w:rsidRPr="004755EC" w:rsidRDefault="001742B2" w:rsidP="009C1100">
            <w:pPr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>h) farby w kolorze białym, niebieskim, brązowym i czerwonym,</w:t>
            </w:r>
          </w:p>
          <w:p w14:paraId="486502C1" w14:textId="77777777" w:rsidR="001742B2" w:rsidRPr="004755EC" w:rsidRDefault="001742B2" w:rsidP="009C1100">
            <w:pPr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>i) szpatułki,</w:t>
            </w:r>
          </w:p>
          <w:p w14:paraId="662771F0" w14:textId="77777777" w:rsidR="001742B2" w:rsidRPr="004755EC" w:rsidRDefault="001742B2" w:rsidP="009C1100">
            <w:pPr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>j) klei do mocowania ran,</w:t>
            </w:r>
          </w:p>
          <w:p w14:paraId="124AFD80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i/>
                <w:iCs/>
                <w:sz w:val="20"/>
                <w:szCs w:val="20"/>
                <w:lang w:eastAsia="en-US"/>
              </w:rPr>
              <w:t>k) środki do zmycia pozoracji (tj. płyn i ręcznik).</w:t>
            </w:r>
          </w:p>
        </w:tc>
        <w:tc>
          <w:tcPr>
            <w:tcW w:w="1355" w:type="dxa"/>
            <w:vAlign w:val="center"/>
          </w:tcPr>
          <w:p w14:paraId="61EBCDE5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Arial" w:hAnsi="Calibri" w:cs="Calibri"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823" w:type="dxa"/>
            <w:vAlign w:val="center"/>
          </w:tcPr>
          <w:p w14:paraId="2E46C573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C119EE5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7B09BA63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2B198A72" w14:textId="77777777" w:rsidTr="009C1100">
        <w:trPr>
          <w:jc w:val="center"/>
        </w:trPr>
        <w:tc>
          <w:tcPr>
            <w:tcW w:w="9812" w:type="dxa"/>
            <w:gridSpan w:val="6"/>
            <w:vAlign w:val="center"/>
          </w:tcPr>
          <w:p w14:paraId="253987C0" w14:textId="77777777" w:rsidR="001742B2" w:rsidRPr="0010735E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0735E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celu zabezpieczenia medycznego szkolenia organizator zapewnia poniższy zestaw na każde miejsce realizacji ćwiczeń</w:t>
            </w:r>
          </w:p>
        </w:tc>
      </w:tr>
      <w:tr w:rsidR="001742B2" w14:paraId="7FEAFCC7" w14:textId="77777777" w:rsidTr="009C1100">
        <w:trPr>
          <w:jc w:val="center"/>
        </w:trPr>
        <w:tc>
          <w:tcPr>
            <w:tcW w:w="515" w:type="dxa"/>
            <w:vAlign w:val="center"/>
          </w:tcPr>
          <w:p w14:paraId="0DE10C03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</w:tcPr>
          <w:p w14:paraId="0D968557" w14:textId="77777777" w:rsidR="001742B2" w:rsidRPr="004755EC" w:rsidRDefault="001742B2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Zestaw ratownictwa medyczny R1</w:t>
            </w:r>
          </w:p>
        </w:tc>
        <w:tc>
          <w:tcPr>
            <w:tcW w:w="1355" w:type="dxa"/>
            <w:vAlign w:val="center"/>
          </w:tcPr>
          <w:p w14:paraId="62862190" w14:textId="77777777" w:rsidR="001742B2" w:rsidRDefault="001742B2" w:rsidP="009C1100">
            <w:pPr>
              <w:jc w:val="center"/>
              <w:rPr>
                <w:rFonts w:ascii="Calibri" w:eastAsia="Arial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3" w:type="dxa"/>
            <w:vAlign w:val="center"/>
          </w:tcPr>
          <w:p w14:paraId="4EC26BAD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3A9A7F0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6E9C5EBA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12C28C4F" w14:textId="77777777" w:rsidTr="009C1100">
        <w:trPr>
          <w:jc w:val="center"/>
        </w:trPr>
        <w:tc>
          <w:tcPr>
            <w:tcW w:w="515" w:type="dxa"/>
            <w:vAlign w:val="center"/>
          </w:tcPr>
          <w:p w14:paraId="74F05E31" w14:textId="77777777" w:rsidR="001742B2" w:rsidRPr="004755EC" w:rsidRDefault="001742B2" w:rsidP="001742B2">
            <w:pPr>
              <w:numPr>
                <w:ilvl w:val="0"/>
                <w:numId w:val="2"/>
              </w:numPr>
              <w:spacing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917" w:type="dxa"/>
          </w:tcPr>
          <w:p w14:paraId="445A8067" w14:textId="77777777" w:rsidR="001742B2" w:rsidRPr="004755EC" w:rsidRDefault="001742B2" w:rsidP="009C1100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CB59A5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Defibrylator zautomatyzowany (AED)</w:t>
            </w:r>
          </w:p>
        </w:tc>
        <w:tc>
          <w:tcPr>
            <w:tcW w:w="1355" w:type="dxa"/>
            <w:vAlign w:val="center"/>
          </w:tcPr>
          <w:p w14:paraId="5EFCB9F8" w14:textId="77777777" w:rsidR="001742B2" w:rsidRDefault="001742B2" w:rsidP="009C1100">
            <w:pPr>
              <w:jc w:val="center"/>
              <w:rPr>
                <w:rFonts w:ascii="Calibri" w:eastAsia="Arial" w:hAnsi="Calibri" w:cs="Calibri"/>
                <w:sz w:val="20"/>
                <w:szCs w:val="20"/>
                <w:lang w:eastAsia="en-US"/>
              </w:rPr>
            </w:pPr>
            <w:r w:rsidRPr="008C0E33">
              <w:rPr>
                <w:rFonts w:ascii="Calibri" w:eastAsia="Calibri" w:hAnsi="Calibri" w:cs="Calibri"/>
                <w:color w:val="000000"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3" w:type="dxa"/>
            <w:vAlign w:val="center"/>
          </w:tcPr>
          <w:p w14:paraId="20775508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D05EA00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80" w:type="dxa"/>
            <w:vAlign w:val="center"/>
          </w:tcPr>
          <w:p w14:paraId="06EED087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4C8D6E31" w14:textId="77777777" w:rsidR="001742B2" w:rsidRPr="004755EC" w:rsidRDefault="001742B2" w:rsidP="001742B2">
      <w:pPr>
        <w:spacing w:after="160"/>
        <w:rPr>
          <w:rFonts w:ascii="Calibri" w:eastAsia="Calibri" w:hAnsi="Calibri" w:cs="Calibri"/>
          <w:bCs/>
          <w:sz w:val="2"/>
          <w:szCs w:val="2"/>
          <w:lang w:eastAsia="en-US"/>
        </w:rPr>
      </w:pPr>
      <w:bookmarkStart w:id="0" w:name="_Hlk191642162"/>
    </w:p>
    <w:p w14:paraId="68C9302E" w14:textId="77777777" w:rsidR="001742B2" w:rsidRPr="004755EC" w:rsidRDefault="001742B2" w:rsidP="001742B2">
      <w:pP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* – należy zapewnić, gdy realizacja założeń na przygotowanych obiektach umożliwiała ich użycie</w:t>
      </w:r>
    </w:p>
    <w:bookmarkEnd w:id="0"/>
    <w:p w14:paraId="094A4183" w14:textId="4C6CFC7C" w:rsidR="001742B2" w:rsidRPr="004755EC" w:rsidRDefault="001742B2" w:rsidP="001742B2">
      <w:pPr>
        <w:ind w:left="284" w:hanging="284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** – </w:t>
      </w:r>
      <w:r w:rsidR="0001365D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r</w:t>
      </w:r>
      <w:r w:rsidRPr="004755E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adio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telefon</w:t>
      </w:r>
      <w:r w:rsidRPr="004755E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musi posiadać możliwość dopięcia do uprzęży. Należy zapewnić możliwość wymiany baterii lub ładowania. Instruktorzy muszą posiadać radio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telefon</w:t>
      </w:r>
      <w:r w:rsidRPr="004755E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 z zapasową baterią.</w:t>
      </w:r>
    </w:p>
    <w:p w14:paraId="00BFE82E" w14:textId="77777777" w:rsidR="001742B2" w:rsidRPr="004755EC" w:rsidRDefault="001742B2" w:rsidP="001742B2">
      <w:pPr>
        <w:ind w:left="284" w:hanging="284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*** – do wykorzystania przez uczestników szkolenia do celów ćwiczebnych; bieżące odtworzenie wyposażenia należy do organizatora ćwiczeń (po każdym epizodzie).</w:t>
      </w:r>
    </w:p>
    <w:p w14:paraId="5D3AD8EB" w14:textId="77777777" w:rsidR="001742B2" w:rsidRPr="004755EC" w:rsidRDefault="001742B2" w:rsidP="001742B2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**** – sprzęt zalecany.</w:t>
      </w:r>
    </w:p>
    <w:p w14:paraId="35A08FA8" w14:textId="77777777" w:rsidR="001742B2" w:rsidRPr="00503B36" w:rsidRDefault="001742B2" w:rsidP="001742B2">
      <w:pPr>
        <w:spacing w:after="160" w:line="259" w:lineRule="auto"/>
        <w:jc w:val="both"/>
        <w:rPr>
          <w:rFonts w:ascii="Calibri" w:eastAsia="Calibri" w:hAnsi="Calibri"/>
          <w:i/>
          <w:iCs/>
          <w:sz w:val="10"/>
          <w:szCs w:val="10"/>
          <w:lang w:eastAsia="en-US"/>
        </w:rPr>
      </w:pPr>
    </w:p>
    <w:p w14:paraId="6BB3EEA1" w14:textId="77777777" w:rsidR="001742B2" w:rsidRPr="00745151" w:rsidRDefault="001742B2" w:rsidP="001742B2">
      <w:pPr>
        <w:spacing w:after="160" w:line="259" w:lineRule="auto"/>
        <w:jc w:val="both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745151">
        <w:rPr>
          <w:rFonts w:ascii="Calibri" w:eastAsia="Calibri" w:hAnsi="Calibri"/>
          <w:i/>
          <w:iCs/>
          <w:sz w:val="20"/>
          <w:szCs w:val="20"/>
          <w:lang w:eastAsia="en-US"/>
        </w:rPr>
        <w:t>Szczegółowe parametry sprzętu określają „Zasady organizacji ratownictwa wysokościowego w krajowym systemie ratowniczo-gaśniczym”.</w:t>
      </w:r>
    </w:p>
    <w:p w14:paraId="70D68514" w14:textId="77777777" w:rsidR="001742B2" w:rsidRPr="00503B36" w:rsidRDefault="001742B2" w:rsidP="001742B2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12"/>
          <w:szCs w:val="12"/>
          <w:lang w:eastAsia="en-US"/>
        </w:rPr>
      </w:pPr>
    </w:p>
    <w:p w14:paraId="70BC545D" w14:textId="77777777" w:rsidR="001742B2" w:rsidRPr="00745151" w:rsidRDefault="001742B2" w:rsidP="001742B2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03FD569F" w14:textId="77777777" w:rsidR="001742B2" w:rsidRPr="00745151" w:rsidRDefault="001742B2" w:rsidP="001742B2">
      <w:pPr>
        <w:numPr>
          <w:ilvl w:val="0"/>
          <w:numId w:val="4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28F0B55B" w14:textId="77777777" w:rsidR="001742B2" w:rsidRPr="00745151" w:rsidRDefault="001742B2" w:rsidP="001742B2">
      <w:pPr>
        <w:numPr>
          <w:ilvl w:val="0"/>
          <w:numId w:val="4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półmasek filtrujących klasy ochrony min. FFP2,</w:t>
      </w:r>
    </w:p>
    <w:p w14:paraId="356A2240" w14:textId="77777777" w:rsidR="001742B2" w:rsidRPr="00745151" w:rsidRDefault="001742B2" w:rsidP="001742B2">
      <w:pPr>
        <w:numPr>
          <w:ilvl w:val="0"/>
          <w:numId w:val="4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ochronników słuchu, </w:t>
      </w:r>
    </w:p>
    <w:p w14:paraId="6F0D52CD" w14:textId="205CDEAD" w:rsidR="001742B2" w:rsidRPr="004755EC" w:rsidRDefault="001742B2" w:rsidP="005470E8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biorąc pod uwagę liczebność słuchaczy na szkoleniu, liczbę prowadzonych ćwiczeń </w:t>
      </w:r>
      <w:r w:rsidRPr="00745151">
        <w:rPr>
          <w:rFonts w:ascii="Calibri" w:eastAsia="Calibri" w:hAnsi="Calibri" w:cs="Calibri"/>
          <w:sz w:val="22"/>
          <w:szCs w:val="22"/>
          <w:lang w:eastAsia="en-US"/>
        </w:rPr>
        <w:br/>
        <w:t>z przedmiotowym sprzętem ochronnym oraz proces zużywania / zanieczyszczania się ww. sprzętu.</w:t>
      </w:r>
    </w:p>
    <w:p w14:paraId="07B5343D" w14:textId="77777777" w:rsidR="00817D4E" w:rsidRDefault="00817D4E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</w:p>
    <w:p w14:paraId="6D2E8645" w14:textId="7DB0EE5C" w:rsidR="001742B2" w:rsidRDefault="001742B2" w:rsidP="00817D4E">
      <w:pPr>
        <w:numPr>
          <w:ilvl w:val="0"/>
          <w:numId w:val="5"/>
        </w:numPr>
        <w:spacing w:line="259" w:lineRule="auto"/>
        <w:ind w:left="502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Stanowiska </w:t>
      </w:r>
      <w:r w:rsidR="00C774E2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wymagane </w:t>
      </w: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praktycznych</w:t>
      </w:r>
    </w:p>
    <w:p w14:paraId="15E56ED9" w14:textId="77777777" w:rsidR="00817D4E" w:rsidRPr="004755EC" w:rsidRDefault="00817D4E" w:rsidP="00817D4E">
      <w:pPr>
        <w:spacing w:line="259" w:lineRule="auto"/>
        <w:ind w:left="502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tbl>
      <w:tblPr>
        <w:tblW w:w="9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443"/>
        <w:gridCol w:w="1695"/>
        <w:gridCol w:w="1596"/>
      </w:tblGrid>
      <w:tr w:rsidR="001742B2" w14:paraId="75176DFC" w14:textId="77777777" w:rsidTr="009C1100">
        <w:trPr>
          <w:jc w:val="center"/>
        </w:trPr>
        <w:tc>
          <w:tcPr>
            <w:tcW w:w="534" w:type="dxa"/>
            <w:vAlign w:val="center"/>
          </w:tcPr>
          <w:p w14:paraId="2CE1F263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5443" w:type="dxa"/>
            <w:vAlign w:val="center"/>
          </w:tcPr>
          <w:p w14:paraId="731C9A67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695" w:type="dxa"/>
            <w:vAlign w:val="center"/>
          </w:tcPr>
          <w:p w14:paraId="2B5C447A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596" w:type="dxa"/>
            <w:vAlign w:val="center"/>
          </w:tcPr>
          <w:p w14:paraId="0DBBB4E5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1742B2" w14:paraId="1BC84DE0" w14:textId="77777777" w:rsidTr="009C1100">
        <w:trPr>
          <w:jc w:val="center"/>
        </w:trPr>
        <w:tc>
          <w:tcPr>
            <w:tcW w:w="534" w:type="dxa"/>
            <w:vAlign w:val="center"/>
          </w:tcPr>
          <w:p w14:paraId="1EE3509D" w14:textId="77777777" w:rsidR="001742B2" w:rsidRPr="004755EC" w:rsidRDefault="001742B2" w:rsidP="001742B2">
            <w:pPr>
              <w:numPr>
                <w:ilvl w:val="0"/>
                <w:numId w:val="3"/>
              </w:numPr>
              <w:spacing w:after="160"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43" w:type="dxa"/>
            <w:vAlign w:val="center"/>
          </w:tcPr>
          <w:p w14:paraId="11985873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Komin przemysłowy lub dźwig budowlany(żuraw) lub obiekt podobny</w:t>
            </w:r>
          </w:p>
        </w:tc>
        <w:tc>
          <w:tcPr>
            <w:tcW w:w="1695" w:type="dxa"/>
            <w:vAlign w:val="center"/>
          </w:tcPr>
          <w:p w14:paraId="1C85FD36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96" w:type="dxa"/>
            <w:vAlign w:val="center"/>
          </w:tcPr>
          <w:p w14:paraId="5B4FB464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75BA2D97" w14:textId="77777777" w:rsidTr="009C1100">
        <w:trPr>
          <w:jc w:val="center"/>
        </w:trPr>
        <w:tc>
          <w:tcPr>
            <w:tcW w:w="534" w:type="dxa"/>
            <w:vAlign w:val="center"/>
          </w:tcPr>
          <w:p w14:paraId="6E605347" w14:textId="77777777" w:rsidR="001742B2" w:rsidRPr="004755EC" w:rsidRDefault="001742B2" w:rsidP="001742B2">
            <w:pPr>
              <w:numPr>
                <w:ilvl w:val="0"/>
                <w:numId w:val="3"/>
              </w:numPr>
              <w:spacing w:after="160"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43" w:type="dxa"/>
            <w:vAlign w:val="center"/>
          </w:tcPr>
          <w:p w14:paraId="0067C0E2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Studnia (o głębokości, co najmniej 10 m)</w:t>
            </w:r>
          </w:p>
        </w:tc>
        <w:tc>
          <w:tcPr>
            <w:tcW w:w="1695" w:type="dxa"/>
            <w:vAlign w:val="center"/>
          </w:tcPr>
          <w:p w14:paraId="275F5BC5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96" w:type="dxa"/>
            <w:vAlign w:val="center"/>
          </w:tcPr>
          <w:p w14:paraId="10505ADB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2D670E6C" w14:textId="77777777" w:rsidTr="009C1100">
        <w:trPr>
          <w:jc w:val="center"/>
        </w:trPr>
        <w:tc>
          <w:tcPr>
            <w:tcW w:w="534" w:type="dxa"/>
            <w:vAlign w:val="center"/>
          </w:tcPr>
          <w:p w14:paraId="0273F63E" w14:textId="77777777" w:rsidR="001742B2" w:rsidRPr="004755EC" w:rsidRDefault="001742B2" w:rsidP="001742B2">
            <w:pPr>
              <w:numPr>
                <w:ilvl w:val="0"/>
                <w:numId w:val="3"/>
              </w:numPr>
              <w:spacing w:after="160"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43" w:type="dxa"/>
            <w:vAlign w:val="center"/>
          </w:tcPr>
          <w:p w14:paraId="35BA49B8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Obiekty dostępne w danym rejonie 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np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. słupy energetyczne, wieże kościelne, elektrownie wiatrowe, wieże widokowe, dachy budynków, zapory wodne, koleje linowe, tereny skalne, kamieniołomy, wyrobiska o stromych zboczach, strome stoki, silosy, jaskinie, sztolnie, kanały ciepłownicze lub wentylacyjne, szachty technologiczne, komin w środku).</w:t>
            </w:r>
          </w:p>
        </w:tc>
        <w:tc>
          <w:tcPr>
            <w:tcW w:w="1695" w:type="dxa"/>
            <w:vAlign w:val="center"/>
          </w:tcPr>
          <w:p w14:paraId="46AADD3B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96" w:type="dxa"/>
            <w:vAlign w:val="center"/>
          </w:tcPr>
          <w:p w14:paraId="23F5F28F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1742B2" w14:paraId="5336092C" w14:textId="77777777" w:rsidTr="009C1100">
        <w:trPr>
          <w:jc w:val="center"/>
        </w:trPr>
        <w:tc>
          <w:tcPr>
            <w:tcW w:w="534" w:type="dxa"/>
            <w:vAlign w:val="center"/>
          </w:tcPr>
          <w:p w14:paraId="65A12118" w14:textId="77777777" w:rsidR="001742B2" w:rsidRPr="004755EC" w:rsidRDefault="001742B2" w:rsidP="001742B2">
            <w:pPr>
              <w:numPr>
                <w:ilvl w:val="0"/>
                <w:numId w:val="3"/>
              </w:numPr>
              <w:spacing w:after="160" w:line="259" w:lineRule="auto"/>
              <w:ind w:left="417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43" w:type="dxa"/>
            <w:vAlign w:val="center"/>
          </w:tcPr>
          <w:p w14:paraId="717F8A14" w14:textId="77777777" w:rsidR="001742B2" w:rsidRPr="004755EC" w:rsidRDefault="001742B2" w:rsidP="009C1100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Obiekt zapewniający ograniczoną widoczność (co najmniej jedno założenie należy wykonać w warunkach ograniczonej widoczności)</w:t>
            </w:r>
          </w:p>
        </w:tc>
        <w:tc>
          <w:tcPr>
            <w:tcW w:w="1695" w:type="dxa"/>
            <w:vAlign w:val="center"/>
          </w:tcPr>
          <w:p w14:paraId="44E124D7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96" w:type="dxa"/>
            <w:vAlign w:val="center"/>
          </w:tcPr>
          <w:p w14:paraId="0C4F2473" w14:textId="77777777" w:rsidR="001742B2" w:rsidRPr="004755EC" w:rsidRDefault="001742B2" w:rsidP="009C1100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5B0ABC11" w14:textId="77777777" w:rsidR="001742B2" w:rsidRPr="004755EC" w:rsidRDefault="001742B2" w:rsidP="001742B2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5DDC545" w14:textId="77777777" w:rsidR="001742B2" w:rsidRPr="004755EC" w:rsidRDefault="001742B2" w:rsidP="001742B2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7E5D3E3" w14:textId="77777777" w:rsidR="001742B2" w:rsidRPr="004755EC" w:rsidRDefault="001742B2" w:rsidP="001742B2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6FE93E9" w14:textId="77777777" w:rsidR="001742B2" w:rsidRPr="004755EC" w:rsidRDefault="001742B2" w:rsidP="001742B2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F7D59CB" w14:textId="77777777" w:rsidR="001742B2" w:rsidRPr="004755EC" w:rsidRDefault="001742B2" w:rsidP="001742B2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6EA75DF" w14:textId="77777777" w:rsidR="001742B2" w:rsidRPr="004755EC" w:rsidRDefault="001742B2" w:rsidP="001742B2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BB8BD8A" w14:textId="77777777" w:rsidR="001742B2" w:rsidRPr="004755EC" w:rsidRDefault="001742B2" w:rsidP="001742B2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94BFC39" w14:textId="77777777" w:rsidR="001742B2" w:rsidRPr="004755EC" w:rsidRDefault="001742B2" w:rsidP="001742B2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0317ED2E" w14:textId="77777777" w:rsidR="001742B2" w:rsidRPr="004755EC" w:rsidRDefault="001742B2" w:rsidP="001742B2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7F2A25A" w14:textId="77777777" w:rsidR="001742B2" w:rsidRPr="004755EC" w:rsidRDefault="001742B2" w:rsidP="001742B2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24B29B8" w14:textId="77777777" w:rsidR="001742B2" w:rsidRPr="004755EC" w:rsidRDefault="001742B2" w:rsidP="001742B2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88C4C36" w14:textId="77777777" w:rsidR="001742B2" w:rsidRPr="004755EC" w:rsidRDefault="001742B2" w:rsidP="001742B2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954A1B1" w14:textId="77777777" w:rsidR="001742B2" w:rsidRPr="004755EC" w:rsidRDefault="001742B2" w:rsidP="001742B2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ECBB042" w14:textId="77777777" w:rsidR="001742B2" w:rsidRPr="004755EC" w:rsidRDefault="001742B2" w:rsidP="001742B2">
      <w:pPr>
        <w:spacing w:after="160" w:line="259" w:lineRule="auto"/>
        <w:jc w:val="right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4735AD37" w14:textId="77777777" w:rsidR="001742B2" w:rsidRPr="004755EC" w:rsidRDefault="001742B2" w:rsidP="001742B2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7142FDA1" w14:textId="77777777" w:rsidR="001742B2" w:rsidRPr="004755EC" w:rsidRDefault="001742B2" w:rsidP="001742B2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320903D9" w14:textId="77777777" w:rsidR="001742B2" w:rsidRPr="004755EC" w:rsidRDefault="001742B2" w:rsidP="001742B2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1EE56723" w14:textId="77777777" w:rsidR="001742B2" w:rsidRPr="004755EC" w:rsidRDefault="001742B2" w:rsidP="001742B2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</w:p>
    <w:p w14:paraId="61B2723E" w14:textId="77777777" w:rsidR="001742B2" w:rsidRPr="004755EC" w:rsidRDefault="001742B2" w:rsidP="001742B2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15D5AE23" w14:textId="77777777" w:rsidR="001742B2" w:rsidRPr="004755EC" w:rsidRDefault="001742B2" w:rsidP="001742B2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4755EC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p w14:paraId="3FEFFAA4" w14:textId="77777777" w:rsidR="00257E73" w:rsidRDefault="00257E73"/>
    <w:sectPr w:rsidR="00257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561D5"/>
    <w:multiLevelType w:val="hybridMultilevel"/>
    <w:tmpl w:val="F73A10EC"/>
    <w:lvl w:ilvl="0" w:tplc="05ECAB0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BE3C96A2" w:tentative="1">
      <w:start w:val="1"/>
      <w:numFmt w:val="lowerLetter"/>
      <w:lvlText w:val="%2."/>
      <w:lvlJc w:val="left"/>
      <w:pPr>
        <w:ind w:left="1440" w:hanging="360"/>
      </w:pPr>
    </w:lvl>
    <w:lvl w:ilvl="2" w:tplc="52FE3BF2" w:tentative="1">
      <w:start w:val="1"/>
      <w:numFmt w:val="lowerRoman"/>
      <w:lvlText w:val="%3."/>
      <w:lvlJc w:val="right"/>
      <w:pPr>
        <w:ind w:left="2160" w:hanging="180"/>
      </w:pPr>
    </w:lvl>
    <w:lvl w:ilvl="3" w:tplc="10A4A102" w:tentative="1">
      <w:start w:val="1"/>
      <w:numFmt w:val="decimal"/>
      <w:lvlText w:val="%4."/>
      <w:lvlJc w:val="left"/>
      <w:pPr>
        <w:ind w:left="2880" w:hanging="360"/>
      </w:pPr>
    </w:lvl>
    <w:lvl w:ilvl="4" w:tplc="5246B8F2" w:tentative="1">
      <w:start w:val="1"/>
      <w:numFmt w:val="lowerLetter"/>
      <w:lvlText w:val="%5."/>
      <w:lvlJc w:val="left"/>
      <w:pPr>
        <w:ind w:left="3600" w:hanging="360"/>
      </w:pPr>
    </w:lvl>
    <w:lvl w:ilvl="5" w:tplc="C2FCF078" w:tentative="1">
      <w:start w:val="1"/>
      <w:numFmt w:val="lowerRoman"/>
      <w:lvlText w:val="%6."/>
      <w:lvlJc w:val="right"/>
      <w:pPr>
        <w:ind w:left="4320" w:hanging="180"/>
      </w:pPr>
    </w:lvl>
    <w:lvl w:ilvl="6" w:tplc="C478E552" w:tentative="1">
      <w:start w:val="1"/>
      <w:numFmt w:val="decimal"/>
      <w:lvlText w:val="%7."/>
      <w:lvlJc w:val="left"/>
      <w:pPr>
        <w:ind w:left="5040" w:hanging="360"/>
      </w:pPr>
    </w:lvl>
    <w:lvl w:ilvl="7" w:tplc="05F03EBE" w:tentative="1">
      <w:start w:val="1"/>
      <w:numFmt w:val="lowerLetter"/>
      <w:lvlText w:val="%8."/>
      <w:lvlJc w:val="left"/>
      <w:pPr>
        <w:ind w:left="5760" w:hanging="360"/>
      </w:pPr>
    </w:lvl>
    <w:lvl w:ilvl="8" w:tplc="636C8B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E1EC4"/>
    <w:multiLevelType w:val="hybridMultilevel"/>
    <w:tmpl w:val="DB56EF86"/>
    <w:lvl w:ilvl="0" w:tplc="A0DA7CA2">
      <w:start w:val="1"/>
      <w:numFmt w:val="decimal"/>
      <w:lvlText w:val="%1."/>
      <w:lvlJc w:val="left"/>
      <w:pPr>
        <w:ind w:left="1080" w:hanging="360"/>
      </w:pPr>
    </w:lvl>
    <w:lvl w:ilvl="1" w:tplc="C600A6A0" w:tentative="1">
      <w:start w:val="1"/>
      <w:numFmt w:val="lowerLetter"/>
      <w:lvlText w:val="%2."/>
      <w:lvlJc w:val="left"/>
      <w:pPr>
        <w:ind w:left="1800" w:hanging="360"/>
      </w:pPr>
    </w:lvl>
    <w:lvl w:ilvl="2" w:tplc="D4788008" w:tentative="1">
      <w:start w:val="1"/>
      <w:numFmt w:val="lowerRoman"/>
      <w:lvlText w:val="%3."/>
      <w:lvlJc w:val="right"/>
      <w:pPr>
        <w:ind w:left="2520" w:hanging="180"/>
      </w:pPr>
    </w:lvl>
    <w:lvl w:ilvl="3" w:tplc="26A27B5E" w:tentative="1">
      <w:start w:val="1"/>
      <w:numFmt w:val="decimal"/>
      <w:lvlText w:val="%4."/>
      <w:lvlJc w:val="left"/>
      <w:pPr>
        <w:ind w:left="3240" w:hanging="360"/>
      </w:pPr>
    </w:lvl>
    <w:lvl w:ilvl="4" w:tplc="349C940C" w:tentative="1">
      <w:start w:val="1"/>
      <w:numFmt w:val="lowerLetter"/>
      <w:lvlText w:val="%5."/>
      <w:lvlJc w:val="left"/>
      <w:pPr>
        <w:ind w:left="3960" w:hanging="360"/>
      </w:pPr>
    </w:lvl>
    <w:lvl w:ilvl="5" w:tplc="32C28C08" w:tentative="1">
      <w:start w:val="1"/>
      <w:numFmt w:val="lowerRoman"/>
      <w:lvlText w:val="%6."/>
      <w:lvlJc w:val="right"/>
      <w:pPr>
        <w:ind w:left="4680" w:hanging="180"/>
      </w:pPr>
    </w:lvl>
    <w:lvl w:ilvl="6" w:tplc="784431FA" w:tentative="1">
      <w:start w:val="1"/>
      <w:numFmt w:val="decimal"/>
      <w:lvlText w:val="%7."/>
      <w:lvlJc w:val="left"/>
      <w:pPr>
        <w:ind w:left="5400" w:hanging="360"/>
      </w:pPr>
    </w:lvl>
    <w:lvl w:ilvl="7" w:tplc="93581B72" w:tentative="1">
      <w:start w:val="1"/>
      <w:numFmt w:val="lowerLetter"/>
      <w:lvlText w:val="%8."/>
      <w:lvlJc w:val="left"/>
      <w:pPr>
        <w:ind w:left="6120" w:hanging="360"/>
      </w:pPr>
    </w:lvl>
    <w:lvl w:ilvl="8" w:tplc="344A720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7417F7"/>
    <w:multiLevelType w:val="hybridMultilevel"/>
    <w:tmpl w:val="0EDC79B6"/>
    <w:lvl w:ilvl="0" w:tplc="D7741E5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6D92F8E6" w:tentative="1">
      <w:start w:val="1"/>
      <w:numFmt w:val="lowerLetter"/>
      <w:lvlText w:val="%2."/>
      <w:lvlJc w:val="left"/>
      <w:pPr>
        <w:ind w:left="1440" w:hanging="360"/>
      </w:pPr>
    </w:lvl>
    <w:lvl w:ilvl="2" w:tplc="517C56AC" w:tentative="1">
      <w:start w:val="1"/>
      <w:numFmt w:val="lowerRoman"/>
      <w:lvlText w:val="%3."/>
      <w:lvlJc w:val="right"/>
      <w:pPr>
        <w:ind w:left="2160" w:hanging="180"/>
      </w:pPr>
    </w:lvl>
    <w:lvl w:ilvl="3" w:tplc="9F420DC0" w:tentative="1">
      <w:start w:val="1"/>
      <w:numFmt w:val="decimal"/>
      <w:lvlText w:val="%4."/>
      <w:lvlJc w:val="left"/>
      <w:pPr>
        <w:ind w:left="2880" w:hanging="360"/>
      </w:pPr>
    </w:lvl>
    <w:lvl w:ilvl="4" w:tplc="EBE06D60" w:tentative="1">
      <w:start w:val="1"/>
      <w:numFmt w:val="lowerLetter"/>
      <w:lvlText w:val="%5."/>
      <w:lvlJc w:val="left"/>
      <w:pPr>
        <w:ind w:left="3600" w:hanging="360"/>
      </w:pPr>
    </w:lvl>
    <w:lvl w:ilvl="5" w:tplc="7B76D188" w:tentative="1">
      <w:start w:val="1"/>
      <w:numFmt w:val="lowerRoman"/>
      <w:lvlText w:val="%6."/>
      <w:lvlJc w:val="right"/>
      <w:pPr>
        <w:ind w:left="4320" w:hanging="180"/>
      </w:pPr>
    </w:lvl>
    <w:lvl w:ilvl="6" w:tplc="E5A0AADE" w:tentative="1">
      <w:start w:val="1"/>
      <w:numFmt w:val="decimal"/>
      <w:lvlText w:val="%7."/>
      <w:lvlJc w:val="left"/>
      <w:pPr>
        <w:ind w:left="5040" w:hanging="360"/>
      </w:pPr>
    </w:lvl>
    <w:lvl w:ilvl="7" w:tplc="B824AB3E" w:tentative="1">
      <w:start w:val="1"/>
      <w:numFmt w:val="lowerLetter"/>
      <w:lvlText w:val="%8."/>
      <w:lvlJc w:val="left"/>
      <w:pPr>
        <w:ind w:left="5760" w:hanging="360"/>
      </w:pPr>
    </w:lvl>
    <w:lvl w:ilvl="8" w:tplc="EAEC20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E7839"/>
    <w:multiLevelType w:val="hybridMultilevel"/>
    <w:tmpl w:val="DB56EF8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773272"/>
    <w:multiLevelType w:val="hybridMultilevel"/>
    <w:tmpl w:val="E40C2F6E"/>
    <w:lvl w:ilvl="0" w:tplc="7488F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FACE36" w:tentative="1">
      <w:start w:val="1"/>
      <w:numFmt w:val="lowerLetter"/>
      <w:lvlText w:val="%2."/>
      <w:lvlJc w:val="left"/>
      <w:pPr>
        <w:ind w:left="1440" w:hanging="360"/>
      </w:pPr>
    </w:lvl>
    <w:lvl w:ilvl="2" w:tplc="9F7AB8E6" w:tentative="1">
      <w:start w:val="1"/>
      <w:numFmt w:val="lowerRoman"/>
      <w:lvlText w:val="%3."/>
      <w:lvlJc w:val="right"/>
      <w:pPr>
        <w:ind w:left="2160" w:hanging="180"/>
      </w:pPr>
    </w:lvl>
    <w:lvl w:ilvl="3" w:tplc="CD40B7F4" w:tentative="1">
      <w:start w:val="1"/>
      <w:numFmt w:val="decimal"/>
      <w:lvlText w:val="%4."/>
      <w:lvlJc w:val="left"/>
      <w:pPr>
        <w:ind w:left="2880" w:hanging="360"/>
      </w:pPr>
    </w:lvl>
    <w:lvl w:ilvl="4" w:tplc="A468D85A" w:tentative="1">
      <w:start w:val="1"/>
      <w:numFmt w:val="lowerLetter"/>
      <w:lvlText w:val="%5."/>
      <w:lvlJc w:val="left"/>
      <w:pPr>
        <w:ind w:left="3600" w:hanging="360"/>
      </w:pPr>
    </w:lvl>
    <w:lvl w:ilvl="5" w:tplc="8F22985C" w:tentative="1">
      <w:start w:val="1"/>
      <w:numFmt w:val="lowerRoman"/>
      <w:lvlText w:val="%6."/>
      <w:lvlJc w:val="right"/>
      <w:pPr>
        <w:ind w:left="4320" w:hanging="180"/>
      </w:pPr>
    </w:lvl>
    <w:lvl w:ilvl="6" w:tplc="A6C69A88" w:tentative="1">
      <w:start w:val="1"/>
      <w:numFmt w:val="decimal"/>
      <w:lvlText w:val="%7."/>
      <w:lvlJc w:val="left"/>
      <w:pPr>
        <w:ind w:left="5040" w:hanging="360"/>
      </w:pPr>
    </w:lvl>
    <w:lvl w:ilvl="7" w:tplc="CFFC8D40" w:tentative="1">
      <w:start w:val="1"/>
      <w:numFmt w:val="lowerLetter"/>
      <w:lvlText w:val="%8."/>
      <w:lvlJc w:val="left"/>
      <w:pPr>
        <w:ind w:left="5760" w:hanging="360"/>
      </w:pPr>
    </w:lvl>
    <w:lvl w:ilvl="8" w:tplc="4866EFA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505084">
    <w:abstractNumId w:val="5"/>
  </w:num>
  <w:num w:numId="2" w16cid:durableId="275450858">
    <w:abstractNumId w:val="2"/>
  </w:num>
  <w:num w:numId="3" w16cid:durableId="616834966">
    <w:abstractNumId w:val="0"/>
  </w:num>
  <w:num w:numId="4" w16cid:durableId="1961524511">
    <w:abstractNumId w:val="4"/>
  </w:num>
  <w:num w:numId="5" w16cid:durableId="910893102">
    <w:abstractNumId w:val="1"/>
  </w:num>
  <w:num w:numId="6" w16cid:durableId="31465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916"/>
    <w:rsid w:val="0001365D"/>
    <w:rsid w:val="001742B2"/>
    <w:rsid w:val="001C087A"/>
    <w:rsid w:val="00257E73"/>
    <w:rsid w:val="005470E8"/>
    <w:rsid w:val="006E6916"/>
    <w:rsid w:val="007F6238"/>
    <w:rsid w:val="00817D4E"/>
    <w:rsid w:val="00A22EA1"/>
    <w:rsid w:val="00A64A48"/>
    <w:rsid w:val="00B2245A"/>
    <w:rsid w:val="00C00C1B"/>
    <w:rsid w:val="00C774E2"/>
    <w:rsid w:val="00CF5688"/>
    <w:rsid w:val="00D44C1D"/>
    <w:rsid w:val="00FE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2A4B9"/>
  <w15:chartTrackingRefBased/>
  <w15:docId w15:val="{BFD89F29-04B3-43A7-8A9A-A6A1D972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42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69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69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69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69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69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69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69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69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69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69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69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69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691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691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69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69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69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69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69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6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69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69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69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69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69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691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69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691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69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961</Words>
  <Characters>5963</Characters>
  <Application>Microsoft Office Word</Application>
  <DocSecurity>0</DocSecurity>
  <Lines>596</Lines>
  <Paragraphs>256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5</cp:revision>
  <dcterms:created xsi:type="dcterms:W3CDTF">2026-04-07T07:27:00Z</dcterms:created>
  <dcterms:modified xsi:type="dcterms:W3CDTF">2026-05-14T10:01:00Z</dcterms:modified>
</cp:coreProperties>
</file>