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E569B" w14:textId="77777777" w:rsidR="00AB447A" w:rsidRPr="00EB2FBC" w:rsidRDefault="00AB447A" w:rsidP="00AB447A">
      <w:pPr>
        <w:jc w:val="right"/>
        <w:rPr>
          <w:b/>
          <w:color w:val="FF0000"/>
          <w:sz w:val="16"/>
          <w:szCs w:val="16"/>
        </w:rPr>
      </w:pPr>
      <w:r w:rsidRPr="00EB2FBC">
        <w:rPr>
          <w:b/>
          <w:color w:val="FF0000"/>
          <w:sz w:val="16"/>
          <w:szCs w:val="16"/>
        </w:rPr>
        <w:t>Projekt umowy</w:t>
      </w:r>
    </w:p>
    <w:p w14:paraId="09AD42DE" w14:textId="77777777" w:rsidR="00AB447A" w:rsidRDefault="00AB447A" w:rsidP="00AB447A">
      <w:pPr>
        <w:jc w:val="center"/>
        <w:rPr>
          <w:b/>
        </w:rPr>
      </w:pPr>
      <w:r w:rsidRPr="0049282F">
        <w:rPr>
          <w:b/>
        </w:rPr>
        <w:t>U</w:t>
      </w:r>
      <w:r>
        <w:rPr>
          <w:b/>
        </w:rPr>
        <w:t xml:space="preserve"> </w:t>
      </w:r>
      <w:r w:rsidRPr="0049282F">
        <w:rPr>
          <w:b/>
        </w:rPr>
        <w:t>M</w:t>
      </w:r>
      <w:r>
        <w:rPr>
          <w:b/>
        </w:rPr>
        <w:t xml:space="preserve"> </w:t>
      </w:r>
      <w:r w:rsidRPr="0049282F">
        <w:rPr>
          <w:b/>
        </w:rPr>
        <w:t>O</w:t>
      </w:r>
      <w:r>
        <w:rPr>
          <w:b/>
        </w:rPr>
        <w:t xml:space="preserve"> </w:t>
      </w:r>
      <w:r w:rsidRPr="0049282F">
        <w:rPr>
          <w:b/>
        </w:rPr>
        <w:t>W</w:t>
      </w:r>
      <w:r>
        <w:rPr>
          <w:b/>
        </w:rPr>
        <w:t xml:space="preserve"> </w:t>
      </w:r>
      <w:r w:rsidRPr="0049282F">
        <w:rPr>
          <w:b/>
        </w:rPr>
        <w:t xml:space="preserve">A NR </w:t>
      </w:r>
      <w:r>
        <w:rPr>
          <w:b/>
        </w:rPr>
        <w:t>…../2020/R</w:t>
      </w:r>
    </w:p>
    <w:p w14:paraId="56EAE7DC" w14:textId="77777777" w:rsidR="00AB447A" w:rsidRDefault="00AB447A" w:rsidP="00AB447A">
      <w:pPr>
        <w:jc w:val="center"/>
        <w:rPr>
          <w:b/>
        </w:rPr>
      </w:pPr>
    </w:p>
    <w:p w14:paraId="0CCDB905" w14:textId="77777777" w:rsidR="00AB447A" w:rsidRDefault="00AB447A" w:rsidP="00AB447A">
      <w:pPr>
        <w:jc w:val="both"/>
      </w:pPr>
    </w:p>
    <w:p w14:paraId="4B3F9CFA" w14:textId="77777777" w:rsidR="00AB447A" w:rsidRDefault="00AB447A" w:rsidP="00AB447A">
      <w:pPr>
        <w:jc w:val="both"/>
        <w:rPr>
          <w:sz w:val="20"/>
          <w:szCs w:val="20"/>
        </w:rPr>
      </w:pPr>
      <w:r w:rsidRPr="0049282F">
        <w:rPr>
          <w:sz w:val="20"/>
          <w:szCs w:val="20"/>
        </w:rPr>
        <w:t xml:space="preserve">Zawarta w dniu </w:t>
      </w:r>
      <w:r>
        <w:rPr>
          <w:sz w:val="20"/>
          <w:szCs w:val="20"/>
        </w:rPr>
        <w:t>…………...</w:t>
      </w:r>
      <w:r w:rsidRPr="0049282F">
        <w:rPr>
          <w:sz w:val="20"/>
          <w:szCs w:val="20"/>
        </w:rPr>
        <w:t xml:space="preserve"> w Olsztynie</w:t>
      </w:r>
      <w:r>
        <w:rPr>
          <w:sz w:val="20"/>
          <w:szCs w:val="20"/>
        </w:rPr>
        <w:t xml:space="preserve"> p</w:t>
      </w:r>
      <w:r w:rsidRPr="0049282F">
        <w:rPr>
          <w:sz w:val="20"/>
          <w:szCs w:val="20"/>
        </w:rPr>
        <w:t xml:space="preserve">omiędzy:  </w:t>
      </w:r>
    </w:p>
    <w:p w14:paraId="62760A72" w14:textId="77777777" w:rsidR="00AB447A" w:rsidRDefault="00AB447A" w:rsidP="00AB447A">
      <w:pPr>
        <w:jc w:val="both"/>
        <w:rPr>
          <w:sz w:val="20"/>
          <w:szCs w:val="20"/>
        </w:rPr>
      </w:pPr>
    </w:p>
    <w:p w14:paraId="657B9945" w14:textId="77777777" w:rsidR="00AB447A" w:rsidRDefault="00AB447A" w:rsidP="00AB447A">
      <w:pPr>
        <w:jc w:val="both"/>
        <w:rPr>
          <w:sz w:val="20"/>
          <w:szCs w:val="20"/>
        </w:rPr>
      </w:pPr>
    </w:p>
    <w:p w14:paraId="51B3CE72" w14:textId="77777777" w:rsidR="00AB447A" w:rsidRPr="0049282F" w:rsidRDefault="00AB447A" w:rsidP="00AB447A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W</w:t>
      </w:r>
      <w:r w:rsidRPr="0049282F">
        <w:rPr>
          <w:b/>
          <w:sz w:val="20"/>
          <w:szCs w:val="20"/>
        </w:rPr>
        <w:t>ojewódzk</w:t>
      </w:r>
      <w:r>
        <w:rPr>
          <w:b/>
          <w:sz w:val="20"/>
          <w:szCs w:val="20"/>
        </w:rPr>
        <w:t>ą</w:t>
      </w:r>
      <w:r w:rsidRPr="0049282F">
        <w:rPr>
          <w:b/>
          <w:sz w:val="20"/>
          <w:szCs w:val="20"/>
        </w:rPr>
        <w:t xml:space="preserve"> Stacją </w:t>
      </w:r>
      <w:proofErr w:type="spellStart"/>
      <w:r w:rsidRPr="0049282F">
        <w:rPr>
          <w:b/>
          <w:sz w:val="20"/>
          <w:szCs w:val="20"/>
        </w:rPr>
        <w:t>Sanitarno</w:t>
      </w:r>
      <w:proofErr w:type="spellEnd"/>
      <w:r w:rsidRPr="0049282F">
        <w:rPr>
          <w:b/>
          <w:sz w:val="20"/>
          <w:szCs w:val="20"/>
        </w:rPr>
        <w:t xml:space="preserve"> – Epidemiologiczną w Olsztynie</w:t>
      </w:r>
    </w:p>
    <w:p w14:paraId="7A03D835" w14:textId="77777777" w:rsidR="00AB447A" w:rsidRDefault="00AB447A" w:rsidP="00AB447A">
      <w:pPr>
        <w:jc w:val="center"/>
        <w:rPr>
          <w:b/>
          <w:sz w:val="20"/>
          <w:szCs w:val="20"/>
        </w:rPr>
      </w:pPr>
      <w:r w:rsidRPr="0049282F">
        <w:rPr>
          <w:b/>
          <w:sz w:val="20"/>
          <w:szCs w:val="20"/>
        </w:rPr>
        <w:t>ul. Żołnierska 16 10-561 Olsztyn</w:t>
      </w:r>
    </w:p>
    <w:p w14:paraId="008A5F92" w14:textId="77777777" w:rsidR="00AB447A" w:rsidRPr="0049282F" w:rsidRDefault="00AB447A" w:rsidP="00AB447A">
      <w:pPr>
        <w:jc w:val="both"/>
        <w:rPr>
          <w:b/>
          <w:sz w:val="20"/>
          <w:szCs w:val="20"/>
        </w:rPr>
      </w:pPr>
    </w:p>
    <w:p w14:paraId="57811052" w14:textId="77777777" w:rsidR="00AB447A" w:rsidRDefault="00AB447A" w:rsidP="00AB447A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reprezentowaną przez:                                     </w:t>
      </w:r>
      <w:r w:rsidRPr="0049282F">
        <w:rPr>
          <w:b/>
          <w:sz w:val="20"/>
          <w:szCs w:val="20"/>
        </w:rPr>
        <w:t>Dyrektora – Pan</w:t>
      </w:r>
      <w:r>
        <w:rPr>
          <w:b/>
          <w:sz w:val="20"/>
          <w:szCs w:val="20"/>
        </w:rPr>
        <w:t>a</w:t>
      </w:r>
      <w:r w:rsidRPr="0049282F">
        <w:rPr>
          <w:b/>
          <w:sz w:val="20"/>
          <w:szCs w:val="20"/>
        </w:rPr>
        <w:t xml:space="preserve"> Janusz</w:t>
      </w:r>
      <w:r>
        <w:rPr>
          <w:b/>
          <w:sz w:val="20"/>
          <w:szCs w:val="20"/>
        </w:rPr>
        <w:t>a</w:t>
      </w:r>
      <w:r w:rsidRPr="0049282F">
        <w:rPr>
          <w:b/>
          <w:sz w:val="20"/>
          <w:szCs w:val="20"/>
        </w:rPr>
        <w:t xml:space="preserve"> </w:t>
      </w:r>
      <w:proofErr w:type="spellStart"/>
      <w:r w:rsidRPr="0049282F">
        <w:rPr>
          <w:b/>
          <w:sz w:val="20"/>
          <w:szCs w:val="20"/>
        </w:rPr>
        <w:t>Dzisko</w:t>
      </w:r>
      <w:proofErr w:type="spellEnd"/>
      <w:r>
        <w:rPr>
          <w:b/>
          <w:sz w:val="20"/>
          <w:szCs w:val="20"/>
        </w:rPr>
        <w:t xml:space="preserve">, </w:t>
      </w:r>
    </w:p>
    <w:p w14:paraId="0D5C010B" w14:textId="77777777" w:rsidR="00AB447A" w:rsidRDefault="00AB447A" w:rsidP="00AB447A">
      <w:pPr>
        <w:jc w:val="both"/>
        <w:rPr>
          <w:sz w:val="20"/>
          <w:szCs w:val="20"/>
        </w:rPr>
      </w:pPr>
      <w:r>
        <w:rPr>
          <w:sz w:val="20"/>
          <w:szCs w:val="20"/>
        </w:rPr>
        <w:t>zwaną</w:t>
      </w:r>
      <w:r w:rsidRPr="0049282F">
        <w:rPr>
          <w:sz w:val="20"/>
          <w:szCs w:val="20"/>
        </w:rPr>
        <w:t xml:space="preserve"> </w:t>
      </w:r>
      <w:r>
        <w:rPr>
          <w:sz w:val="20"/>
          <w:szCs w:val="20"/>
        </w:rPr>
        <w:t>dalej</w:t>
      </w:r>
      <w:r w:rsidRPr="0049282F">
        <w:rPr>
          <w:sz w:val="20"/>
          <w:szCs w:val="20"/>
        </w:rPr>
        <w:t xml:space="preserve"> „Zamawiającym”,</w:t>
      </w:r>
      <w:r>
        <w:rPr>
          <w:sz w:val="20"/>
          <w:szCs w:val="20"/>
        </w:rPr>
        <w:t xml:space="preserve"> </w:t>
      </w:r>
      <w:r w:rsidRPr="0049282F">
        <w:rPr>
          <w:sz w:val="20"/>
          <w:szCs w:val="20"/>
        </w:rPr>
        <w:t xml:space="preserve">a: </w:t>
      </w:r>
    </w:p>
    <w:p w14:paraId="1DA0CD7A" w14:textId="77777777" w:rsidR="00AB447A" w:rsidRDefault="00AB447A" w:rsidP="00AB447A">
      <w:pPr>
        <w:jc w:val="center"/>
        <w:rPr>
          <w:b/>
          <w:sz w:val="20"/>
          <w:szCs w:val="20"/>
        </w:rPr>
      </w:pPr>
    </w:p>
    <w:p w14:paraId="3CF789ED" w14:textId="77777777" w:rsidR="00AB447A" w:rsidRDefault="00AB447A" w:rsidP="00AB447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</w:t>
      </w:r>
    </w:p>
    <w:p w14:paraId="7F73234F" w14:textId="77777777" w:rsidR="00AB447A" w:rsidRDefault="00AB447A" w:rsidP="00AB447A">
      <w:pPr>
        <w:jc w:val="center"/>
        <w:rPr>
          <w:b/>
          <w:sz w:val="20"/>
          <w:szCs w:val="20"/>
        </w:rPr>
      </w:pPr>
    </w:p>
    <w:p w14:paraId="7F1E8236" w14:textId="77777777" w:rsidR="00AB447A" w:rsidRDefault="00AB447A" w:rsidP="00AB447A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reprezentowanym przez </w:t>
      </w:r>
      <w:r>
        <w:rPr>
          <w:b/>
          <w:sz w:val="20"/>
          <w:szCs w:val="20"/>
        </w:rPr>
        <w:t xml:space="preserve">……………………………., </w:t>
      </w:r>
    </w:p>
    <w:p w14:paraId="50763CD7" w14:textId="77777777" w:rsidR="00AB447A" w:rsidRPr="00E87D64" w:rsidRDefault="00AB447A" w:rsidP="00AB447A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zwanym dalej „Wykonawcą”, </w:t>
      </w:r>
    </w:p>
    <w:p w14:paraId="6308DB3F" w14:textId="77777777" w:rsidR="00AB447A" w:rsidRDefault="00AB447A" w:rsidP="00AB447A">
      <w:pPr>
        <w:jc w:val="both"/>
        <w:rPr>
          <w:sz w:val="20"/>
          <w:szCs w:val="20"/>
        </w:rPr>
      </w:pPr>
    </w:p>
    <w:p w14:paraId="65CFE33D" w14:textId="1E98672D" w:rsidR="00AB447A" w:rsidRDefault="00AB447A" w:rsidP="00AB447A">
      <w:pPr>
        <w:jc w:val="both"/>
        <w:rPr>
          <w:sz w:val="20"/>
          <w:szCs w:val="20"/>
        </w:rPr>
      </w:pPr>
      <w:r w:rsidRPr="00E70E12">
        <w:rPr>
          <w:sz w:val="20"/>
          <w:szCs w:val="20"/>
        </w:rPr>
        <w:t xml:space="preserve">W wyniku przeprowadzonego </w:t>
      </w:r>
      <w:r w:rsidRPr="008F352B">
        <w:rPr>
          <w:sz w:val="20"/>
          <w:szCs w:val="20"/>
        </w:rPr>
        <w:t>rozeznania cenowego (znak: ZP.272.2</w:t>
      </w:r>
      <w:r w:rsidR="008F352B" w:rsidRPr="008F352B">
        <w:rPr>
          <w:sz w:val="20"/>
          <w:szCs w:val="20"/>
        </w:rPr>
        <w:t>.104</w:t>
      </w:r>
      <w:r w:rsidRPr="008F352B">
        <w:rPr>
          <w:sz w:val="20"/>
          <w:szCs w:val="20"/>
        </w:rPr>
        <w:t>.2020) o</w:t>
      </w:r>
      <w:r w:rsidRPr="00E70E12">
        <w:rPr>
          <w:sz w:val="20"/>
          <w:szCs w:val="20"/>
        </w:rPr>
        <w:t xml:space="preserve"> wartości szacunkowej poniżej </w:t>
      </w:r>
      <w:r>
        <w:rPr>
          <w:sz w:val="20"/>
          <w:szCs w:val="20"/>
        </w:rPr>
        <w:t>30</w:t>
      </w:r>
      <w:r w:rsidRPr="00E70E12">
        <w:rPr>
          <w:sz w:val="20"/>
          <w:szCs w:val="20"/>
        </w:rPr>
        <w:t xml:space="preserve"> 000 euro </w:t>
      </w:r>
      <w:r>
        <w:rPr>
          <w:sz w:val="20"/>
          <w:szCs w:val="20"/>
        </w:rPr>
        <w:t xml:space="preserve">na usługę odbioru, wywozu i utylizacji odpadów </w:t>
      </w:r>
      <w:r w:rsidRPr="00E70E12">
        <w:rPr>
          <w:sz w:val="20"/>
          <w:szCs w:val="20"/>
        </w:rPr>
        <w:t>została zawar</w:t>
      </w:r>
      <w:r>
        <w:rPr>
          <w:sz w:val="20"/>
          <w:szCs w:val="20"/>
        </w:rPr>
        <w:t>ta umowa o następującej treści:</w:t>
      </w:r>
    </w:p>
    <w:p w14:paraId="734D95D1" w14:textId="77777777" w:rsidR="00AB447A" w:rsidRDefault="00AB447A" w:rsidP="00AB447A">
      <w:pPr>
        <w:jc w:val="both"/>
        <w:rPr>
          <w:sz w:val="20"/>
          <w:szCs w:val="20"/>
        </w:rPr>
      </w:pPr>
    </w:p>
    <w:p w14:paraId="02795A08" w14:textId="77777777" w:rsidR="00AB447A" w:rsidRPr="00B9212A" w:rsidRDefault="00AB447A" w:rsidP="00AB447A">
      <w:pPr>
        <w:jc w:val="center"/>
        <w:rPr>
          <w:b/>
          <w:sz w:val="20"/>
          <w:szCs w:val="20"/>
        </w:rPr>
      </w:pPr>
      <w:r w:rsidRPr="00B9212A">
        <w:rPr>
          <w:b/>
          <w:sz w:val="20"/>
          <w:szCs w:val="20"/>
        </w:rPr>
        <w:t>§1</w:t>
      </w:r>
    </w:p>
    <w:p w14:paraId="047F95FD" w14:textId="77777777" w:rsidR="00AB447A" w:rsidRDefault="00AB447A" w:rsidP="00AB447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zleca, a Wykonawca przyjmuje do wykonania usługę polegającą na jednorazowym </w:t>
      </w:r>
      <w:r w:rsidRPr="00AB447A">
        <w:rPr>
          <w:sz w:val="20"/>
          <w:szCs w:val="20"/>
        </w:rPr>
        <w:t>odbiorze, wywozie i unieszkodliwieniu odpadów.</w:t>
      </w:r>
      <w:r>
        <w:rPr>
          <w:sz w:val="20"/>
          <w:szCs w:val="20"/>
        </w:rPr>
        <w:t xml:space="preserve"> Utylizacja odbywać się będzie poza miejscem wytworzenia odpadów. </w:t>
      </w:r>
    </w:p>
    <w:p w14:paraId="2DA9BD6A" w14:textId="77777777" w:rsidR="00AB447A" w:rsidRDefault="00AB447A" w:rsidP="00AB447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Ilość </w:t>
      </w:r>
      <w:r w:rsidRPr="00AB447A">
        <w:rPr>
          <w:sz w:val="20"/>
          <w:szCs w:val="20"/>
        </w:rPr>
        <w:t>odpadów, jakie Zamawiający przekaże Wykonawcy do unieszkodliwiania</w:t>
      </w:r>
      <w:r>
        <w:rPr>
          <w:sz w:val="20"/>
          <w:szCs w:val="20"/>
        </w:rPr>
        <w:t xml:space="preserve"> została wskazana w załączniku nr 1/1-1/4, będącym integralną częścią umowy.</w:t>
      </w:r>
    </w:p>
    <w:p w14:paraId="63D4664F" w14:textId="6CEB12D9" w:rsidR="00AB447A" w:rsidRDefault="00AB447A" w:rsidP="00AB447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>Wykonawca gwarantuje należyte wykonanie usługi z zachowaniem obowiązujących przepisów, w tym w szczególności ustawy z dnia 14 grudnia 2012 r. o odpadach (Dz. U. z 20</w:t>
      </w:r>
      <w:r w:rsidR="000267CA">
        <w:rPr>
          <w:sz w:val="20"/>
          <w:szCs w:val="20"/>
        </w:rPr>
        <w:t>20</w:t>
      </w:r>
      <w:r>
        <w:rPr>
          <w:sz w:val="20"/>
          <w:szCs w:val="20"/>
        </w:rPr>
        <w:t xml:space="preserve"> r. poz. 7</w:t>
      </w:r>
      <w:r w:rsidR="000267CA">
        <w:rPr>
          <w:sz w:val="20"/>
          <w:szCs w:val="20"/>
        </w:rPr>
        <w:t>97</w:t>
      </w:r>
      <w:r>
        <w:rPr>
          <w:sz w:val="20"/>
          <w:szCs w:val="20"/>
        </w:rPr>
        <w:t xml:space="preserve">,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 i ponosi odpowiedzialność za przejęte odpady w zakresie określonym przepisami tej ustawy.</w:t>
      </w:r>
    </w:p>
    <w:p w14:paraId="6665DB59" w14:textId="77777777" w:rsidR="00AB447A" w:rsidRDefault="00AB447A" w:rsidP="00AB447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zobowiązuje się do świadczenia usług na podstawie Decyzji (znak ………………………) z dnia ………………….. </w:t>
      </w:r>
    </w:p>
    <w:p w14:paraId="6C9CC40A" w14:textId="77777777" w:rsidR="00AB447A" w:rsidRDefault="00AB447A" w:rsidP="00AB447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Numer BDO Wykonawcy:…………………………</w:t>
      </w:r>
    </w:p>
    <w:p w14:paraId="5519A440" w14:textId="77777777" w:rsidR="00AB447A" w:rsidRDefault="00AB447A" w:rsidP="00AB447A">
      <w:pPr>
        <w:tabs>
          <w:tab w:val="num" w:pos="360"/>
        </w:tabs>
        <w:ind w:left="360" w:hanging="360"/>
        <w:jc w:val="both"/>
        <w:rPr>
          <w:sz w:val="20"/>
          <w:szCs w:val="20"/>
        </w:rPr>
      </w:pPr>
    </w:p>
    <w:p w14:paraId="53BF0563" w14:textId="77777777" w:rsidR="00AB447A" w:rsidRPr="00B9212A" w:rsidRDefault="00AB447A" w:rsidP="00AB447A">
      <w:pPr>
        <w:tabs>
          <w:tab w:val="num" w:pos="360"/>
        </w:tabs>
        <w:ind w:left="360" w:hanging="360"/>
        <w:jc w:val="center"/>
        <w:rPr>
          <w:b/>
          <w:sz w:val="20"/>
          <w:szCs w:val="20"/>
        </w:rPr>
      </w:pPr>
      <w:r w:rsidRPr="00B9212A">
        <w:rPr>
          <w:b/>
          <w:sz w:val="20"/>
          <w:szCs w:val="20"/>
        </w:rPr>
        <w:t>§2</w:t>
      </w:r>
    </w:p>
    <w:p w14:paraId="623E9482" w14:textId="77777777" w:rsidR="00AB447A" w:rsidRDefault="00AB447A" w:rsidP="00AB447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Cena za odbiór, transport i unieszkodliwienie odpadów o kodzie  </w:t>
      </w:r>
      <w:r>
        <w:rPr>
          <w:color w:val="FF0000"/>
          <w:sz w:val="20"/>
          <w:szCs w:val="20"/>
        </w:rPr>
        <w:t>160211</w:t>
      </w:r>
      <w:r>
        <w:rPr>
          <w:sz w:val="20"/>
          <w:szCs w:val="20"/>
        </w:rPr>
        <w:t xml:space="preserve"> wynosi za kilogram odebranych odpadów ….. złotych netto (słownie: …………..) plus obowiązująca stawka podatku VAT.</w:t>
      </w:r>
    </w:p>
    <w:p w14:paraId="15D42E7F" w14:textId="77777777" w:rsidR="00AB447A" w:rsidRDefault="00AB447A" w:rsidP="00AB447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Cena za odbiór, transport i unieszkodliwienie odpadów o kodzie  </w:t>
      </w:r>
      <w:r w:rsidRPr="000F59AB">
        <w:rPr>
          <w:color w:val="FF0000"/>
          <w:sz w:val="20"/>
          <w:szCs w:val="20"/>
        </w:rPr>
        <w:t>16</w:t>
      </w:r>
      <w:r>
        <w:rPr>
          <w:color w:val="FF0000"/>
          <w:sz w:val="20"/>
          <w:szCs w:val="20"/>
        </w:rPr>
        <w:t>0213</w:t>
      </w:r>
      <w:r>
        <w:rPr>
          <w:sz w:val="20"/>
          <w:szCs w:val="20"/>
        </w:rPr>
        <w:t xml:space="preserve"> wynosi za kilogram odebranych odpadów ….. złotych netto (słownie: …………..) plus obowiązująca stawka podatku VAT.</w:t>
      </w:r>
    </w:p>
    <w:p w14:paraId="08088DDD" w14:textId="77777777" w:rsidR="00AB447A" w:rsidRDefault="00AB447A" w:rsidP="00AB447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Cena za odbiór, transport i unieszkodliwienie odpadów o kodzie  </w:t>
      </w:r>
      <w:r w:rsidRPr="000F59AB">
        <w:rPr>
          <w:color w:val="FF0000"/>
          <w:sz w:val="20"/>
          <w:szCs w:val="20"/>
        </w:rPr>
        <w:t>160</w:t>
      </w:r>
      <w:r>
        <w:rPr>
          <w:color w:val="FF0000"/>
          <w:sz w:val="20"/>
          <w:szCs w:val="20"/>
        </w:rPr>
        <w:t>214</w:t>
      </w:r>
      <w:r>
        <w:rPr>
          <w:sz w:val="20"/>
          <w:szCs w:val="20"/>
        </w:rPr>
        <w:t xml:space="preserve"> wynosi za kilogram odebranych odpadów ….. złotych netto (słownie: …………..) plus obowiązująca stawka podatku VAT.</w:t>
      </w:r>
    </w:p>
    <w:p w14:paraId="611D5A42" w14:textId="77777777" w:rsidR="000E1840" w:rsidRDefault="00AB447A" w:rsidP="000E184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Cena za odbiór, transport i unieszkodliwienie odpadów o kodzie  </w:t>
      </w:r>
      <w:r>
        <w:rPr>
          <w:color w:val="FF0000"/>
          <w:sz w:val="20"/>
          <w:szCs w:val="20"/>
        </w:rPr>
        <w:t>130206</w:t>
      </w:r>
      <w:r>
        <w:rPr>
          <w:sz w:val="20"/>
          <w:szCs w:val="20"/>
        </w:rPr>
        <w:t xml:space="preserve"> wynosi za kilogram odebranych odpadów </w:t>
      </w:r>
      <w:r>
        <w:rPr>
          <w:b/>
          <w:sz w:val="20"/>
          <w:szCs w:val="20"/>
        </w:rPr>
        <w:t>….</w:t>
      </w:r>
      <w:r>
        <w:rPr>
          <w:sz w:val="20"/>
          <w:szCs w:val="20"/>
        </w:rPr>
        <w:t xml:space="preserve"> złotych netto (słownie: ……………..) plus obowiązująca stawka podatku VAT.</w:t>
      </w:r>
    </w:p>
    <w:p w14:paraId="5591D2D8" w14:textId="622A77CE" w:rsidR="000E1840" w:rsidRPr="000E1840" w:rsidRDefault="000E1840" w:rsidP="000E184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0E1840">
        <w:rPr>
          <w:sz w:val="20"/>
          <w:szCs w:val="20"/>
        </w:rPr>
        <w:t xml:space="preserve">Cena za odbiór, transport i unieszkodliwienie odpadów o kodzie  </w:t>
      </w:r>
      <w:r w:rsidRPr="000E1840">
        <w:rPr>
          <w:color w:val="FF0000"/>
          <w:sz w:val="20"/>
          <w:szCs w:val="20"/>
        </w:rPr>
        <w:t>13020</w:t>
      </w:r>
      <w:r>
        <w:rPr>
          <w:color w:val="FF0000"/>
          <w:sz w:val="20"/>
          <w:szCs w:val="20"/>
        </w:rPr>
        <w:t>8</w:t>
      </w:r>
      <w:r w:rsidRPr="000E1840">
        <w:rPr>
          <w:sz w:val="20"/>
          <w:szCs w:val="20"/>
        </w:rPr>
        <w:t xml:space="preserve"> wynosi za kilogram odebranych odpadów </w:t>
      </w:r>
      <w:r w:rsidRPr="000E1840">
        <w:rPr>
          <w:b/>
          <w:sz w:val="20"/>
          <w:szCs w:val="20"/>
        </w:rPr>
        <w:t>….</w:t>
      </w:r>
      <w:r w:rsidRPr="000E1840">
        <w:rPr>
          <w:sz w:val="20"/>
          <w:szCs w:val="20"/>
        </w:rPr>
        <w:t xml:space="preserve"> złotych netto (słownie: ……………..) plus obowiązująca stawka podatku VAT.</w:t>
      </w:r>
    </w:p>
    <w:p w14:paraId="272C63B7" w14:textId="77777777" w:rsidR="000E1840" w:rsidRDefault="00AB447A" w:rsidP="000E184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Cena za odbiór, transport i unieszkodliwienie odpadów o kodzie  </w:t>
      </w:r>
      <w:r>
        <w:rPr>
          <w:color w:val="FF0000"/>
          <w:sz w:val="20"/>
          <w:szCs w:val="20"/>
        </w:rPr>
        <w:t>200301</w:t>
      </w:r>
      <w:r>
        <w:rPr>
          <w:sz w:val="20"/>
          <w:szCs w:val="20"/>
        </w:rPr>
        <w:t xml:space="preserve"> wynosi za kilogram odebranych odpadów </w:t>
      </w:r>
      <w:r>
        <w:rPr>
          <w:b/>
          <w:sz w:val="20"/>
          <w:szCs w:val="20"/>
        </w:rPr>
        <w:t>….</w:t>
      </w:r>
      <w:r>
        <w:rPr>
          <w:sz w:val="20"/>
          <w:szCs w:val="20"/>
        </w:rPr>
        <w:t xml:space="preserve"> złotych netto (słownie: ……………..) plus obowiązująca stawka podatku VAT.</w:t>
      </w:r>
    </w:p>
    <w:p w14:paraId="58D50414" w14:textId="721A2434" w:rsidR="000E1840" w:rsidRDefault="000E1840" w:rsidP="000E184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0E1840">
        <w:rPr>
          <w:sz w:val="20"/>
          <w:szCs w:val="20"/>
        </w:rPr>
        <w:t xml:space="preserve">Cena za odbiór, transport i unieszkodliwienie odpadów o kodzie  </w:t>
      </w:r>
      <w:r w:rsidRPr="000E1840">
        <w:rPr>
          <w:color w:val="FF0000"/>
          <w:sz w:val="20"/>
          <w:szCs w:val="20"/>
        </w:rPr>
        <w:t>2003</w:t>
      </w:r>
      <w:r>
        <w:rPr>
          <w:color w:val="FF0000"/>
          <w:sz w:val="20"/>
          <w:szCs w:val="20"/>
        </w:rPr>
        <w:t>99</w:t>
      </w:r>
      <w:r w:rsidRPr="000E1840">
        <w:rPr>
          <w:sz w:val="20"/>
          <w:szCs w:val="20"/>
        </w:rPr>
        <w:t xml:space="preserve"> wynosi za kilogram odebranych odpadów </w:t>
      </w:r>
      <w:r w:rsidRPr="000E1840">
        <w:rPr>
          <w:b/>
          <w:sz w:val="20"/>
          <w:szCs w:val="20"/>
        </w:rPr>
        <w:t>….</w:t>
      </w:r>
      <w:r w:rsidRPr="000E1840">
        <w:rPr>
          <w:sz w:val="20"/>
          <w:szCs w:val="20"/>
        </w:rPr>
        <w:t xml:space="preserve"> złotych netto (słownie: ……………..) plus obowiązująca stawka podatku VAT.</w:t>
      </w:r>
    </w:p>
    <w:p w14:paraId="0A4F1246" w14:textId="26C262FF" w:rsidR="000E1840" w:rsidRPr="000E1840" w:rsidRDefault="000E1840" w:rsidP="000E184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0E1840">
        <w:rPr>
          <w:sz w:val="20"/>
          <w:szCs w:val="20"/>
        </w:rPr>
        <w:t xml:space="preserve">Cena za odbiór, transport i unieszkodliwienie odpadów o kodzie  </w:t>
      </w:r>
      <w:r>
        <w:rPr>
          <w:color w:val="FF0000"/>
          <w:sz w:val="20"/>
          <w:szCs w:val="20"/>
        </w:rPr>
        <w:t>170202</w:t>
      </w:r>
      <w:r w:rsidRPr="000E1840">
        <w:rPr>
          <w:sz w:val="20"/>
          <w:szCs w:val="20"/>
        </w:rPr>
        <w:t xml:space="preserve"> wynosi za kilogram odebranych odpadów </w:t>
      </w:r>
      <w:r w:rsidRPr="000E1840">
        <w:rPr>
          <w:b/>
          <w:sz w:val="20"/>
          <w:szCs w:val="20"/>
        </w:rPr>
        <w:t>….</w:t>
      </w:r>
      <w:r w:rsidRPr="000E1840">
        <w:rPr>
          <w:sz w:val="20"/>
          <w:szCs w:val="20"/>
        </w:rPr>
        <w:t xml:space="preserve"> złotych netto (słownie: ……………..) plus obowiązująca stawka podatku VAT.</w:t>
      </w:r>
    </w:p>
    <w:p w14:paraId="72E3381B" w14:textId="77777777" w:rsidR="00AB447A" w:rsidRPr="00F47925" w:rsidRDefault="00AB447A" w:rsidP="00AB447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Cena za odbiór, transport i unieszkodliwienie odpadów o kodzie  </w:t>
      </w:r>
      <w:r>
        <w:rPr>
          <w:color w:val="FF0000"/>
          <w:sz w:val="20"/>
          <w:szCs w:val="20"/>
        </w:rPr>
        <w:t>200</w:t>
      </w:r>
      <w:r w:rsidRPr="00F47925">
        <w:rPr>
          <w:color w:val="FF0000"/>
          <w:sz w:val="20"/>
          <w:szCs w:val="20"/>
        </w:rPr>
        <w:t>307</w:t>
      </w:r>
      <w:r w:rsidRPr="00F47925">
        <w:rPr>
          <w:sz w:val="20"/>
          <w:szCs w:val="20"/>
        </w:rPr>
        <w:t xml:space="preserve"> wynosi za kilogram odebranych odpadów </w:t>
      </w:r>
      <w:r w:rsidRPr="00F47925">
        <w:rPr>
          <w:b/>
          <w:sz w:val="20"/>
          <w:szCs w:val="20"/>
        </w:rPr>
        <w:t>….</w:t>
      </w:r>
      <w:r w:rsidRPr="00F47925">
        <w:rPr>
          <w:sz w:val="20"/>
          <w:szCs w:val="20"/>
        </w:rPr>
        <w:t xml:space="preserve"> złotych netto (słownie: ……………..) plus obowiązująca stawka podatku VAT.</w:t>
      </w:r>
    </w:p>
    <w:p w14:paraId="11EC64FD" w14:textId="77777777" w:rsidR="00AB447A" w:rsidRDefault="00AB447A" w:rsidP="00AB447A">
      <w:pPr>
        <w:tabs>
          <w:tab w:val="num" w:pos="360"/>
        </w:tabs>
        <w:ind w:left="360" w:hanging="360"/>
        <w:jc w:val="both"/>
        <w:rPr>
          <w:sz w:val="20"/>
          <w:szCs w:val="20"/>
        </w:rPr>
      </w:pPr>
    </w:p>
    <w:p w14:paraId="34EAF715" w14:textId="77777777" w:rsidR="00AB447A" w:rsidRPr="00B9212A" w:rsidRDefault="00AB447A" w:rsidP="00AB447A">
      <w:pPr>
        <w:tabs>
          <w:tab w:val="num" w:pos="360"/>
        </w:tabs>
        <w:ind w:left="360" w:hanging="360"/>
        <w:jc w:val="center"/>
        <w:rPr>
          <w:b/>
          <w:sz w:val="20"/>
          <w:szCs w:val="20"/>
        </w:rPr>
      </w:pPr>
      <w:r w:rsidRPr="00B9212A">
        <w:rPr>
          <w:b/>
          <w:sz w:val="20"/>
          <w:szCs w:val="20"/>
        </w:rPr>
        <w:t>§3</w:t>
      </w:r>
    </w:p>
    <w:p w14:paraId="3515AACF" w14:textId="26714A41" w:rsidR="00AB447A" w:rsidRPr="00F47925" w:rsidRDefault="00AB447A" w:rsidP="00AB447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Odbiór odpadów dokon</w:t>
      </w:r>
      <w:r w:rsidR="008F352B">
        <w:rPr>
          <w:sz w:val="20"/>
          <w:szCs w:val="20"/>
        </w:rPr>
        <w:t>any</w:t>
      </w:r>
      <w:r>
        <w:rPr>
          <w:sz w:val="20"/>
          <w:szCs w:val="20"/>
        </w:rPr>
        <w:t xml:space="preserve"> będzie transportem Wykonawcy z punktu: Wojewódzka Stacja </w:t>
      </w:r>
      <w:proofErr w:type="spellStart"/>
      <w:r>
        <w:rPr>
          <w:sz w:val="20"/>
          <w:szCs w:val="20"/>
        </w:rPr>
        <w:t>Sanitarno</w:t>
      </w:r>
      <w:proofErr w:type="spellEnd"/>
      <w:r>
        <w:rPr>
          <w:sz w:val="20"/>
          <w:szCs w:val="20"/>
        </w:rPr>
        <w:t xml:space="preserve"> – </w:t>
      </w:r>
      <w:r w:rsidRPr="00F47925">
        <w:rPr>
          <w:sz w:val="20"/>
          <w:szCs w:val="20"/>
        </w:rPr>
        <w:t xml:space="preserve">Epidemiologiczna w Olsztynie, ul. Żołnierska 16. </w:t>
      </w:r>
    </w:p>
    <w:p w14:paraId="1B469A4C" w14:textId="58CA5499" w:rsidR="00AB447A" w:rsidRPr="00F47925" w:rsidRDefault="00AB447A" w:rsidP="00AB447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F47925">
        <w:rPr>
          <w:sz w:val="20"/>
          <w:szCs w:val="20"/>
        </w:rPr>
        <w:t>Odpady o kodzie: 160</w:t>
      </w:r>
      <w:r>
        <w:rPr>
          <w:sz w:val="20"/>
          <w:szCs w:val="20"/>
        </w:rPr>
        <w:t>211</w:t>
      </w:r>
      <w:r w:rsidRPr="00F47925">
        <w:rPr>
          <w:sz w:val="20"/>
          <w:szCs w:val="20"/>
        </w:rPr>
        <w:t>, 160</w:t>
      </w:r>
      <w:r>
        <w:rPr>
          <w:sz w:val="20"/>
          <w:szCs w:val="20"/>
        </w:rPr>
        <w:t>213</w:t>
      </w:r>
      <w:r w:rsidRPr="00F47925">
        <w:rPr>
          <w:sz w:val="20"/>
          <w:szCs w:val="20"/>
        </w:rPr>
        <w:t>, 160</w:t>
      </w:r>
      <w:r>
        <w:rPr>
          <w:sz w:val="20"/>
          <w:szCs w:val="20"/>
        </w:rPr>
        <w:t>214</w:t>
      </w:r>
      <w:r w:rsidRPr="00F47925">
        <w:rPr>
          <w:sz w:val="20"/>
          <w:szCs w:val="20"/>
        </w:rPr>
        <w:t>, 1</w:t>
      </w:r>
      <w:r>
        <w:rPr>
          <w:sz w:val="20"/>
          <w:szCs w:val="20"/>
        </w:rPr>
        <w:t>30206</w:t>
      </w:r>
      <w:r w:rsidRPr="00F47925">
        <w:rPr>
          <w:sz w:val="20"/>
          <w:szCs w:val="20"/>
        </w:rPr>
        <w:t>,</w:t>
      </w:r>
      <w:r w:rsidR="00FA4C43">
        <w:rPr>
          <w:sz w:val="20"/>
          <w:szCs w:val="20"/>
        </w:rPr>
        <w:t xml:space="preserve"> 130208,</w:t>
      </w:r>
      <w:r w:rsidRPr="00F47925">
        <w:rPr>
          <w:sz w:val="20"/>
          <w:szCs w:val="20"/>
        </w:rPr>
        <w:t xml:space="preserve"> </w:t>
      </w:r>
      <w:r>
        <w:rPr>
          <w:sz w:val="20"/>
          <w:szCs w:val="20"/>
        </w:rPr>
        <w:t>200301</w:t>
      </w:r>
      <w:r w:rsidRPr="00F47925">
        <w:rPr>
          <w:sz w:val="20"/>
          <w:szCs w:val="20"/>
        </w:rPr>
        <w:t xml:space="preserve">, </w:t>
      </w:r>
      <w:r w:rsidR="000267CA">
        <w:rPr>
          <w:sz w:val="20"/>
          <w:szCs w:val="20"/>
        </w:rPr>
        <w:t xml:space="preserve">200399, 170202, </w:t>
      </w:r>
      <w:r>
        <w:rPr>
          <w:sz w:val="20"/>
          <w:szCs w:val="20"/>
        </w:rPr>
        <w:t xml:space="preserve">200307 zostaną </w:t>
      </w:r>
      <w:r w:rsidRPr="00F47925">
        <w:rPr>
          <w:sz w:val="20"/>
          <w:szCs w:val="20"/>
        </w:rPr>
        <w:t>od</w:t>
      </w:r>
      <w:r>
        <w:rPr>
          <w:sz w:val="20"/>
          <w:szCs w:val="20"/>
        </w:rPr>
        <w:t>e</w:t>
      </w:r>
      <w:r w:rsidRPr="00F47925">
        <w:rPr>
          <w:sz w:val="20"/>
          <w:szCs w:val="20"/>
        </w:rPr>
        <w:t>brane w terminie uzgodnionym pomiędzy Zamawiającym a Wykonawcą.</w:t>
      </w:r>
    </w:p>
    <w:p w14:paraId="7E9A19F1" w14:textId="77777777" w:rsidR="00AB447A" w:rsidRPr="00F47925" w:rsidRDefault="00AB447A" w:rsidP="00AB447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F47925">
        <w:rPr>
          <w:sz w:val="20"/>
          <w:szCs w:val="20"/>
        </w:rPr>
        <w:t>Zamawiający generuje w rejestrze BDO „Kartę przekazania odpadów:”</w:t>
      </w:r>
    </w:p>
    <w:p w14:paraId="78E22590" w14:textId="0C7AB020" w:rsidR="00AB447A" w:rsidRPr="006604E1" w:rsidRDefault="00FA4C43" w:rsidP="00AB447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Odbiór nastąpi</w:t>
      </w:r>
      <w:r w:rsidR="00AB447A" w:rsidRPr="006604E1">
        <w:rPr>
          <w:sz w:val="20"/>
          <w:szCs w:val="20"/>
        </w:rPr>
        <w:t xml:space="preserve"> w dniach roboczych (od poniedziałku do piątku) w godzinach pracy Zamawiającego, tj. 7.30-15.05.</w:t>
      </w:r>
    </w:p>
    <w:p w14:paraId="16C7FEA0" w14:textId="77777777" w:rsidR="00AB447A" w:rsidRPr="00F47925" w:rsidRDefault="00AB447A" w:rsidP="00AB447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F47925">
        <w:rPr>
          <w:sz w:val="20"/>
          <w:szCs w:val="20"/>
        </w:rPr>
        <w:t xml:space="preserve">Wykonawca zobowiązuje się dostarczyć Zamawiającemu swój numer rejestrowy BDO. </w:t>
      </w:r>
    </w:p>
    <w:p w14:paraId="117FF69A" w14:textId="77777777" w:rsidR="00AB447A" w:rsidRDefault="00AB447A" w:rsidP="00AB447A">
      <w:pPr>
        <w:tabs>
          <w:tab w:val="num" w:pos="360"/>
        </w:tabs>
        <w:jc w:val="both"/>
        <w:rPr>
          <w:sz w:val="20"/>
          <w:szCs w:val="20"/>
        </w:rPr>
      </w:pPr>
    </w:p>
    <w:p w14:paraId="75242771" w14:textId="77777777" w:rsidR="00AB447A" w:rsidRDefault="00AB447A" w:rsidP="00AB447A">
      <w:pPr>
        <w:tabs>
          <w:tab w:val="num" w:pos="360"/>
        </w:tabs>
        <w:ind w:left="360" w:hanging="360"/>
        <w:jc w:val="center"/>
        <w:rPr>
          <w:b/>
          <w:sz w:val="20"/>
          <w:szCs w:val="20"/>
        </w:rPr>
      </w:pPr>
      <w:r w:rsidRPr="00B9212A">
        <w:rPr>
          <w:b/>
          <w:sz w:val="20"/>
          <w:szCs w:val="20"/>
        </w:rPr>
        <w:t>§4</w:t>
      </w:r>
    </w:p>
    <w:p w14:paraId="070A0E6B" w14:textId="77777777" w:rsidR="00AB447A" w:rsidRPr="00B9212A" w:rsidRDefault="00AB447A" w:rsidP="00AB447A">
      <w:pPr>
        <w:tabs>
          <w:tab w:val="num" w:pos="360"/>
        </w:tabs>
        <w:ind w:left="360" w:hanging="360"/>
        <w:jc w:val="center"/>
        <w:rPr>
          <w:b/>
          <w:sz w:val="20"/>
          <w:szCs w:val="20"/>
        </w:rPr>
      </w:pPr>
    </w:p>
    <w:p w14:paraId="27D7D5CC" w14:textId="77777777" w:rsidR="00AB447A" w:rsidRDefault="00AB447A" w:rsidP="00AB447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Należność za wykonaną usługę płatna będzie przelewem w terminie 30 dni od daty otrzymania prawidłowo wystawionej faktury za wykonaną usługę na konto bankowe Wykonawcy.</w:t>
      </w:r>
    </w:p>
    <w:p w14:paraId="1E31AC0F" w14:textId="77777777" w:rsidR="00AB447A" w:rsidRDefault="00AB447A" w:rsidP="00AB447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Za datę zapłaty faktury uznaje się datę złożenia w banku przez Zamawiającego dokumentu „polecenie przelewu”</w:t>
      </w:r>
    </w:p>
    <w:p w14:paraId="72A270B8" w14:textId="77777777" w:rsidR="00AB447A" w:rsidRDefault="00AB447A" w:rsidP="00AB447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B27413">
        <w:rPr>
          <w:sz w:val="20"/>
          <w:szCs w:val="20"/>
        </w:rPr>
        <w:t xml:space="preserve">Zamawiający dopuszcza możliwość przesyłania faktur w formie elektronicznej na adres: </w:t>
      </w:r>
      <w:hyperlink r:id="rId5" w:history="1">
        <w:r w:rsidRPr="00B27413">
          <w:rPr>
            <w:rStyle w:val="Hipercze"/>
            <w:sz w:val="20"/>
            <w:szCs w:val="20"/>
          </w:rPr>
          <w:t>faktury@sanepid.olsztyn.pl</w:t>
        </w:r>
      </w:hyperlink>
      <w:r w:rsidRPr="00B27413">
        <w:rPr>
          <w:sz w:val="20"/>
          <w:szCs w:val="20"/>
        </w:rPr>
        <w:t xml:space="preserve"> wraz z oświadczeniem: „Sprzedawca oświadcza, że zapewnia autentyczność pochodzenia, integralność treści i czytelność faktury.”</w:t>
      </w:r>
    </w:p>
    <w:p w14:paraId="5CCB48AA" w14:textId="77777777" w:rsidR="00AB447A" w:rsidRPr="00AB447A" w:rsidRDefault="00AB447A" w:rsidP="00AB447A">
      <w:pPr>
        <w:numPr>
          <w:ilvl w:val="0"/>
          <w:numId w:val="4"/>
        </w:numPr>
        <w:tabs>
          <w:tab w:val="clear" w:pos="720"/>
          <w:tab w:val="num" w:pos="426"/>
        </w:tabs>
        <w:ind w:left="426" w:hanging="284"/>
        <w:jc w:val="both"/>
        <w:rPr>
          <w:sz w:val="20"/>
          <w:szCs w:val="20"/>
        </w:rPr>
      </w:pPr>
      <w:r w:rsidRPr="0056723A">
        <w:rPr>
          <w:sz w:val="20"/>
          <w:szCs w:val="20"/>
        </w:rPr>
        <w:t xml:space="preserve">Zamawiający dopuszcza możliwość przesyłania faktur elektronicznych za pośrednictwem Platformy Elektronicznego Fakturowania </w:t>
      </w:r>
      <w:proofErr w:type="spellStart"/>
      <w:r w:rsidRPr="0056723A">
        <w:rPr>
          <w:sz w:val="20"/>
          <w:szCs w:val="20"/>
        </w:rPr>
        <w:t>PEFexpert</w:t>
      </w:r>
      <w:proofErr w:type="spellEnd"/>
      <w:r w:rsidRPr="0056723A">
        <w:rPr>
          <w:sz w:val="20"/>
          <w:szCs w:val="20"/>
        </w:rPr>
        <w:t xml:space="preserve"> (https:\\pefexpert.pl). Adresem PEF Zamawiającego jest NIP: 739-00-10-641.</w:t>
      </w:r>
    </w:p>
    <w:p w14:paraId="7DAF8B7A" w14:textId="77777777" w:rsidR="00AB447A" w:rsidRDefault="00AB447A" w:rsidP="00AB447A">
      <w:pPr>
        <w:tabs>
          <w:tab w:val="num" w:pos="360"/>
        </w:tabs>
        <w:ind w:left="360" w:hanging="360"/>
        <w:jc w:val="center"/>
        <w:rPr>
          <w:b/>
          <w:sz w:val="20"/>
          <w:szCs w:val="20"/>
        </w:rPr>
      </w:pPr>
    </w:p>
    <w:p w14:paraId="5286D2D6" w14:textId="77777777" w:rsidR="00AB447A" w:rsidRDefault="00AB447A" w:rsidP="00AB447A">
      <w:pPr>
        <w:tabs>
          <w:tab w:val="num" w:pos="360"/>
        </w:tabs>
        <w:ind w:left="360" w:hanging="360"/>
        <w:jc w:val="center"/>
        <w:rPr>
          <w:b/>
          <w:sz w:val="20"/>
          <w:szCs w:val="20"/>
        </w:rPr>
      </w:pPr>
      <w:r w:rsidRPr="00B9212A">
        <w:rPr>
          <w:b/>
          <w:sz w:val="20"/>
          <w:szCs w:val="20"/>
        </w:rPr>
        <w:t>§5</w:t>
      </w:r>
    </w:p>
    <w:p w14:paraId="19533DFA" w14:textId="77777777" w:rsidR="00AB447A" w:rsidRPr="00B9212A" w:rsidRDefault="00AB447A" w:rsidP="00AB447A">
      <w:pPr>
        <w:tabs>
          <w:tab w:val="num" w:pos="360"/>
        </w:tabs>
        <w:ind w:left="360" w:hanging="360"/>
        <w:jc w:val="center"/>
        <w:rPr>
          <w:b/>
          <w:sz w:val="20"/>
          <w:szCs w:val="20"/>
        </w:rPr>
      </w:pPr>
    </w:p>
    <w:p w14:paraId="297D5851" w14:textId="77777777" w:rsidR="00AB447A" w:rsidRPr="001C5429" w:rsidRDefault="00AB447A" w:rsidP="00AB447A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color w:val="000000"/>
          <w:sz w:val="20"/>
          <w:szCs w:val="20"/>
        </w:rPr>
      </w:pPr>
      <w:r w:rsidRPr="001C5429">
        <w:rPr>
          <w:color w:val="000000"/>
          <w:sz w:val="20"/>
          <w:szCs w:val="20"/>
        </w:rPr>
        <w:t>Zamawiający oświadcza, że upoważnia Wykonawcę do wystawiania Faktur VAT bez swojego podpisu.</w:t>
      </w:r>
    </w:p>
    <w:p w14:paraId="48B1F39E" w14:textId="77777777" w:rsidR="00AB447A" w:rsidRPr="001C5429" w:rsidRDefault="00AB447A" w:rsidP="00AB447A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color w:val="000000"/>
          <w:sz w:val="20"/>
          <w:szCs w:val="20"/>
        </w:rPr>
      </w:pPr>
      <w:r w:rsidRPr="001C5429">
        <w:rPr>
          <w:color w:val="000000"/>
          <w:sz w:val="20"/>
          <w:szCs w:val="20"/>
        </w:rPr>
        <w:t>O</w:t>
      </w:r>
      <w:r>
        <w:rPr>
          <w:color w:val="000000"/>
          <w:sz w:val="20"/>
          <w:szCs w:val="20"/>
        </w:rPr>
        <w:t>świadczenie, o którym mowa w ust</w:t>
      </w:r>
      <w:r w:rsidRPr="001C5429">
        <w:rPr>
          <w:color w:val="000000"/>
          <w:sz w:val="20"/>
          <w:szCs w:val="20"/>
        </w:rPr>
        <w:t>. 1 jest ważne do odwołania.</w:t>
      </w:r>
    </w:p>
    <w:p w14:paraId="6DDBC638" w14:textId="77777777" w:rsidR="00AB447A" w:rsidRDefault="00AB447A" w:rsidP="00AB447A">
      <w:pPr>
        <w:tabs>
          <w:tab w:val="num" w:pos="360"/>
        </w:tabs>
        <w:ind w:left="360" w:hanging="360"/>
        <w:jc w:val="both"/>
        <w:rPr>
          <w:sz w:val="20"/>
          <w:szCs w:val="20"/>
        </w:rPr>
      </w:pPr>
    </w:p>
    <w:p w14:paraId="235039AC" w14:textId="77777777" w:rsidR="00AB447A" w:rsidRPr="00B9212A" w:rsidRDefault="00AB447A" w:rsidP="00AB447A">
      <w:pPr>
        <w:tabs>
          <w:tab w:val="num" w:pos="360"/>
        </w:tabs>
        <w:ind w:left="360" w:hanging="360"/>
        <w:jc w:val="center"/>
        <w:rPr>
          <w:b/>
          <w:sz w:val="20"/>
          <w:szCs w:val="20"/>
        </w:rPr>
      </w:pPr>
      <w:r w:rsidRPr="00B9212A">
        <w:rPr>
          <w:b/>
          <w:sz w:val="20"/>
          <w:szCs w:val="20"/>
        </w:rPr>
        <w:t>§6</w:t>
      </w:r>
    </w:p>
    <w:p w14:paraId="57C1418B" w14:textId="77777777" w:rsidR="00AB447A" w:rsidRDefault="00AB447A" w:rsidP="00AB447A">
      <w:pPr>
        <w:tabs>
          <w:tab w:val="num" w:pos="360"/>
        </w:tabs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Zamawiający:</w:t>
      </w:r>
    </w:p>
    <w:p w14:paraId="2BFC44F8" w14:textId="77777777" w:rsidR="00AB447A" w:rsidRDefault="00AB447A" w:rsidP="00AB447A">
      <w:pPr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zobowiązuje się do zorganizowania miejsca czasowego składowania odpadów przeznaczonych do odbioru przez Wykonawcę;</w:t>
      </w:r>
    </w:p>
    <w:p w14:paraId="07EE9EE9" w14:textId="77777777" w:rsidR="00AB447A" w:rsidRDefault="00AB447A" w:rsidP="00AB447A">
      <w:pPr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zapewni, że odpady przekazywane Wykonawcy będą odpowiednio zabezpieczone.</w:t>
      </w:r>
    </w:p>
    <w:p w14:paraId="685308B0" w14:textId="77777777" w:rsidR="00AB447A" w:rsidRPr="0007341E" w:rsidRDefault="00AB447A" w:rsidP="00AB447A">
      <w:pPr>
        <w:ind w:left="720"/>
        <w:jc w:val="both"/>
        <w:rPr>
          <w:sz w:val="20"/>
          <w:szCs w:val="20"/>
        </w:rPr>
      </w:pPr>
    </w:p>
    <w:p w14:paraId="5481430B" w14:textId="77777777" w:rsidR="00AB447A" w:rsidRPr="00B9212A" w:rsidRDefault="00AB447A" w:rsidP="00AB447A">
      <w:pPr>
        <w:tabs>
          <w:tab w:val="num" w:pos="360"/>
        </w:tabs>
        <w:ind w:left="360" w:hanging="360"/>
        <w:jc w:val="center"/>
        <w:rPr>
          <w:b/>
          <w:sz w:val="20"/>
          <w:szCs w:val="20"/>
        </w:rPr>
      </w:pPr>
      <w:r w:rsidRPr="00B9212A">
        <w:rPr>
          <w:b/>
          <w:sz w:val="20"/>
          <w:szCs w:val="20"/>
        </w:rPr>
        <w:t>§7</w:t>
      </w:r>
    </w:p>
    <w:p w14:paraId="7DF5E78A" w14:textId="77777777" w:rsidR="00AB447A" w:rsidRDefault="00AB447A" w:rsidP="00AB447A">
      <w:pPr>
        <w:tabs>
          <w:tab w:val="num" w:pos="360"/>
        </w:tabs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Wykonawca:</w:t>
      </w:r>
    </w:p>
    <w:p w14:paraId="5DC0A493" w14:textId="77777777" w:rsidR="00AB447A" w:rsidRDefault="00AB447A" w:rsidP="00AB447A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wykonawca zobowiązuje się do postępowania z odpadami w sposób zgodny z zasadami gospodarowania odpadami, wymaganiami ochrony środowiska oraz planami gospodarki odpadami;</w:t>
      </w:r>
    </w:p>
    <w:p w14:paraId="42767697" w14:textId="77777777" w:rsidR="00AB447A" w:rsidRDefault="00AB447A" w:rsidP="00AB447A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zobowiązuje się do terminowego odbioru odpadów zgodnie z treścią §3 ust.2 niniejszej umowy.</w:t>
      </w:r>
    </w:p>
    <w:p w14:paraId="55B05ADE" w14:textId="0B5CB939" w:rsidR="00AB447A" w:rsidRDefault="00AB447A" w:rsidP="00AB447A">
      <w:pPr>
        <w:ind w:left="720"/>
        <w:jc w:val="both"/>
        <w:rPr>
          <w:sz w:val="20"/>
          <w:szCs w:val="20"/>
        </w:rPr>
      </w:pPr>
    </w:p>
    <w:p w14:paraId="0BD16649" w14:textId="77777777" w:rsidR="000267CA" w:rsidRPr="00A6499D" w:rsidRDefault="000267CA" w:rsidP="000267CA">
      <w:pPr>
        <w:tabs>
          <w:tab w:val="num" w:pos="360"/>
        </w:tabs>
        <w:ind w:left="360" w:hanging="360"/>
        <w:jc w:val="center"/>
        <w:rPr>
          <w:b/>
          <w:sz w:val="20"/>
          <w:szCs w:val="20"/>
        </w:rPr>
      </w:pPr>
      <w:r w:rsidRPr="00B9212A">
        <w:rPr>
          <w:b/>
          <w:sz w:val="20"/>
          <w:szCs w:val="20"/>
        </w:rPr>
        <w:t>§8</w:t>
      </w:r>
      <w:r>
        <w:rPr>
          <w:b/>
          <w:sz w:val="20"/>
          <w:szCs w:val="20"/>
        </w:rPr>
        <w:t xml:space="preserve"> </w:t>
      </w:r>
    </w:p>
    <w:p w14:paraId="7B4DB12B" w14:textId="77777777" w:rsidR="000267CA" w:rsidRPr="001A00A2" w:rsidRDefault="000267CA" w:rsidP="000267CA">
      <w:pPr>
        <w:tabs>
          <w:tab w:val="num" w:pos="709"/>
        </w:tabs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1A00A2">
        <w:rPr>
          <w:sz w:val="20"/>
          <w:szCs w:val="20"/>
        </w:rPr>
        <w:t>W razie zaistnienia istotnej zmiany okoliczności powodującej, że wykonanie umowy nie leży w interesie publicznym, czego nie można było przewidzieć w chwili zawarcia umowy, Zamawiający ma prawo odstąpić od umowy w terminie 30 dni od powzięcia wiadomości o tych okolicznościach. W takim wypadku Wykonawca może żądać wyłącznie wynagrodzenia należnego z tytułu wykonania części umowy.</w:t>
      </w:r>
    </w:p>
    <w:p w14:paraId="6E92B6BB" w14:textId="38408946" w:rsidR="000267CA" w:rsidRPr="001A00A2" w:rsidRDefault="000267CA" w:rsidP="000267CA">
      <w:pPr>
        <w:tabs>
          <w:tab w:val="num" w:pos="709"/>
        </w:tabs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1A00A2">
        <w:rPr>
          <w:sz w:val="20"/>
          <w:szCs w:val="20"/>
        </w:rPr>
        <w:t xml:space="preserve">W przypadku nieuzasadnionego odstąpienia od umowy przez Wykonawcę lub w przypadku odstąpienia </w:t>
      </w:r>
      <w:r w:rsidRPr="001A00A2">
        <w:rPr>
          <w:sz w:val="20"/>
          <w:szCs w:val="20"/>
        </w:rPr>
        <w:br/>
        <w:t xml:space="preserve">od umowy przez Zamawiającego z przyczyn leżących po stronie Wykonawcy, Wykonawca zapłaci Zamawiającemu karę umowną w wysokości 20 % kwoty brutto </w:t>
      </w:r>
      <w:r w:rsidR="00FA4C43">
        <w:rPr>
          <w:sz w:val="20"/>
          <w:szCs w:val="20"/>
        </w:rPr>
        <w:t xml:space="preserve">wszystkich odpadów określonych w </w:t>
      </w:r>
      <w:r w:rsidR="00FA4C43" w:rsidRPr="001A00A2">
        <w:rPr>
          <w:sz w:val="20"/>
          <w:szCs w:val="20"/>
        </w:rPr>
        <w:t xml:space="preserve">§ </w:t>
      </w:r>
      <w:r w:rsidR="00FA4C43">
        <w:rPr>
          <w:sz w:val="20"/>
          <w:szCs w:val="20"/>
        </w:rPr>
        <w:t>2</w:t>
      </w:r>
      <w:r w:rsidRPr="00FB7644">
        <w:rPr>
          <w:sz w:val="20"/>
          <w:szCs w:val="20"/>
        </w:rPr>
        <w:t>.</w:t>
      </w:r>
      <w:r w:rsidRPr="001A00A2">
        <w:rPr>
          <w:sz w:val="20"/>
          <w:szCs w:val="20"/>
        </w:rPr>
        <w:t xml:space="preserve"> </w:t>
      </w:r>
    </w:p>
    <w:p w14:paraId="0D79045F" w14:textId="6E5EFC71" w:rsidR="000267CA" w:rsidRPr="001A00A2" w:rsidRDefault="000267CA" w:rsidP="000267CA">
      <w:pPr>
        <w:tabs>
          <w:tab w:val="num" w:pos="709"/>
        </w:tabs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1A00A2">
        <w:rPr>
          <w:sz w:val="20"/>
          <w:szCs w:val="20"/>
        </w:rPr>
        <w:t xml:space="preserve">W przypadku nieuzasadnionego odstąpienia od umowy przez Zamawiającego lub odstąpienia od umowy przez  Wykonawcę z przyczyn leżących po stronie Zamawiającego, Zamawiający zapłaci Wykonawcy karę umowną  w wysokości 20%  kwoty brutto </w:t>
      </w:r>
      <w:r w:rsidR="00FA4C43">
        <w:rPr>
          <w:sz w:val="20"/>
          <w:szCs w:val="20"/>
        </w:rPr>
        <w:t xml:space="preserve">wszystkich odpadów określonych w </w:t>
      </w:r>
      <w:r w:rsidR="00FA4C43" w:rsidRPr="001A00A2">
        <w:rPr>
          <w:sz w:val="20"/>
          <w:szCs w:val="20"/>
        </w:rPr>
        <w:t xml:space="preserve">§ </w:t>
      </w:r>
      <w:r w:rsidR="00FA4C43">
        <w:rPr>
          <w:sz w:val="20"/>
          <w:szCs w:val="20"/>
        </w:rPr>
        <w:t>2</w:t>
      </w:r>
      <w:r w:rsidR="00FA4C43" w:rsidRPr="00FB7644">
        <w:rPr>
          <w:sz w:val="20"/>
          <w:szCs w:val="20"/>
        </w:rPr>
        <w:t>.</w:t>
      </w:r>
    </w:p>
    <w:p w14:paraId="76A95B4B" w14:textId="227E3D5B" w:rsidR="000267CA" w:rsidRPr="001A00A2" w:rsidRDefault="000267CA" w:rsidP="000267CA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Pr="001A00A2">
        <w:rPr>
          <w:sz w:val="20"/>
          <w:szCs w:val="20"/>
        </w:rPr>
        <w:t xml:space="preserve">Strony mogą odstąpić od umowy do dnia </w:t>
      </w:r>
      <w:r w:rsidR="00FA4C43">
        <w:rPr>
          <w:sz w:val="20"/>
          <w:szCs w:val="20"/>
        </w:rPr>
        <w:t>31</w:t>
      </w:r>
      <w:r w:rsidRPr="001A00A2">
        <w:rPr>
          <w:sz w:val="20"/>
          <w:szCs w:val="20"/>
        </w:rPr>
        <w:t>.12.20</w:t>
      </w:r>
      <w:r>
        <w:rPr>
          <w:sz w:val="20"/>
          <w:szCs w:val="20"/>
        </w:rPr>
        <w:t>20</w:t>
      </w:r>
      <w:r w:rsidRPr="001A00A2">
        <w:rPr>
          <w:sz w:val="20"/>
          <w:szCs w:val="20"/>
        </w:rPr>
        <w:t xml:space="preserve"> r. Odstąpienie powinno być na piśmie i zawierać uzasadnienie.</w:t>
      </w:r>
    </w:p>
    <w:p w14:paraId="5A204195" w14:textId="77777777" w:rsidR="000267CA" w:rsidRDefault="000267CA" w:rsidP="000267CA">
      <w:pPr>
        <w:ind w:left="720"/>
        <w:jc w:val="both"/>
        <w:rPr>
          <w:sz w:val="20"/>
          <w:szCs w:val="20"/>
        </w:rPr>
      </w:pPr>
    </w:p>
    <w:p w14:paraId="699AD295" w14:textId="39A4F83A" w:rsidR="00AB447A" w:rsidRDefault="00AB447A" w:rsidP="00AB447A">
      <w:pPr>
        <w:tabs>
          <w:tab w:val="num" w:pos="360"/>
        </w:tabs>
        <w:ind w:left="360" w:hanging="360"/>
        <w:jc w:val="center"/>
        <w:rPr>
          <w:b/>
          <w:sz w:val="20"/>
          <w:szCs w:val="20"/>
        </w:rPr>
      </w:pPr>
      <w:r w:rsidRPr="00B9212A">
        <w:rPr>
          <w:b/>
          <w:sz w:val="20"/>
          <w:szCs w:val="20"/>
        </w:rPr>
        <w:t>§</w:t>
      </w:r>
      <w:r w:rsidR="000267CA">
        <w:rPr>
          <w:b/>
          <w:sz w:val="20"/>
          <w:szCs w:val="20"/>
        </w:rPr>
        <w:t>9</w:t>
      </w:r>
    </w:p>
    <w:p w14:paraId="738D9975" w14:textId="77777777" w:rsidR="00AB447A" w:rsidRDefault="00AB447A" w:rsidP="00AB447A">
      <w:pPr>
        <w:tabs>
          <w:tab w:val="num" w:pos="360"/>
        </w:tabs>
        <w:ind w:left="360" w:hanging="360"/>
        <w:jc w:val="center"/>
        <w:rPr>
          <w:b/>
          <w:sz w:val="20"/>
          <w:szCs w:val="20"/>
        </w:rPr>
      </w:pPr>
    </w:p>
    <w:p w14:paraId="1A451CF6" w14:textId="77777777" w:rsidR="00AB447A" w:rsidRDefault="00AB447A" w:rsidP="00AB447A">
      <w:pPr>
        <w:numPr>
          <w:ilvl w:val="0"/>
          <w:numId w:val="9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braku odbioru odpadów w terminie, o którym mowa w § 3 ust. 2 umowy z przyczyn powstałych po stronie Wykonawcy, Wykonawca zapłaci Zamawiającemu karę umowną w wysokości 0,5% wartości brutto nieodebranych w terminie odpadów. </w:t>
      </w:r>
    </w:p>
    <w:p w14:paraId="73068822" w14:textId="77777777" w:rsidR="000267CA" w:rsidRDefault="00AB447A" w:rsidP="00AB447A">
      <w:pPr>
        <w:numPr>
          <w:ilvl w:val="0"/>
          <w:numId w:val="9"/>
        </w:numPr>
        <w:ind w:left="284" w:hanging="284"/>
        <w:jc w:val="both"/>
        <w:rPr>
          <w:sz w:val="20"/>
          <w:szCs w:val="20"/>
        </w:rPr>
      </w:pPr>
      <w:r w:rsidRPr="00C52BF2">
        <w:rPr>
          <w:sz w:val="20"/>
          <w:szCs w:val="20"/>
        </w:rPr>
        <w:t xml:space="preserve">W przypadku trzykrotnej zwłoki w wykonaniu czynności, o której mowa w § 3 ust. 2 umowy Zamawiający zastrzega sobie prawo natychmiastowego rozwiązania umowy z winy Wykonawcy i naliczenia kary umownej z tego tytułu w wysokości </w:t>
      </w:r>
    </w:p>
    <w:p w14:paraId="6874BBCB" w14:textId="3C9D20F7" w:rsidR="00AB447A" w:rsidRDefault="00EB1C3E" w:rsidP="000267CA">
      <w:p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1 0</w:t>
      </w:r>
      <w:r w:rsidR="00FB3135">
        <w:rPr>
          <w:sz w:val="20"/>
          <w:szCs w:val="20"/>
        </w:rPr>
        <w:t>00,00</w:t>
      </w:r>
      <w:r w:rsidR="00AB447A" w:rsidRPr="008F352B">
        <w:rPr>
          <w:sz w:val="20"/>
          <w:szCs w:val="20"/>
        </w:rPr>
        <w:t xml:space="preserve"> zł brutto.</w:t>
      </w:r>
      <w:r w:rsidR="00AB447A" w:rsidRPr="00C52BF2">
        <w:rPr>
          <w:sz w:val="20"/>
          <w:szCs w:val="20"/>
        </w:rPr>
        <w:t xml:space="preserve"> </w:t>
      </w:r>
    </w:p>
    <w:p w14:paraId="61553DF3" w14:textId="77777777" w:rsidR="00AB447A" w:rsidRPr="00AB447A" w:rsidRDefault="00AB447A" w:rsidP="00AB447A">
      <w:pPr>
        <w:numPr>
          <w:ilvl w:val="0"/>
          <w:numId w:val="9"/>
        </w:numPr>
        <w:ind w:left="284" w:hanging="284"/>
        <w:jc w:val="both"/>
        <w:rPr>
          <w:sz w:val="20"/>
          <w:szCs w:val="20"/>
        </w:rPr>
      </w:pPr>
      <w:r w:rsidRPr="00C52BF2">
        <w:rPr>
          <w:sz w:val="20"/>
          <w:szCs w:val="20"/>
        </w:rPr>
        <w:t>Zamawiający zastrzega sobie prawo dochodzenia odszkodowania uzupełniającego przewyższającego kary umowne.</w:t>
      </w:r>
    </w:p>
    <w:p w14:paraId="2878966C" w14:textId="77777777" w:rsidR="00FA4C43" w:rsidRDefault="00FA4C43" w:rsidP="00AB447A">
      <w:pPr>
        <w:tabs>
          <w:tab w:val="num" w:pos="360"/>
        </w:tabs>
        <w:ind w:left="360" w:hanging="360"/>
        <w:jc w:val="center"/>
        <w:rPr>
          <w:b/>
          <w:sz w:val="20"/>
          <w:szCs w:val="20"/>
        </w:rPr>
      </w:pPr>
    </w:p>
    <w:p w14:paraId="1E368000" w14:textId="4386E128" w:rsidR="00AB447A" w:rsidRDefault="00AB447A" w:rsidP="00AB447A">
      <w:pPr>
        <w:tabs>
          <w:tab w:val="num" w:pos="360"/>
        </w:tabs>
        <w:ind w:left="360" w:hanging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</w:t>
      </w:r>
      <w:r w:rsidR="000267CA">
        <w:rPr>
          <w:b/>
          <w:sz w:val="20"/>
          <w:szCs w:val="20"/>
        </w:rPr>
        <w:t>10</w:t>
      </w:r>
    </w:p>
    <w:p w14:paraId="2BD948FB" w14:textId="77777777" w:rsidR="00AB447A" w:rsidRPr="00B9212A" w:rsidRDefault="00AB447A" w:rsidP="00AB447A">
      <w:pPr>
        <w:tabs>
          <w:tab w:val="num" w:pos="360"/>
        </w:tabs>
        <w:ind w:left="360" w:hanging="360"/>
        <w:jc w:val="center"/>
        <w:rPr>
          <w:b/>
          <w:sz w:val="20"/>
          <w:szCs w:val="20"/>
        </w:rPr>
      </w:pPr>
    </w:p>
    <w:p w14:paraId="49D19BE0" w14:textId="668FFB00" w:rsidR="00AB447A" w:rsidRPr="000267CA" w:rsidRDefault="00AB447A" w:rsidP="00FA4C43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Umowa zostaje zawarta na czas określony, tj. </w:t>
      </w:r>
      <w:r w:rsidR="000267CA">
        <w:rPr>
          <w:sz w:val="20"/>
          <w:szCs w:val="20"/>
        </w:rPr>
        <w:t>tj. od dnia zawarcia do dnia 31.12.2020 r.</w:t>
      </w:r>
    </w:p>
    <w:p w14:paraId="2B71B058" w14:textId="77777777" w:rsidR="00FA4C43" w:rsidRDefault="00FA4C43" w:rsidP="00AB447A">
      <w:pPr>
        <w:jc w:val="center"/>
        <w:rPr>
          <w:b/>
          <w:sz w:val="20"/>
          <w:szCs w:val="20"/>
        </w:rPr>
      </w:pPr>
    </w:p>
    <w:p w14:paraId="5AEEDE33" w14:textId="60049915" w:rsidR="00AB447A" w:rsidRDefault="00AB447A" w:rsidP="00AB447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§1</w:t>
      </w:r>
      <w:r w:rsidR="000267CA">
        <w:rPr>
          <w:b/>
          <w:sz w:val="20"/>
          <w:szCs w:val="20"/>
        </w:rPr>
        <w:t>1</w:t>
      </w:r>
    </w:p>
    <w:p w14:paraId="18CF371A" w14:textId="77777777" w:rsidR="00AB447A" w:rsidRPr="00B9212A" w:rsidRDefault="00AB447A" w:rsidP="00AB447A">
      <w:pPr>
        <w:jc w:val="center"/>
        <w:rPr>
          <w:b/>
          <w:sz w:val="20"/>
          <w:szCs w:val="20"/>
        </w:rPr>
      </w:pPr>
    </w:p>
    <w:p w14:paraId="60819B7D" w14:textId="77777777" w:rsidR="00AB447A" w:rsidRDefault="00AB447A" w:rsidP="00AB447A">
      <w:pPr>
        <w:jc w:val="both"/>
        <w:rPr>
          <w:sz w:val="20"/>
          <w:szCs w:val="20"/>
        </w:rPr>
      </w:pPr>
      <w:r>
        <w:rPr>
          <w:sz w:val="20"/>
          <w:szCs w:val="20"/>
        </w:rPr>
        <w:t>Wszelkie zmiany postanowień niniejszej umowy wymagają formy pisemnej pod rygorem nieważności.</w:t>
      </w:r>
    </w:p>
    <w:p w14:paraId="6736E958" w14:textId="77777777" w:rsidR="00AB447A" w:rsidRDefault="00AB447A" w:rsidP="00AB447A">
      <w:pPr>
        <w:jc w:val="both"/>
        <w:rPr>
          <w:sz w:val="20"/>
          <w:szCs w:val="20"/>
        </w:rPr>
      </w:pPr>
    </w:p>
    <w:p w14:paraId="40A2B421" w14:textId="77777777" w:rsidR="00AB447A" w:rsidRDefault="00AB447A" w:rsidP="00AB447A">
      <w:pPr>
        <w:jc w:val="both"/>
        <w:rPr>
          <w:sz w:val="20"/>
          <w:szCs w:val="20"/>
        </w:rPr>
      </w:pPr>
    </w:p>
    <w:p w14:paraId="3CE523B0" w14:textId="17A467F5" w:rsidR="00AB447A" w:rsidRDefault="00AB447A" w:rsidP="00AB447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§1</w:t>
      </w:r>
      <w:r w:rsidR="000267CA">
        <w:rPr>
          <w:b/>
          <w:sz w:val="20"/>
          <w:szCs w:val="20"/>
        </w:rPr>
        <w:t>2</w:t>
      </w:r>
    </w:p>
    <w:p w14:paraId="3D96FEA4" w14:textId="77777777" w:rsidR="00AB447A" w:rsidRDefault="00AB447A" w:rsidP="00AB447A">
      <w:pPr>
        <w:jc w:val="center"/>
        <w:rPr>
          <w:b/>
          <w:sz w:val="20"/>
          <w:szCs w:val="20"/>
        </w:rPr>
      </w:pPr>
    </w:p>
    <w:p w14:paraId="64B39C0A" w14:textId="77777777" w:rsidR="00AB447A" w:rsidRPr="001C5429" w:rsidRDefault="00AB447A" w:rsidP="00AB447A">
      <w:pPr>
        <w:jc w:val="both"/>
        <w:rPr>
          <w:sz w:val="20"/>
          <w:szCs w:val="20"/>
        </w:rPr>
      </w:pPr>
      <w:r w:rsidRPr="001C5429">
        <w:rPr>
          <w:sz w:val="20"/>
          <w:szCs w:val="20"/>
        </w:rPr>
        <w:t>Właściwym dla rozpoznania sporów wynikłych na tle realizacji niniejszej umowy jest Sąd powszechny właściwy dla siedziby Zamawiającego.</w:t>
      </w:r>
    </w:p>
    <w:p w14:paraId="597609E4" w14:textId="77777777" w:rsidR="00AB447A" w:rsidRDefault="00AB447A" w:rsidP="00AB447A">
      <w:pPr>
        <w:jc w:val="both"/>
        <w:rPr>
          <w:sz w:val="20"/>
          <w:szCs w:val="20"/>
        </w:rPr>
      </w:pPr>
    </w:p>
    <w:p w14:paraId="20665D00" w14:textId="1E587A0B" w:rsidR="00AB447A" w:rsidRDefault="00AB447A" w:rsidP="00AB447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§1</w:t>
      </w:r>
      <w:r w:rsidR="000267CA">
        <w:rPr>
          <w:b/>
          <w:sz w:val="20"/>
          <w:szCs w:val="20"/>
        </w:rPr>
        <w:t>3</w:t>
      </w:r>
    </w:p>
    <w:p w14:paraId="120A956E" w14:textId="77777777" w:rsidR="00AB447A" w:rsidRPr="001C5429" w:rsidRDefault="00AB447A" w:rsidP="00AB447A">
      <w:pPr>
        <w:jc w:val="center"/>
        <w:rPr>
          <w:b/>
          <w:sz w:val="20"/>
          <w:szCs w:val="20"/>
        </w:rPr>
      </w:pPr>
    </w:p>
    <w:p w14:paraId="3B135AED" w14:textId="531F9DA9" w:rsidR="00AB447A" w:rsidRDefault="00AB447A" w:rsidP="00AB447A">
      <w:pPr>
        <w:jc w:val="both"/>
        <w:rPr>
          <w:sz w:val="20"/>
          <w:szCs w:val="20"/>
        </w:rPr>
      </w:pPr>
      <w:r>
        <w:rPr>
          <w:sz w:val="20"/>
          <w:szCs w:val="20"/>
        </w:rPr>
        <w:t>W sprawach nieuregulowanych w niniejszej Umowie stosuje się przepisy Kodeksu Cywilnego i ustawy z dnia 14 grudnia  2012 r. o odpadach (Dz. U. z 20</w:t>
      </w:r>
      <w:r w:rsidR="000267CA">
        <w:rPr>
          <w:sz w:val="20"/>
          <w:szCs w:val="20"/>
        </w:rPr>
        <w:t>20</w:t>
      </w:r>
      <w:r>
        <w:rPr>
          <w:sz w:val="20"/>
          <w:szCs w:val="20"/>
        </w:rPr>
        <w:t xml:space="preserve">r. poz. </w:t>
      </w:r>
      <w:r w:rsidR="000267CA">
        <w:rPr>
          <w:sz w:val="20"/>
          <w:szCs w:val="20"/>
        </w:rPr>
        <w:t>797</w:t>
      </w:r>
      <w:r>
        <w:rPr>
          <w:sz w:val="20"/>
          <w:szCs w:val="20"/>
        </w:rPr>
        <w:t xml:space="preserve">,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 wraz z aktami wykonawczymi do niej.</w:t>
      </w:r>
    </w:p>
    <w:p w14:paraId="70941840" w14:textId="77777777" w:rsidR="00AB447A" w:rsidRDefault="00AB447A" w:rsidP="00AB447A">
      <w:pPr>
        <w:jc w:val="both"/>
        <w:rPr>
          <w:sz w:val="20"/>
          <w:szCs w:val="20"/>
        </w:rPr>
      </w:pPr>
    </w:p>
    <w:p w14:paraId="7C734D80" w14:textId="3DFDBCA5" w:rsidR="00AB447A" w:rsidRDefault="00AB447A" w:rsidP="00AB447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§1</w:t>
      </w:r>
      <w:r w:rsidR="000267CA">
        <w:rPr>
          <w:b/>
          <w:sz w:val="20"/>
          <w:szCs w:val="20"/>
        </w:rPr>
        <w:t>4</w:t>
      </w:r>
    </w:p>
    <w:p w14:paraId="6E712A3F" w14:textId="77777777" w:rsidR="00AB447A" w:rsidRDefault="00AB447A" w:rsidP="00AB447A">
      <w:pPr>
        <w:jc w:val="center"/>
        <w:rPr>
          <w:b/>
          <w:sz w:val="20"/>
          <w:szCs w:val="20"/>
        </w:rPr>
      </w:pPr>
    </w:p>
    <w:p w14:paraId="066EB1BF" w14:textId="77777777" w:rsidR="00AB447A" w:rsidRDefault="00AB447A" w:rsidP="00AB447A">
      <w:pPr>
        <w:jc w:val="both"/>
        <w:rPr>
          <w:sz w:val="20"/>
          <w:szCs w:val="20"/>
        </w:rPr>
      </w:pPr>
      <w:r>
        <w:rPr>
          <w:sz w:val="20"/>
          <w:szCs w:val="20"/>
        </w:rPr>
        <w:t>Umowę sporządzono w dwóch jednobrzmiących egzemplarzach, po jednym dla każdej ze stron.</w:t>
      </w:r>
    </w:p>
    <w:p w14:paraId="5FA58D6E" w14:textId="77777777" w:rsidR="00AB447A" w:rsidRDefault="00AB447A" w:rsidP="00AB447A">
      <w:pPr>
        <w:jc w:val="both"/>
        <w:rPr>
          <w:sz w:val="20"/>
          <w:szCs w:val="20"/>
        </w:rPr>
      </w:pPr>
    </w:p>
    <w:p w14:paraId="6D2F92C5" w14:textId="77777777" w:rsidR="00AB447A" w:rsidRDefault="00AB447A" w:rsidP="00AB447A">
      <w:pPr>
        <w:jc w:val="both"/>
        <w:rPr>
          <w:sz w:val="20"/>
          <w:szCs w:val="20"/>
        </w:rPr>
      </w:pPr>
    </w:p>
    <w:p w14:paraId="551E794A" w14:textId="77777777" w:rsidR="00AB447A" w:rsidRDefault="00AB447A" w:rsidP="00AB447A">
      <w:pPr>
        <w:jc w:val="both"/>
        <w:rPr>
          <w:sz w:val="20"/>
          <w:szCs w:val="20"/>
        </w:rPr>
      </w:pPr>
    </w:p>
    <w:p w14:paraId="0D1FF11D" w14:textId="77777777" w:rsidR="00AB447A" w:rsidRDefault="00AB447A" w:rsidP="00AB447A">
      <w:pPr>
        <w:jc w:val="both"/>
        <w:rPr>
          <w:sz w:val="20"/>
          <w:szCs w:val="20"/>
        </w:rPr>
      </w:pPr>
    </w:p>
    <w:p w14:paraId="1D71A839" w14:textId="77777777" w:rsidR="00AB447A" w:rsidRDefault="00AB447A" w:rsidP="00AB447A">
      <w:pPr>
        <w:jc w:val="both"/>
        <w:rPr>
          <w:sz w:val="20"/>
          <w:szCs w:val="20"/>
        </w:rPr>
      </w:pPr>
    </w:p>
    <w:p w14:paraId="2C4F5F83" w14:textId="77777777" w:rsidR="00AB447A" w:rsidRDefault="00AB447A" w:rsidP="00AB447A">
      <w:pPr>
        <w:jc w:val="both"/>
        <w:rPr>
          <w:sz w:val="20"/>
          <w:szCs w:val="20"/>
        </w:rPr>
      </w:pPr>
    </w:p>
    <w:p w14:paraId="7C0FDF08" w14:textId="77777777" w:rsidR="00AB447A" w:rsidRDefault="00AB447A" w:rsidP="00AB447A">
      <w:pPr>
        <w:jc w:val="both"/>
        <w:rPr>
          <w:sz w:val="20"/>
          <w:szCs w:val="20"/>
        </w:rPr>
      </w:pPr>
    </w:p>
    <w:p w14:paraId="07EC29D3" w14:textId="77777777" w:rsidR="00AB447A" w:rsidRDefault="00AB447A" w:rsidP="00AB447A">
      <w:pPr>
        <w:jc w:val="both"/>
        <w:rPr>
          <w:sz w:val="20"/>
          <w:szCs w:val="20"/>
        </w:rPr>
      </w:pPr>
    </w:p>
    <w:p w14:paraId="0A0D3722" w14:textId="77777777" w:rsidR="00AB447A" w:rsidRDefault="00AB447A" w:rsidP="00AB447A">
      <w:pPr>
        <w:jc w:val="both"/>
        <w:rPr>
          <w:sz w:val="20"/>
          <w:szCs w:val="20"/>
        </w:rPr>
      </w:pPr>
    </w:p>
    <w:p w14:paraId="3808BEA9" w14:textId="77777777" w:rsidR="00AB447A" w:rsidRDefault="00AB447A" w:rsidP="00AB447A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………………………………….                                                                            ……………………………………</w:t>
      </w:r>
    </w:p>
    <w:p w14:paraId="428732C9" w14:textId="77777777" w:rsidR="001D67BB" w:rsidRDefault="00AB447A" w:rsidP="00AB447A">
      <w:r>
        <w:rPr>
          <w:sz w:val="20"/>
          <w:szCs w:val="20"/>
        </w:rPr>
        <w:t xml:space="preserve">               Zamawiający                                                                                                          Wykonawca</w:t>
      </w:r>
    </w:p>
    <w:sectPr w:rsidR="001D67BB" w:rsidSect="00AB44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36000"/>
    <w:multiLevelType w:val="hybridMultilevel"/>
    <w:tmpl w:val="387683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422317"/>
    <w:multiLevelType w:val="hybridMultilevel"/>
    <w:tmpl w:val="B896F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34D3A"/>
    <w:multiLevelType w:val="hybridMultilevel"/>
    <w:tmpl w:val="EC7004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4C4C65"/>
    <w:multiLevelType w:val="hybridMultilevel"/>
    <w:tmpl w:val="739E12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B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167DE3"/>
    <w:multiLevelType w:val="hybridMultilevel"/>
    <w:tmpl w:val="E5E4F2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4415EA"/>
    <w:multiLevelType w:val="hybridMultilevel"/>
    <w:tmpl w:val="EFC62D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444A26"/>
    <w:multiLevelType w:val="hybridMultilevel"/>
    <w:tmpl w:val="A48C25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8433BE"/>
    <w:multiLevelType w:val="hybridMultilevel"/>
    <w:tmpl w:val="568A6E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1520BB"/>
    <w:multiLevelType w:val="hybridMultilevel"/>
    <w:tmpl w:val="D0A257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47A"/>
    <w:rsid w:val="000267CA"/>
    <w:rsid w:val="000E1840"/>
    <w:rsid w:val="001D67BB"/>
    <w:rsid w:val="00794A44"/>
    <w:rsid w:val="008F352B"/>
    <w:rsid w:val="00AB447A"/>
    <w:rsid w:val="00EB1C3E"/>
    <w:rsid w:val="00FA4C43"/>
    <w:rsid w:val="00FB3135"/>
    <w:rsid w:val="00FE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C97A4"/>
  <w15:chartTrackingRefBased/>
  <w15:docId w15:val="{D311665B-719C-4EFD-9AE3-80E0DE0F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B447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ktury@sanepid.olszt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1081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Aneta Szczepińska</cp:lastModifiedBy>
  <cp:revision>8</cp:revision>
  <cp:lastPrinted>2020-11-09T11:43:00Z</cp:lastPrinted>
  <dcterms:created xsi:type="dcterms:W3CDTF">2020-10-29T18:29:00Z</dcterms:created>
  <dcterms:modified xsi:type="dcterms:W3CDTF">2020-11-09T12:03:00Z</dcterms:modified>
</cp:coreProperties>
</file>