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8C35C" w14:textId="56640FE4" w:rsidR="00CF4017" w:rsidRPr="00B05A54" w:rsidRDefault="00B05A54" w:rsidP="00B05A54">
      <w:pPr>
        <w:jc w:val="right"/>
        <w:rPr>
          <w:rStyle w:val="Hipercze"/>
          <w:rFonts w:ascii="Times New Roman" w:hAnsi="Times New Roman" w:cs="Times New Roman"/>
          <w:noProof/>
          <w:color w:val="auto"/>
          <w:sz w:val="24"/>
          <w:szCs w:val="24"/>
          <w:u w:val="none"/>
        </w:rPr>
      </w:pPr>
      <w:r w:rsidRPr="00B05A54">
        <w:rPr>
          <w:rStyle w:val="Hipercze"/>
          <w:rFonts w:ascii="Times New Roman" w:hAnsi="Times New Roman" w:cs="Times New Roman"/>
          <w:noProof/>
          <w:color w:val="auto"/>
          <w:sz w:val="24"/>
          <w:szCs w:val="24"/>
          <w:u w:val="none"/>
        </w:rPr>
        <w:t xml:space="preserve">Załącznik nr 1 </w:t>
      </w:r>
    </w:p>
    <w:p w14:paraId="3C66B8B2" w14:textId="77777777" w:rsidR="00E50767" w:rsidRPr="00FF1D09" w:rsidRDefault="00E50767">
      <w:pPr>
        <w:rPr>
          <w:lang w:val="pl-PL"/>
        </w:rPr>
      </w:pPr>
    </w:p>
    <w:p w14:paraId="4BC8671F" w14:textId="77777777" w:rsidR="00E50767" w:rsidRPr="00FF1D09" w:rsidRDefault="00E50767">
      <w:pPr>
        <w:rPr>
          <w:lang w:val="pl-PL"/>
        </w:rPr>
      </w:pPr>
    </w:p>
    <w:p w14:paraId="6228DDA9" w14:textId="77777777" w:rsidR="00E50767" w:rsidRDefault="00E50767" w:rsidP="00AE599C">
      <w:pPr>
        <w:jc w:val="center"/>
        <w:rPr>
          <w:rFonts w:ascii="Times New Roman" w:hAnsi="Times New Roman" w:cs="Times New Roman"/>
          <w:b/>
          <w:sz w:val="40"/>
          <w:szCs w:val="40"/>
          <w:lang w:val="pl-PL"/>
        </w:rPr>
      </w:pPr>
      <w:bookmarkStart w:id="0" w:name="_Toc18098510"/>
    </w:p>
    <w:p w14:paraId="621EAC57" w14:textId="77777777" w:rsidR="00A348C8" w:rsidRDefault="00A348C8" w:rsidP="00AE599C">
      <w:pPr>
        <w:jc w:val="center"/>
        <w:rPr>
          <w:rFonts w:ascii="Times New Roman" w:hAnsi="Times New Roman" w:cs="Times New Roman"/>
          <w:b/>
          <w:sz w:val="40"/>
          <w:szCs w:val="40"/>
          <w:lang w:val="pl-PL"/>
        </w:rPr>
      </w:pPr>
    </w:p>
    <w:p w14:paraId="1FAE9397" w14:textId="77777777" w:rsidR="00A348C8" w:rsidRDefault="00A348C8" w:rsidP="00AE599C">
      <w:pPr>
        <w:jc w:val="center"/>
        <w:rPr>
          <w:rFonts w:ascii="Times New Roman" w:hAnsi="Times New Roman" w:cs="Times New Roman"/>
          <w:b/>
          <w:sz w:val="40"/>
          <w:szCs w:val="40"/>
          <w:lang w:val="pl-PL"/>
        </w:rPr>
      </w:pPr>
    </w:p>
    <w:bookmarkEnd w:id="0"/>
    <w:p w14:paraId="54CC8E96" w14:textId="0AECF002" w:rsidR="00E50767" w:rsidRPr="00E50767" w:rsidRDefault="00E50767" w:rsidP="00E50767">
      <w:pPr>
        <w:pStyle w:val="Tytudokumentu"/>
        <w:spacing w:before="0"/>
        <w:jc w:val="center"/>
        <w:rPr>
          <w:rFonts w:ascii="Times New Roman" w:hAnsi="Times New Roman"/>
          <w:sz w:val="40"/>
          <w:szCs w:val="40"/>
        </w:rPr>
      </w:pPr>
      <w:r w:rsidRPr="00E50767">
        <w:rPr>
          <w:rFonts w:ascii="Times New Roman" w:hAnsi="Times New Roman"/>
          <w:i/>
          <w:iCs/>
          <w:color w:val="000000"/>
          <w:sz w:val="40"/>
          <w:szCs w:val="40"/>
        </w:rPr>
        <w:t xml:space="preserve">Dostawa </w:t>
      </w:r>
      <w:r w:rsidR="00417351">
        <w:rPr>
          <w:rFonts w:ascii="Times New Roman" w:hAnsi="Times New Roman"/>
          <w:i/>
          <w:iCs/>
          <w:color w:val="000000"/>
          <w:sz w:val="40"/>
          <w:szCs w:val="40"/>
        </w:rPr>
        <w:t>drukarek</w:t>
      </w:r>
      <w:r w:rsidR="00A23B17">
        <w:rPr>
          <w:rFonts w:ascii="Times New Roman" w:hAnsi="Times New Roman"/>
          <w:i/>
          <w:iCs/>
          <w:color w:val="000000"/>
          <w:sz w:val="40"/>
          <w:szCs w:val="40"/>
        </w:rPr>
        <w:t xml:space="preserve"> biurkowych</w:t>
      </w:r>
      <w:r w:rsidR="00417351">
        <w:rPr>
          <w:rFonts w:ascii="Times New Roman" w:hAnsi="Times New Roman"/>
          <w:i/>
          <w:iCs/>
          <w:color w:val="000000"/>
          <w:sz w:val="40"/>
          <w:szCs w:val="40"/>
        </w:rPr>
        <w:t xml:space="preserve">, skanerów, drukarek i czytników kodów kreskowych </w:t>
      </w:r>
      <w:r w:rsidRPr="00E50767">
        <w:rPr>
          <w:rFonts w:ascii="Times New Roman" w:hAnsi="Times New Roman"/>
          <w:i/>
          <w:sz w:val="40"/>
          <w:szCs w:val="40"/>
        </w:rPr>
        <w:t>w ramach projektu „Rozwój Systemu Digitalizacji Akt Postępowań Przygotowawczych w Sprawach Karnych (iSDA 2.0)</w:t>
      </w:r>
      <w:r w:rsidRPr="00E50767">
        <w:rPr>
          <w:rFonts w:ascii="Times New Roman" w:hAnsi="Times New Roman"/>
          <w:sz w:val="40"/>
          <w:szCs w:val="40"/>
        </w:rPr>
        <w:t>”</w:t>
      </w:r>
      <w:r w:rsidR="00334784">
        <w:rPr>
          <w:rFonts w:ascii="Times New Roman" w:hAnsi="Times New Roman"/>
          <w:sz w:val="40"/>
          <w:szCs w:val="40"/>
        </w:rPr>
        <w:t>, Oś priorytetowa</w:t>
      </w:r>
      <w:r w:rsidR="00FA485B">
        <w:rPr>
          <w:rFonts w:ascii="Times New Roman" w:hAnsi="Times New Roman"/>
          <w:sz w:val="40"/>
          <w:szCs w:val="40"/>
        </w:rPr>
        <w:t xml:space="preserve"> </w:t>
      </w:r>
      <w:r w:rsidR="00334784">
        <w:rPr>
          <w:rFonts w:ascii="Times New Roman" w:hAnsi="Times New Roman"/>
          <w:sz w:val="40"/>
          <w:szCs w:val="40"/>
        </w:rPr>
        <w:t>nr 2</w:t>
      </w:r>
    </w:p>
    <w:p w14:paraId="1603A375" w14:textId="77777777" w:rsidR="008A0439" w:rsidRDefault="008A0439" w:rsidP="008A0439">
      <w:pPr>
        <w:rPr>
          <w:rFonts w:ascii="Times New Roman" w:hAnsi="Times New Roman" w:cs="Times New Roman"/>
          <w:sz w:val="24"/>
          <w:szCs w:val="24"/>
          <w:lang w:val="pl-PL"/>
        </w:rPr>
      </w:pPr>
    </w:p>
    <w:p w14:paraId="075DF587" w14:textId="7D319AFB" w:rsidR="008A0439" w:rsidRDefault="008A0439" w:rsidP="008A0439">
      <w:pPr>
        <w:rPr>
          <w:rFonts w:ascii="Times New Roman" w:hAnsi="Times New Roman" w:cs="Times New Roman"/>
          <w:sz w:val="24"/>
          <w:szCs w:val="24"/>
          <w:lang w:val="pl-PL"/>
        </w:rPr>
      </w:pPr>
      <w:r>
        <w:rPr>
          <w:rFonts w:ascii="Times New Roman" w:hAnsi="Times New Roman" w:cs="Times New Roman"/>
          <w:sz w:val="24"/>
          <w:szCs w:val="24"/>
          <w:lang w:val="pl-PL"/>
        </w:rPr>
        <w:br w:type="page"/>
      </w:r>
    </w:p>
    <w:sdt>
      <w:sdtPr>
        <w:rPr>
          <w:rFonts w:ascii="Verdana" w:eastAsiaTheme="minorEastAsia" w:hAnsi="Verdana" w:cstheme="minorBidi"/>
          <w:b w:val="0"/>
          <w:bCs w:val="0"/>
          <w:color w:val="auto"/>
          <w:sz w:val="20"/>
          <w:szCs w:val="22"/>
          <w:lang w:val="en-US" w:eastAsia="en-IN"/>
        </w:rPr>
        <w:id w:val="1857228991"/>
        <w:docPartObj>
          <w:docPartGallery w:val="Table of Contents"/>
          <w:docPartUnique/>
        </w:docPartObj>
      </w:sdtPr>
      <w:sdtEndPr/>
      <w:sdtContent>
        <w:p w14:paraId="1CB6E685" w14:textId="15AF993B" w:rsidR="008A0439" w:rsidRDefault="008A0439">
          <w:pPr>
            <w:pStyle w:val="Nagwekspisutreci"/>
          </w:pPr>
          <w:r>
            <w:t>Spis treści</w:t>
          </w:r>
        </w:p>
        <w:p w14:paraId="17D8B827" w14:textId="77777777" w:rsidR="00164E14" w:rsidRDefault="008A0439">
          <w:pPr>
            <w:pStyle w:val="Spistreci1"/>
            <w:rPr>
              <w:rFonts w:asciiTheme="minorHAnsi" w:hAnsiTheme="minorHAnsi"/>
              <w:color w:val="auto"/>
              <w:sz w:val="22"/>
              <w:lang w:val="pl-PL" w:eastAsia="pl-PL"/>
            </w:rPr>
          </w:pPr>
          <w:r>
            <w:fldChar w:fldCharType="begin"/>
          </w:r>
          <w:r>
            <w:instrText xml:space="preserve"> TOC \o "1-3" \h \z \u </w:instrText>
          </w:r>
          <w:r>
            <w:fldChar w:fldCharType="separate"/>
          </w:r>
          <w:hyperlink w:anchor="_Toc23242254" w:history="1">
            <w:r w:rsidR="00164E14" w:rsidRPr="000A3527">
              <w:rPr>
                <w:rStyle w:val="Hipercze"/>
                <w:rFonts w:ascii="Times New Roman" w:hAnsi="Times New Roman" w:cs="Times New Roman"/>
              </w:rPr>
              <w:t>1.</w:t>
            </w:r>
            <w:r w:rsidR="00164E14">
              <w:rPr>
                <w:rFonts w:asciiTheme="minorHAnsi" w:hAnsiTheme="minorHAnsi"/>
                <w:color w:val="auto"/>
                <w:sz w:val="22"/>
                <w:lang w:val="pl-PL" w:eastAsia="pl-PL"/>
              </w:rPr>
              <w:tab/>
            </w:r>
            <w:r w:rsidR="00164E14" w:rsidRPr="000A3527">
              <w:rPr>
                <w:rStyle w:val="Hipercze"/>
                <w:rFonts w:ascii="Times New Roman" w:hAnsi="Times New Roman" w:cs="Times New Roman"/>
              </w:rPr>
              <w:t>O</w:t>
            </w:r>
            <w:r w:rsidR="00164E14" w:rsidRPr="00B05A54">
              <w:rPr>
                <w:rStyle w:val="Hipercze"/>
              </w:rPr>
              <w:t>gólny Opis Przedmiotu Zamówienia</w:t>
            </w:r>
            <w:r w:rsidR="00164E14">
              <w:rPr>
                <w:webHidden/>
              </w:rPr>
              <w:tab/>
            </w:r>
            <w:r w:rsidR="00164E14">
              <w:rPr>
                <w:webHidden/>
              </w:rPr>
              <w:fldChar w:fldCharType="begin"/>
            </w:r>
            <w:r w:rsidR="00164E14">
              <w:rPr>
                <w:webHidden/>
              </w:rPr>
              <w:instrText xml:space="preserve"> PAGEREF _Toc23242254 \h </w:instrText>
            </w:r>
            <w:r w:rsidR="00164E14">
              <w:rPr>
                <w:webHidden/>
              </w:rPr>
            </w:r>
            <w:r w:rsidR="00164E14">
              <w:rPr>
                <w:webHidden/>
              </w:rPr>
              <w:fldChar w:fldCharType="separate"/>
            </w:r>
            <w:r w:rsidR="00164E14">
              <w:rPr>
                <w:webHidden/>
              </w:rPr>
              <w:t>3</w:t>
            </w:r>
            <w:r w:rsidR="00164E14">
              <w:rPr>
                <w:webHidden/>
              </w:rPr>
              <w:fldChar w:fldCharType="end"/>
            </w:r>
          </w:hyperlink>
        </w:p>
        <w:p w14:paraId="701D7819" w14:textId="77777777" w:rsidR="00164E14" w:rsidRDefault="00820F56">
          <w:pPr>
            <w:pStyle w:val="Spistreci2"/>
            <w:rPr>
              <w:rFonts w:asciiTheme="minorHAnsi" w:hAnsiTheme="minorHAnsi"/>
              <w:color w:val="auto"/>
              <w:sz w:val="22"/>
              <w:lang w:val="pl-PL" w:eastAsia="pl-PL"/>
            </w:rPr>
          </w:pPr>
          <w:hyperlink w:anchor="_Toc23242255" w:history="1">
            <w:r w:rsidR="00164E14" w:rsidRPr="000A3527">
              <w:rPr>
                <w:rStyle w:val="Hipercze"/>
              </w:rPr>
              <w:t>1.1.</w:t>
            </w:r>
            <w:r w:rsidR="00164E14">
              <w:rPr>
                <w:rFonts w:asciiTheme="minorHAnsi" w:hAnsiTheme="minorHAnsi"/>
                <w:color w:val="auto"/>
                <w:sz w:val="22"/>
                <w:lang w:val="pl-PL" w:eastAsia="pl-PL"/>
              </w:rPr>
              <w:tab/>
            </w:r>
            <w:r w:rsidR="00164E14" w:rsidRPr="000A3527">
              <w:rPr>
                <w:rStyle w:val="Hipercze"/>
              </w:rPr>
              <w:t>Kontekst postepowania</w:t>
            </w:r>
            <w:r w:rsidR="00164E14">
              <w:rPr>
                <w:webHidden/>
              </w:rPr>
              <w:tab/>
            </w:r>
            <w:r w:rsidR="00164E14">
              <w:rPr>
                <w:webHidden/>
              </w:rPr>
              <w:fldChar w:fldCharType="begin"/>
            </w:r>
            <w:r w:rsidR="00164E14">
              <w:rPr>
                <w:webHidden/>
              </w:rPr>
              <w:instrText xml:space="preserve"> PAGEREF _Toc23242255 \h </w:instrText>
            </w:r>
            <w:r w:rsidR="00164E14">
              <w:rPr>
                <w:webHidden/>
              </w:rPr>
            </w:r>
            <w:r w:rsidR="00164E14">
              <w:rPr>
                <w:webHidden/>
              </w:rPr>
              <w:fldChar w:fldCharType="separate"/>
            </w:r>
            <w:r w:rsidR="00164E14">
              <w:rPr>
                <w:webHidden/>
              </w:rPr>
              <w:t>3</w:t>
            </w:r>
            <w:r w:rsidR="00164E14">
              <w:rPr>
                <w:webHidden/>
              </w:rPr>
              <w:fldChar w:fldCharType="end"/>
            </w:r>
          </w:hyperlink>
        </w:p>
        <w:p w14:paraId="35953F4F" w14:textId="77777777" w:rsidR="00164E14" w:rsidRDefault="00820F56">
          <w:pPr>
            <w:pStyle w:val="Spistreci2"/>
            <w:rPr>
              <w:rFonts w:asciiTheme="minorHAnsi" w:hAnsiTheme="minorHAnsi"/>
              <w:color w:val="auto"/>
              <w:sz w:val="22"/>
              <w:lang w:val="pl-PL" w:eastAsia="pl-PL"/>
            </w:rPr>
          </w:pPr>
          <w:hyperlink w:anchor="_Toc23242256" w:history="1">
            <w:r w:rsidR="00164E14" w:rsidRPr="000A3527">
              <w:rPr>
                <w:rStyle w:val="Hipercze"/>
              </w:rPr>
              <w:t>1.2.</w:t>
            </w:r>
            <w:r w:rsidR="00164E14">
              <w:rPr>
                <w:rFonts w:asciiTheme="minorHAnsi" w:hAnsiTheme="minorHAnsi"/>
                <w:color w:val="auto"/>
                <w:sz w:val="22"/>
                <w:lang w:val="pl-PL" w:eastAsia="pl-PL"/>
              </w:rPr>
              <w:tab/>
            </w:r>
            <w:r w:rsidR="00164E14" w:rsidRPr="000A3527">
              <w:rPr>
                <w:rStyle w:val="Hipercze"/>
              </w:rPr>
              <w:t>Przedmiot postępowania POS-8</w:t>
            </w:r>
            <w:r w:rsidR="00164E14">
              <w:rPr>
                <w:webHidden/>
              </w:rPr>
              <w:tab/>
            </w:r>
            <w:r w:rsidR="00164E14">
              <w:rPr>
                <w:webHidden/>
              </w:rPr>
              <w:fldChar w:fldCharType="begin"/>
            </w:r>
            <w:r w:rsidR="00164E14">
              <w:rPr>
                <w:webHidden/>
              </w:rPr>
              <w:instrText xml:space="preserve"> PAGEREF _Toc23242256 \h </w:instrText>
            </w:r>
            <w:r w:rsidR="00164E14">
              <w:rPr>
                <w:webHidden/>
              </w:rPr>
            </w:r>
            <w:r w:rsidR="00164E14">
              <w:rPr>
                <w:webHidden/>
              </w:rPr>
              <w:fldChar w:fldCharType="separate"/>
            </w:r>
            <w:r w:rsidR="00164E14">
              <w:rPr>
                <w:webHidden/>
              </w:rPr>
              <w:t>5</w:t>
            </w:r>
            <w:r w:rsidR="00164E14">
              <w:rPr>
                <w:webHidden/>
              </w:rPr>
              <w:fldChar w:fldCharType="end"/>
            </w:r>
          </w:hyperlink>
        </w:p>
        <w:p w14:paraId="39AA86A7" w14:textId="77777777" w:rsidR="00164E14" w:rsidRDefault="00820F56">
          <w:pPr>
            <w:pStyle w:val="Spistreci1"/>
            <w:rPr>
              <w:rFonts w:asciiTheme="minorHAnsi" w:hAnsiTheme="minorHAnsi"/>
              <w:color w:val="auto"/>
              <w:sz w:val="22"/>
              <w:lang w:val="pl-PL" w:eastAsia="pl-PL"/>
            </w:rPr>
          </w:pPr>
          <w:hyperlink w:anchor="_Toc23242257" w:history="1">
            <w:r w:rsidR="00164E14" w:rsidRPr="000A3527">
              <w:rPr>
                <w:rStyle w:val="Hipercze"/>
                <w:lang w:val="pl-PL"/>
              </w:rPr>
              <w:t>2.</w:t>
            </w:r>
            <w:r w:rsidR="00164E14">
              <w:rPr>
                <w:rFonts w:asciiTheme="minorHAnsi" w:hAnsiTheme="minorHAnsi"/>
                <w:color w:val="auto"/>
                <w:sz w:val="22"/>
                <w:lang w:val="pl-PL" w:eastAsia="pl-PL"/>
              </w:rPr>
              <w:tab/>
            </w:r>
            <w:r w:rsidR="00164E14" w:rsidRPr="000A3527">
              <w:rPr>
                <w:rStyle w:val="Hipercze"/>
                <w:lang w:val="pl-PL"/>
              </w:rPr>
              <w:t>Specyfikacja produktów</w:t>
            </w:r>
            <w:r w:rsidR="00164E14">
              <w:rPr>
                <w:webHidden/>
              </w:rPr>
              <w:tab/>
            </w:r>
            <w:r w:rsidR="00164E14">
              <w:rPr>
                <w:webHidden/>
              </w:rPr>
              <w:fldChar w:fldCharType="begin"/>
            </w:r>
            <w:r w:rsidR="00164E14">
              <w:rPr>
                <w:webHidden/>
              </w:rPr>
              <w:instrText xml:space="preserve"> PAGEREF _Toc23242257 \h </w:instrText>
            </w:r>
            <w:r w:rsidR="00164E14">
              <w:rPr>
                <w:webHidden/>
              </w:rPr>
            </w:r>
            <w:r w:rsidR="00164E14">
              <w:rPr>
                <w:webHidden/>
              </w:rPr>
              <w:fldChar w:fldCharType="separate"/>
            </w:r>
            <w:r w:rsidR="00164E14">
              <w:rPr>
                <w:webHidden/>
              </w:rPr>
              <w:t>6</w:t>
            </w:r>
            <w:r w:rsidR="00164E14">
              <w:rPr>
                <w:webHidden/>
              </w:rPr>
              <w:fldChar w:fldCharType="end"/>
            </w:r>
          </w:hyperlink>
        </w:p>
        <w:p w14:paraId="5DFC7D0C" w14:textId="77777777" w:rsidR="00164E14" w:rsidRDefault="00820F56">
          <w:pPr>
            <w:pStyle w:val="Spistreci2"/>
            <w:rPr>
              <w:rFonts w:asciiTheme="minorHAnsi" w:hAnsiTheme="minorHAnsi"/>
              <w:color w:val="auto"/>
              <w:sz w:val="22"/>
              <w:lang w:val="pl-PL" w:eastAsia="pl-PL"/>
            </w:rPr>
          </w:pPr>
          <w:hyperlink w:anchor="_Toc23242258" w:history="1">
            <w:r w:rsidR="00164E14" w:rsidRPr="000A3527">
              <w:rPr>
                <w:rStyle w:val="Hipercze"/>
              </w:rPr>
              <w:t>2.1.</w:t>
            </w:r>
            <w:r w:rsidR="00164E14">
              <w:rPr>
                <w:rFonts w:asciiTheme="minorHAnsi" w:hAnsiTheme="minorHAnsi"/>
                <w:color w:val="auto"/>
                <w:sz w:val="22"/>
                <w:lang w:val="pl-PL" w:eastAsia="pl-PL"/>
              </w:rPr>
              <w:tab/>
            </w:r>
            <w:r w:rsidR="00164E14" w:rsidRPr="000A3527">
              <w:rPr>
                <w:rStyle w:val="Hipercze"/>
              </w:rPr>
              <w:t>Drukarki biurkowe</w:t>
            </w:r>
            <w:r w:rsidR="00164E14">
              <w:rPr>
                <w:webHidden/>
              </w:rPr>
              <w:tab/>
            </w:r>
            <w:r w:rsidR="00164E14">
              <w:rPr>
                <w:webHidden/>
              </w:rPr>
              <w:fldChar w:fldCharType="begin"/>
            </w:r>
            <w:r w:rsidR="00164E14">
              <w:rPr>
                <w:webHidden/>
              </w:rPr>
              <w:instrText xml:space="preserve"> PAGEREF _Toc23242258 \h </w:instrText>
            </w:r>
            <w:r w:rsidR="00164E14">
              <w:rPr>
                <w:webHidden/>
              </w:rPr>
            </w:r>
            <w:r w:rsidR="00164E14">
              <w:rPr>
                <w:webHidden/>
              </w:rPr>
              <w:fldChar w:fldCharType="separate"/>
            </w:r>
            <w:r w:rsidR="00164E14">
              <w:rPr>
                <w:webHidden/>
              </w:rPr>
              <w:t>6</w:t>
            </w:r>
            <w:r w:rsidR="00164E14">
              <w:rPr>
                <w:webHidden/>
              </w:rPr>
              <w:fldChar w:fldCharType="end"/>
            </w:r>
          </w:hyperlink>
        </w:p>
        <w:p w14:paraId="3A562108" w14:textId="77777777" w:rsidR="00164E14" w:rsidRDefault="00820F56">
          <w:pPr>
            <w:pStyle w:val="Spistreci2"/>
            <w:rPr>
              <w:rFonts w:asciiTheme="minorHAnsi" w:hAnsiTheme="minorHAnsi"/>
              <w:color w:val="auto"/>
              <w:sz w:val="22"/>
              <w:lang w:val="pl-PL" w:eastAsia="pl-PL"/>
            </w:rPr>
          </w:pPr>
          <w:hyperlink w:anchor="_Toc23242259" w:history="1">
            <w:r w:rsidR="00164E14" w:rsidRPr="000A3527">
              <w:rPr>
                <w:rStyle w:val="Hipercze"/>
              </w:rPr>
              <w:t>2.2.</w:t>
            </w:r>
            <w:r w:rsidR="00164E14">
              <w:rPr>
                <w:rFonts w:asciiTheme="minorHAnsi" w:hAnsiTheme="minorHAnsi"/>
                <w:color w:val="auto"/>
                <w:sz w:val="22"/>
                <w:lang w:val="pl-PL" w:eastAsia="pl-PL"/>
              </w:rPr>
              <w:tab/>
            </w:r>
            <w:r w:rsidR="00164E14" w:rsidRPr="000A3527">
              <w:rPr>
                <w:rStyle w:val="Hipercze"/>
              </w:rPr>
              <w:t>Skanery A4</w:t>
            </w:r>
            <w:r w:rsidR="00164E14">
              <w:rPr>
                <w:webHidden/>
              </w:rPr>
              <w:tab/>
            </w:r>
            <w:r w:rsidR="00164E14">
              <w:rPr>
                <w:webHidden/>
              </w:rPr>
              <w:fldChar w:fldCharType="begin"/>
            </w:r>
            <w:r w:rsidR="00164E14">
              <w:rPr>
                <w:webHidden/>
              </w:rPr>
              <w:instrText xml:space="preserve"> PAGEREF _Toc23242259 \h </w:instrText>
            </w:r>
            <w:r w:rsidR="00164E14">
              <w:rPr>
                <w:webHidden/>
              </w:rPr>
            </w:r>
            <w:r w:rsidR="00164E14">
              <w:rPr>
                <w:webHidden/>
              </w:rPr>
              <w:fldChar w:fldCharType="separate"/>
            </w:r>
            <w:r w:rsidR="00164E14">
              <w:rPr>
                <w:webHidden/>
              </w:rPr>
              <w:t>7</w:t>
            </w:r>
            <w:r w:rsidR="00164E14">
              <w:rPr>
                <w:webHidden/>
              </w:rPr>
              <w:fldChar w:fldCharType="end"/>
            </w:r>
          </w:hyperlink>
        </w:p>
        <w:p w14:paraId="153E0A6C" w14:textId="77777777" w:rsidR="00164E14" w:rsidRDefault="00820F56">
          <w:pPr>
            <w:pStyle w:val="Spistreci2"/>
            <w:rPr>
              <w:rFonts w:asciiTheme="minorHAnsi" w:hAnsiTheme="minorHAnsi"/>
              <w:color w:val="auto"/>
              <w:sz w:val="22"/>
              <w:lang w:val="pl-PL" w:eastAsia="pl-PL"/>
            </w:rPr>
          </w:pPr>
          <w:hyperlink w:anchor="_Toc23242260" w:history="1">
            <w:r w:rsidR="00164E14" w:rsidRPr="000A3527">
              <w:rPr>
                <w:rStyle w:val="Hipercze"/>
              </w:rPr>
              <w:t>2.3.</w:t>
            </w:r>
            <w:r w:rsidR="00164E14">
              <w:rPr>
                <w:rFonts w:asciiTheme="minorHAnsi" w:hAnsiTheme="minorHAnsi"/>
                <w:color w:val="auto"/>
                <w:sz w:val="22"/>
                <w:lang w:val="pl-PL" w:eastAsia="pl-PL"/>
              </w:rPr>
              <w:tab/>
            </w:r>
            <w:r w:rsidR="00164E14" w:rsidRPr="000A3527">
              <w:rPr>
                <w:rStyle w:val="Hipercze"/>
              </w:rPr>
              <w:t>Skanery A3</w:t>
            </w:r>
            <w:r w:rsidR="00164E14">
              <w:rPr>
                <w:webHidden/>
              </w:rPr>
              <w:tab/>
            </w:r>
            <w:r w:rsidR="00164E14">
              <w:rPr>
                <w:webHidden/>
              </w:rPr>
              <w:fldChar w:fldCharType="begin"/>
            </w:r>
            <w:r w:rsidR="00164E14">
              <w:rPr>
                <w:webHidden/>
              </w:rPr>
              <w:instrText xml:space="preserve"> PAGEREF _Toc23242260 \h </w:instrText>
            </w:r>
            <w:r w:rsidR="00164E14">
              <w:rPr>
                <w:webHidden/>
              </w:rPr>
            </w:r>
            <w:r w:rsidR="00164E14">
              <w:rPr>
                <w:webHidden/>
              </w:rPr>
              <w:fldChar w:fldCharType="separate"/>
            </w:r>
            <w:r w:rsidR="00164E14">
              <w:rPr>
                <w:webHidden/>
              </w:rPr>
              <w:t>10</w:t>
            </w:r>
            <w:r w:rsidR="00164E14">
              <w:rPr>
                <w:webHidden/>
              </w:rPr>
              <w:fldChar w:fldCharType="end"/>
            </w:r>
          </w:hyperlink>
        </w:p>
        <w:p w14:paraId="082294E6" w14:textId="77777777" w:rsidR="00164E14" w:rsidRDefault="00820F56">
          <w:pPr>
            <w:pStyle w:val="Spistreci2"/>
            <w:rPr>
              <w:rFonts w:asciiTheme="minorHAnsi" w:hAnsiTheme="minorHAnsi"/>
              <w:color w:val="auto"/>
              <w:sz w:val="22"/>
              <w:lang w:val="pl-PL" w:eastAsia="pl-PL"/>
            </w:rPr>
          </w:pPr>
          <w:hyperlink w:anchor="_Toc23242261" w:history="1">
            <w:r w:rsidR="00164E14" w:rsidRPr="000A3527">
              <w:rPr>
                <w:rStyle w:val="Hipercze"/>
              </w:rPr>
              <w:t>2.4.</w:t>
            </w:r>
            <w:r w:rsidR="00164E14">
              <w:rPr>
                <w:rFonts w:asciiTheme="minorHAnsi" w:hAnsiTheme="minorHAnsi"/>
                <w:color w:val="auto"/>
                <w:sz w:val="22"/>
                <w:lang w:val="pl-PL" w:eastAsia="pl-PL"/>
              </w:rPr>
              <w:tab/>
            </w:r>
            <w:r w:rsidR="00164E14" w:rsidRPr="000A3527">
              <w:rPr>
                <w:rStyle w:val="Hipercze"/>
              </w:rPr>
              <w:t>Czytniki kodów kreskowych</w:t>
            </w:r>
            <w:r w:rsidR="00164E14">
              <w:rPr>
                <w:webHidden/>
              </w:rPr>
              <w:tab/>
            </w:r>
            <w:r w:rsidR="00164E14">
              <w:rPr>
                <w:webHidden/>
              </w:rPr>
              <w:fldChar w:fldCharType="begin"/>
            </w:r>
            <w:r w:rsidR="00164E14">
              <w:rPr>
                <w:webHidden/>
              </w:rPr>
              <w:instrText xml:space="preserve"> PAGEREF _Toc23242261 \h </w:instrText>
            </w:r>
            <w:r w:rsidR="00164E14">
              <w:rPr>
                <w:webHidden/>
              </w:rPr>
            </w:r>
            <w:r w:rsidR="00164E14">
              <w:rPr>
                <w:webHidden/>
              </w:rPr>
              <w:fldChar w:fldCharType="separate"/>
            </w:r>
            <w:r w:rsidR="00164E14">
              <w:rPr>
                <w:webHidden/>
              </w:rPr>
              <w:t>13</w:t>
            </w:r>
            <w:r w:rsidR="00164E14">
              <w:rPr>
                <w:webHidden/>
              </w:rPr>
              <w:fldChar w:fldCharType="end"/>
            </w:r>
          </w:hyperlink>
        </w:p>
        <w:p w14:paraId="31B6EFDB" w14:textId="77777777" w:rsidR="00164E14" w:rsidRDefault="00820F56">
          <w:pPr>
            <w:pStyle w:val="Spistreci2"/>
            <w:rPr>
              <w:rFonts w:asciiTheme="minorHAnsi" w:hAnsiTheme="minorHAnsi"/>
              <w:color w:val="auto"/>
              <w:sz w:val="22"/>
              <w:lang w:val="pl-PL" w:eastAsia="pl-PL"/>
            </w:rPr>
          </w:pPr>
          <w:hyperlink w:anchor="_Toc23242262" w:history="1">
            <w:r w:rsidR="00164E14" w:rsidRPr="000A3527">
              <w:rPr>
                <w:rStyle w:val="Hipercze"/>
              </w:rPr>
              <w:t>2.5.</w:t>
            </w:r>
            <w:r w:rsidR="00164E14">
              <w:rPr>
                <w:rFonts w:asciiTheme="minorHAnsi" w:hAnsiTheme="minorHAnsi"/>
                <w:color w:val="auto"/>
                <w:sz w:val="22"/>
                <w:lang w:val="pl-PL" w:eastAsia="pl-PL"/>
              </w:rPr>
              <w:tab/>
            </w:r>
            <w:r w:rsidR="00164E14" w:rsidRPr="000A3527">
              <w:rPr>
                <w:rStyle w:val="Hipercze"/>
              </w:rPr>
              <w:t>Drukarki kodów kreskowych</w:t>
            </w:r>
            <w:r w:rsidR="00164E14">
              <w:rPr>
                <w:webHidden/>
              </w:rPr>
              <w:tab/>
            </w:r>
            <w:r w:rsidR="00164E14">
              <w:rPr>
                <w:webHidden/>
              </w:rPr>
              <w:fldChar w:fldCharType="begin"/>
            </w:r>
            <w:r w:rsidR="00164E14">
              <w:rPr>
                <w:webHidden/>
              </w:rPr>
              <w:instrText xml:space="preserve"> PAGEREF _Toc23242262 \h </w:instrText>
            </w:r>
            <w:r w:rsidR="00164E14">
              <w:rPr>
                <w:webHidden/>
              </w:rPr>
            </w:r>
            <w:r w:rsidR="00164E14">
              <w:rPr>
                <w:webHidden/>
              </w:rPr>
              <w:fldChar w:fldCharType="separate"/>
            </w:r>
            <w:r w:rsidR="00164E14">
              <w:rPr>
                <w:webHidden/>
              </w:rPr>
              <w:t>13</w:t>
            </w:r>
            <w:r w:rsidR="00164E14">
              <w:rPr>
                <w:webHidden/>
              </w:rPr>
              <w:fldChar w:fldCharType="end"/>
            </w:r>
          </w:hyperlink>
        </w:p>
        <w:p w14:paraId="521C7628" w14:textId="77777777" w:rsidR="00164E14" w:rsidRDefault="00820F56">
          <w:pPr>
            <w:pStyle w:val="Spistreci1"/>
            <w:rPr>
              <w:rFonts w:asciiTheme="minorHAnsi" w:hAnsiTheme="minorHAnsi"/>
              <w:color w:val="auto"/>
              <w:sz w:val="22"/>
              <w:lang w:val="pl-PL" w:eastAsia="pl-PL"/>
            </w:rPr>
          </w:pPr>
          <w:hyperlink w:anchor="_Toc23242263" w:history="1">
            <w:r w:rsidR="00164E14" w:rsidRPr="000A3527">
              <w:rPr>
                <w:rStyle w:val="Hipercze"/>
                <w:lang w:val="pl-PL"/>
              </w:rPr>
              <w:t>3.</w:t>
            </w:r>
            <w:r w:rsidR="00164E14">
              <w:rPr>
                <w:rFonts w:asciiTheme="minorHAnsi" w:hAnsiTheme="minorHAnsi"/>
                <w:color w:val="auto"/>
                <w:sz w:val="22"/>
                <w:lang w:val="pl-PL" w:eastAsia="pl-PL"/>
              </w:rPr>
              <w:tab/>
            </w:r>
            <w:r w:rsidR="00164E14" w:rsidRPr="000A3527">
              <w:rPr>
                <w:rStyle w:val="Hipercze"/>
                <w:lang w:val="pl-PL"/>
              </w:rPr>
              <w:t>charakterystyka procesu dostaw</w:t>
            </w:r>
            <w:r w:rsidR="00164E14">
              <w:rPr>
                <w:webHidden/>
              </w:rPr>
              <w:tab/>
            </w:r>
            <w:r w:rsidR="00164E14">
              <w:rPr>
                <w:webHidden/>
              </w:rPr>
              <w:fldChar w:fldCharType="begin"/>
            </w:r>
            <w:r w:rsidR="00164E14">
              <w:rPr>
                <w:webHidden/>
              </w:rPr>
              <w:instrText xml:space="preserve"> PAGEREF _Toc23242263 \h </w:instrText>
            </w:r>
            <w:r w:rsidR="00164E14">
              <w:rPr>
                <w:webHidden/>
              </w:rPr>
            </w:r>
            <w:r w:rsidR="00164E14">
              <w:rPr>
                <w:webHidden/>
              </w:rPr>
              <w:fldChar w:fldCharType="separate"/>
            </w:r>
            <w:r w:rsidR="00164E14">
              <w:rPr>
                <w:webHidden/>
              </w:rPr>
              <w:t>15</w:t>
            </w:r>
            <w:r w:rsidR="00164E14">
              <w:rPr>
                <w:webHidden/>
              </w:rPr>
              <w:fldChar w:fldCharType="end"/>
            </w:r>
          </w:hyperlink>
        </w:p>
        <w:p w14:paraId="2FB641A0" w14:textId="0F924AF6" w:rsidR="008A0439" w:rsidRDefault="008A0439">
          <w:r>
            <w:rPr>
              <w:b/>
              <w:bCs/>
            </w:rPr>
            <w:fldChar w:fldCharType="end"/>
          </w:r>
        </w:p>
      </w:sdtContent>
    </w:sdt>
    <w:p w14:paraId="58B583FA" w14:textId="77777777" w:rsidR="008A0439" w:rsidRDefault="008A0439" w:rsidP="008A0439">
      <w:pPr>
        <w:rPr>
          <w:rFonts w:ascii="Times New Roman" w:hAnsi="Times New Roman" w:cs="Times New Roman"/>
          <w:sz w:val="24"/>
          <w:szCs w:val="24"/>
          <w:lang w:val="pl-PL"/>
        </w:rPr>
      </w:pPr>
    </w:p>
    <w:p w14:paraId="73138EEF" w14:textId="1C361244" w:rsidR="008A0439" w:rsidRDefault="008A0439" w:rsidP="008A0439">
      <w:pPr>
        <w:rPr>
          <w:rFonts w:ascii="Times New Roman" w:hAnsi="Times New Roman" w:cs="Times New Roman"/>
          <w:sz w:val="24"/>
          <w:szCs w:val="24"/>
          <w:lang w:val="pl-PL"/>
        </w:rPr>
      </w:pPr>
      <w:r>
        <w:rPr>
          <w:rFonts w:ascii="Times New Roman" w:hAnsi="Times New Roman" w:cs="Times New Roman"/>
          <w:sz w:val="24"/>
          <w:szCs w:val="24"/>
          <w:lang w:val="pl-PL"/>
        </w:rPr>
        <w:br w:type="page"/>
      </w:r>
    </w:p>
    <w:p w14:paraId="6EDB5741" w14:textId="7F7478C4" w:rsidR="005D3C94" w:rsidRPr="005D3C94" w:rsidRDefault="005D3C94" w:rsidP="005708B8">
      <w:pPr>
        <w:pStyle w:val="Nagwek1"/>
        <w:numPr>
          <w:ilvl w:val="0"/>
          <w:numId w:val="9"/>
        </w:numPr>
        <w:rPr>
          <w:rFonts w:ascii="Times New Roman" w:hAnsi="Times New Roman" w:cs="Times New Roman"/>
          <w:sz w:val="24"/>
          <w:szCs w:val="24"/>
        </w:rPr>
      </w:pPr>
      <w:bookmarkStart w:id="1" w:name="_Toc9873535"/>
      <w:bookmarkStart w:id="2" w:name="_Toc19094712"/>
      <w:bookmarkStart w:id="3" w:name="_Toc23242254"/>
      <w:r w:rsidRPr="005D3C94">
        <w:rPr>
          <w:rFonts w:ascii="Times New Roman" w:hAnsi="Times New Roman" w:cs="Times New Roman"/>
          <w:sz w:val="24"/>
          <w:szCs w:val="24"/>
        </w:rPr>
        <w:lastRenderedPageBreak/>
        <w:t>Ogólny Opis Przedmiotu Zamówienia</w:t>
      </w:r>
      <w:bookmarkStart w:id="4" w:name="_Toc472915390"/>
      <w:bookmarkStart w:id="5" w:name="_Toc472964782"/>
      <w:bookmarkStart w:id="6" w:name="_Toc473107732"/>
      <w:bookmarkStart w:id="7" w:name="_Toc511139522"/>
      <w:bookmarkEnd w:id="1"/>
      <w:bookmarkEnd w:id="2"/>
      <w:bookmarkEnd w:id="3"/>
    </w:p>
    <w:p w14:paraId="6FAF4E9F" w14:textId="77777777" w:rsidR="005D3C94" w:rsidRPr="005D3C94" w:rsidRDefault="005D3C94" w:rsidP="005D3C94">
      <w:pPr>
        <w:rPr>
          <w:rFonts w:ascii="Times New Roman" w:hAnsi="Times New Roman" w:cs="Times New Roman"/>
          <w:sz w:val="24"/>
          <w:szCs w:val="24"/>
        </w:rPr>
      </w:pPr>
    </w:p>
    <w:p w14:paraId="33682D43" w14:textId="71ECD15E" w:rsidR="005D3C94" w:rsidRPr="005D3C94" w:rsidRDefault="005D3C94" w:rsidP="005708B8">
      <w:pPr>
        <w:pStyle w:val="Nagwek2"/>
        <w:numPr>
          <w:ilvl w:val="1"/>
          <w:numId w:val="9"/>
        </w:numPr>
      </w:pPr>
      <w:bookmarkStart w:id="8" w:name="_Toc9873536"/>
      <w:bookmarkStart w:id="9" w:name="_Toc9876680"/>
      <w:bookmarkStart w:id="10" w:name="_Toc9876899"/>
      <w:bookmarkStart w:id="11" w:name="_Toc9877094"/>
      <w:bookmarkStart w:id="12" w:name="_Toc9877126"/>
      <w:bookmarkStart w:id="13" w:name="_Toc9877158"/>
      <w:bookmarkStart w:id="14" w:name="_Toc9877539"/>
      <w:bookmarkStart w:id="15" w:name="_Toc9878071"/>
      <w:bookmarkStart w:id="16" w:name="_Toc9879106"/>
      <w:bookmarkStart w:id="17" w:name="_Toc9879452"/>
      <w:bookmarkStart w:id="18" w:name="_Toc9879484"/>
      <w:bookmarkStart w:id="19" w:name="_Toc9879619"/>
      <w:bookmarkStart w:id="20" w:name="_Toc9928742"/>
      <w:bookmarkStart w:id="21" w:name="_Toc9930094"/>
      <w:bookmarkStart w:id="22" w:name="_Toc9930173"/>
      <w:bookmarkStart w:id="23" w:name="_Toc14165329"/>
      <w:bookmarkStart w:id="24" w:name="_Toc14165444"/>
      <w:bookmarkStart w:id="25" w:name="_Toc14165466"/>
      <w:bookmarkStart w:id="26" w:name="_Toc15931429"/>
      <w:bookmarkStart w:id="27" w:name="_Toc15948954"/>
      <w:bookmarkStart w:id="28" w:name="_Toc15949577"/>
      <w:bookmarkStart w:id="29" w:name="_Toc16602232"/>
      <w:bookmarkStart w:id="30" w:name="_Toc16616513"/>
      <w:bookmarkStart w:id="31" w:name="_Toc17449239"/>
      <w:bookmarkStart w:id="32" w:name="_Toc17836217"/>
      <w:bookmarkStart w:id="33" w:name="_Toc9873540"/>
      <w:bookmarkStart w:id="34" w:name="_Toc19094713"/>
      <w:bookmarkStart w:id="35" w:name="_Toc2324225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5D3C94">
        <w:t>Kontekst post</w:t>
      </w:r>
      <w:r w:rsidR="00A22198">
        <w:t>Ę</w:t>
      </w:r>
      <w:r w:rsidRPr="005D3C94">
        <w:t>powania</w:t>
      </w:r>
      <w:bookmarkEnd w:id="4"/>
      <w:bookmarkEnd w:id="5"/>
      <w:bookmarkEnd w:id="6"/>
      <w:bookmarkEnd w:id="7"/>
      <w:bookmarkEnd w:id="33"/>
      <w:bookmarkEnd w:id="34"/>
      <w:bookmarkEnd w:id="35"/>
    </w:p>
    <w:p w14:paraId="3E9D34CA"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Prokuratura Krajowa realizuje projekt „Rozwój Systemu Digitalizacji Akt Postępowań Przygotowawczych w Sprawach Karnych (iSDA-2.0)” współfinansowany ze środków Europejskiego Funduszu Rozwoju Regionalnego w ramach Programu Operacyjnego Polska Cyfrowa, Oś prio</w:t>
      </w:r>
      <w:bookmarkStart w:id="36" w:name="_GoBack"/>
      <w:bookmarkEnd w:id="36"/>
      <w:r w:rsidRPr="005D3C94">
        <w:rPr>
          <w:rFonts w:ascii="Times New Roman" w:hAnsi="Times New Roman" w:cs="Times New Roman"/>
          <w:sz w:val="24"/>
          <w:szCs w:val="24"/>
          <w:lang w:val="pl-PL"/>
        </w:rPr>
        <w:t xml:space="preserve">rytetowa nr 2 „E-Administracja i otwarty rząd”, Działanie 2.1.  </w:t>
      </w:r>
    </w:p>
    <w:p w14:paraId="2FFEEDDE"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iSDA-2.0 został podzielony na cztery komponenty przedstawione na Rysunek 1. Komponenty zostaną zrealizowane w ramach postępowań przetargowych POS-2.1:, POS-04, POS-05, POS-06, POS07 oraz-POS-08. Realizacja poszczególnych komponentów Projektu iSDA-2.0 w ramach postępowań przedstawiony jest poniżej: </w:t>
      </w:r>
    </w:p>
    <w:p w14:paraId="61F8383C"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1.</w:t>
      </w:r>
      <w:r w:rsidRPr="005D3C94">
        <w:rPr>
          <w:rFonts w:ascii="Times New Roman" w:hAnsi="Times New Roman" w:cs="Times New Roman"/>
          <w:sz w:val="24"/>
          <w:szCs w:val="24"/>
          <w:lang w:val="pl-PL"/>
        </w:rPr>
        <w:tab/>
        <w:t xml:space="preserve">Komponent - System PROK-SYS w ramach postępowania POS-04. </w:t>
      </w:r>
    </w:p>
    <w:p w14:paraId="0A9246CB"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2.</w:t>
      </w:r>
      <w:r w:rsidRPr="005D3C94">
        <w:rPr>
          <w:rFonts w:ascii="Times New Roman" w:hAnsi="Times New Roman" w:cs="Times New Roman"/>
          <w:sz w:val="24"/>
          <w:szCs w:val="24"/>
          <w:lang w:val="pl-PL"/>
        </w:rPr>
        <w:tab/>
        <w:t xml:space="preserve">Komponent - Centralne Usługi Infrastrukturalne w ramach postępowania POS-05. </w:t>
      </w:r>
    </w:p>
    <w:p w14:paraId="28B289ED"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3.</w:t>
      </w:r>
      <w:r w:rsidRPr="005D3C94">
        <w:rPr>
          <w:rFonts w:ascii="Times New Roman" w:hAnsi="Times New Roman" w:cs="Times New Roman"/>
          <w:sz w:val="24"/>
          <w:szCs w:val="24"/>
          <w:lang w:val="pl-PL"/>
        </w:rPr>
        <w:tab/>
        <w:t xml:space="preserve">Komponent - Platforma ITS POPD wykonana w ramach: </w:t>
      </w:r>
    </w:p>
    <w:p w14:paraId="64621B11" w14:textId="77777777" w:rsidR="005D3C94" w:rsidRPr="005D3C94" w:rsidRDefault="005D3C94" w:rsidP="005708B8">
      <w:pPr>
        <w:numPr>
          <w:ilvl w:val="0"/>
          <w:numId w:val="7"/>
        </w:num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techniczny ITS, dostawa sprzętu komputerowego (serwery, macierze itp.) oprogramowania gotowego i instalacja warstwy fizycznej ITS oraz konfiguracja warstwy logicznej ITS wykonywany w ramach postępowania POS-06, </w:t>
      </w:r>
    </w:p>
    <w:p w14:paraId="22B55071" w14:textId="77777777" w:rsidR="005D3C94" w:rsidRPr="005D3C94" w:rsidRDefault="005D3C94" w:rsidP="005708B8">
      <w:pPr>
        <w:numPr>
          <w:ilvl w:val="0"/>
          <w:numId w:val="7"/>
        </w:num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techniczny ITS, dostawa sprzętu sieci LAN i SAN, oprogramowania gotowego i instalacja na warstwie fizycznej oraz konfiguracja warstwy logicznej ITS w ramach postępowania POS-07, </w:t>
      </w:r>
    </w:p>
    <w:p w14:paraId="20DBBCCB" w14:textId="77777777" w:rsidR="005D3C94" w:rsidRPr="005D3C94" w:rsidRDefault="005D3C94" w:rsidP="005708B8">
      <w:pPr>
        <w:numPr>
          <w:ilvl w:val="0"/>
          <w:numId w:val="7"/>
        </w:num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warstwy logicznej ITS w ramach Projektu POS-04. </w:t>
      </w:r>
    </w:p>
    <w:p w14:paraId="28E68500"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4. Komponent - Farma Stacji Roboczych wykonana w ramach: </w:t>
      </w:r>
    </w:p>
    <w:p w14:paraId="2E890EE4" w14:textId="2FAC9003" w:rsidR="005D3C94" w:rsidRPr="005D3C94" w:rsidRDefault="005D3C94" w:rsidP="005708B8">
      <w:pPr>
        <w:numPr>
          <w:ilvl w:val="0"/>
          <w:numId w:val="8"/>
        </w:numPr>
        <w:rPr>
          <w:rFonts w:ascii="Times New Roman" w:hAnsi="Times New Roman" w:cs="Times New Roman"/>
          <w:sz w:val="24"/>
          <w:szCs w:val="24"/>
          <w:lang w:val="pl-PL"/>
        </w:rPr>
      </w:pPr>
      <w:r w:rsidRPr="005D3C94">
        <w:rPr>
          <w:rFonts w:ascii="Times New Roman" w:hAnsi="Times New Roman" w:cs="Times New Roman"/>
          <w:sz w:val="24"/>
          <w:szCs w:val="24"/>
          <w:lang w:val="pl-PL"/>
        </w:rPr>
        <w:t>dostawa stacji roboczych (komputerów PC) w ramach postępowania POS-2.1</w:t>
      </w:r>
      <w:r w:rsidR="00D27BF8">
        <w:rPr>
          <w:rFonts w:ascii="Times New Roman" w:hAnsi="Times New Roman" w:cs="Times New Roman"/>
          <w:sz w:val="24"/>
          <w:szCs w:val="24"/>
          <w:lang w:val="pl-PL"/>
        </w:rPr>
        <w:t xml:space="preserve"> (postępowanie zrealizowane)</w:t>
      </w:r>
      <w:r w:rsidRPr="005D3C94">
        <w:rPr>
          <w:rFonts w:ascii="Times New Roman" w:hAnsi="Times New Roman" w:cs="Times New Roman"/>
          <w:sz w:val="24"/>
          <w:szCs w:val="24"/>
          <w:lang w:val="pl-PL"/>
        </w:rPr>
        <w:t xml:space="preserve">, </w:t>
      </w:r>
    </w:p>
    <w:p w14:paraId="5B0D1C04" w14:textId="6068CDD0" w:rsidR="005D3C94" w:rsidRPr="005D3C94" w:rsidRDefault="005D3C94" w:rsidP="005708B8">
      <w:pPr>
        <w:numPr>
          <w:ilvl w:val="0"/>
          <w:numId w:val="8"/>
        </w:numPr>
        <w:rPr>
          <w:rFonts w:ascii="Times New Roman" w:hAnsi="Times New Roman" w:cs="Times New Roman"/>
          <w:sz w:val="24"/>
          <w:szCs w:val="24"/>
          <w:lang w:val="pl-PL"/>
        </w:rPr>
      </w:pPr>
      <w:r w:rsidRPr="005D3C94">
        <w:rPr>
          <w:rFonts w:ascii="Times New Roman" w:hAnsi="Times New Roman" w:cs="Times New Roman"/>
          <w:sz w:val="24"/>
          <w:szCs w:val="24"/>
          <w:lang w:val="pl-PL"/>
        </w:rPr>
        <w:t>dostawa drukarek</w:t>
      </w:r>
      <w:r w:rsidR="00417351">
        <w:rPr>
          <w:rFonts w:ascii="Times New Roman" w:hAnsi="Times New Roman" w:cs="Times New Roman"/>
          <w:sz w:val="24"/>
          <w:szCs w:val="24"/>
          <w:lang w:val="pl-PL"/>
        </w:rPr>
        <w:t xml:space="preserve"> biurkowych</w:t>
      </w:r>
      <w:r w:rsidRPr="005D3C94">
        <w:rPr>
          <w:rFonts w:ascii="Times New Roman" w:hAnsi="Times New Roman" w:cs="Times New Roman"/>
          <w:sz w:val="24"/>
          <w:szCs w:val="24"/>
          <w:lang w:val="pl-PL"/>
        </w:rPr>
        <w:t xml:space="preserve">, </w:t>
      </w:r>
      <w:r w:rsidR="00D27BF8">
        <w:rPr>
          <w:rFonts w:ascii="Times New Roman" w:hAnsi="Times New Roman" w:cs="Times New Roman"/>
          <w:sz w:val="24"/>
          <w:szCs w:val="24"/>
          <w:lang w:val="pl-PL"/>
        </w:rPr>
        <w:t>skanerów</w:t>
      </w:r>
      <w:r w:rsidRPr="005D3C94">
        <w:rPr>
          <w:rFonts w:ascii="Times New Roman" w:hAnsi="Times New Roman" w:cs="Times New Roman"/>
          <w:sz w:val="24"/>
          <w:szCs w:val="24"/>
          <w:lang w:val="pl-PL"/>
        </w:rPr>
        <w:t xml:space="preserve"> oraz </w:t>
      </w:r>
      <w:r w:rsidR="00417351">
        <w:rPr>
          <w:rFonts w:ascii="Times New Roman" w:hAnsi="Times New Roman" w:cs="Times New Roman"/>
          <w:sz w:val="24"/>
          <w:szCs w:val="24"/>
          <w:lang w:val="pl-PL"/>
        </w:rPr>
        <w:t>drukarek i czytników kodów kreskowych</w:t>
      </w:r>
      <w:r w:rsidRPr="005D3C94">
        <w:rPr>
          <w:rFonts w:ascii="Times New Roman" w:hAnsi="Times New Roman" w:cs="Times New Roman"/>
          <w:sz w:val="24"/>
          <w:szCs w:val="24"/>
          <w:lang w:val="pl-PL"/>
        </w:rPr>
        <w:t xml:space="preserve"> w ramach postępowania POS-08. </w:t>
      </w:r>
    </w:p>
    <w:p w14:paraId="20F8A178" w14:textId="77777777" w:rsidR="005D3C94" w:rsidRPr="005D3C94" w:rsidRDefault="005D3C94" w:rsidP="005708B8">
      <w:pPr>
        <w:numPr>
          <w:ilvl w:val="0"/>
          <w:numId w:val="8"/>
        </w:num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integracja posiadanych przez Zamawiającego stacji roboczych oraz dostarczonych w ramach POS-2.1 w farmę stacji roboczych w ramach postępowania POS-05. </w:t>
      </w:r>
    </w:p>
    <w:p w14:paraId="7D572E2A"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Wykonawca POS-04 w Projekcie iSDA-2.0 pełni rolę integratora wszystkich komponentów opisanych powyżej.</w:t>
      </w:r>
    </w:p>
    <w:p w14:paraId="1492FC98" w14:textId="77777777" w:rsidR="005D3C94" w:rsidRPr="005D3C94" w:rsidRDefault="005D3C94" w:rsidP="00A41E92">
      <w:pPr>
        <w:jc w:val="center"/>
        <w:rPr>
          <w:rFonts w:ascii="Times New Roman" w:hAnsi="Times New Roman" w:cs="Times New Roman"/>
          <w:sz w:val="24"/>
          <w:szCs w:val="24"/>
        </w:rPr>
      </w:pPr>
      <w:r w:rsidRPr="005D3C94">
        <w:rPr>
          <w:rFonts w:ascii="Times New Roman" w:hAnsi="Times New Roman" w:cs="Times New Roman"/>
          <w:noProof/>
          <w:sz w:val="24"/>
          <w:szCs w:val="24"/>
          <w:lang w:val="pl-PL" w:eastAsia="pl-PL"/>
        </w:rPr>
        <w:lastRenderedPageBreak/>
        <w:drawing>
          <wp:inline distT="0" distB="0" distL="0" distR="0" wp14:anchorId="3F898620" wp14:editId="19EB5F75">
            <wp:extent cx="4843273" cy="5394960"/>
            <wp:effectExtent l="0" t="0" r="0" b="0"/>
            <wp:docPr id="702578" name="Picture 702578"/>
            <wp:cNvGraphicFramePr/>
            <a:graphic xmlns:a="http://schemas.openxmlformats.org/drawingml/2006/main">
              <a:graphicData uri="http://schemas.openxmlformats.org/drawingml/2006/picture">
                <pic:pic xmlns:pic="http://schemas.openxmlformats.org/drawingml/2006/picture">
                  <pic:nvPicPr>
                    <pic:cNvPr id="702578" name="Picture 702578"/>
                    <pic:cNvPicPr/>
                  </pic:nvPicPr>
                  <pic:blipFill>
                    <a:blip r:embed="rId8"/>
                    <a:stretch>
                      <a:fillRect/>
                    </a:stretch>
                  </pic:blipFill>
                  <pic:spPr>
                    <a:xfrm>
                      <a:off x="0" y="0"/>
                      <a:ext cx="4843273" cy="5394960"/>
                    </a:xfrm>
                    <a:prstGeom prst="rect">
                      <a:avLst/>
                    </a:prstGeom>
                  </pic:spPr>
                </pic:pic>
              </a:graphicData>
            </a:graphic>
          </wp:inline>
        </w:drawing>
      </w:r>
    </w:p>
    <w:p w14:paraId="65F10618" w14:textId="77777777" w:rsidR="005D3C94" w:rsidRPr="005D3C94" w:rsidRDefault="005D3C94" w:rsidP="00A41E92">
      <w:pPr>
        <w:jc w:val="center"/>
        <w:rPr>
          <w:rFonts w:ascii="Times New Roman" w:hAnsi="Times New Roman" w:cs="Times New Roman"/>
          <w:b/>
          <w:bCs/>
          <w:sz w:val="24"/>
          <w:szCs w:val="24"/>
          <w:lang w:val="pl-PL"/>
        </w:rPr>
      </w:pPr>
      <w:bookmarkStart w:id="37" w:name="_Toc19024734"/>
      <w:proofErr w:type="spellStart"/>
      <w:r w:rsidRPr="005D3C94">
        <w:rPr>
          <w:rFonts w:ascii="Times New Roman" w:hAnsi="Times New Roman" w:cs="Times New Roman"/>
          <w:b/>
          <w:bCs/>
          <w:sz w:val="24"/>
          <w:szCs w:val="24"/>
        </w:rPr>
        <w:t>Rysunek</w:t>
      </w:r>
      <w:proofErr w:type="spellEnd"/>
      <w:r w:rsidRPr="005D3C94">
        <w:rPr>
          <w:rFonts w:ascii="Times New Roman" w:hAnsi="Times New Roman" w:cs="Times New Roman"/>
          <w:b/>
          <w:bCs/>
          <w:sz w:val="24"/>
          <w:szCs w:val="24"/>
        </w:rPr>
        <w:t xml:space="preserve"> </w:t>
      </w:r>
      <w:r w:rsidRPr="005D3C94">
        <w:rPr>
          <w:rFonts w:ascii="Times New Roman" w:hAnsi="Times New Roman" w:cs="Times New Roman"/>
          <w:b/>
          <w:bCs/>
          <w:sz w:val="24"/>
          <w:szCs w:val="24"/>
        </w:rPr>
        <w:fldChar w:fldCharType="begin"/>
      </w:r>
      <w:r w:rsidRPr="005D3C94">
        <w:rPr>
          <w:rFonts w:ascii="Times New Roman" w:hAnsi="Times New Roman" w:cs="Times New Roman"/>
          <w:b/>
          <w:bCs/>
          <w:sz w:val="24"/>
          <w:szCs w:val="24"/>
        </w:rPr>
        <w:instrText xml:space="preserve"> SEQ Rysunek \* ARABIC </w:instrText>
      </w:r>
      <w:r w:rsidRPr="005D3C94">
        <w:rPr>
          <w:rFonts w:ascii="Times New Roman" w:hAnsi="Times New Roman" w:cs="Times New Roman"/>
          <w:b/>
          <w:bCs/>
          <w:sz w:val="24"/>
          <w:szCs w:val="24"/>
        </w:rPr>
        <w:fldChar w:fldCharType="separate"/>
      </w:r>
      <w:r w:rsidRPr="005D3C94">
        <w:rPr>
          <w:rFonts w:ascii="Times New Roman" w:hAnsi="Times New Roman" w:cs="Times New Roman"/>
          <w:b/>
          <w:bCs/>
          <w:sz w:val="24"/>
          <w:szCs w:val="24"/>
        </w:rPr>
        <w:t>1</w:t>
      </w:r>
      <w:r w:rsidRPr="005D3C94">
        <w:rPr>
          <w:rFonts w:ascii="Times New Roman" w:hAnsi="Times New Roman" w:cs="Times New Roman"/>
          <w:sz w:val="24"/>
          <w:szCs w:val="24"/>
          <w:lang w:val="pl-PL"/>
        </w:rPr>
        <w:fldChar w:fldCharType="end"/>
      </w:r>
      <w:r w:rsidRPr="005D3C94">
        <w:rPr>
          <w:rFonts w:ascii="Times New Roman" w:hAnsi="Times New Roman" w:cs="Times New Roman"/>
          <w:b/>
          <w:bCs/>
          <w:sz w:val="24"/>
          <w:szCs w:val="24"/>
        </w:rPr>
        <w:t xml:space="preserve"> </w:t>
      </w:r>
      <w:proofErr w:type="spellStart"/>
      <w:r w:rsidRPr="005D3C94">
        <w:rPr>
          <w:rFonts w:ascii="Times New Roman" w:hAnsi="Times New Roman" w:cs="Times New Roman"/>
          <w:b/>
          <w:bCs/>
          <w:sz w:val="24"/>
          <w:szCs w:val="24"/>
        </w:rPr>
        <w:t>Komponent</w:t>
      </w:r>
      <w:proofErr w:type="spellEnd"/>
      <w:r w:rsidRPr="005D3C94">
        <w:rPr>
          <w:rFonts w:ascii="Times New Roman" w:hAnsi="Times New Roman" w:cs="Times New Roman"/>
          <w:b/>
          <w:bCs/>
          <w:sz w:val="24"/>
          <w:szCs w:val="24"/>
        </w:rPr>
        <w:t xml:space="preserve"> </w:t>
      </w:r>
      <w:proofErr w:type="spellStart"/>
      <w:r w:rsidRPr="005D3C94">
        <w:rPr>
          <w:rFonts w:ascii="Times New Roman" w:hAnsi="Times New Roman" w:cs="Times New Roman"/>
          <w:b/>
          <w:bCs/>
          <w:sz w:val="24"/>
          <w:szCs w:val="24"/>
        </w:rPr>
        <w:t>Projektu</w:t>
      </w:r>
      <w:proofErr w:type="spellEnd"/>
      <w:r w:rsidRPr="005D3C94">
        <w:rPr>
          <w:rFonts w:ascii="Times New Roman" w:hAnsi="Times New Roman" w:cs="Times New Roman"/>
          <w:b/>
          <w:bCs/>
          <w:sz w:val="24"/>
          <w:szCs w:val="24"/>
        </w:rPr>
        <w:t xml:space="preserve"> iSDA-2.0</w:t>
      </w:r>
      <w:bookmarkEnd w:id="37"/>
    </w:p>
    <w:p w14:paraId="6A83AD5E" w14:textId="77777777" w:rsidR="005D3C94" w:rsidRPr="005D3C94" w:rsidRDefault="005D3C94" w:rsidP="005D3C94">
      <w:pPr>
        <w:rPr>
          <w:rFonts w:ascii="Times New Roman" w:hAnsi="Times New Roman" w:cs="Times New Roman"/>
          <w:b/>
          <w:sz w:val="24"/>
          <w:szCs w:val="24"/>
          <w:lang w:val="pl-PL"/>
        </w:rPr>
      </w:pPr>
      <w:bookmarkStart w:id="38" w:name="_Toc472915391"/>
      <w:bookmarkStart w:id="39" w:name="_Toc472964783"/>
      <w:bookmarkStart w:id="40" w:name="_Toc473107733"/>
      <w:bookmarkStart w:id="41" w:name="_Toc511139523"/>
      <w:bookmarkStart w:id="42" w:name="_Toc9873541"/>
      <w:r w:rsidRPr="005D3C94">
        <w:rPr>
          <w:rFonts w:ascii="Times New Roman" w:hAnsi="Times New Roman" w:cs="Times New Roman"/>
          <w:sz w:val="24"/>
          <w:szCs w:val="24"/>
          <w:lang w:val="pl-PL"/>
        </w:rPr>
        <w:br w:type="page"/>
      </w:r>
    </w:p>
    <w:p w14:paraId="589EE981" w14:textId="1F19090E" w:rsidR="005D3C94" w:rsidRPr="005D3C94" w:rsidRDefault="005D3C94" w:rsidP="005708B8">
      <w:pPr>
        <w:pStyle w:val="Nagwek2"/>
        <w:numPr>
          <w:ilvl w:val="1"/>
          <w:numId w:val="9"/>
        </w:numPr>
      </w:pPr>
      <w:bookmarkStart w:id="43" w:name="_Toc19094714"/>
      <w:bookmarkStart w:id="44" w:name="_Toc23242256"/>
      <w:r w:rsidRPr="005D3C94">
        <w:lastRenderedPageBreak/>
        <w:t xml:space="preserve">Przedmiot postępowania </w:t>
      </w:r>
      <w:bookmarkEnd w:id="38"/>
      <w:bookmarkEnd w:id="39"/>
      <w:bookmarkEnd w:id="40"/>
      <w:bookmarkEnd w:id="41"/>
      <w:r w:rsidRPr="005D3C94">
        <w:t>POS-</w:t>
      </w:r>
      <w:bookmarkEnd w:id="42"/>
      <w:bookmarkEnd w:id="43"/>
      <w:r w:rsidR="00417351">
        <w:t>8</w:t>
      </w:r>
      <w:bookmarkEnd w:id="44"/>
    </w:p>
    <w:p w14:paraId="6370EB74" w14:textId="77777777" w:rsidR="005D3C94" w:rsidRPr="005D3C94" w:rsidRDefault="005D3C94" w:rsidP="005D3C94">
      <w:pPr>
        <w:rPr>
          <w:rFonts w:ascii="Times New Roman" w:hAnsi="Times New Roman" w:cs="Times New Roman"/>
          <w:sz w:val="24"/>
          <w:szCs w:val="24"/>
          <w:lang w:val="pl-PL"/>
        </w:rPr>
      </w:pPr>
    </w:p>
    <w:p w14:paraId="7E05A910" w14:textId="2DA02461" w:rsidR="005D3C94" w:rsidRPr="005D3C94" w:rsidRDefault="0064119B" w:rsidP="005D3C94">
      <w:pPr>
        <w:rPr>
          <w:rFonts w:ascii="Times New Roman" w:hAnsi="Times New Roman" w:cs="Times New Roman"/>
          <w:sz w:val="24"/>
          <w:szCs w:val="24"/>
          <w:lang w:val="pl-PL"/>
        </w:rPr>
      </w:pPr>
      <w:r>
        <w:rPr>
          <w:rFonts w:ascii="Times New Roman" w:hAnsi="Times New Roman" w:cs="Times New Roman"/>
          <w:sz w:val="24"/>
          <w:szCs w:val="24"/>
          <w:lang w:val="pl-PL"/>
        </w:rPr>
        <w:t>Postępowanie przetargowe POS-8</w:t>
      </w:r>
      <w:r w:rsidR="005D3C94" w:rsidRPr="005D3C94">
        <w:rPr>
          <w:rFonts w:ascii="Times New Roman" w:hAnsi="Times New Roman" w:cs="Times New Roman"/>
          <w:sz w:val="24"/>
          <w:szCs w:val="24"/>
          <w:lang w:val="pl-PL"/>
        </w:rPr>
        <w:t xml:space="preserve"> obejmuje:</w:t>
      </w:r>
    </w:p>
    <w:p w14:paraId="3A33C88B" w14:textId="072F3DA6" w:rsidR="005D3C94" w:rsidRDefault="005D3C94" w:rsidP="005708B8">
      <w:pPr>
        <w:numPr>
          <w:ilvl w:val="0"/>
          <w:numId w:val="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Dostawę sprzętu </w:t>
      </w:r>
      <w:r w:rsidR="0064119B">
        <w:rPr>
          <w:rFonts w:ascii="Times New Roman" w:hAnsi="Times New Roman" w:cs="Times New Roman"/>
          <w:sz w:val="24"/>
          <w:szCs w:val="24"/>
          <w:lang w:val="pl-PL"/>
        </w:rPr>
        <w:t>dla wszystkich Powszechnych Jednostek Organizacyjnych Prokuratury</w:t>
      </w:r>
      <w:r w:rsidRPr="005D3C94">
        <w:rPr>
          <w:rFonts w:ascii="Times New Roman" w:hAnsi="Times New Roman" w:cs="Times New Roman"/>
          <w:sz w:val="24"/>
          <w:szCs w:val="24"/>
          <w:lang w:val="pl-PL"/>
        </w:rPr>
        <w:t xml:space="preserve"> </w:t>
      </w:r>
      <w:r w:rsidR="0064119B">
        <w:rPr>
          <w:rFonts w:ascii="Times New Roman" w:hAnsi="Times New Roman" w:cs="Times New Roman"/>
          <w:sz w:val="24"/>
          <w:szCs w:val="24"/>
          <w:lang w:val="pl-PL"/>
        </w:rPr>
        <w:t>(PJOP)</w:t>
      </w:r>
      <w:r w:rsidRPr="005D3C94">
        <w:rPr>
          <w:rFonts w:ascii="Times New Roman" w:hAnsi="Times New Roman" w:cs="Times New Roman"/>
          <w:sz w:val="24"/>
          <w:szCs w:val="24"/>
          <w:lang w:val="pl-PL"/>
        </w:rPr>
        <w:t xml:space="preserve"> zgodnie z wymagan</w:t>
      </w:r>
      <w:r w:rsidR="0064119B">
        <w:rPr>
          <w:rFonts w:ascii="Times New Roman" w:hAnsi="Times New Roman" w:cs="Times New Roman"/>
          <w:sz w:val="24"/>
          <w:szCs w:val="24"/>
          <w:lang w:val="pl-PL"/>
        </w:rPr>
        <w:t>iami określonymi w Rozdziale 2</w:t>
      </w:r>
      <w:r w:rsidRPr="005D3C94">
        <w:rPr>
          <w:rFonts w:ascii="Times New Roman" w:hAnsi="Times New Roman" w:cs="Times New Roman"/>
          <w:sz w:val="24"/>
          <w:szCs w:val="24"/>
          <w:lang w:val="pl-PL"/>
        </w:rPr>
        <w:t>.</w:t>
      </w:r>
      <w:r w:rsidR="0064119B">
        <w:rPr>
          <w:rFonts w:ascii="Times New Roman" w:hAnsi="Times New Roman" w:cs="Times New Roman"/>
          <w:sz w:val="24"/>
          <w:szCs w:val="24"/>
          <w:lang w:val="pl-PL"/>
        </w:rPr>
        <w:t xml:space="preserve"> Ogółem dostawa obejmuje 432 PJOP.</w:t>
      </w:r>
    </w:p>
    <w:p w14:paraId="1E76F9B9" w14:textId="77777777" w:rsidR="00C21020" w:rsidRDefault="00C21020" w:rsidP="005708B8">
      <w:pPr>
        <w:numPr>
          <w:ilvl w:val="0"/>
          <w:numId w:val="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Gwarancja na dostarczony sprzęt oraz oprogramowanie.</w:t>
      </w:r>
    </w:p>
    <w:p w14:paraId="2DC55A8A" w14:textId="49546F02" w:rsidR="0064119B" w:rsidRDefault="0064119B" w:rsidP="005708B8">
      <w:pPr>
        <w:numPr>
          <w:ilvl w:val="0"/>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Sprzęt będzie dostarczany do 93 Punktów Dystrybucyjnych </w:t>
      </w:r>
      <w:r w:rsidR="00C21020">
        <w:rPr>
          <w:rFonts w:ascii="Times New Roman" w:hAnsi="Times New Roman" w:cs="Times New Roman"/>
          <w:sz w:val="24"/>
          <w:szCs w:val="24"/>
          <w:lang w:val="pl-PL"/>
        </w:rPr>
        <w:t xml:space="preserve">(PD) </w:t>
      </w:r>
      <w:r>
        <w:rPr>
          <w:rFonts w:ascii="Times New Roman" w:hAnsi="Times New Roman" w:cs="Times New Roman"/>
          <w:sz w:val="24"/>
          <w:szCs w:val="24"/>
          <w:lang w:val="pl-PL"/>
        </w:rPr>
        <w:t>zorganizowa</w:t>
      </w:r>
      <w:r w:rsidR="00C916F4">
        <w:rPr>
          <w:rFonts w:ascii="Times New Roman" w:hAnsi="Times New Roman" w:cs="Times New Roman"/>
          <w:sz w:val="24"/>
          <w:szCs w:val="24"/>
          <w:lang w:val="pl-PL"/>
        </w:rPr>
        <w:t>nych w wybranych prokuraturach.</w:t>
      </w:r>
    </w:p>
    <w:p w14:paraId="6CB4A3B2" w14:textId="71A8F583" w:rsidR="00115E87" w:rsidRDefault="00115E87" w:rsidP="00115E87">
      <w:pPr>
        <w:numPr>
          <w:ilvl w:val="0"/>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Przy szacowaniu kosztów sprzętu należy uwzględnić ceny materiałów eksploatacyjnych, w przypadku:</w:t>
      </w:r>
    </w:p>
    <w:p w14:paraId="68F8C9A4" w14:textId="127E42CE" w:rsidR="00115E87" w:rsidRDefault="00115E87" w:rsidP="00115E87">
      <w:pPr>
        <w:numPr>
          <w:ilvl w:val="1"/>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Drukarek biurkowych – dodatkowych tonerów.</w:t>
      </w:r>
    </w:p>
    <w:p w14:paraId="5E5C7C4A" w14:textId="77777777" w:rsidR="00DE734A" w:rsidRDefault="00115E87" w:rsidP="00DE734A">
      <w:pPr>
        <w:numPr>
          <w:ilvl w:val="1"/>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Skanerów A4 i A3 – materiały umożliwiające podstawową konserwację, tzn.: pakiet czyszczący (ang. </w:t>
      </w:r>
      <w:proofErr w:type="spellStart"/>
      <w:r>
        <w:rPr>
          <w:rFonts w:ascii="Times New Roman" w:hAnsi="Times New Roman" w:cs="Times New Roman"/>
          <w:sz w:val="24"/>
          <w:szCs w:val="24"/>
          <w:lang w:val="pl-PL"/>
        </w:rPr>
        <w:t>Cleaning</w:t>
      </w:r>
      <w:proofErr w:type="spellEnd"/>
      <w:r>
        <w:rPr>
          <w:rFonts w:ascii="Times New Roman" w:hAnsi="Times New Roman" w:cs="Times New Roman"/>
          <w:sz w:val="24"/>
          <w:szCs w:val="24"/>
          <w:lang w:val="pl-PL"/>
        </w:rPr>
        <w:t xml:space="preserve"> Kit), zapasowe rolki podajnika ADF (ang. </w:t>
      </w:r>
      <w:proofErr w:type="spellStart"/>
      <w:r>
        <w:rPr>
          <w:rFonts w:ascii="Times New Roman" w:hAnsi="Times New Roman" w:cs="Times New Roman"/>
          <w:sz w:val="24"/>
          <w:szCs w:val="24"/>
          <w:lang w:val="pl-PL"/>
        </w:rPr>
        <w:t>Roller</w:t>
      </w:r>
      <w:proofErr w:type="spellEnd"/>
      <w:r>
        <w:rPr>
          <w:rFonts w:ascii="Times New Roman" w:hAnsi="Times New Roman" w:cs="Times New Roman"/>
          <w:sz w:val="24"/>
          <w:szCs w:val="24"/>
          <w:lang w:val="pl-PL"/>
        </w:rPr>
        <w:t xml:space="preserve"> Kit)</w:t>
      </w:r>
    </w:p>
    <w:p w14:paraId="25566C0B" w14:textId="12F3000A" w:rsidR="00DE734A" w:rsidRPr="00DE734A" w:rsidRDefault="009A3874" w:rsidP="00DE734A">
      <w:pPr>
        <w:numPr>
          <w:ilvl w:val="0"/>
          <w:numId w:val="6"/>
        </w:numPr>
        <w:spacing w:after="0"/>
        <w:jc w:val="both"/>
        <w:rPr>
          <w:rFonts w:ascii="Times New Roman" w:hAnsi="Times New Roman" w:cs="Times New Roman"/>
          <w:sz w:val="24"/>
          <w:szCs w:val="24"/>
          <w:lang w:val="pl-PL"/>
        </w:rPr>
      </w:pPr>
      <w:r w:rsidRPr="00DE734A">
        <w:rPr>
          <w:rFonts w:ascii="Times New Roman" w:hAnsi="Times New Roman" w:cs="Times New Roman"/>
          <w:sz w:val="24"/>
          <w:szCs w:val="24"/>
          <w:lang w:val="pl-PL"/>
        </w:rPr>
        <w:t>Przy szacowaniu kosztów skanerów A4 i A3 należy zwrócić uwagę, że wymagane jest, aby skanery posiadały interfejs USB i Ethernet (jeżeli skaner posiada tylko interfejs USB wymagane jest dostarczenie przystawki konwertującej USB na Ethernet). W każdym przypadku, gdy skaner posiada interfejs USB wymagane jest dostarczenie kabla USB.</w:t>
      </w:r>
      <w:r w:rsidR="00CB3CBA" w:rsidRPr="00DE734A">
        <w:rPr>
          <w:rFonts w:ascii="Times New Roman" w:hAnsi="Times New Roman" w:cs="Times New Roman"/>
          <w:sz w:val="24"/>
          <w:szCs w:val="24"/>
          <w:lang w:val="pl-PL"/>
        </w:rPr>
        <w:t xml:space="preserve"> Dodatkowo wymagana jest w okresie gwarancji „usługa konse</w:t>
      </w:r>
      <w:r w:rsidR="00DE734A" w:rsidRPr="00DE734A">
        <w:rPr>
          <w:rFonts w:ascii="Times New Roman" w:hAnsi="Times New Roman" w:cs="Times New Roman"/>
          <w:sz w:val="24"/>
          <w:szCs w:val="24"/>
          <w:lang w:val="pl-PL"/>
        </w:rPr>
        <w:t xml:space="preserve">rwacyjna” wykonywana na miejscu </w:t>
      </w:r>
      <w:r w:rsidR="00DE734A" w:rsidRPr="00DE734A">
        <w:rPr>
          <w:rFonts w:ascii="Times New Roman" w:hAnsi="Times New Roman" w:cs="Times New Roman"/>
          <w:sz w:val="24"/>
          <w:szCs w:val="24"/>
          <w:lang w:val="pl-PL" w:eastAsia="en-US"/>
        </w:rPr>
        <w:t>– minimum raz na rok</w:t>
      </w:r>
      <w:r w:rsidR="00DE734A">
        <w:rPr>
          <w:rFonts w:ascii="Times New Roman" w:hAnsi="Times New Roman" w:cs="Times New Roman"/>
          <w:sz w:val="24"/>
          <w:szCs w:val="24"/>
          <w:lang w:val="pl-PL" w:eastAsia="en-US"/>
        </w:rPr>
        <w:t>,</w:t>
      </w:r>
      <w:r w:rsidR="00DE734A" w:rsidRPr="00DE734A">
        <w:rPr>
          <w:rFonts w:ascii="Times New Roman" w:hAnsi="Times New Roman" w:cs="Times New Roman"/>
          <w:sz w:val="24"/>
          <w:szCs w:val="24"/>
          <w:lang w:val="pl-PL" w:eastAsia="en-US"/>
        </w:rPr>
        <w:t xml:space="preserve"> obejmująca co najmniej:</w:t>
      </w:r>
    </w:p>
    <w:p w14:paraId="7F7BBB02" w14:textId="701FF84A" w:rsidR="00DE734A" w:rsidRPr="000548C9"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Gruntowne czyszczenie (usunięcie zszywek, spinaczy, skrawków papieru, kurzu, barwników)</w:t>
      </w:r>
      <w:r>
        <w:rPr>
          <w:rFonts w:ascii="Times New Roman" w:hAnsi="Times New Roman" w:cs="Times New Roman"/>
          <w:sz w:val="24"/>
          <w:szCs w:val="24"/>
          <w:lang w:val="pl-PL" w:eastAsia="en-US"/>
        </w:rPr>
        <w:t>.</w:t>
      </w:r>
    </w:p>
    <w:p w14:paraId="48C233D6" w14:textId="15850F3E" w:rsidR="00DE734A" w:rsidRPr="000548C9"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Smarowanie elementów ruchomych</w:t>
      </w:r>
      <w:r>
        <w:rPr>
          <w:rFonts w:ascii="Times New Roman" w:hAnsi="Times New Roman" w:cs="Times New Roman"/>
          <w:sz w:val="24"/>
          <w:szCs w:val="24"/>
          <w:lang w:val="pl-PL" w:eastAsia="en-US"/>
        </w:rPr>
        <w:t>.</w:t>
      </w:r>
    </w:p>
    <w:p w14:paraId="5D4B792C" w14:textId="0F552C25" w:rsidR="00DE734A" w:rsidRPr="000548C9"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Wymiana zużytych lub zniszczonych podzespołów</w:t>
      </w:r>
      <w:r>
        <w:rPr>
          <w:rFonts w:ascii="Times New Roman" w:hAnsi="Times New Roman" w:cs="Times New Roman"/>
          <w:sz w:val="24"/>
          <w:szCs w:val="24"/>
          <w:lang w:val="pl-PL" w:eastAsia="en-US"/>
        </w:rPr>
        <w:t>.</w:t>
      </w:r>
    </w:p>
    <w:p w14:paraId="232405B4" w14:textId="518B36DF" w:rsidR="00DE734A"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Kalibracja optyki i poziomu balansu bieli</w:t>
      </w:r>
      <w:r>
        <w:rPr>
          <w:rFonts w:ascii="Times New Roman" w:hAnsi="Times New Roman" w:cs="Times New Roman"/>
          <w:sz w:val="24"/>
          <w:szCs w:val="24"/>
          <w:lang w:val="pl-PL" w:eastAsia="en-US"/>
        </w:rPr>
        <w:t>.</w:t>
      </w:r>
    </w:p>
    <w:p w14:paraId="6A255BD1" w14:textId="64C4E206" w:rsidR="009A3874" w:rsidRPr="00DE734A" w:rsidRDefault="00DE734A" w:rsidP="00DE734A">
      <w:pPr>
        <w:numPr>
          <w:ilvl w:val="0"/>
          <w:numId w:val="20"/>
        </w:numPr>
        <w:spacing w:after="0"/>
        <w:ind w:left="1701"/>
        <w:rPr>
          <w:rFonts w:ascii="Times New Roman" w:hAnsi="Times New Roman" w:cs="Times New Roman"/>
          <w:sz w:val="24"/>
          <w:szCs w:val="24"/>
          <w:lang w:val="pl-PL" w:eastAsia="en-US"/>
        </w:rPr>
      </w:pPr>
      <w:r w:rsidRPr="00DE734A">
        <w:rPr>
          <w:rFonts w:ascii="Times New Roman" w:hAnsi="Times New Roman" w:cs="Times New Roman"/>
          <w:sz w:val="24"/>
          <w:szCs w:val="24"/>
          <w:lang w:val="pl-PL" w:eastAsia="en-US"/>
        </w:rPr>
        <w:t>Testy skanowania</w:t>
      </w:r>
      <w:r>
        <w:rPr>
          <w:rFonts w:ascii="Times New Roman" w:hAnsi="Times New Roman" w:cs="Times New Roman"/>
          <w:sz w:val="24"/>
          <w:szCs w:val="24"/>
          <w:lang w:val="pl-PL" w:eastAsia="en-US"/>
        </w:rPr>
        <w:t>.</w:t>
      </w:r>
    </w:p>
    <w:p w14:paraId="112D2341" w14:textId="150E9E53" w:rsidR="00115E87" w:rsidRDefault="00115E87" w:rsidP="00115E87">
      <w:pPr>
        <w:numPr>
          <w:ilvl w:val="0"/>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Koszt materiałów eksploatacyjnych dla drukarek kodów kreskowych (etykiety i kalki </w:t>
      </w:r>
      <w:proofErr w:type="spellStart"/>
      <w:r>
        <w:rPr>
          <w:rFonts w:ascii="Times New Roman" w:hAnsi="Times New Roman" w:cs="Times New Roman"/>
          <w:sz w:val="24"/>
          <w:szCs w:val="24"/>
          <w:lang w:val="pl-PL"/>
        </w:rPr>
        <w:t>termotransferowe</w:t>
      </w:r>
      <w:proofErr w:type="spellEnd"/>
      <w:r w:rsidR="00765C84">
        <w:rPr>
          <w:rFonts w:ascii="Times New Roman" w:hAnsi="Times New Roman" w:cs="Times New Roman"/>
          <w:sz w:val="24"/>
          <w:szCs w:val="24"/>
          <w:lang w:val="pl-PL"/>
        </w:rPr>
        <w:t>) jest uwzględniony</w:t>
      </w:r>
      <w:r>
        <w:rPr>
          <w:rFonts w:ascii="Times New Roman" w:hAnsi="Times New Roman" w:cs="Times New Roman"/>
          <w:sz w:val="24"/>
          <w:szCs w:val="24"/>
          <w:lang w:val="pl-PL"/>
        </w:rPr>
        <w:t xml:space="preserve"> w zestawieniu kosztów.</w:t>
      </w:r>
    </w:p>
    <w:p w14:paraId="4BF24EBA" w14:textId="5E09CB93" w:rsidR="00B626F3" w:rsidRPr="005D3C94" w:rsidRDefault="00F2123A" w:rsidP="005708B8">
      <w:pPr>
        <w:numPr>
          <w:ilvl w:val="0"/>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Wykonawca dodatkowo dostarcza</w:t>
      </w:r>
      <w:r w:rsidR="00B626F3">
        <w:rPr>
          <w:rFonts w:ascii="Times New Roman" w:hAnsi="Times New Roman" w:cs="Times New Roman"/>
          <w:sz w:val="24"/>
          <w:szCs w:val="24"/>
          <w:lang w:val="pl-PL"/>
        </w:rPr>
        <w:t xml:space="preserve"> naklejki </w:t>
      </w:r>
      <w:r w:rsidR="00A348C8">
        <w:rPr>
          <w:rFonts w:ascii="Times New Roman" w:hAnsi="Times New Roman" w:cs="Times New Roman"/>
          <w:sz w:val="24"/>
          <w:szCs w:val="24"/>
          <w:lang w:val="pl-PL"/>
        </w:rPr>
        <w:t xml:space="preserve">na sprzęt </w:t>
      </w:r>
      <w:r w:rsidR="00B626F3">
        <w:rPr>
          <w:rFonts w:ascii="Times New Roman" w:hAnsi="Times New Roman" w:cs="Times New Roman"/>
          <w:sz w:val="24"/>
          <w:szCs w:val="24"/>
          <w:lang w:val="pl-PL"/>
        </w:rPr>
        <w:t>informujące o współfinansowaniu dostaw z funduszy Unii Europejskiej.</w:t>
      </w:r>
      <w:r w:rsidR="00115E87">
        <w:rPr>
          <w:rFonts w:ascii="Times New Roman" w:hAnsi="Times New Roman" w:cs="Times New Roman"/>
          <w:sz w:val="24"/>
          <w:szCs w:val="24"/>
          <w:lang w:val="pl-PL"/>
        </w:rPr>
        <w:t xml:space="preserve"> Prokuratura Krajowa dysponuje wzorem tych naklejek.</w:t>
      </w:r>
    </w:p>
    <w:p w14:paraId="78EE5AF6" w14:textId="77777777" w:rsidR="005D3C94" w:rsidRDefault="005D3C94" w:rsidP="008A0439">
      <w:pPr>
        <w:rPr>
          <w:rFonts w:ascii="Times New Roman" w:hAnsi="Times New Roman" w:cs="Times New Roman"/>
          <w:sz w:val="24"/>
          <w:szCs w:val="24"/>
          <w:lang w:val="pl-PL"/>
        </w:rPr>
      </w:pPr>
    </w:p>
    <w:p w14:paraId="09931262" w14:textId="0B5B2B3C" w:rsidR="005D3C94" w:rsidRDefault="005D3C94" w:rsidP="008A0439">
      <w:pPr>
        <w:rPr>
          <w:rFonts w:ascii="Times New Roman" w:hAnsi="Times New Roman" w:cs="Times New Roman"/>
          <w:sz w:val="24"/>
          <w:szCs w:val="24"/>
          <w:lang w:val="pl-PL"/>
        </w:rPr>
      </w:pPr>
      <w:r>
        <w:rPr>
          <w:rFonts w:ascii="Times New Roman" w:hAnsi="Times New Roman" w:cs="Times New Roman"/>
          <w:sz w:val="24"/>
          <w:szCs w:val="24"/>
          <w:lang w:val="pl-PL"/>
        </w:rPr>
        <w:br w:type="page"/>
      </w:r>
    </w:p>
    <w:p w14:paraId="608945EB" w14:textId="7786B7B1" w:rsidR="008C1C21" w:rsidRPr="00A47E36" w:rsidRDefault="005D3C94" w:rsidP="005708B8">
      <w:pPr>
        <w:pStyle w:val="Nagwek1"/>
        <w:numPr>
          <w:ilvl w:val="0"/>
          <w:numId w:val="9"/>
        </w:numPr>
        <w:rPr>
          <w:lang w:val="pl-PL"/>
        </w:rPr>
      </w:pPr>
      <w:bookmarkStart w:id="45" w:name="_Toc23242257"/>
      <w:r>
        <w:rPr>
          <w:lang w:val="pl-PL"/>
        </w:rPr>
        <w:lastRenderedPageBreak/>
        <w:t>Specyfikacja produktów</w:t>
      </w:r>
      <w:bookmarkEnd w:id="45"/>
    </w:p>
    <w:p w14:paraId="0D0D5942" w14:textId="6F213D8A" w:rsidR="0064119B" w:rsidRDefault="005E625C" w:rsidP="005708B8">
      <w:pPr>
        <w:pStyle w:val="Nagwek2"/>
        <w:numPr>
          <w:ilvl w:val="1"/>
          <w:numId w:val="9"/>
        </w:numPr>
      </w:pPr>
      <w:bookmarkStart w:id="46" w:name="_Toc23242258"/>
      <w:r>
        <w:t>Drukarki biurkowe</w:t>
      </w:r>
      <w:bookmarkEnd w:id="46"/>
    </w:p>
    <w:p w14:paraId="2CC6BF31" w14:textId="2A5D7EC3" w:rsidR="00A348C8" w:rsidRPr="00EC385B" w:rsidRDefault="00A348C8" w:rsidP="00EC385B">
      <w:pPr>
        <w:ind w:firstLine="360"/>
        <w:rPr>
          <w:rFonts w:ascii="Times New Roman" w:hAnsi="Times New Roman" w:cs="Times New Roman"/>
          <w:b/>
          <w:sz w:val="28"/>
          <w:szCs w:val="28"/>
          <w:lang w:val="pl-PL"/>
        </w:rPr>
      </w:pPr>
      <w:bookmarkStart w:id="47" w:name="_Toc508701612"/>
      <w:r w:rsidRPr="00EC385B">
        <w:rPr>
          <w:rFonts w:ascii="Times New Roman" w:hAnsi="Times New Roman" w:cs="Times New Roman"/>
          <w:b/>
          <w:sz w:val="28"/>
          <w:szCs w:val="28"/>
          <w:lang w:val="pl-PL"/>
        </w:rPr>
        <w:t>Drukarka laserowa format A4</w:t>
      </w:r>
      <w:r w:rsidRPr="00EC385B">
        <w:rPr>
          <w:rFonts w:ascii="Times New Roman" w:hAnsi="Times New Roman" w:cs="Times New Roman"/>
          <w:b/>
          <w:sz w:val="28"/>
          <w:szCs w:val="28"/>
          <w:lang w:val="pl-PL"/>
        </w:rPr>
        <w:tab/>
      </w:r>
      <w:r w:rsidRPr="00EC385B">
        <w:rPr>
          <w:rFonts w:ascii="Times New Roman" w:hAnsi="Times New Roman" w:cs="Times New Roman"/>
          <w:b/>
          <w:sz w:val="28"/>
          <w:szCs w:val="28"/>
          <w:lang w:val="pl-PL"/>
        </w:rPr>
        <w:tab/>
      </w:r>
      <w:r w:rsidRPr="00EC385B">
        <w:rPr>
          <w:rFonts w:ascii="Times New Roman" w:hAnsi="Times New Roman" w:cs="Times New Roman"/>
          <w:b/>
          <w:sz w:val="28"/>
          <w:szCs w:val="28"/>
          <w:lang w:val="pl-PL"/>
        </w:rPr>
        <w:tab/>
      </w:r>
      <w:r w:rsidRPr="00EC385B">
        <w:rPr>
          <w:rFonts w:ascii="Times New Roman" w:hAnsi="Times New Roman" w:cs="Times New Roman"/>
          <w:b/>
          <w:sz w:val="28"/>
          <w:szCs w:val="28"/>
          <w:lang w:val="pl-PL"/>
        </w:rPr>
        <w:tab/>
        <w:t xml:space="preserve">Liczba sztuk: </w:t>
      </w:r>
      <w:bookmarkEnd w:id="47"/>
      <w:r w:rsidRPr="00EC385B">
        <w:rPr>
          <w:rFonts w:ascii="Times New Roman" w:hAnsi="Times New Roman" w:cs="Times New Roman"/>
          <w:b/>
          <w:sz w:val="28"/>
          <w:szCs w:val="28"/>
          <w:lang w:val="pl-PL"/>
        </w:rPr>
        <w:t>5 621</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2"/>
        <w:gridCol w:w="5983"/>
      </w:tblGrid>
      <w:tr w:rsidR="00D572B1" w:rsidRPr="000D31FB" w14:paraId="5717C2B0" w14:textId="77777777" w:rsidTr="00164E14">
        <w:trPr>
          <w:tblHeader/>
          <w:jc w:val="center"/>
        </w:trPr>
        <w:tc>
          <w:tcPr>
            <w:tcW w:w="1985" w:type="dxa"/>
            <w:shd w:val="clear" w:color="auto" w:fill="auto"/>
            <w:vAlign w:val="center"/>
          </w:tcPr>
          <w:p w14:paraId="5FC8D660" w14:textId="77777777" w:rsidR="00D572B1" w:rsidRPr="000D31FB" w:rsidRDefault="00D572B1" w:rsidP="00D572B1">
            <w:pPr>
              <w:spacing w:after="0"/>
              <w:jc w:val="center"/>
              <w:rPr>
                <w:rFonts w:ascii="Times New Roman" w:eastAsia="Times New Roman" w:hAnsi="Times New Roman" w:cs="Times New Roman"/>
                <w:b/>
                <w:szCs w:val="20"/>
                <w:lang w:eastAsia="pl-PL"/>
              </w:rPr>
            </w:pPr>
            <w:bookmarkStart w:id="48" w:name="_Hlk22669699"/>
            <w:proofErr w:type="spellStart"/>
            <w:r w:rsidRPr="000D31FB">
              <w:rPr>
                <w:rFonts w:ascii="Times New Roman" w:eastAsia="Times New Roman" w:hAnsi="Times New Roman" w:cs="Times New Roman"/>
                <w:b/>
                <w:szCs w:val="20"/>
                <w:lang w:eastAsia="pl-PL"/>
              </w:rPr>
              <w:t>Identyfikator</w:t>
            </w:r>
            <w:proofErr w:type="spellEnd"/>
            <w:r w:rsidRPr="000D31FB">
              <w:rPr>
                <w:rFonts w:ascii="Times New Roman" w:eastAsia="Times New Roman" w:hAnsi="Times New Roman" w:cs="Times New Roman"/>
                <w:b/>
                <w:szCs w:val="20"/>
                <w:lang w:eastAsia="pl-PL"/>
              </w:rPr>
              <w:t xml:space="preserve"> </w:t>
            </w:r>
            <w:proofErr w:type="spellStart"/>
            <w:r w:rsidRPr="000D31FB">
              <w:rPr>
                <w:rFonts w:ascii="Times New Roman" w:eastAsia="Times New Roman" w:hAnsi="Times New Roman" w:cs="Times New Roman"/>
                <w:b/>
                <w:szCs w:val="20"/>
                <w:lang w:eastAsia="pl-PL"/>
              </w:rPr>
              <w:t>wymagania</w:t>
            </w:r>
            <w:proofErr w:type="spellEnd"/>
            <w:r w:rsidRPr="000D31FB">
              <w:rPr>
                <w:rFonts w:ascii="Times New Roman" w:eastAsia="Times New Roman" w:hAnsi="Times New Roman" w:cs="Times New Roman"/>
                <w:b/>
                <w:szCs w:val="20"/>
                <w:lang w:eastAsia="pl-PL"/>
              </w:rPr>
              <w:t>.</w:t>
            </w:r>
          </w:p>
        </w:tc>
        <w:tc>
          <w:tcPr>
            <w:tcW w:w="7825" w:type="dxa"/>
            <w:gridSpan w:val="2"/>
            <w:shd w:val="clear" w:color="auto" w:fill="auto"/>
            <w:vAlign w:val="center"/>
          </w:tcPr>
          <w:p w14:paraId="36D504E8" w14:textId="77777777" w:rsidR="00D572B1" w:rsidRPr="000D31FB" w:rsidRDefault="00D572B1" w:rsidP="00D572B1">
            <w:pPr>
              <w:spacing w:after="0"/>
              <w:jc w:val="center"/>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b/>
                <w:spacing w:val="-3"/>
                <w:szCs w:val="20"/>
                <w:lang w:eastAsia="pl-PL"/>
              </w:rPr>
              <w:t>Opis</w:t>
            </w:r>
            <w:proofErr w:type="spellEnd"/>
            <w:r w:rsidRPr="000D31FB">
              <w:rPr>
                <w:rFonts w:ascii="Times New Roman" w:eastAsia="Times New Roman" w:hAnsi="Times New Roman" w:cs="Times New Roman"/>
                <w:b/>
                <w:spacing w:val="-3"/>
                <w:szCs w:val="20"/>
                <w:lang w:eastAsia="pl-PL"/>
              </w:rPr>
              <w:t xml:space="preserve"> </w:t>
            </w:r>
            <w:proofErr w:type="spellStart"/>
            <w:r w:rsidRPr="000D31FB">
              <w:rPr>
                <w:rFonts w:ascii="Times New Roman" w:eastAsia="Times New Roman" w:hAnsi="Times New Roman" w:cs="Times New Roman"/>
                <w:b/>
                <w:spacing w:val="-3"/>
                <w:szCs w:val="20"/>
                <w:lang w:eastAsia="pl-PL"/>
              </w:rPr>
              <w:t>wymagań</w:t>
            </w:r>
            <w:proofErr w:type="spellEnd"/>
            <w:r w:rsidRPr="000D31FB">
              <w:rPr>
                <w:rFonts w:ascii="Times New Roman" w:eastAsia="Times New Roman" w:hAnsi="Times New Roman" w:cs="Times New Roman"/>
                <w:b/>
                <w:spacing w:val="-3"/>
                <w:szCs w:val="20"/>
                <w:lang w:eastAsia="pl-PL"/>
              </w:rPr>
              <w:t xml:space="preserve"> </w:t>
            </w:r>
            <w:proofErr w:type="spellStart"/>
            <w:r w:rsidRPr="000D31FB">
              <w:rPr>
                <w:rFonts w:ascii="Times New Roman" w:eastAsia="Times New Roman" w:hAnsi="Times New Roman" w:cs="Times New Roman"/>
                <w:b/>
                <w:spacing w:val="-3"/>
                <w:szCs w:val="20"/>
                <w:lang w:eastAsia="pl-PL"/>
              </w:rPr>
              <w:t>minimalnych</w:t>
            </w:r>
            <w:proofErr w:type="spellEnd"/>
          </w:p>
        </w:tc>
      </w:tr>
      <w:tr w:rsidR="00D572B1" w:rsidRPr="000D31FB" w14:paraId="1DA0D4B4"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5" w:type="dxa"/>
            <w:tcBorders>
              <w:top w:val="nil"/>
              <w:left w:val="single" w:sz="4" w:space="0" w:color="auto"/>
              <w:bottom w:val="single" w:sz="4" w:space="0" w:color="auto"/>
              <w:right w:val="single" w:sz="4" w:space="0" w:color="auto"/>
            </w:tcBorders>
            <w:vAlign w:val="center"/>
          </w:tcPr>
          <w:p w14:paraId="4594B4C0"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POS-8-DRL-SP-01</w:t>
            </w:r>
          </w:p>
        </w:tc>
        <w:tc>
          <w:tcPr>
            <w:tcW w:w="1842" w:type="dxa"/>
            <w:tcBorders>
              <w:top w:val="nil"/>
              <w:left w:val="single" w:sz="4" w:space="0" w:color="auto"/>
              <w:bottom w:val="single" w:sz="4" w:space="0" w:color="auto"/>
              <w:right w:val="single" w:sz="4" w:space="0" w:color="auto"/>
            </w:tcBorders>
            <w:vAlign w:val="center"/>
          </w:tcPr>
          <w:p w14:paraId="74E70948" w14:textId="77777777" w:rsidR="00D572B1" w:rsidRPr="000D31FB" w:rsidRDefault="00D572B1" w:rsidP="00D572B1">
            <w:pPr>
              <w:spacing w:after="0"/>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Szybkość</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drukowania</w:t>
            </w:r>
            <w:proofErr w:type="spellEnd"/>
            <w:r w:rsidRPr="000D31FB">
              <w:rPr>
                <w:rFonts w:ascii="Times New Roman" w:eastAsia="Times New Roman" w:hAnsi="Times New Roman" w:cs="Times New Roman"/>
                <w:szCs w:val="20"/>
                <w:lang w:eastAsia="pl-PL"/>
              </w:rPr>
              <w:t xml:space="preserve"> w A4</w:t>
            </w:r>
          </w:p>
        </w:tc>
        <w:tc>
          <w:tcPr>
            <w:tcW w:w="5983" w:type="dxa"/>
            <w:tcBorders>
              <w:top w:val="nil"/>
              <w:left w:val="nil"/>
              <w:bottom w:val="single" w:sz="4" w:space="0" w:color="auto"/>
              <w:right w:val="single" w:sz="4" w:space="0" w:color="auto"/>
            </w:tcBorders>
            <w:vAlign w:val="center"/>
          </w:tcPr>
          <w:p w14:paraId="5E5BFFB2" w14:textId="77777777" w:rsidR="00D572B1" w:rsidRPr="000D31FB" w:rsidRDefault="00D572B1" w:rsidP="00D572B1">
            <w:pPr>
              <w:spacing w:after="0"/>
              <w:rPr>
                <w:rFonts w:ascii="Times New Roman" w:eastAsia="Times New Roman" w:hAnsi="Times New Roman" w:cs="Times New Roman"/>
                <w:szCs w:val="20"/>
                <w:lang w:eastAsia="pl-PL"/>
              </w:rPr>
            </w:pPr>
            <w:r w:rsidRPr="000D31FB">
              <w:rPr>
                <w:rFonts w:ascii="Times New Roman" w:eastAsia="Times New Roman" w:hAnsi="Times New Roman" w:cs="Times New Roman"/>
                <w:szCs w:val="20"/>
                <w:lang w:eastAsia="pl-PL"/>
              </w:rPr>
              <w:t>50 str./min mono</w:t>
            </w:r>
          </w:p>
        </w:tc>
      </w:tr>
      <w:tr w:rsidR="00D572B1" w:rsidRPr="000D31FB" w14:paraId="18982756"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5" w:type="dxa"/>
            <w:tcBorders>
              <w:top w:val="nil"/>
              <w:left w:val="single" w:sz="4" w:space="0" w:color="auto"/>
              <w:bottom w:val="single" w:sz="4" w:space="0" w:color="auto"/>
              <w:right w:val="single" w:sz="4" w:space="0" w:color="auto"/>
            </w:tcBorders>
            <w:vAlign w:val="center"/>
          </w:tcPr>
          <w:p w14:paraId="3E0CC1CD"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POS-8-DRL-SP-02</w:t>
            </w:r>
          </w:p>
        </w:tc>
        <w:tc>
          <w:tcPr>
            <w:tcW w:w="1842" w:type="dxa"/>
            <w:tcBorders>
              <w:top w:val="nil"/>
              <w:left w:val="single" w:sz="4" w:space="0" w:color="auto"/>
              <w:bottom w:val="single" w:sz="4" w:space="0" w:color="auto"/>
              <w:right w:val="single" w:sz="4" w:space="0" w:color="auto"/>
            </w:tcBorders>
            <w:vAlign w:val="center"/>
          </w:tcPr>
          <w:p w14:paraId="0A73A919" w14:textId="77777777" w:rsidR="00D572B1" w:rsidRPr="000D31FB" w:rsidRDefault="00D572B1" w:rsidP="00D572B1">
            <w:pPr>
              <w:spacing w:after="0"/>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Czas</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pierwszego</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wydruku</w:t>
            </w:r>
            <w:proofErr w:type="spellEnd"/>
          </w:p>
        </w:tc>
        <w:tc>
          <w:tcPr>
            <w:tcW w:w="5983" w:type="dxa"/>
            <w:tcBorders>
              <w:top w:val="nil"/>
              <w:left w:val="nil"/>
              <w:bottom w:val="single" w:sz="4" w:space="0" w:color="auto"/>
              <w:right w:val="single" w:sz="4" w:space="0" w:color="auto"/>
            </w:tcBorders>
            <w:vAlign w:val="center"/>
          </w:tcPr>
          <w:p w14:paraId="122ACC79" w14:textId="77777777" w:rsidR="00D572B1" w:rsidRPr="000D31FB" w:rsidRDefault="00D572B1" w:rsidP="00D572B1">
            <w:pPr>
              <w:spacing w:after="0"/>
              <w:rPr>
                <w:rFonts w:ascii="Times New Roman" w:eastAsia="Times New Roman" w:hAnsi="Times New Roman" w:cs="Times New Roman"/>
                <w:szCs w:val="20"/>
                <w:lang w:eastAsia="pl-PL"/>
              </w:rPr>
            </w:pPr>
            <w:r w:rsidRPr="000D31FB">
              <w:rPr>
                <w:rFonts w:ascii="Times New Roman" w:eastAsia="Times New Roman" w:hAnsi="Times New Roman" w:cs="Times New Roman"/>
                <w:szCs w:val="20"/>
                <w:lang w:eastAsia="pl-PL"/>
              </w:rPr>
              <w:t xml:space="preserve">do 8 </w:t>
            </w:r>
            <w:proofErr w:type="spellStart"/>
            <w:r w:rsidRPr="000D31FB">
              <w:rPr>
                <w:rFonts w:ascii="Times New Roman" w:eastAsia="Times New Roman" w:hAnsi="Times New Roman" w:cs="Times New Roman"/>
                <w:szCs w:val="20"/>
                <w:lang w:eastAsia="pl-PL"/>
              </w:rPr>
              <w:t>sekund</w:t>
            </w:r>
            <w:proofErr w:type="spellEnd"/>
          </w:p>
        </w:tc>
      </w:tr>
      <w:tr w:rsidR="00D572B1" w:rsidRPr="000D31FB" w14:paraId="596EC442"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5" w:type="dxa"/>
            <w:tcBorders>
              <w:top w:val="nil"/>
              <w:left w:val="single" w:sz="4" w:space="0" w:color="auto"/>
              <w:bottom w:val="single" w:sz="4" w:space="0" w:color="auto"/>
              <w:right w:val="single" w:sz="4" w:space="0" w:color="auto"/>
            </w:tcBorders>
            <w:vAlign w:val="center"/>
          </w:tcPr>
          <w:p w14:paraId="2029CB63"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POS-8-DRL-SP-03</w:t>
            </w:r>
          </w:p>
        </w:tc>
        <w:tc>
          <w:tcPr>
            <w:tcW w:w="1842" w:type="dxa"/>
            <w:tcBorders>
              <w:top w:val="nil"/>
              <w:left w:val="single" w:sz="4" w:space="0" w:color="auto"/>
              <w:bottom w:val="single" w:sz="4" w:space="0" w:color="auto"/>
              <w:right w:val="single" w:sz="4" w:space="0" w:color="auto"/>
            </w:tcBorders>
            <w:vAlign w:val="center"/>
          </w:tcPr>
          <w:p w14:paraId="7E6C50D4" w14:textId="77777777" w:rsidR="00D572B1" w:rsidRPr="000D31FB" w:rsidRDefault="00D572B1" w:rsidP="00D572B1">
            <w:pPr>
              <w:spacing w:after="0"/>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Rozdzielczość</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drukowania</w:t>
            </w:r>
            <w:proofErr w:type="spellEnd"/>
          </w:p>
        </w:tc>
        <w:tc>
          <w:tcPr>
            <w:tcW w:w="5983" w:type="dxa"/>
            <w:tcBorders>
              <w:top w:val="nil"/>
              <w:left w:val="nil"/>
              <w:bottom w:val="single" w:sz="4" w:space="0" w:color="auto"/>
              <w:right w:val="single" w:sz="4" w:space="0" w:color="auto"/>
            </w:tcBorders>
            <w:vAlign w:val="center"/>
          </w:tcPr>
          <w:p w14:paraId="1C65DA3E" w14:textId="77777777" w:rsidR="00D572B1" w:rsidRPr="000D31FB" w:rsidRDefault="00D572B1" w:rsidP="00D572B1">
            <w:pPr>
              <w:spacing w:after="0"/>
              <w:rPr>
                <w:rFonts w:ascii="Times New Roman" w:eastAsia="Times New Roman" w:hAnsi="Times New Roman" w:cs="Times New Roman"/>
                <w:szCs w:val="20"/>
                <w:lang w:eastAsia="pl-PL"/>
              </w:rPr>
            </w:pPr>
            <w:r w:rsidRPr="000D31FB">
              <w:rPr>
                <w:rFonts w:ascii="Times New Roman" w:eastAsia="Times New Roman" w:hAnsi="Times New Roman" w:cs="Times New Roman"/>
                <w:szCs w:val="20"/>
                <w:lang w:eastAsia="pl-PL"/>
              </w:rPr>
              <w:t>1200 x 1200 dpi</w:t>
            </w:r>
          </w:p>
        </w:tc>
      </w:tr>
      <w:tr w:rsidR="00D572B1" w:rsidRPr="000D31FB" w14:paraId="4A5AB528"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10"/>
          <w:jc w:val="center"/>
        </w:trPr>
        <w:tc>
          <w:tcPr>
            <w:tcW w:w="1985" w:type="dxa"/>
            <w:tcBorders>
              <w:top w:val="single" w:sz="4" w:space="0" w:color="auto"/>
              <w:left w:val="single" w:sz="4" w:space="0" w:color="auto"/>
              <w:bottom w:val="single" w:sz="4" w:space="0" w:color="auto"/>
              <w:right w:val="single" w:sz="4" w:space="0" w:color="auto"/>
            </w:tcBorders>
            <w:vAlign w:val="center"/>
          </w:tcPr>
          <w:p w14:paraId="096BF710"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POS-8-DRL-SP-04</w:t>
            </w:r>
          </w:p>
        </w:tc>
        <w:tc>
          <w:tcPr>
            <w:tcW w:w="1842" w:type="dxa"/>
            <w:tcBorders>
              <w:top w:val="single" w:sz="4" w:space="0" w:color="auto"/>
              <w:left w:val="single" w:sz="4" w:space="0" w:color="auto"/>
              <w:bottom w:val="single" w:sz="4" w:space="0" w:color="auto"/>
              <w:right w:val="single" w:sz="4" w:space="0" w:color="auto"/>
            </w:tcBorders>
            <w:vAlign w:val="center"/>
          </w:tcPr>
          <w:p w14:paraId="0DF1E78C" w14:textId="77777777" w:rsidR="00D572B1" w:rsidRPr="000D31FB" w:rsidRDefault="00D572B1" w:rsidP="00D572B1">
            <w:pPr>
              <w:spacing w:after="0"/>
              <w:rPr>
                <w:rFonts w:ascii="Times New Roman" w:eastAsia="Times New Roman" w:hAnsi="Times New Roman" w:cs="Times New Roman"/>
                <w:bCs/>
                <w:szCs w:val="20"/>
                <w:lang w:eastAsia="pl-PL"/>
              </w:rPr>
            </w:pPr>
            <w:proofErr w:type="spellStart"/>
            <w:r w:rsidRPr="000D31FB">
              <w:rPr>
                <w:rFonts w:ascii="Times New Roman" w:eastAsia="Times New Roman" w:hAnsi="Times New Roman" w:cs="Times New Roman"/>
                <w:bCs/>
                <w:szCs w:val="20"/>
                <w:lang w:eastAsia="pl-PL"/>
              </w:rPr>
              <w:t>Pamięć</w:t>
            </w:r>
            <w:proofErr w:type="spellEnd"/>
            <w:r w:rsidRPr="000D31FB">
              <w:rPr>
                <w:rFonts w:ascii="Times New Roman" w:eastAsia="Times New Roman" w:hAnsi="Times New Roman" w:cs="Times New Roman"/>
                <w:bCs/>
                <w:szCs w:val="20"/>
                <w:lang w:eastAsia="pl-PL"/>
              </w:rPr>
              <w:t xml:space="preserve"> (RAM)</w:t>
            </w:r>
          </w:p>
        </w:tc>
        <w:tc>
          <w:tcPr>
            <w:tcW w:w="5983" w:type="dxa"/>
            <w:tcBorders>
              <w:top w:val="single" w:sz="4" w:space="0" w:color="auto"/>
              <w:left w:val="nil"/>
              <w:bottom w:val="single" w:sz="4" w:space="0" w:color="auto"/>
              <w:right w:val="single" w:sz="4" w:space="0" w:color="auto"/>
            </w:tcBorders>
            <w:vAlign w:val="center"/>
          </w:tcPr>
          <w:p w14:paraId="144CAB52" w14:textId="77777777" w:rsidR="00D572B1" w:rsidRPr="000D31FB" w:rsidRDefault="00D572B1" w:rsidP="00D572B1">
            <w:pPr>
              <w:spacing w:after="0"/>
              <w:rPr>
                <w:rFonts w:ascii="Times New Roman" w:eastAsia="Times New Roman" w:hAnsi="Times New Roman" w:cs="Times New Roman"/>
                <w:szCs w:val="20"/>
                <w:lang w:eastAsia="pl-PL"/>
              </w:rPr>
            </w:pPr>
            <w:r w:rsidRPr="000D31FB">
              <w:rPr>
                <w:rFonts w:ascii="Times New Roman" w:eastAsia="Times New Roman" w:hAnsi="Times New Roman" w:cs="Times New Roman"/>
                <w:szCs w:val="20"/>
                <w:lang w:eastAsia="pl-PL"/>
              </w:rPr>
              <w:t xml:space="preserve">co </w:t>
            </w:r>
            <w:proofErr w:type="spellStart"/>
            <w:r w:rsidRPr="000D31FB">
              <w:rPr>
                <w:rFonts w:ascii="Times New Roman" w:eastAsia="Times New Roman" w:hAnsi="Times New Roman" w:cs="Times New Roman"/>
                <w:szCs w:val="20"/>
                <w:lang w:eastAsia="pl-PL"/>
              </w:rPr>
              <w:t>najmniej</w:t>
            </w:r>
            <w:proofErr w:type="spellEnd"/>
            <w:r w:rsidRPr="000D31FB">
              <w:rPr>
                <w:rFonts w:ascii="Times New Roman" w:eastAsia="Times New Roman" w:hAnsi="Times New Roman" w:cs="Times New Roman"/>
                <w:szCs w:val="20"/>
                <w:lang w:eastAsia="pl-PL"/>
              </w:rPr>
              <w:t xml:space="preserve"> 512 MB</w:t>
            </w:r>
          </w:p>
        </w:tc>
      </w:tr>
      <w:tr w:rsidR="00D572B1" w:rsidRPr="000D31FB" w14:paraId="773C6901"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0"/>
          <w:jc w:val="center"/>
        </w:trPr>
        <w:tc>
          <w:tcPr>
            <w:tcW w:w="1985" w:type="dxa"/>
            <w:tcBorders>
              <w:top w:val="single" w:sz="4" w:space="0" w:color="auto"/>
              <w:left w:val="single" w:sz="4" w:space="0" w:color="auto"/>
              <w:bottom w:val="single" w:sz="4" w:space="0" w:color="auto"/>
              <w:right w:val="single" w:sz="4" w:space="0" w:color="auto"/>
            </w:tcBorders>
            <w:vAlign w:val="center"/>
          </w:tcPr>
          <w:p w14:paraId="14E49AF2"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POS-8-DRL-SP-05</w:t>
            </w:r>
          </w:p>
        </w:tc>
        <w:tc>
          <w:tcPr>
            <w:tcW w:w="1842" w:type="dxa"/>
            <w:tcBorders>
              <w:top w:val="single" w:sz="4" w:space="0" w:color="auto"/>
              <w:left w:val="single" w:sz="4" w:space="0" w:color="auto"/>
              <w:bottom w:val="single" w:sz="4" w:space="0" w:color="auto"/>
              <w:right w:val="single" w:sz="4" w:space="0" w:color="auto"/>
            </w:tcBorders>
            <w:vAlign w:val="center"/>
          </w:tcPr>
          <w:p w14:paraId="21190078" w14:textId="77777777" w:rsidR="00D572B1" w:rsidRPr="000D31FB" w:rsidRDefault="00D572B1" w:rsidP="00D572B1">
            <w:pPr>
              <w:spacing w:after="0"/>
              <w:rPr>
                <w:rFonts w:ascii="Times New Roman" w:eastAsia="Times New Roman" w:hAnsi="Times New Roman" w:cs="Times New Roman"/>
                <w:bCs/>
                <w:szCs w:val="20"/>
                <w:lang w:eastAsia="pl-PL"/>
              </w:rPr>
            </w:pPr>
            <w:proofErr w:type="spellStart"/>
            <w:r w:rsidRPr="000D31FB">
              <w:rPr>
                <w:rFonts w:ascii="Times New Roman" w:eastAsia="Times New Roman" w:hAnsi="Times New Roman" w:cs="Times New Roman"/>
                <w:bCs/>
                <w:szCs w:val="20"/>
                <w:lang w:eastAsia="pl-PL"/>
              </w:rPr>
              <w:t>Szybkość</w:t>
            </w:r>
            <w:proofErr w:type="spellEnd"/>
            <w:r w:rsidRPr="000D31FB">
              <w:rPr>
                <w:rFonts w:ascii="Times New Roman" w:eastAsia="Times New Roman" w:hAnsi="Times New Roman" w:cs="Times New Roman"/>
                <w:bCs/>
                <w:szCs w:val="20"/>
                <w:lang w:eastAsia="pl-PL"/>
              </w:rPr>
              <w:t xml:space="preserve"> </w:t>
            </w:r>
            <w:proofErr w:type="spellStart"/>
            <w:r w:rsidRPr="000D31FB">
              <w:rPr>
                <w:rFonts w:ascii="Times New Roman" w:eastAsia="Times New Roman" w:hAnsi="Times New Roman" w:cs="Times New Roman"/>
                <w:bCs/>
                <w:szCs w:val="20"/>
                <w:lang w:eastAsia="pl-PL"/>
              </w:rPr>
              <w:t>procesora</w:t>
            </w:r>
            <w:proofErr w:type="spellEnd"/>
          </w:p>
        </w:tc>
        <w:tc>
          <w:tcPr>
            <w:tcW w:w="5983" w:type="dxa"/>
            <w:tcBorders>
              <w:top w:val="single" w:sz="4" w:space="0" w:color="auto"/>
              <w:left w:val="nil"/>
              <w:bottom w:val="single" w:sz="4" w:space="0" w:color="auto"/>
              <w:right w:val="single" w:sz="4" w:space="0" w:color="auto"/>
            </w:tcBorders>
            <w:vAlign w:val="center"/>
          </w:tcPr>
          <w:p w14:paraId="5733CB2B" w14:textId="77777777" w:rsidR="00D572B1" w:rsidRPr="000D31FB" w:rsidRDefault="00D572B1" w:rsidP="00D572B1">
            <w:pPr>
              <w:spacing w:after="0"/>
              <w:rPr>
                <w:rFonts w:ascii="Times New Roman" w:eastAsia="Times New Roman" w:hAnsi="Times New Roman" w:cs="Times New Roman"/>
                <w:szCs w:val="20"/>
                <w:lang w:eastAsia="pl-PL"/>
              </w:rPr>
            </w:pPr>
            <w:r w:rsidRPr="000D31FB">
              <w:rPr>
                <w:rFonts w:ascii="Times New Roman" w:eastAsia="Times New Roman" w:hAnsi="Times New Roman" w:cs="Times New Roman"/>
                <w:szCs w:val="20"/>
                <w:lang w:eastAsia="pl-PL"/>
              </w:rPr>
              <w:t xml:space="preserve">co </w:t>
            </w:r>
            <w:proofErr w:type="spellStart"/>
            <w:r w:rsidRPr="000D31FB">
              <w:rPr>
                <w:rFonts w:ascii="Times New Roman" w:eastAsia="Times New Roman" w:hAnsi="Times New Roman" w:cs="Times New Roman"/>
                <w:szCs w:val="20"/>
                <w:lang w:eastAsia="pl-PL"/>
              </w:rPr>
              <w:t>najmniej</w:t>
            </w:r>
            <w:proofErr w:type="spellEnd"/>
            <w:r w:rsidRPr="000D31FB">
              <w:rPr>
                <w:rFonts w:ascii="Times New Roman" w:eastAsia="Times New Roman" w:hAnsi="Times New Roman" w:cs="Times New Roman"/>
                <w:szCs w:val="20"/>
                <w:lang w:eastAsia="pl-PL"/>
              </w:rPr>
              <w:t xml:space="preserve"> 650 MHz</w:t>
            </w:r>
          </w:p>
        </w:tc>
      </w:tr>
      <w:tr w:rsidR="00D572B1" w:rsidRPr="00FF1D09" w14:paraId="567C75FD"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70"/>
          <w:jc w:val="center"/>
        </w:trPr>
        <w:tc>
          <w:tcPr>
            <w:tcW w:w="1985" w:type="dxa"/>
            <w:tcBorders>
              <w:top w:val="nil"/>
              <w:left w:val="single" w:sz="4" w:space="0" w:color="auto"/>
              <w:bottom w:val="single" w:sz="4" w:space="0" w:color="auto"/>
              <w:right w:val="single" w:sz="4" w:space="0" w:color="auto"/>
            </w:tcBorders>
            <w:vAlign w:val="center"/>
          </w:tcPr>
          <w:p w14:paraId="639532FD"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POS-8-DRL-SP-06</w:t>
            </w:r>
          </w:p>
        </w:tc>
        <w:tc>
          <w:tcPr>
            <w:tcW w:w="1842" w:type="dxa"/>
            <w:tcBorders>
              <w:top w:val="nil"/>
              <w:left w:val="single" w:sz="4" w:space="0" w:color="auto"/>
              <w:bottom w:val="single" w:sz="4" w:space="0" w:color="auto"/>
              <w:right w:val="single" w:sz="4" w:space="0" w:color="auto"/>
            </w:tcBorders>
            <w:vAlign w:val="center"/>
          </w:tcPr>
          <w:p w14:paraId="6DD1F5D7" w14:textId="77777777" w:rsidR="00D572B1" w:rsidRPr="000D31FB" w:rsidRDefault="00D572B1" w:rsidP="00D572B1">
            <w:pPr>
              <w:spacing w:after="0"/>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Języki</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druku</w:t>
            </w:r>
            <w:proofErr w:type="spellEnd"/>
          </w:p>
        </w:tc>
        <w:tc>
          <w:tcPr>
            <w:tcW w:w="5983" w:type="dxa"/>
            <w:tcBorders>
              <w:top w:val="nil"/>
              <w:left w:val="nil"/>
              <w:bottom w:val="single" w:sz="4" w:space="0" w:color="auto"/>
              <w:right w:val="single" w:sz="4" w:space="0" w:color="auto"/>
            </w:tcBorders>
            <w:vAlign w:val="center"/>
          </w:tcPr>
          <w:p w14:paraId="2AD12275" w14:textId="77777777" w:rsidR="00D572B1" w:rsidRPr="000D31FB" w:rsidRDefault="00D572B1" w:rsidP="00D572B1">
            <w:pPr>
              <w:spacing w:after="0"/>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 xml:space="preserve">co najmniej PCL6, PDF (v1.7), </w:t>
            </w:r>
            <w:proofErr w:type="spellStart"/>
            <w:r w:rsidRPr="000D31FB">
              <w:rPr>
                <w:rFonts w:ascii="Times New Roman" w:eastAsia="Times New Roman" w:hAnsi="Times New Roman" w:cs="Times New Roman"/>
                <w:szCs w:val="20"/>
                <w:lang w:val="pl-PL" w:eastAsia="pl-PL"/>
              </w:rPr>
              <w:t>PostScript</w:t>
            </w:r>
            <w:proofErr w:type="spellEnd"/>
            <w:r w:rsidRPr="000D31FB">
              <w:rPr>
                <w:rFonts w:ascii="Times New Roman" w:eastAsia="Times New Roman" w:hAnsi="Times New Roman" w:cs="Times New Roman"/>
                <w:szCs w:val="20"/>
                <w:lang w:val="pl-PL" w:eastAsia="pl-PL"/>
              </w:rPr>
              <w:t xml:space="preserve"> 3</w:t>
            </w:r>
          </w:p>
        </w:tc>
      </w:tr>
      <w:tr w:rsidR="00D572B1" w:rsidRPr="000D31FB" w14:paraId="44C5BCCC"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6"/>
          <w:jc w:val="center"/>
        </w:trPr>
        <w:tc>
          <w:tcPr>
            <w:tcW w:w="1985" w:type="dxa"/>
            <w:tcBorders>
              <w:top w:val="nil"/>
              <w:left w:val="single" w:sz="4" w:space="0" w:color="auto"/>
              <w:bottom w:val="single" w:sz="4" w:space="0" w:color="auto"/>
              <w:right w:val="single" w:sz="4" w:space="0" w:color="auto"/>
            </w:tcBorders>
            <w:vAlign w:val="center"/>
          </w:tcPr>
          <w:p w14:paraId="7FC75814"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POS-8-DRL-SP-07</w:t>
            </w:r>
          </w:p>
        </w:tc>
        <w:tc>
          <w:tcPr>
            <w:tcW w:w="1842" w:type="dxa"/>
            <w:tcBorders>
              <w:top w:val="nil"/>
              <w:left w:val="single" w:sz="4" w:space="0" w:color="auto"/>
              <w:bottom w:val="single" w:sz="4" w:space="0" w:color="auto"/>
              <w:right w:val="single" w:sz="4" w:space="0" w:color="auto"/>
            </w:tcBorders>
            <w:vAlign w:val="center"/>
          </w:tcPr>
          <w:p w14:paraId="1D8AEA0F" w14:textId="77777777" w:rsidR="00D572B1" w:rsidRPr="000D31FB" w:rsidRDefault="00D572B1" w:rsidP="00D572B1">
            <w:pPr>
              <w:spacing w:after="0"/>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Drukowanie</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dwustronne</w:t>
            </w:r>
            <w:proofErr w:type="spellEnd"/>
          </w:p>
        </w:tc>
        <w:tc>
          <w:tcPr>
            <w:tcW w:w="5983" w:type="dxa"/>
            <w:tcBorders>
              <w:top w:val="nil"/>
              <w:left w:val="nil"/>
              <w:bottom w:val="single" w:sz="4" w:space="0" w:color="auto"/>
              <w:right w:val="single" w:sz="4" w:space="0" w:color="auto"/>
            </w:tcBorders>
            <w:vAlign w:val="center"/>
          </w:tcPr>
          <w:p w14:paraId="7541FF69" w14:textId="77777777" w:rsidR="00D572B1" w:rsidRPr="000D31FB" w:rsidRDefault="00D572B1" w:rsidP="00D572B1">
            <w:pPr>
              <w:spacing w:after="0"/>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automatyczne</w:t>
            </w:r>
            <w:proofErr w:type="spellEnd"/>
          </w:p>
        </w:tc>
      </w:tr>
      <w:tr w:rsidR="00D572B1" w:rsidRPr="000D31FB" w14:paraId="4488D4CB"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2"/>
          <w:jc w:val="center"/>
        </w:trPr>
        <w:tc>
          <w:tcPr>
            <w:tcW w:w="1985" w:type="dxa"/>
            <w:tcBorders>
              <w:top w:val="nil"/>
              <w:left w:val="single" w:sz="4" w:space="0" w:color="auto"/>
              <w:bottom w:val="single" w:sz="4" w:space="0" w:color="auto"/>
              <w:right w:val="single" w:sz="4" w:space="0" w:color="auto"/>
            </w:tcBorders>
            <w:vAlign w:val="center"/>
          </w:tcPr>
          <w:p w14:paraId="70E8C86E"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POS-8-DRL-SP-08</w:t>
            </w:r>
          </w:p>
        </w:tc>
        <w:tc>
          <w:tcPr>
            <w:tcW w:w="1842" w:type="dxa"/>
            <w:tcBorders>
              <w:top w:val="nil"/>
              <w:left w:val="single" w:sz="4" w:space="0" w:color="auto"/>
              <w:bottom w:val="single" w:sz="4" w:space="0" w:color="auto"/>
              <w:right w:val="single" w:sz="4" w:space="0" w:color="auto"/>
            </w:tcBorders>
            <w:vAlign w:val="center"/>
          </w:tcPr>
          <w:p w14:paraId="2D5E1A80" w14:textId="77777777" w:rsidR="00D572B1" w:rsidRPr="000D31FB" w:rsidRDefault="00D572B1" w:rsidP="00D572B1">
            <w:pPr>
              <w:spacing w:after="0"/>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Złącza</w:t>
            </w:r>
            <w:proofErr w:type="spellEnd"/>
          </w:p>
        </w:tc>
        <w:tc>
          <w:tcPr>
            <w:tcW w:w="5983" w:type="dxa"/>
            <w:tcBorders>
              <w:top w:val="nil"/>
              <w:left w:val="nil"/>
              <w:bottom w:val="single" w:sz="4" w:space="0" w:color="auto"/>
              <w:right w:val="single" w:sz="4" w:space="0" w:color="auto"/>
            </w:tcBorders>
            <w:vAlign w:val="center"/>
          </w:tcPr>
          <w:p w14:paraId="0E2B61C4" w14:textId="77777777" w:rsidR="00D572B1" w:rsidRPr="000D31FB" w:rsidRDefault="00D572B1" w:rsidP="00D572B1">
            <w:pPr>
              <w:numPr>
                <w:ilvl w:val="0"/>
                <w:numId w:val="21"/>
              </w:numPr>
              <w:spacing w:after="0" w:line="240" w:lineRule="auto"/>
              <w:ind w:left="330"/>
              <w:contextualSpacing/>
              <w:rPr>
                <w:rFonts w:ascii="Times New Roman" w:eastAsia="Times New Roman" w:hAnsi="Times New Roman" w:cs="Times New Roman"/>
                <w:szCs w:val="20"/>
                <w:lang w:eastAsia="pl-PL"/>
              </w:rPr>
            </w:pPr>
            <w:r w:rsidRPr="000D31FB">
              <w:rPr>
                <w:rFonts w:ascii="Times New Roman" w:eastAsia="Times New Roman" w:hAnsi="Times New Roman" w:cs="Times New Roman"/>
                <w:szCs w:val="20"/>
                <w:lang w:eastAsia="pl-PL"/>
              </w:rPr>
              <w:t>Port USB minimum 2.0</w:t>
            </w:r>
          </w:p>
          <w:p w14:paraId="315257B3" w14:textId="77777777" w:rsidR="00D572B1" w:rsidRPr="000D31FB" w:rsidRDefault="00D572B1" w:rsidP="00D572B1">
            <w:pPr>
              <w:numPr>
                <w:ilvl w:val="0"/>
                <w:numId w:val="21"/>
              </w:numPr>
              <w:spacing w:after="0" w:line="240" w:lineRule="auto"/>
              <w:ind w:left="330"/>
              <w:contextualSpacing/>
              <w:rPr>
                <w:rFonts w:ascii="Times New Roman" w:eastAsia="Times New Roman" w:hAnsi="Times New Roman" w:cs="Times New Roman"/>
                <w:szCs w:val="20"/>
                <w:lang w:eastAsia="pl-PL"/>
              </w:rPr>
            </w:pPr>
            <w:r w:rsidRPr="000D31FB">
              <w:rPr>
                <w:rFonts w:ascii="Times New Roman" w:eastAsia="Times New Roman" w:hAnsi="Times New Roman" w:cs="Times New Roman"/>
                <w:szCs w:val="20"/>
                <w:lang w:eastAsia="pl-PL"/>
              </w:rPr>
              <w:t xml:space="preserve">Ethernet 10/100/1000 </w:t>
            </w:r>
            <w:proofErr w:type="spellStart"/>
            <w:r w:rsidRPr="000D31FB">
              <w:rPr>
                <w:rFonts w:ascii="Times New Roman" w:eastAsia="Times New Roman" w:hAnsi="Times New Roman" w:cs="Times New Roman"/>
                <w:szCs w:val="20"/>
                <w:lang w:eastAsia="pl-PL"/>
              </w:rPr>
              <w:t>BaseTX</w:t>
            </w:r>
            <w:proofErr w:type="spellEnd"/>
          </w:p>
        </w:tc>
      </w:tr>
      <w:tr w:rsidR="00D572B1" w:rsidRPr="000D31FB" w14:paraId="60D4AF73"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93"/>
          <w:jc w:val="center"/>
        </w:trPr>
        <w:tc>
          <w:tcPr>
            <w:tcW w:w="1985" w:type="dxa"/>
            <w:tcBorders>
              <w:top w:val="nil"/>
              <w:left w:val="single" w:sz="4" w:space="0" w:color="auto"/>
              <w:bottom w:val="single" w:sz="4" w:space="0" w:color="auto"/>
              <w:right w:val="single" w:sz="4" w:space="0" w:color="auto"/>
            </w:tcBorders>
            <w:vAlign w:val="center"/>
          </w:tcPr>
          <w:p w14:paraId="50583FB2"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POS-8-DRL-SP-09</w:t>
            </w:r>
          </w:p>
        </w:tc>
        <w:tc>
          <w:tcPr>
            <w:tcW w:w="1842" w:type="dxa"/>
            <w:tcBorders>
              <w:top w:val="nil"/>
              <w:left w:val="single" w:sz="4" w:space="0" w:color="auto"/>
              <w:bottom w:val="single" w:sz="4" w:space="0" w:color="auto"/>
              <w:right w:val="single" w:sz="4" w:space="0" w:color="auto"/>
            </w:tcBorders>
            <w:vAlign w:val="center"/>
          </w:tcPr>
          <w:p w14:paraId="6490623C" w14:textId="77777777" w:rsidR="00D572B1" w:rsidRPr="000D31FB" w:rsidRDefault="00D572B1" w:rsidP="00D572B1">
            <w:pPr>
              <w:spacing w:after="0"/>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Kompatybilność</w:t>
            </w:r>
            <w:proofErr w:type="spellEnd"/>
            <w:r w:rsidRPr="000D31FB">
              <w:rPr>
                <w:rFonts w:ascii="Times New Roman" w:eastAsia="Times New Roman" w:hAnsi="Times New Roman" w:cs="Times New Roman"/>
                <w:szCs w:val="20"/>
                <w:lang w:eastAsia="pl-PL"/>
              </w:rPr>
              <w:t xml:space="preserve"> z </w:t>
            </w:r>
            <w:proofErr w:type="spellStart"/>
            <w:r w:rsidRPr="000D31FB">
              <w:rPr>
                <w:rFonts w:ascii="Times New Roman" w:eastAsia="Times New Roman" w:hAnsi="Times New Roman" w:cs="Times New Roman"/>
                <w:szCs w:val="20"/>
                <w:lang w:eastAsia="pl-PL"/>
              </w:rPr>
              <w:t>systemami</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operacyjnymi</w:t>
            </w:r>
            <w:proofErr w:type="spellEnd"/>
          </w:p>
        </w:tc>
        <w:tc>
          <w:tcPr>
            <w:tcW w:w="5983" w:type="dxa"/>
            <w:tcBorders>
              <w:top w:val="nil"/>
              <w:left w:val="nil"/>
              <w:bottom w:val="single" w:sz="4" w:space="0" w:color="auto"/>
              <w:right w:val="single" w:sz="4" w:space="0" w:color="auto"/>
            </w:tcBorders>
            <w:vAlign w:val="center"/>
          </w:tcPr>
          <w:p w14:paraId="12157815" w14:textId="77777777" w:rsidR="00D572B1" w:rsidRPr="000D31FB" w:rsidRDefault="00D572B1" w:rsidP="00D572B1">
            <w:pPr>
              <w:spacing w:after="0" w:line="240" w:lineRule="auto"/>
              <w:contextualSpacing/>
              <w:rPr>
                <w:rFonts w:ascii="Times New Roman" w:eastAsia="Times New Roman" w:hAnsi="Times New Roman" w:cs="Times New Roman"/>
                <w:szCs w:val="20"/>
                <w:lang w:eastAsia="pl-PL"/>
              </w:rPr>
            </w:pPr>
            <w:r w:rsidRPr="000D31FB">
              <w:rPr>
                <w:rFonts w:ascii="Times New Roman" w:eastAsia="Times New Roman" w:hAnsi="Times New Roman" w:cs="Times New Roman"/>
                <w:szCs w:val="20"/>
                <w:lang w:eastAsia="pl-PL"/>
              </w:rPr>
              <w:t>Windows 7/8/8.1/10 (32-bitowy i 64-bitowy)</w:t>
            </w:r>
          </w:p>
        </w:tc>
      </w:tr>
      <w:tr w:rsidR="00D572B1" w:rsidRPr="00FF1D09" w14:paraId="5348F68C"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10"/>
          <w:jc w:val="center"/>
        </w:trPr>
        <w:tc>
          <w:tcPr>
            <w:tcW w:w="1985" w:type="dxa"/>
            <w:tcBorders>
              <w:top w:val="nil"/>
              <w:left w:val="single" w:sz="4" w:space="0" w:color="auto"/>
              <w:bottom w:val="single" w:sz="4" w:space="0" w:color="auto"/>
              <w:right w:val="single" w:sz="4" w:space="0" w:color="auto"/>
            </w:tcBorders>
            <w:vAlign w:val="center"/>
          </w:tcPr>
          <w:p w14:paraId="5A5BBD38"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POS-8-DRL-SP-10</w:t>
            </w:r>
          </w:p>
        </w:tc>
        <w:tc>
          <w:tcPr>
            <w:tcW w:w="1842" w:type="dxa"/>
            <w:tcBorders>
              <w:top w:val="nil"/>
              <w:left w:val="single" w:sz="4" w:space="0" w:color="auto"/>
              <w:bottom w:val="single" w:sz="4" w:space="0" w:color="auto"/>
              <w:right w:val="single" w:sz="4" w:space="0" w:color="auto"/>
            </w:tcBorders>
            <w:vAlign w:val="center"/>
          </w:tcPr>
          <w:p w14:paraId="0C770382" w14:textId="77777777" w:rsidR="00D572B1" w:rsidRPr="000D31FB" w:rsidRDefault="00D572B1" w:rsidP="00D572B1">
            <w:pPr>
              <w:spacing w:after="0"/>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Pojemność</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papieru</w:t>
            </w:r>
            <w:proofErr w:type="spellEnd"/>
          </w:p>
        </w:tc>
        <w:tc>
          <w:tcPr>
            <w:tcW w:w="5983" w:type="dxa"/>
            <w:tcBorders>
              <w:top w:val="nil"/>
              <w:left w:val="nil"/>
              <w:bottom w:val="single" w:sz="4" w:space="0" w:color="auto"/>
              <w:right w:val="single" w:sz="4" w:space="0" w:color="auto"/>
            </w:tcBorders>
            <w:shd w:val="clear" w:color="auto" w:fill="auto"/>
            <w:vAlign w:val="center"/>
          </w:tcPr>
          <w:p w14:paraId="4CCE56DC" w14:textId="77777777" w:rsidR="00D572B1" w:rsidRPr="000D31FB" w:rsidRDefault="00D572B1" w:rsidP="00D572B1">
            <w:pPr>
              <w:numPr>
                <w:ilvl w:val="0"/>
                <w:numId w:val="24"/>
              </w:numPr>
              <w:spacing w:after="0" w:line="240" w:lineRule="auto"/>
              <w:ind w:left="330"/>
              <w:contextualSpacing/>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Podajnik</w:t>
            </w:r>
            <w:proofErr w:type="spellEnd"/>
            <w:r w:rsidRPr="000D31FB">
              <w:rPr>
                <w:rFonts w:ascii="Times New Roman" w:eastAsia="Times New Roman" w:hAnsi="Times New Roman" w:cs="Times New Roman"/>
                <w:szCs w:val="20"/>
                <w:lang w:eastAsia="pl-PL"/>
              </w:rPr>
              <w:t xml:space="preserve"> 1: 500 </w:t>
            </w:r>
            <w:proofErr w:type="spellStart"/>
            <w:r w:rsidRPr="000D31FB">
              <w:rPr>
                <w:rFonts w:ascii="Times New Roman" w:eastAsia="Times New Roman" w:hAnsi="Times New Roman" w:cs="Times New Roman"/>
                <w:szCs w:val="20"/>
                <w:lang w:eastAsia="pl-PL"/>
              </w:rPr>
              <w:t>arkuszy</w:t>
            </w:r>
            <w:proofErr w:type="spellEnd"/>
            <w:r w:rsidRPr="000D31FB">
              <w:rPr>
                <w:rFonts w:ascii="Times New Roman" w:eastAsia="Times New Roman" w:hAnsi="Times New Roman" w:cs="Times New Roman"/>
                <w:szCs w:val="20"/>
                <w:lang w:eastAsia="pl-PL"/>
              </w:rPr>
              <w:t xml:space="preserve"> 80 g/m2; </w:t>
            </w:r>
          </w:p>
          <w:p w14:paraId="22E71E73" w14:textId="77777777" w:rsidR="00D572B1" w:rsidRPr="000D31FB" w:rsidRDefault="00D572B1" w:rsidP="00D572B1">
            <w:pPr>
              <w:numPr>
                <w:ilvl w:val="0"/>
                <w:numId w:val="24"/>
              </w:numPr>
              <w:spacing w:after="0" w:line="240" w:lineRule="auto"/>
              <w:ind w:left="330"/>
              <w:contextualSpacing/>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Podajnik uniwersalny: 50 arkuszy 80 g/m2;</w:t>
            </w:r>
          </w:p>
        </w:tc>
      </w:tr>
      <w:tr w:rsidR="00D572B1" w:rsidRPr="000D31FB" w14:paraId="49365C12"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1985" w:type="dxa"/>
            <w:tcBorders>
              <w:top w:val="nil"/>
              <w:left w:val="single" w:sz="4" w:space="0" w:color="auto"/>
              <w:bottom w:val="single" w:sz="4" w:space="0" w:color="auto"/>
              <w:right w:val="single" w:sz="4" w:space="0" w:color="auto"/>
            </w:tcBorders>
            <w:vAlign w:val="center"/>
          </w:tcPr>
          <w:p w14:paraId="31274A27"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POS-8-DRL-SP-11</w:t>
            </w:r>
          </w:p>
        </w:tc>
        <w:tc>
          <w:tcPr>
            <w:tcW w:w="1842" w:type="dxa"/>
            <w:tcBorders>
              <w:top w:val="nil"/>
              <w:left w:val="single" w:sz="4" w:space="0" w:color="auto"/>
              <w:bottom w:val="single" w:sz="4" w:space="0" w:color="auto"/>
              <w:right w:val="single" w:sz="4" w:space="0" w:color="auto"/>
            </w:tcBorders>
            <w:vAlign w:val="center"/>
          </w:tcPr>
          <w:p w14:paraId="4B548638" w14:textId="77777777" w:rsidR="00D572B1" w:rsidRPr="000D31FB" w:rsidRDefault="00D572B1" w:rsidP="00D572B1">
            <w:pPr>
              <w:spacing w:after="0"/>
              <w:rPr>
                <w:rFonts w:ascii="Times New Roman" w:eastAsia="Times New Roman" w:hAnsi="Times New Roman" w:cs="Times New Roman"/>
                <w:szCs w:val="20"/>
                <w:lang w:eastAsia="pl-PL"/>
              </w:rPr>
            </w:pPr>
            <w:r w:rsidRPr="000D31FB">
              <w:rPr>
                <w:rFonts w:ascii="Times New Roman" w:eastAsia="Times New Roman" w:hAnsi="Times New Roman" w:cs="Times New Roman"/>
                <w:szCs w:val="20"/>
                <w:lang w:eastAsia="pl-PL"/>
              </w:rPr>
              <w:t xml:space="preserve">Format </w:t>
            </w:r>
            <w:proofErr w:type="spellStart"/>
            <w:r w:rsidRPr="000D31FB">
              <w:rPr>
                <w:rFonts w:ascii="Times New Roman" w:eastAsia="Times New Roman" w:hAnsi="Times New Roman" w:cs="Times New Roman"/>
                <w:szCs w:val="20"/>
                <w:lang w:eastAsia="pl-PL"/>
              </w:rPr>
              <w:t>papieru</w:t>
            </w:r>
            <w:proofErr w:type="spellEnd"/>
          </w:p>
        </w:tc>
        <w:tc>
          <w:tcPr>
            <w:tcW w:w="5983" w:type="dxa"/>
            <w:tcBorders>
              <w:top w:val="nil"/>
              <w:left w:val="nil"/>
              <w:bottom w:val="single" w:sz="4" w:space="0" w:color="auto"/>
              <w:right w:val="single" w:sz="4" w:space="0" w:color="auto"/>
            </w:tcBorders>
            <w:vAlign w:val="center"/>
          </w:tcPr>
          <w:p w14:paraId="04ADFA33" w14:textId="77777777" w:rsidR="00D572B1" w:rsidRPr="000D31FB" w:rsidRDefault="00D572B1" w:rsidP="00D572B1">
            <w:pPr>
              <w:numPr>
                <w:ilvl w:val="0"/>
                <w:numId w:val="22"/>
              </w:numPr>
              <w:spacing w:after="0" w:line="240" w:lineRule="auto"/>
              <w:ind w:left="330"/>
              <w:contextualSpacing/>
              <w:rPr>
                <w:rFonts w:ascii="Times New Roman" w:eastAsia="Times New Roman" w:hAnsi="Times New Roman" w:cs="Times New Roman"/>
                <w:b/>
                <w:bCs/>
                <w:szCs w:val="20"/>
                <w:lang w:eastAsia="pl-PL"/>
              </w:rPr>
            </w:pPr>
            <w:proofErr w:type="spellStart"/>
            <w:r w:rsidRPr="000D31FB">
              <w:rPr>
                <w:rFonts w:ascii="Times New Roman" w:eastAsia="Times New Roman" w:hAnsi="Times New Roman" w:cs="Times New Roman"/>
                <w:szCs w:val="20"/>
                <w:lang w:eastAsia="pl-PL"/>
              </w:rPr>
              <w:t>Podajnik</w:t>
            </w:r>
            <w:proofErr w:type="spellEnd"/>
            <w:r w:rsidRPr="000D31FB">
              <w:rPr>
                <w:rFonts w:ascii="Times New Roman" w:eastAsia="Times New Roman" w:hAnsi="Times New Roman" w:cs="Times New Roman"/>
                <w:szCs w:val="20"/>
                <w:lang w:eastAsia="pl-PL"/>
              </w:rPr>
              <w:t xml:space="preserve"> 1: A4, A5, B5, A6</w:t>
            </w:r>
          </w:p>
          <w:p w14:paraId="21642090" w14:textId="77777777" w:rsidR="00D572B1" w:rsidRPr="000D31FB" w:rsidRDefault="00D572B1" w:rsidP="00D572B1">
            <w:pPr>
              <w:numPr>
                <w:ilvl w:val="0"/>
                <w:numId w:val="22"/>
              </w:numPr>
              <w:spacing w:after="0" w:line="240" w:lineRule="auto"/>
              <w:ind w:left="330"/>
              <w:contextualSpacing/>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Podajnik uniwersalny: A4, A5, B5, A6, C5, C6 (</w:t>
            </w:r>
            <w:r w:rsidRPr="000D31FB">
              <w:rPr>
                <w:rFonts w:ascii="Times New Roman" w:eastAsia="Times New Roman" w:hAnsi="Times New Roman" w:cs="Times New Roman"/>
                <w:b/>
                <w:bCs/>
                <w:szCs w:val="20"/>
                <w:lang w:val="pl-PL" w:eastAsia="pl-PL"/>
              </w:rPr>
              <w:t>formaty w zakresie: szerokość 76,2 x 215,9 mmm, długość 127 x 355,6 mm)</w:t>
            </w:r>
          </w:p>
          <w:p w14:paraId="19420A55" w14:textId="77777777" w:rsidR="00D572B1" w:rsidRPr="000D31FB" w:rsidRDefault="00D572B1" w:rsidP="00D572B1">
            <w:pPr>
              <w:numPr>
                <w:ilvl w:val="0"/>
                <w:numId w:val="22"/>
              </w:numPr>
              <w:spacing w:after="0" w:line="240" w:lineRule="auto"/>
              <w:ind w:left="330"/>
              <w:contextualSpacing/>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Druk</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dwustronny</w:t>
            </w:r>
            <w:proofErr w:type="spellEnd"/>
            <w:r w:rsidRPr="000D31FB">
              <w:rPr>
                <w:rFonts w:ascii="Times New Roman" w:eastAsia="Times New Roman" w:hAnsi="Times New Roman" w:cs="Times New Roman"/>
                <w:szCs w:val="20"/>
                <w:lang w:eastAsia="pl-PL"/>
              </w:rPr>
              <w:t>: A4</w:t>
            </w:r>
          </w:p>
        </w:tc>
      </w:tr>
      <w:tr w:rsidR="00D572B1" w:rsidRPr="000D31FB" w14:paraId="66FEF2BE"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1985" w:type="dxa"/>
            <w:tcBorders>
              <w:top w:val="nil"/>
              <w:left w:val="single" w:sz="4" w:space="0" w:color="auto"/>
              <w:bottom w:val="single" w:sz="4" w:space="0" w:color="auto"/>
              <w:right w:val="single" w:sz="4" w:space="0" w:color="auto"/>
            </w:tcBorders>
            <w:vAlign w:val="center"/>
          </w:tcPr>
          <w:p w14:paraId="45770005"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POS-8-DRL-SP-12</w:t>
            </w:r>
          </w:p>
        </w:tc>
        <w:tc>
          <w:tcPr>
            <w:tcW w:w="1842" w:type="dxa"/>
            <w:tcBorders>
              <w:top w:val="nil"/>
              <w:left w:val="single" w:sz="4" w:space="0" w:color="auto"/>
              <w:bottom w:val="single" w:sz="4" w:space="0" w:color="auto"/>
              <w:right w:val="single" w:sz="4" w:space="0" w:color="auto"/>
            </w:tcBorders>
            <w:vAlign w:val="center"/>
          </w:tcPr>
          <w:p w14:paraId="0148A5B9" w14:textId="77777777" w:rsidR="00D572B1" w:rsidRPr="000D31FB" w:rsidRDefault="00D572B1" w:rsidP="00D572B1">
            <w:pPr>
              <w:spacing w:after="0"/>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Gramatura</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papieru</w:t>
            </w:r>
            <w:proofErr w:type="spellEnd"/>
          </w:p>
        </w:tc>
        <w:tc>
          <w:tcPr>
            <w:tcW w:w="5983" w:type="dxa"/>
            <w:tcBorders>
              <w:top w:val="nil"/>
              <w:left w:val="nil"/>
              <w:bottom w:val="single" w:sz="4" w:space="0" w:color="auto"/>
              <w:right w:val="single" w:sz="4" w:space="0" w:color="auto"/>
            </w:tcBorders>
            <w:vAlign w:val="center"/>
          </w:tcPr>
          <w:p w14:paraId="5B0A5EE1" w14:textId="77777777" w:rsidR="00D572B1" w:rsidRPr="000D31FB" w:rsidRDefault="00D572B1" w:rsidP="00D572B1">
            <w:pPr>
              <w:numPr>
                <w:ilvl w:val="0"/>
                <w:numId w:val="23"/>
              </w:numPr>
              <w:spacing w:after="0" w:line="240" w:lineRule="auto"/>
              <w:ind w:left="330"/>
              <w:contextualSpacing/>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Podajnik</w:t>
            </w:r>
            <w:proofErr w:type="spellEnd"/>
            <w:r w:rsidRPr="000D31FB">
              <w:rPr>
                <w:rFonts w:ascii="Times New Roman" w:eastAsia="Times New Roman" w:hAnsi="Times New Roman" w:cs="Times New Roman"/>
                <w:szCs w:val="20"/>
                <w:lang w:eastAsia="pl-PL"/>
              </w:rPr>
              <w:t xml:space="preserve"> 1:  60 – 120 g/m2; </w:t>
            </w:r>
          </w:p>
          <w:p w14:paraId="37E6D22E" w14:textId="77777777" w:rsidR="00D572B1" w:rsidRPr="000D31FB" w:rsidRDefault="00D572B1" w:rsidP="00D572B1">
            <w:pPr>
              <w:numPr>
                <w:ilvl w:val="0"/>
                <w:numId w:val="23"/>
              </w:numPr>
              <w:spacing w:after="0" w:line="240" w:lineRule="auto"/>
              <w:ind w:left="330"/>
              <w:contextualSpacing/>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Druk</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dwustronny</w:t>
            </w:r>
            <w:proofErr w:type="spellEnd"/>
            <w:r w:rsidRPr="000D31FB">
              <w:rPr>
                <w:rFonts w:ascii="Times New Roman" w:eastAsia="Times New Roman" w:hAnsi="Times New Roman" w:cs="Times New Roman"/>
                <w:szCs w:val="20"/>
                <w:lang w:eastAsia="pl-PL"/>
              </w:rPr>
              <w:t>: 60 – 105 g/m2;</w:t>
            </w:r>
          </w:p>
          <w:p w14:paraId="2D19F7FE" w14:textId="77777777" w:rsidR="00D572B1" w:rsidRPr="000D31FB" w:rsidRDefault="00D572B1" w:rsidP="00D572B1">
            <w:pPr>
              <w:numPr>
                <w:ilvl w:val="0"/>
                <w:numId w:val="23"/>
              </w:numPr>
              <w:spacing w:after="0" w:line="240" w:lineRule="auto"/>
              <w:ind w:left="330"/>
              <w:contextualSpacing/>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Podajnik</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uniwersalny</w:t>
            </w:r>
            <w:proofErr w:type="spellEnd"/>
            <w:r w:rsidRPr="000D31FB">
              <w:rPr>
                <w:rFonts w:ascii="Times New Roman" w:eastAsia="Times New Roman" w:hAnsi="Times New Roman" w:cs="Times New Roman"/>
                <w:szCs w:val="20"/>
                <w:lang w:eastAsia="pl-PL"/>
              </w:rPr>
              <w:t>: 60 – 160 g/m2</w:t>
            </w:r>
          </w:p>
        </w:tc>
      </w:tr>
      <w:tr w:rsidR="00D572B1" w:rsidRPr="00FF1D09" w14:paraId="24AE1BF8"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5" w:type="dxa"/>
            <w:tcBorders>
              <w:top w:val="nil"/>
              <w:left w:val="single" w:sz="4" w:space="0" w:color="auto"/>
              <w:bottom w:val="single" w:sz="4" w:space="0" w:color="auto"/>
              <w:right w:val="single" w:sz="4" w:space="0" w:color="auto"/>
            </w:tcBorders>
            <w:vAlign w:val="center"/>
          </w:tcPr>
          <w:p w14:paraId="5DB3518B"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POS-8-DRL-SP-13</w:t>
            </w:r>
          </w:p>
        </w:tc>
        <w:tc>
          <w:tcPr>
            <w:tcW w:w="1842" w:type="dxa"/>
            <w:tcBorders>
              <w:top w:val="nil"/>
              <w:left w:val="single" w:sz="4" w:space="0" w:color="auto"/>
              <w:bottom w:val="single" w:sz="4" w:space="0" w:color="auto"/>
              <w:right w:val="single" w:sz="4" w:space="0" w:color="auto"/>
            </w:tcBorders>
            <w:vAlign w:val="center"/>
          </w:tcPr>
          <w:p w14:paraId="434C1843" w14:textId="77777777" w:rsidR="00D572B1" w:rsidRPr="000D31FB" w:rsidRDefault="00D572B1" w:rsidP="00D572B1">
            <w:pPr>
              <w:spacing w:after="0"/>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Odbiornik</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papieru</w:t>
            </w:r>
            <w:proofErr w:type="spellEnd"/>
          </w:p>
        </w:tc>
        <w:tc>
          <w:tcPr>
            <w:tcW w:w="5983" w:type="dxa"/>
            <w:tcBorders>
              <w:top w:val="nil"/>
              <w:left w:val="nil"/>
              <w:bottom w:val="single" w:sz="4" w:space="0" w:color="auto"/>
              <w:right w:val="single" w:sz="4" w:space="0" w:color="auto"/>
            </w:tcBorders>
            <w:vAlign w:val="center"/>
          </w:tcPr>
          <w:p w14:paraId="594BA937" w14:textId="77777777" w:rsidR="00D572B1" w:rsidRPr="000D31FB" w:rsidRDefault="00D572B1" w:rsidP="00D572B1">
            <w:pPr>
              <w:spacing w:after="0"/>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co najmniej 200 arkuszy stroną zadrukowaną do dołu</w:t>
            </w:r>
          </w:p>
        </w:tc>
      </w:tr>
      <w:tr w:rsidR="00D572B1" w:rsidRPr="00FF1D09" w14:paraId="4F80FE2D"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34"/>
          <w:jc w:val="center"/>
        </w:trPr>
        <w:tc>
          <w:tcPr>
            <w:tcW w:w="1985" w:type="dxa"/>
            <w:tcBorders>
              <w:top w:val="single" w:sz="4" w:space="0" w:color="auto"/>
              <w:left w:val="single" w:sz="4" w:space="0" w:color="auto"/>
              <w:bottom w:val="single" w:sz="4" w:space="0" w:color="auto"/>
              <w:right w:val="single" w:sz="4" w:space="0" w:color="auto"/>
            </w:tcBorders>
            <w:vAlign w:val="center"/>
          </w:tcPr>
          <w:p w14:paraId="4673BBC8"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POS-8-DRL-SP-14</w:t>
            </w:r>
          </w:p>
        </w:tc>
        <w:tc>
          <w:tcPr>
            <w:tcW w:w="1842" w:type="dxa"/>
            <w:tcBorders>
              <w:top w:val="single" w:sz="4" w:space="0" w:color="auto"/>
              <w:left w:val="single" w:sz="4" w:space="0" w:color="auto"/>
              <w:bottom w:val="single" w:sz="4" w:space="0" w:color="auto"/>
              <w:right w:val="single" w:sz="4" w:space="0" w:color="auto"/>
            </w:tcBorders>
            <w:vAlign w:val="center"/>
          </w:tcPr>
          <w:p w14:paraId="60F7B475" w14:textId="77777777" w:rsidR="00D572B1" w:rsidRPr="000D31FB" w:rsidRDefault="00D572B1" w:rsidP="00D572B1">
            <w:pPr>
              <w:spacing w:after="0"/>
              <w:rPr>
                <w:rFonts w:ascii="Times New Roman" w:eastAsia="Times New Roman" w:hAnsi="Times New Roman" w:cs="Times New Roman"/>
                <w:bCs/>
                <w:szCs w:val="20"/>
                <w:lang w:eastAsia="pl-PL"/>
              </w:rPr>
            </w:pPr>
            <w:proofErr w:type="spellStart"/>
            <w:r w:rsidRPr="000D31FB">
              <w:rPr>
                <w:rFonts w:ascii="Times New Roman" w:eastAsia="Times New Roman" w:hAnsi="Times New Roman" w:cs="Times New Roman"/>
                <w:bCs/>
                <w:szCs w:val="20"/>
                <w:lang w:eastAsia="pl-PL"/>
              </w:rPr>
              <w:t>Obciążenie</w:t>
            </w:r>
            <w:proofErr w:type="spellEnd"/>
          </w:p>
        </w:tc>
        <w:tc>
          <w:tcPr>
            <w:tcW w:w="5983" w:type="dxa"/>
            <w:tcBorders>
              <w:top w:val="single" w:sz="4" w:space="0" w:color="auto"/>
              <w:left w:val="nil"/>
              <w:bottom w:val="single" w:sz="4" w:space="0" w:color="auto"/>
              <w:right w:val="single" w:sz="4" w:space="0" w:color="auto"/>
            </w:tcBorders>
            <w:shd w:val="clear" w:color="auto" w:fill="auto"/>
            <w:vAlign w:val="center"/>
          </w:tcPr>
          <w:p w14:paraId="19D2CD50" w14:textId="77777777" w:rsidR="00D572B1" w:rsidRPr="000D31FB" w:rsidRDefault="00D572B1" w:rsidP="00D572B1">
            <w:pPr>
              <w:spacing w:after="0"/>
              <w:rPr>
                <w:rFonts w:ascii="Times New Roman" w:hAnsi="Times New Roman" w:cs="Times New Roman"/>
                <w:szCs w:val="20"/>
                <w:lang w:val="pl-PL"/>
              </w:rPr>
            </w:pPr>
            <w:r w:rsidRPr="000D31FB">
              <w:rPr>
                <w:rFonts w:ascii="Times New Roman" w:hAnsi="Times New Roman" w:cs="Times New Roman"/>
                <w:szCs w:val="20"/>
                <w:lang w:val="pl-PL"/>
              </w:rPr>
              <w:t>maksymalne - co najmniej 100 000 stron miesięcznie</w:t>
            </w:r>
          </w:p>
          <w:p w14:paraId="471B439D" w14:textId="77777777" w:rsidR="00D572B1" w:rsidRPr="000D31FB" w:rsidRDefault="00D572B1" w:rsidP="00D572B1">
            <w:pPr>
              <w:spacing w:after="0"/>
              <w:rPr>
                <w:rFonts w:ascii="Times New Roman" w:eastAsia="Times New Roman" w:hAnsi="Times New Roman" w:cs="Times New Roman"/>
                <w:szCs w:val="20"/>
                <w:lang w:val="pl-PL" w:eastAsia="pl-PL"/>
              </w:rPr>
            </w:pPr>
            <w:r w:rsidRPr="000D31FB">
              <w:rPr>
                <w:rFonts w:ascii="Times New Roman" w:hAnsi="Times New Roman" w:cs="Times New Roman"/>
                <w:szCs w:val="20"/>
                <w:lang w:val="pl-PL"/>
              </w:rPr>
              <w:t>zalecane – co najmniej 8 000 stron miesięcznie</w:t>
            </w:r>
          </w:p>
        </w:tc>
      </w:tr>
      <w:tr w:rsidR="00D572B1" w:rsidRPr="000D31FB" w14:paraId="6B5842A7"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9"/>
          <w:jc w:val="center"/>
        </w:trPr>
        <w:tc>
          <w:tcPr>
            <w:tcW w:w="1985" w:type="dxa"/>
            <w:tcBorders>
              <w:top w:val="single" w:sz="4" w:space="0" w:color="auto"/>
              <w:left w:val="single" w:sz="4" w:space="0" w:color="auto"/>
              <w:bottom w:val="single" w:sz="4" w:space="0" w:color="auto"/>
              <w:right w:val="single" w:sz="4" w:space="0" w:color="auto"/>
            </w:tcBorders>
            <w:vAlign w:val="center"/>
          </w:tcPr>
          <w:p w14:paraId="22A3E1EF"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POS-8-DRL-SP-15</w:t>
            </w:r>
          </w:p>
        </w:tc>
        <w:tc>
          <w:tcPr>
            <w:tcW w:w="1842" w:type="dxa"/>
            <w:tcBorders>
              <w:top w:val="single" w:sz="4" w:space="0" w:color="auto"/>
              <w:left w:val="single" w:sz="4" w:space="0" w:color="auto"/>
              <w:bottom w:val="single" w:sz="4" w:space="0" w:color="auto"/>
              <w:right w:val="single" w:sz="4" w:space="0" w:color="auto"/>
            </w:tcBorders>
            <w:vAlign w:val="center"/>
          </w:tcPr>
          <w:p w14:paraId="041F62A6" w14:textId="77777777" w:rsidR="00D572B1" w:rsidRPr="000D31FB" w:rsidRDefault="00D572B1" w:rsidP="00D572B1">
            <w:pPr>
              <w:spacing w:after="0"/>
              <w:rPr>
                <w:rFonts w:ascii="Times New Roman" w:eastAsia="Times New Roman" w:hAnsi="Times New Roman" w:cs="Times New Roman"/>
                <w:bCs/>
                <w:szCs w:val="20"/>
                <w:lang w:eastAsia="pl-PL"/>
              </w:rPr>
            </w:pPr>
            <w:proofErr w:type="spellStart"/>
            <w:r w:rsidRPr="000D31FB">
              <w:rPr>
                <w:rFonts w:ascii="Times New Roman" w:eastAsia="Times New Roman" w:hAnsi="Times New Roman" w:cs="Times New Roman"/>
                <w:bCs/>
                <w:szCs w:val="20"/>
                <w:lang w:eastAsia="pl-PL"/>
              </w:rPr>
              <w:t>Wymagane</w:t>
            </w:r>
            <w:proofErr w:type="spellEnd"/>
            <w:r w:rsidRPr="000D31FB">
              <w:rPr>
                <w:rFonts w:ascii="Times New Roman" w:eastAsia="Times New Roman" w:hAnsi="Times New Roman" w:cs="Times New Roman"/>
                <w:bCs/>
                <w:szCs w:val="20"/>
                <w:lang w:eastAsia="pl-PL"/>
              </w:rPr>
              <w:t xml:space="preserve"> </w:t>
            </w:r>
            <w:proofErr w:type="spellStart"/>
            <w:r w:rsidRPr="000D31FB">
              <w:rPr>
                <w:rFonts w:ascii="Times New Roman" w:eastAsia="Times New Roman" w:hAnsi="Times New Roman" w:cs="Times New Roman"/>
                <w:bCs/>
                <w:szCs w:val="20"/>
                <w:lang w:eastAsia="pl-PL"/>
              </w:rPr>
              <w:t>dokumenty</w:t>
            </w:r>
            <w:proofErr w:type="spellEnd"/>
          </w:p>
        </w:tc>
        <w:tc>
          <w:tcPr>
            <w:tcW w:w="5983" w:type="dxa"/>
            <w:tcBorders>
              <w:top w:val="single" w:sz="4" w:space="0" w:color="auto"/>
              <w:left w:val="nil"/>
              <w:bottom w:val="single" w:sz="4" w:space="0" w:color="auto"/>
              <w:right w:val="single" w:sz="4" w:space="0" w:color="auto"/>
            </w:tcBorders>
            <w:vAlign w:val="center"/>
          </w:tcPr>
          <w:p w14:paraId="43181F18" w14:textId="77777777" w:rsidR="00D572B1" w:rsidRPr="000D31FB" w:rsidRDefault="00D572B1" w:rsidP="00D572B1">
            <w:pPr>
              <w:numPr>
                <w:ilvl w:val="0"/>
                <w:numId w:val="25"/>
              </w:numPr>
              <w:spacing w:after="0" w:line="240" w:lineRule="auto"/>
              <w:ind w:left="330"/>
              <w:contextualSpacing/>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Certyfikat</w:t>
            </w:r>
            <w:proofErr w:type="spellEnd"/>
            <w:r w:rsidRPr="000D31FB">
              <w:rPr>
                <w:rFonts w:ascii="Times New Roman" w:eastAsia="Times New Roman" w:hAnsi="Times New Roman" w:cs="Times New Roman"/>
                <w:szCs w:val="20"/>
                <w:lang w:eastAsia="pl-PL"/>
              </w:rPr>
              <w:t xml:space="preserve"> ISO 9001:2008 </w:t>
            </w:r>
            <w:proofErr w:type="spellStart"/>
            <w:r w:rsidRPr="000D31FB">
              <w:rPr>
                <w:rFonts w:ascii="Times New Roman" w:eastAsia="Times New Roman" w:hAnsi="Times New Roman" w:cs="Times New Roman"/>
                <w:szCs w:val="20"/>
                <w:lang w:eastAsia="pl-PL"/>
              </w:rPr>
              <w:t>producenta</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oferowanego</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sprzętu</w:t>
            </w:r>
            <w:proofErr w:type="spellEnd"/>
            <w:r w:rsidRPr="000D31FB">
              <w:rPr>
                <w:rFonts w:ascii="Times New Roman" w:eastAsia="Times New Roman" w:hAnsi="Times New Roman" w:cs="Times New Roman"/>
                <w:szCs w:val="20"/>
                <w:lang w:eastAsia="pl-PL"/>
              </w:rPr>
              <w:t xml:space="preserve"> </w:t>
            </w:r>
          </w:p>
          <w:p w14:paraId="0F6DBCAE" w14:textId="77777777" w:rsidR="00D572B1" w:rsidRPr="000D31FB" w:rsidRDefault="00D572B1" w:rsidP="00D572B1">
            <w:pPr>
              <w:numPr>
                <w:ilvl w:val="0"/>
                <w:numId w:val="25"/>
              </w:numPr>
              <w:spacing w:after="0" w:line="240" w:lineRule="auto"/>
              <w:ind w:left="330"/>
              <w:contextualSpacing/>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Certyfikat</w:t>
            </w:r>
            <w:proofErr w:type="spellEnd"/>
            <w:r w:rsidRPr="000D31FB">
              <w:rPr>
                <w:rFonts w:ascii="Times New Roman" w:eastAsia="Times New Roman" w:hAnsi="Times New Roman" w:cs="Times New Roman"/>
                <w:szCs w:val="20"/>
                <w:lang w:eastAsia="pl-PL"/>
              </w:rPr>
              <w:t xml:space="preserve"> ISO 140001:2004 </w:t>
            </w:r>
            <w:proofErr w:type="spellStart"/>
            <w:r w:rsidRPr="000D31FB">
              <w:rPr>
                <w:rFonts w:ascii="Times New Roman" w:eastAsia="Times New Roman" w:hAnsi="Times New Roman" w:cs="Times New Roman"/>
                <w:szCs w:val="20"/>
                <w:lang w:eastAsia="pl-PL"/>
              </w:rPr>
              <w:t>producenta</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oferowanego</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sprzętu</w:t>
            </w:r>
            <w:proofErr w:type="spellEnd"/>
            <w:r w:rsidRPr="000D31FB">
              <w:rPr>
                <w:rFonts w:ascii="Times New Roman" w:eastAsia="Times New Roman" w:hAnsi="Times New Roman" w:cs="Times New Roman"/>
                <w:szCs w:val="20"/>
                <w:lang w:eastAsia="pl-PL"/>
              </w:rPr>
              <w:t xml:space="preserve"> </w:t>
            </w:r>
          </w:p>
          <w:p w14:paraId="7FEC1455" w14:textId="77777777" w:rsidR="00D572B1" w:rsidRPr="000D31FB" w:rsidRDefault="00D572B1" w:rsidP="00D572B1">
            <w:pPr>
              <w:numPr>
                <w:ilvl w:val="0"/>
                <w:numId w:val="25"/>
              </w:numPr>
              <w:spacing w:after="0" w:line="240" w:lineRule="auto"/>
              <w:ind w:left="330"/>
              <w:contextualSpacing/>
              <w:rPr>
                <w:rFonts w:ascii="Times New Roman" w:eastAsia="Times New Roman" w:hAnsi="Times New Roman" w:cs="Times New Roman"/>
                <w:szCs w:val="20"/>
                <w:lang w:eastAsia="pl-PL"/>
              </w:rPr>
            </w:pPr>
            <w:proofErr w:type="spellStart"/>
            <w:r w:rsidRPr="000D31FB">
              <w:rPr>
                <w:rFonts w:ascii="Times New Roman" w:eastAsia="Times New Roman" w:hAnsi="Times New Roman" w:cs="Times New Roman"/>
                <w:szCs w:val="20"/>
                <w:lang w:eastAsia="pl-PL"/>
              </w:rPr>
              <w:t>Urządzenie</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spełniające</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normy</w:t>
            </w:r>
            <w:proofErr w:type="spellEnd"/>
            <w:r w:rsidRPr="000D31FB">
              <w:rPr>
                <w:rFonts w:ascii="Times New Roman" w:eastAsia="Times New Roman" w:hAnsi="Times New Roman" w:cs="Times New Roman"/>
                <w:szCs w:val="20"/>
                <w:lang w:eastAsia="pl-PL"/>
              </w:rPr>
              <w:t xml:space="preserve"> CE.</w:t>
            </w:r>
          </w:p>
        </w:tc>
      </w:tr>
      <w:tr w:rsidR="00D572B1" w:rsidRPr="00FF1D09" w14:paraId="76BC0CE2"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9"/>
          <w:jc w:val="center"/>
        </w:trPr>
        <w:tc>
          <w:tcPr>
            <w:tcW w:w="1985" w:type="dxa"/>
            <w:tcBorders>
              <w:top w:val="single" w:sz="4" w:space="0" w:color="auto"/>
              <w:left w:val="single" w:sz="4" w:space="0" w:color="auto"/>
              <w:bottom w:val="single" w:sz="4" w:space="0" w:color="auto"/>
              <w:right w:val="single" w:sz="4" w:space="0" w:color="auto"/>
            </w:tcBorders>
            <w:vAlign w:val="center"/>
          </w:tcPr>
          <w:p w14:paraId="3401FD80"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POS-8-DRL-SP-16</w:t>
            </w:r>
          </w:p>
        </w:tc>
        <w:tc>
          <w:tcPr>
            <w:tcW w:w="1842" w:type="dxa"/>
            <w:tcBorders>
              <w:top w:val="single" w:sz="4" w:space="0" w:color="auto"/>
              <w:left w:val="single" w:sz="4" w:space="0" w:color="auto"/>
              <w:bottom w:val="single" w:sz="4" w:space="0" w:color="auto"/>
              <w:right w:val="single" w:sz="4" w:space="0" w:color="auto"/>
            </w:tcBorders>
            <w:vAlign w:val="center"/>
          </w:tcPr>
          <w:p w14:paraId="4B66E2A7" w14:textId="77777777" w:rsidR="00D572B1" w:rsidRPr="000D31FB" w:rsidRDefault="00D572B1" w:rsidP="00D572B1">
            <w:pPr>
              <w:spacing w:after="0"/>
              <w:rPr>
                <w:rFonts w:ascii="Times New Roman" w:eastAsia="Times New Roman" w:hAnsi="Times New Roman" w:cs="Times New Roman"/>
                <w:bCs/>
                <w:szCs w:val="20"/>
                <w:lang w:eastAsia="pl-PL"/>
              </w:rPr>
            </w:pPr>
            <w:proofErr w:type="spellStart"/>
            <w:r w:rsidRPr="000D31FB">
              <w:rPr>
                <w:rFonts w:ascii="Times New Roman" w:eastAsia="Times New Roman" w:hAnsi="Times New Roman" w:cs="Times New Roman"/>
                <w:bCs/>
                <w:szCs w:val="20"/>
                <w:lang w:eastAsia="pl-PL"/>
              </w:rPr>
              <w:t>Materiały</w:t>
            </w:r>
            <w:proofErr w:type="spellEnd"/>
            <w:r w:rsidRPr="000D31FB">
              <w:rPr>
                <w:rFonts w:ascii="Times New Roman" w:eastAsia="Times New Roman" w:hAnsi="Times New Roman" w:cs="Times New Roman"/>
                <w:bCs/>
                <w:szCs w:val="20"/>
                <w:lang w:eastAsia="pl-PL"/>
              </w:rPr>
              <w:t xml:space="preserve"> </w:t>
            </w:r>
            <w:proofErr w:type="spellStart"/>
            <w:r w:rsidRPr="000D31FB">
              <w:rPr>
                <w:rFonts w:ascii="Times New Roman" w:eastAsia="Times New Roman" w:hAnsi="Times New Roman" w:cs="Times New Roman"/>
                <w:bCs/>
                <w:szCs w:val="20"/>
                <w:lang w:eastAsia="pl-PL"/>
              </w:rPr>
              <w:t>eksploatacyjne</w:t>
            </w:r>
            <w:proofErr w:type="spellEnd"/>
            <w:r w:rsidRPr="000D31FB">
              <w:rPr>
                <w:rFonts w:ascii="Times New Roman" w:eastAsia="Times New Roman" w:hAnsi="Times New Roman" w:cs="Times New Roman"/>
                <w:bCs/>
                <w:szCs w:val="20"/>
                <w:lang w:eastAsia="pl-PL"/>
              </w:rPr>
              <w:t>:</w:t>
            </w:r>
          </w:p>
        </w:tc>
        <w:tc>
          <w:tcPr>
            <w:tcW w:w="5983" w:type="dxa"/>
            <w:tcBorders>
              <w:top w:val="single" w:sz="4" w:space="0" w:color="auto"/>
              <w:left w:val="nil"/>
              <w:bottom w:val="single" w:sz="4" w:space="0" w:color="auto"/>
              <w:right w:val="single" w:sz="4" w:space="0" w:color="auto"/>
            </w:tcBorders>
            <w:vAlign w:val="center"/>
          </w:tcPr>
          <w:p w14:paraId="451201A0" w14:textId="77777777" w:rsidR="00D572B1" w:rsidRPr="000D31FB" w:rsidRDefault="00D572B1" w:rsidP="00D572B1">
            <w:pPr>
              <w:numPr>
                <w:ilvl w:val="0"/>
                <w:numId w:val="26"/>
              </w:numPr>
              <w:spacing w:after="0" w:line="240" w:lineRule="auto"/>
              <w:ind w:left="330"/>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Wymagana rozdzielność bębna i tonera.</w:t>
            </w:r>
          </w:p>
          <w:p w14:paraId="5ED5329C" w14:textId="77777777" w:rsidR="00D572B1" w:rsidRPr="000D31FB" w:rsidRDefault="00D572B1" w:rsidP="00D572B1">
            <w:pPr>
              <w:numPr>
                <w:ilvl w:val="0"/>
                <w:numId w:val="26"/>
              </w:numPr>
              <w:spacing w:after="0" w:line="240" w:lineRule="auto"/>
              <w:ind w:left="330"/>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b/>
                <w:bCs/>
                <w:szCs w:val="20"/>
                <w:lang w:val="pl-PL" w:eastAsia="pl-PL"/>
              </w:rPr>
              <w:t>Dwa</w:t>
            </w:r>
            <w:r w:rsidRPr="000D31FB">
              <w:rPr>
                <w:rFonts w:ascii="Times New Roman" w:eastAsia="Times New Roman" w:hAnsi="Times New Roman" w:cs="Times New Roman"/>
                <w:szCs w:val="20"/>
                <w:lang w:val="pl-PL" w:eastAsia="pl-PL"/>
              </w:rPr>
              <w:t xml:space="preserve"> tonery dostarczane wraz z urządzeniem pozwalające na wydrukowanie minimum 11 000 stron (liczba stron A4 w druku zgodnym z ISO/ISC 19752). Jeden z tonerów musi posiadać wydajność minimum 2 – 3 tys. stron wydruku..</w:t>
            </w:r>
          </w:p>
          <w:p w14:paraId="3403828F" w14:textId="77777777" w:rsidR="00D572B1" w:rsidRPr="000D31FB" w:rsidRDefault="00D572B1" w:rsidP="00D572B1">
            <w:pPr>
              <w:numPr>
                <w:ilvl w:val="0"/>
                <w:numId w:val="26"/>
              </w:numPr>
              <w:spacing w:after="0" w:line="240" w:lineRule="auto"/>
              <w:ind w:left="330"/>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Tonery muszą być  fabrycznie nowe,  nie mogą być regenerowane.</w:t>
            </w:r>
          </w:p>
        </w:tc>
      </w:tr>
      <w:tr w:rsidR="00D572B1" w:rsidRPr="00FF1D09" w14:paraId="7FAE2EFA" w14:textId="77777777" w:rsidTr="00164E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9"/>
          <w:jc w:val="center"/>
        </w:trPr>
        <w:tc>
          <w:tcPr>
            <w:tcW w:w="1985" w:type="dxa"/>
            <w:tcBorders>
              <w:top w:val="single" w:sz="4" w:space="0" w:color="auto"/>
              <w:left w:val="single" w:sz="4" w:space="0" w:color="auto"/>
              <w:bottom w:val="single" w:sz="4" w:space="0" w:color="auto"/>
              <w:right w:val="single" w:sz="4" w:space="0" w:color="auto"/>
            </w:tcBorders>
            <w:vAlign w:val="center"/>
          </w:tcPr>
          <w:p w14:paraId="27472B78"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POS-8-DRL-SP-17</w:t>
            </w:r>
          </w:p>
        </w:tc>
        <w:tc>
          <w:tcPr>
            <w:tcW w:w="1842" w:type="dxa"/>
            <w:tcBorders>
              <w:top w:val="single" w:sz="4" w:space="0" w:color="auto"/>
              <w:left w:val="single" w:sz="4" w:space="0" w:color="auto"/>
              <w:bottom w:val="single" w:sz="4" w:space="0" w:color="auto"/>
              <w:right w:val="single" w:sz="4" w:space="0" w:color="auto"/>
            </w:tcBorders>
            <w:vAlign w:val="center"/>
          </w:tcPr>
          <w:p w14:paraId="705B6DB0" w14:textId="77777777" w:rsidR="00D572B1" w:rsidRPr="000D31FB" w:rsidRDefault="00D572B1" w:rsidP="00D572B1">
            <w:pPr>
              <w:spacing w:after="0"/>
              <w:rPr>
                <w:rFonts w:ascii="Times New Roman" w:eastAsia="Times New Roman" w:hAnsi="Times New Roman" w:cs="Times New Roman"/>
                <w:bCs/>
                <w:szCs w:val="20"/>
                <w:lang w:eastAsia="pl-PL"/>
              </w:rPr>
            </w:pPr>
            <w:proofErr w:type="spellStart"/>
            <w:r w:rsidRPr="000D31FB">
              <w:rPr>
                <w:rFonts w:ascii="Times New Roman" w:eastAsia="Times New Roman" w:hAnsi="Times New Roman" w:cs="Times New Roman"/>
                <w:bCs/>
                <w:szCs w:val="20"/>
                <w:lang w:eastAsia="pl-PL"/>
              </w:rPr>
              <w:t>Wyposażenie</w:t>
            </w:r>
            <w:proofErr w:type="spellEnd"/>
            <w:r w:rsidRPr="000D31FB">
              <w:rPr>
                <w:rFonts w:ascii="Times New Roman" w:eastAsia="Times New Roman" w:hAnsi="Times New Roman" w:cs="Times New Roman"/>
                <w:bCs/>
                <w:szCs w:val="20"/>
                <w:lang w:eastAsia="pl-PL"/>
              </w:rPr>
              <w:t xml:space="preserve"> </w:t>
            </w:r>
            <w:proofErr w:type="spellStart"/>
            <w:r w:rsidRPr="000D31FB">
              <w:rPr>
                <w:rFonts w:ascii="Times New Roman" w:eastAsia="Times New Roman" w:hAnsi="Times New Roman" w:cs="Times New Roman"/>
                <w:bCs/>
                <w:szCs w:val="20"/>
                <w:lang w:eastAsia="pl-PL"/>
              </w:rPr>
              <w:t>dodatkowe</w:t>
            </w:r>
            <w:proofErr w:type="spellEnd"/>
          </w:p>
        </w:tc>
        <w:tc>
          <w:tcPr>
            <w:tcW w:w="5983" w:type="dxa"/>
            <w:tcBorders>
              <w:top w:val="single" w:sz="4" w:space="0" w:color="auto"/>
              <w:left w:val="nil"/>
              <w:bottom w:val="single" w:sz="4" w:space="0" w:color="auto"/>
              <w:right w:val="single" w:sz="4" w:space="0" w:color="auto"/>
            </w:tcBorders>
            <w:vAlign w:val="center"/>
          </w:tcPr>
          <w:p w14:paraId="7E8BE3A2" w14:textId="77777777" w:rsidR="00D572B1" w:rsidRPr="000D31FB" w:rsidRDefault="00D572B1" w:rsidP="00D572B1">
            <w:pPr>
              <w:numPr>
                <w:ilvl w:val="0"/>
                <w:numId w:val="27"/>
              </w:numPr>
              <w:spacing w:after="0" w:line="240" w:lineRule="auto"/>
              <w:ind w:left="330"/>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Dołączony kabel USB do podłączenia drukarki do komputera.</w:t>
            </w:r>
          </w:p>
          <w:p w14:paraId="57A8B0DE" w14:textId="77777777" w:rsidR="00D572B1" w:rsidRPr="000D31FB" w:rsidRDefault="00D572B1" w:rsidP="00D572B1">
            <w:pPr>
              <w:numPr>
                <w:ilvl w:val="0"/>
                <w:numId w:val="27"/>
              </w:numPr>
              <w:spacing w:after="0" w:line="240" w:lineRule="auto"/>
              <w:ind w:left="330"/>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Kabel łączący drukarkę z gniazdem UTP (linka) o długości 5 m kat. 6.</w:t>
            </w:r>
          </w:p>
        </w:tc>
      </w:tr>
      <w:tr w:rsidR="00D572B1" w:rsidRPr="00FF1D09" w14:paraId="5349F32F" w14:textId="77777777" w:rsidTr="00164E14">
        <w:tblPrEx>
          <w:tblCellMar>
            <w:left w:w="70" w:type="dxa"/>
            <w:right w:w="70" w:type="dxa"/>
          </w:tblCellMar>
          <w:tblLook w:val="0000" w:firstRow="0" w:lastRow="0" w:firstColumn="0" w:lastColumn="0" w:noHBand="0" w:noVBand="0"/>
        </w:tblPrEx>
        <w:trPr>
          <w:trHeight w:val="269"/>
          <w:jc w:val="center"/>
        </w:trPr>
        <w:tc>
          <w:tcPr>
            <w:tcW w:w="1985" w:type="dxa"/>
            <w:tcBorders>
              <w:top w:val="single" w:sz="4" w:space="0" w:color="auto"/>
              <w:left w:val="single" w:sz="4" w:space="0" w:color="auto"/>
              <w:bottom w:val="single" w:sz="4" w:space="0" w:color="auto"/>
              <w:right w:val="single" w:sz="4" w:space="0" w:color="auto"/>
            </w:tcBorders>
            <w:vAlign w:val="center"/>
          </w:tcPr>
          <w:p w14:paraId="584D283A" w14:textId="77777777" w:rsidR="00D572B1" w:rsidRPr="000D31FB" w:rsidRDefault="00D572B1" w:rsidP="00D572B1">
            <w:pPr>
              <w:spacing w:after="0"/>
              <w:rPr>
                <w:rFonts w:ascii="Times New Roman" w:eastAsia="Times New Roman" w:hAnsi="Times New Roman" w:cs="Times New Roman"/>
                <w:color w:val="000000"/>
                <w:szCs w:val="20"/>
                <w:lang w:eastAsia="pl-PL"/>
              </w:rPr>
            </w:pPr>
            <w:r w:rsidRPr="000D31FB">
              <w:rPr>
                <w:rFonts w:ascii="Times New Roman" w:eastAsia="Times New Roman" w:hAnsi="Times New Roman" w:cs="Times New Roman"/>
                <w:color w:val="000000"/>
                <w:szCs w:val="20"/>
                <w:lang w:eastAsia="pl-PL"/>
              </w:rPr>
              <w:t>POS-8-DRL-SP-18</w:t>
            </w:r>
          </w:p>
        </w:tc>
        <w:tc>
          <w:tcPr>
            <w:tcW w:w="1842" w:type="dxa"/>
            <w:tcBorders>
              <w:top w:val="single" w:sz="4" w:space="0" w:color="auto"/>
              <w:left w:val="single" w:sz="4" w:space="0" w:color="auto"/>
              <w:bottom w:val="single" w:sz="4" w:space="0" w:color="auto"/>
              <w:right w:val="single" w:sz="4" w:space="0" w:color="auto"/>
            </w:tcBorders>
            <w:vAlign w:val="center"/>
          </w:tcPr>
          <w:p w14:paraId="230D1935" w14:textId="77777777" w:rsidR="00D572B1" w:rsidRPr="000D31FB" w:rsidRDefault="00D572B1" w:rsidP="00D572B1">
            <w:pPr>
              <w:spacing w:after="0"/>
              <w:rPr>
                <w:rFonts w:ascii="Times New Roman" w:eastAsia="Times New Roman" w:hAnsi="Times New Roman" w:cs="Times New Roman"/>
                <w:bCs/>
                <w:szCs w:val="20"/>
                <w:lang w:eastAsia="pl-PL"/>
              </w:rPr>
            </w:pPr>
            <w:proofErr w:type="spellStart"/>
            <w:r w:rsidRPr="000D31FB">
              <w:rPr>
                <w:rFonts w:ascii="Times New Roman" w:eastAsia="Times New Roman" w:hAnsi="Times New Roman" w:cs="Times New Roman"/>
                <w:szCs w:val="20"/>
                <w:lang w:eastAsia="pl-PL"/>
              </w:rPr>
              <w:t>Wymaganie</w:t>
            </w:r>
            <w:proofErr w:type="spellEnd"/>
            <w:r w:rsidRPr="000D31FB">
              <w:rPr>
                <w:rFonts w:ascii="Times New Roman" w:eastAsia="Times New Roman" w:hAnsi="Times New Roman" w:cs="Times New Roman"/>
                <w:szCs w:val="20"/>
                <w:lang w:eastAsia="pl-PL"/>
              </w:rPr>
              <w:t xml:space="preserve"> </w:t>
            </w:r>
            <w:proofErr w:type="spellStart"/>
            <w:r w:rsidRPr="000D31FB">
              <w:rPr>
                <w:rFonts w:ascii="Times New Roman" w:eastAsia="Times New Roman" w:hAnsi="Times New Roman" w:cs="Times New Roman"/>
                <w:szCs w:val="20"/>
                <w:lang w:eastAsia="pl-PL"/>
              </w:rPr>
              <w:t>dodatkowe</w:t>
            </w:r>
            <w:proofErr w:type="spellEnd"/>
          </w:p>
        </w:tc>
        <w:tc>
          <w:tcPr>
            <w:tcW w:w="5983" w:type="dxa"/>
            <w:tcBorders>
              <w:top w:val="single" w:sz="4" w:space="0" w:color="auto"/>
              <w:left w:val="nil"/>
              <w:bottom w:val="single" w:sz="4" w:space="0" w:color="auto"/>
              <w:right w:val="single" w:sz="4" w:space="0" w:color="auto"/>
            </w:tcBorders>
            <w:vAlign w:val="center"/>
          </w:tcPr>
          <w:p w14:paraId="488CBB74" w14:textId="77777777" w:rsidR="00D572B1" w:rsidRPr="000D31FB" w:rsidRDefault="00D572B1" w:rsidP="00D572B1">
            <w:pPr>
              <w:spacing w:after="0"/>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Drukarki muszą być fabrycznie nowe, zakupione w oficjalnym kanale sprzedaży producenta i posiadać pakiet usług gwarancyjnych kierowanych do użytkowników z obszaru Rzeczpospolitej Polskiej. Dostarczany sprzęt musi być wyprodukowany nie wcześniej niż w 2018 r.</w:t>
            </w:r>
          </w:p>
        </w:tc>
      </w:tr>
      <w:bookmarkEnd w:id="48"/>
    </w:tbl>
    <w:p w14:paraId="7AE8A6DA" w14:textId="77777777" w:rsidR="00A348C8" w:rsidRDefault="00A348C8" w:rsidP="00A348C8">
      <w:pPr>
        <w:rPr>
          <w:sz w:val="24"/>
          <w:szCs w:val="24"/>
          <w:lang w:val="pl-PL" w:eastAsia="en-US"/>
        </w:rPr>
      </w:pPr>
    </w:p>
    <w:p w14:paraId="5FD4CDF6" w14:textId="135E7909" w:rsidR="00A348C8" w:rsidRDefault="00A348C8" w:rsidP="00A348C8">
      <w:pPr>
        <w:rPr>
          <w:sz w:val="24"/>
          <w:szCs w:val="24"/>
          <w:lang w:val="pl-PL" w:eastAsia="en-US"/>
        </w:rPr>
      </w:pPr>
    </w:p>
    <w:p w14:paraId="5121ED4F" w14:textId="748FC42A" w:rsidR="0064119B" w:rsidRDefault="005E625C" w:rsidP="005708B8">
      <w:pPr>
        <w:pStyle w:val="Nagwek2"/>
        <w:numPr>
          <w:ilvl w:val="1"/>
          <w:numId w:val="9"/>
        </w:numPr>
      </w:pPr>
      <w:bookmarkStart w:id="49" w:name="_Toc23242259"/>
      <w:r>
        <w:t>Skanery A4</w:t>
      </w:r>
      <w:bookmarkEnd w:id="49"/>
    </w:p>
    <w:p w14:paraId="16314EE9" w14:textId="75C6CB64" w:rsidR="00B626F3" w:rsidRPr="00EC385B" w:rsidRDefault="000548C9" w:rsidP="00EC385B">
      <w:pPr>
        <w:ind w:firstLine="360"/>
        <w:rPr>
          <w:rFonts w:ascii="Times New Roman" w:hAnsi="Times New Roman" w:cs="Times New Roman"/>
          <w:b/>
          <w:sz w:val="28"/>
          <w:szCs w:val="28"/>
          <w:lang w:val="pl-PL" w:eastAsia="en-US"/>
        </w:rPr>
      </w:pPr>
      <w:r w:rsidRPr="00EC385B">
        <w:rPr>
          <w:rFonts w:ascii="Times New Roman" w:hAnsi="Times New Roman" w:cs="Times New Roman"/>
          <w:b/>
          <w:sz w:val="28"/>
          <w:szCs w:val="28"/>
          <w:lang w:val="pl-PL" w:eastAsia="en-US"/>
        </w:rPr>
        <w:t>Skaner format A4</w:t>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t>Liczba sztuk: 791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980"/>
        <w:gridCol w:w="2126"/>
        <w:gridCol w:w="5812"/>
      </w:tblGrid>
      <w:tr w:rsidR="000D31FB" w:rsidRPr="000D31FB" w14:paraId="4D375BAB" w14:textId="77777777" w:rsidTr="00164E14">
        <w:trPr>
          <w:trHeight w:val="596"/>
          <w:tblHeader/>
          <w:jc w:val="center"/>
        </w:trPr>
        <w:tc>
          <w:tcPr>
            <w:tcW w:w="1980" w:type="dxa"/>
            <w:shd w:val="clear" w:color="auto" w:fill="auto"/>
            <w:vAlign w:val="center"/>
          </w:tcPr>
          <w:p w14:paraId="5097ADD2" w14:textId="77777777" w:rsidR="000D31FB" w:rsidRPr="000D31FB" w:rsidRDefault="000D31FB" w:rsidP="000D31FB">
            <w:pPr>
              <w:spacing w:after="0"/>
              <w:jc w:val="center"/>
              <w:rPr>
                <w:rFonts w:ascii="Times New Roman" w:eastAsia="Times New Roman" w:hAnsi="Times New Roman" w:cs="Times New Roman"/>
                <w:b/>
                <w:spacing w:val="-3"/>
                <w:szCs w:val="20"/>
                <w:lang w:val="pl-PL" w:eastAsia="pl-PL"/>
              </w:rPr>
            </w:pPr>
            <w:r w:rsidRPr="000D31FB">
              <w:rPr>
                <w:rFonts w:ascii="Times New Roman" w:eastAsia="Times New Roman" w:hAnsi="Times New Roman" w:cs="Times New Roman"/>
                <w:b/>
                <w:szCs w:val="20"/>
                <w:lang w:val="pl-PL" w:eastAsia="pl-PL"/>
              </w:rPr>
              <w:t>Identyfikator wymagania</w:t>
            </w:r>
          </w:p>
        </w:tc>
        <w:tc>
          <w:tcPr>
            <w:tcW w:w="7938" w:type="dxa"/>
            <w:gridSpan w:val="2"/>
            <w:shd w:val="clear" w:color="auto" w:fill="auto"/>
            <w:vAlign w:val="center"/>
          </w:tcPr>
          <w:p w14:paraId="65F43DB5" w14:textId="77777777" w:rsidR="000D31FB" w:rsidRPr="000D31FB" w:rsidRDefault="000D31FB" w:rsidP="000D31FB">
            <w:pPr>
              <w:spacing w:after="0"/>
              <w:jc w:val="center"/>
              <w:rPr>
                <w:rFonts w:ascii="Times New Roman" w:eastAsia="Times New Roman" w:hAnsi="Times New Roman" w:cs="Times New Roman"/>
                <w:b/>
                <w:szCs w:val="20"/>
                <w:lang w:val="pl-PL" w:eastAsia="pl-PL"/>
              </w:rPr>
            </w:pPr>
            <w:r w:rsidRPr="000D31FB">
              <w:rPr>
                <w:rFonts w:ascii="Times New Roman" w:eastAsia="Times New Roman" w:hAnsi="Times New Roman" w:cs="Times New Roman"/>
                <w:b/>
                <w:spacing w:val="-3"/>
                <w:szCs w:val="20"/>
                <w:lang w:val="pl-PL" w:eastAsia="pl-PL"/>
              </w:rPr>
              <w:t>Opis wymagań minimalnych</w:t>
            </w:r>
          </w:p>
        </w:tc>
      </w:tr>
      <w:tr w:rsidR="000D31FB" w:rsidRPr="00FF1D09" w14:paraId="20F66B0B" w14:textId="77777777" w:rsidTr="000D31FB">
        <w:trPr>
          <w:trHeight w:val="558"/>
          <w:jc w:val="center"/>
        </w:trPr>
        <w:tc>
          <w:tcPr>
            <w:tcW w:w="1980" w:type="dxa"/>
            <w:vAlign w:val="center"/>
          </w:tcPr>
          <w:p w14:paraId="5FC48D87"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POS-8-SKA-A4-01</w:t>
            </w:r>
          </w:p>
        </w:tc>
        <w:tc>
          <w:tcPr>
            <w:tcW w:w="2126" w:type="dxa"/>
            <w:vAlign w:val="center"/>
          </w:tcPr>
          <w:p w14:paraId="12766F27"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Przeznaczenie urządzenia</w:t>
            </w:r>
          </w:p>
        </w:tc>
        <w:tc>
          <w:tcPr>
            <w:tcW w:w="5812" w:type="dxa"/>
            <w:shd w:val="clear" w:color="auto" w:fill="auto"/>
            <w:vAlign w:val="center"/>
          </w:tcPr>
          <w:p w14:paraId="6492EF5A"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Skanowanie dokumentów o różnych formatach i gramaturach zgodnie z zaleceniami producenta urządzenia</w:t>
            </w:r>
          </w:p>
        </w:tc>
      </w:tr>
      <w:tr w:rsidR="000D31FB" w:rsidRPr="00FF1D09" w14:paraId="50E9C3E2" w14:textId="77777777" w:rsidTr="000D31FB">
        <w:trPr>
          <w:trHeight w:val="558"/>
          <w:jc w:val="center"/>
        </w:trPr>
        <w:tc>
          <w:tcPr>
            <w:tcW w:w="1980" w:type="dxa"/>
            <w:vAlign w:val="center"/>
          </w:tcPr>
          <w:p w14:paraId="28755A0B"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POS-8-SKA-A4-02</w:t>
            </w:r>
          </w:p>
        </w:tc>
        <w:tc>
          <w:tcPr>
            <w:tcW w:w="2126" w:type="dxa"/>
            <w:vAlign w:val="center"/>
          </w:tcPr>
          <w:p w14:paraId="390C11B1"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Typ skanera (obudowa)</w:t>
            </w:r>
          </w:p>
        </w:tc>
        <w:tc>
          <w:tcPr>
            <w:tcW w:w="5812" w:type="dxa"/>
            <w:shd w:val="clear" w:color="auto" w:fill="auto"/>
            <w:vAlign w:val="center"/>
          </w:tcPr>
          <w:p w14:paraId="1F0F87E6"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Skaner płaski A4 ze zintegrowanym podajnikiem ADF A4 - obudowa kompaktowa zawierająca skaner z podajnikiem automatycznym (ADF) oraz skaner płaski.</w:t>
            </w:r>
          </w:p>
          <w:p w14:paraId="31DD38CE"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Dopuszcza się skaner ADF i skaner płaski w oddzielnych obudowach pracujące jako pojedyncze, zintegrowane urządzenie skanujące.</w:t>
            </w:r>
          </w:p>
        </w:tc>
      </w:tr>
      <w:tr w:rsidR="000D31FB" w:rsidRPr="00FF1D09" w14:paraId="2E531B2D" w14:textId="77777777" w:rsidTr="000D31FB">
        <w:trPr>
          <w:trHeight w:val="558"/>
          <w:jc w:val="center"/>
        </w:trPr>
        <w:tc>
          <w:tcPr>
            <w:tcW w:w="1980" w:type="dxa"/>
            <w:vAlign w:val="center"/>
          </w:tcPr>
          <w:p w14:paraId="330C85F3"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POS-8-SKA-A4-03</w:t>
            </w:r>
          </w:p>
        </w:tc>
        <w:tc>
          <w:tcPr>
            <w:tcW w:w="2126" w:type="dxa"/>
            <w:vAlign w:val="center"/>
          </w:tcPr>
          <w:p w14:paraId="027B94BF"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Producent</w:t>
            </w:r>
          </w:p>
        </w:tc>
        <w:tc>
          <w:tcPr>
            <w:tcW w:w="5812" w:type="dxa"/>
            <w:shd w:val="clear" w:color="auto" w:fill="auto"/>
            <w:vAlign w:val="center"/>
          </w:tcPr>
          <w:p w14:paraId="5A061237"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Oba skanery (skaner z ADF i skaner płaski) muszą pochodzić od jednego producenta</w:t>
            </w:r>
          </w:p>
        </w:tc>
      </w:tr>
      <w:tr w:rsidR="000D31FB" w:rsidRPr="000D31FB" w14:paraId="15D49B95" w14:textId="77777777" w:rsidTr="000D31FB">
        <w:trPr>
          <w:trHeight w:val="374"/>
          <w:jc w:val="center"/>
        </w:trPr>
        <w:tc>
          <w:tcPr>
            <w:tcW w:w="1980" w:type="dxa"/>
            <w:vAlign w:val="center"/>
          </w:tcPr>
          <w:p w14:paraId="454661A4"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POS-8-SKA-A4-04</w:t>
            </w:r>
          </w:p>
        </w:tc>
        <w:tc>
          <w:tcPr>
            <w:tcW w:w="2126" w:type="dxa"/>
            <w:vAlign w:val="center"/>
          </w:tcPr>
          <w:p w14:paraId="381CB7AE"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Optyczna rozdzielczość skanowania</w:t>
            </w:r>
          </w:p>
        </w:tc>
        <w:tc>
          <w:tcPr>
            <w:tcW w:w="5812" w:type="dxa"/>
            <w:shd w:val="clear" w:color="auto" w:fill="auto"/>
            <w:vAlign w:val="center"/>
          </w:tcPr>
          <w:p w14:paraId="40BF65A7"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 xml:space="preserve">optyczna 600 </w:t>
            </w:r>
            <w:proofErr w:type="spellStart"/>
            <w:r w:rsidRPr="000D31FB">
              <w:rPr>
                <w:rFonts w:ascii="Times New Roman" w:eastAsia="Times New Roman" w:hAnsi="Times New Roman" w:cs="Times New Roman"/>
                <w:szCs w:val="20"/>
                <w:lang w:val="pl-PL" w:eastAsia="pl-PL"/>
              </w:rPr>
              <w:t>dpi</w:t>
            </w:r>
            <w:proofErr w:type="spellEnd"/>
            <w:r w:rsidRPr="000D31FB">
              <w:rPr>
                <w:rFonts w:ascii="Times New Roman" w:eastAsia="Times New Roman" w:hAnsi="Times New Roman" w:cs="Times New Roman"/>
                <w:szCs w:val="20"/>
                <w:lang w:val="pl-PL" w:eastAsia="pl-PL"/>
              </w:rPr>
              <w:t xml:space="preserve">, sterownik 1200 </w:t>
            </w:r>
            <w:proofErr w:type="spellStart"/>
            <w:r w:rsidRPr="000D31FB">
              <w:rPr>
                <w:rFonts w:ascii="Times New Roman" w:eastAsia="Times New Roman" w:hAnsi="Times New Roman" w:cs="Times New Roman"/>
                <w:szCs w:val="20"/>
                <w:lang w:val="pl-PL" w:eastAsia="pl-PL"/>
              </w:rPr>
              <w:t>dpi</w:t>
            </w:r>
            <w:proofErr w:type="spellEnd"/>
          </w:p>
        </w:tc>
      </w:tr>
      <w:tr w:rsidR="000D31FB" w:rsidRPr="00FF1D09" w14:paraId="744FDBAC" w14:textId="77777777" w:rsidTr="000D31FB">
        <w:trPr>
          <w:trHeight w:val="273"/>
          <w:jc w:val="center"/>
        </w:trPr>
        <w:tc>
          <w:tcPr>
            <w:tcW w:w="1980" w:type="dxa"/>
            <w:vAlign w:val="center"/>
          </w:tcPr>
          <w:p w14:paraId="1861655E"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POS-8-SKA-A4-05</w:t>
            </w:r>
          </w:p>
        </w:tc>
        <w:tc>
          <w:tcPr>
            <w:tcW w:w="2126" w:type="dxa"/>
            <w:vAlign w:val="center"/>
          </w:tcPr>
          <w:p w14:paraId="6B7A9080"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color w:val="222222"/>
                <w:szCs w:val="20"/>
                <w:lang w:val="pl-PL" w:eastAsia="pl-PL"/>
              </w:rPr>
              <w:t>Oświetlenie (źródło światła)</w:t>
            </w:r>
          </w:p>
        </w:tc>
        <w:tc>
          <w:tcPr>
            <w:tcW w:w="5812" w:type="dxa"/>
            <w:shd w:val="clear" w:color="auto" w:fill="auto"/>
            <w:vAlign w:val="center"/>
          </w:tcPr>
          <w:p w14:paraId="58067808"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Linia LED - 1 z przodu, 1 z tyłu, 1 w skanerze płaskim</w:t>
            </w:r>
          </w:p>
        </w:tc>
      </w:tr>
      <w:tr w:rsidR="000D31FB" w:rsidRPr="00FF1D09" w14:paraId="6D7E1910" w14:textId="77777777" w:rsidTr="000D31FB">
        <w:trPr>
          <w:trHeight w:val="273"/>
          <w:jc w:val="center"/>
        </w:trPr>
        <w:tc>
          <w:tcPr>
            <w:tcW w:w="1980" w:type="dxa"/>
            <w:vAlign w:val="center"/>
          </w:tcPr>
          <w:p w14:paraId="36AB46DA"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POS-8-SKA-A4-06</w:t>
            </w:r>
          </w:p>
        </w:tc>
        <w:tc>
          <w:tcPr>
            <w:tcW w:w="2126" w:type="dxa"/>
            <w:vAlign w:val="center"/>
          </w:tcPr>
          <w:p w14:paraId="63C9EC4A" w14:textId="77777777" w:rsidR="000D31FB" w:rsidRPr="000D31FB" w:rsidRDefault="000D31FB" w:rsidP="000D31FB">
            <w:pPr>
              <w:spacing w:after="0"/>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Układ optyczny (przetwornik obrazu)</w:t>
            </w:r>
          </w:p>
        </w:tc>
        <w:tc>
          <w:tcPr>
            <w:tcW w:w="5812" w:type="dxa"/>
            <w:shd w:val="clear" w:color="auto" w:fill="auto"/>
            <w:vAlign w:val="center"/>
          </w:tcPr>
          <w:p w14:paraId="547ABD94" w14:textId="77777777" w:rsidR="000D31FB" w:rsidRPr="000D31FB" w:rsidRDefault="000D31FB" w:rsidP="000D31FB">
            <w:pPr>
              <w:spacing w:after="0"/>
              <w:jc w:val="both"/>
              <w:rPr>
                <w:rFonts w:ascii="Times New Roman" w:eastAsia="Times New Roman" w:hAnsi="Times New Roman" w:cs="Times New Roman"/>
                <w:szCs w:val="20"/>
                <w:lang w:eastAsia="pl-PL"/>
              </w:rPr>
            </w:pPr>
            <w:r w:rsidRPr="000D31FB">
              <w:rPr>
                <w:rFonts w:ascii="Times New Roman" w:eastAsia="Times New Roman" w:hAnsi="Times New Roman" w:cs="Times New Roman"/>
                <w:szCs w:val="20"/>
                <w:lang w:eastAsia="pl-PL"/>
              </w:rPr>
              <w:t xml:space="preserve">w </w:t>
            </w:r>
            <w:proofErr w:type="spellStart"/>
            <w:r w:rsidRPr="000D31FB">
              <w:rPr>
                <w:rFonts w:ascii="Times New Roman" w:eastAsia="Times New Roman" w:hAnsi="Times New Roman" w:cs="Times New Roman"/>
                <w:szCs w:val="20"/>
                <w:lang w:eastAsia="pl-PL"/>
              </w:rPr>
              <w:t>technologii</w:t>
            </w:r>
            <w:proofErr w:type="spellEnd"/>
            <w:r w:rsidRPr="000D31FB">
              <w:rPr>
                <w:rFonts w:ascii="Times New Roman" w:eastAsia="Times New Roman" w:hAnsi="Times New Roman" w:cs="Times New Roman"/>
                <w:szCs w:val="20"/>
                <w:lang w:eastAsia="pl-PL"/>
              </w:rPr>
              <w:t xml:space="preserve"> CCD (Charge Coupled Device) </w:t>
            </w:r>
            <w:proofErr w:type="spellStart"/>
            <w:r w:rsidRPr="000D31FB">
              <w:rPr>
                <w:rFonts w:ascii="Times New Roman" w:eastAsia="Times New Roman" w:hAnsi="Times New Roman" w:cs="Times New Roman"/>
                <w:szCs w:val="20"/>
                <w:lang w:eastAsia="pl-PL"/>
              </w:rPr>
              <w:t>lub</w:t>
            </w:r>
            <w:proofErr w:type="spellEnd"/>
            <w:r w:rsidRPr="000D31FB">
              <w:rPr>
                <w:rFonts w:ascii="Times New Roman" w:eastAsia="Times New Roman" w:hAnsi="Times New Roman" w:cs="Times New Roman"/>
                <w:szCs w:val="20"/>
                <w:lang w:eastAsia="pl-PL"/>
              </w:rPr>
              <w:t xml:space="preserve"> CIS</w:t>
            </w:r>
            <w:r w:rsidRPr="000D31FB">
              <w:rPr>
                <w:rFonts w:ascii="Calibri" w:eastAsia="Calibri" w:hAnsi="Calibri" w:cs="Calibri"/>
                <w:color w:val="000000"/>
                <w:sz w:val="24"/>
                <w:szCs w:val="24"/>
                <w:lang w:eastAsia="en-US"/>
              </w:rPr>
              <w:t xml:space="preserve"> </w:t>
            </w:r>
          </w:p>
          <w:p w14:paraId="03C7C9C9"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eastAsia="pl-PL"/>
              </w:rPr>
              <w:t xml:space="preserve"> </w:t>
            </w:r>
            <w:r w:rsidRPr="000D31FB">
              <w:rPr>
                <w:rFonts w:ascii="Times New Roman" w:eastAsia="Times New Roman" w:hAnsi="Times New Roman" w:cs="Times New Roman"/>
                <w:szCs w:val="20"/>
                <w:lang w:val="pl-PL" w:eastAsia="pl-PL"/>
              </w:rPr>
              <w:t>(</w:t>
            </w:r>
            <w:proofErr w:type="spellStart"/>
            <w:r w:rsidRPr="000D31FB">
              <w:rPr>
                <w:rFonts w:ascii="Times New Roman" w:eastAsia="Times New Roman" w:hAnsi="Times New Roman" w:cs="Times New Roman"/>
                <w:szCs w:val="20"/>
                <w:lang w:val="pl-PL" w:eastAsia="pl-PL"/>
              </w:rPr>
              <w:t>Contact</w:t>
            </w:r>
            <w:proofErr w:type="spellEnd"/>
            <w:r w:rsidRPr="000D31FB">
              <w:rPr>
                <w:rFonts w:ascii="Times New Roman" w:eastAsia="Times New Roman" w:hAnsi="Times New Roman" w:cs="Times New Roman"/>
                <w:szCs w:val="20"/>
                <w:lang w:val="pl-PL" w:eastAsia="pl-PL"/>
              </w:rPr>
              <w:t xml:space="preserve"> Image Sensor) – minimum przetwornik w skanerze ADF - 1 z przodu, 1 z tyłu, 1 przetwornik w skanerze płaskim </w:t>
            </w:r>
          </w:p>
        </w:tc>
      </w:tr>
      <w:tr w:rsidR="000D31FB" w:rsidRPr="000D31FB" w14:paraId="15E6FDC1" w14:textId="77777777" w:rsidTr="000D31FB">
        <w:trPr>
          <w:trHeight w:val="131"/>
          <w:jc w:val="center"/>
        </w:trPr>
        <w:tc>
          <w:tcPr>
            <w:tcW w:w="1980" w:type="dxa"/>
            <w:vAlign w:val="center"/>
          </w:tcPr>
          <w:p w14:paraId="19946B48"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POS-8-SKA-A4-07</w:t>
            </w:r>
          </w:p>
        </w:tc>
        <w:tc>
          <w:tcPr>
            <w:tcW w:w="2126" w:type="dxa"/>
            <w:vAlign w:val="center"/>
          </w:tcPr>
          <w:p w14:paraId="6DE4755B"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Tryb skanowania</w:t>
            </w:r>
          </w:p>
        </w:tc>
        <w:tc>
          <w:tcPr>
            <w:tcW w:w="5812" w:type="dxa"/>
            <w:shd w:val="clear" w:color="auto" w:fill="auto"/>
            <w:vAlign w:val="center"/>
          </w:tcPr>
          <w:p w14:paraId="707719D8"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Monochromatyczny, odcienie szarości, kolor</w:t>
            </w:r>
          </w:p>
        </w:tc>
      </w:tr>
      <w:tr w:rsidR="000D31FB" w:rsidRPr="000D31FB" w14:paraId="3B4A327F" w14:textId="77777777" w:rsidTr="000D31FB">
        <w:trPr>
          <w:trHeight w:val="320"/>
          <w:jc w:val="center"/>
        </w:trPr>
        <w:tc>
          <w:tcPr>
            <w:tcW w:w="1980" w:type="dxa"/>
            <w:vAlign w:val="center"/>
          </w:tcPr>
          <w:p w14:paraId="59A19C98"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POS-8-SKA-A4-08</w:t>
            </w:r>
          </w:p>
        </w:tc>
        <w:tc>
          <w:tcPr>
            <w:tcW w:w="2126" w:type="dxa"/>
            <w:vAlign w:val="center"/>
          </w:tcPr>
          <w:p w14:paraId="28015800"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Kodowanie koloru</w:t>
            </w:r>
          </w:p>
        </w:tc>
        <w:tc>
          <w:tcPr>
            <w:tcW w:w="5812" w:type="dxa"/>
            <w:shd w:val="clear" w:color="auto" w:fill="auto"/>
            <w:vAlign w:val="center"/>
          </w:tcPr>
          <w:p w14:paraId="5699B73D"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24-bit</w:t>
            </w:r>
          </w:p>
        </w:tc>
      </w:tr>
      <w:tr w:rsidR="000D31FB" w:rsidRPr="000D31FB" w14:paraId="3012F158" w14:textId="77777777" w:rsidTr="000D31FB">
        <w:trPr>
          <w:trHeight w:val="263"/>
          <w:jc w:val="center"/>
        </w:trPr>
        <w:tc>
          <w:tcPr>
            <w:tcW w:w="1980" w:type="dxa"/>
            <w:vAlign w:val="center"/>
          </w:tcPr>
          <w:p w14:paraId="288014D2"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POS-8-SKA-A4-09</w:t>
            </w:r>
          </w:p>
        </w:tc>
        <w:tc>
          <w:tcPr>
            <w:tcW w:w="2126" w:type="dxa"/>
            <w:vAlign w:val="center"/>
          </w:tcPr>
          <w:p w14:paraId="54AB783B"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Kodowanie szarości</w:t>
            </w:r>
          </w:p>
        </w:tc>
        <w:tc>
          <w:tcPr>
            <w:tcW w:w="5812" w:type="dxa"/>
            <w:shd w:val="clear" w:color="auto" w:fill="auto"/>
            <w:vAlign w:val="center"/>
          </w:tcPr>
          <w:p w14:paraId="51305543"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8-bit</w:t>
            </w:r>
          </w:p>
        </w:tc>
      </w:tr>
      <w:tr w:rsidR="000D31FB" w:rsidRPr="00FF1D09" w14:paraId="2C4EDDD9" w14:textId="77777777" w:rsidTr="000D31FB">
        <w:trPr>
          <w:trHeight w:val="281"/>
          <w:jc w:val="center"/>
        </w:trPr>
        <w:tc>
          <w:tcPr>
            <w:tcW w:w="1980" w:type="dxa"/>
            <w:vAlign w:val="center"/>
          </w:tcPr>
          <w:p w14:paraId="61C17A69"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POS-8-SKA-A4-10</w:t>
            </w:r>
          </w:p>
        </w:tc>
        <w:tc>
          <w:tcPr>
            <w:tcW w:w="2126" w:type="dxa"/>
            <w:vAlign w:val="center"/>
          </w:tcPr>
          <w:p w14:paraId="5681E5E2"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 xml:space="preserve">Interfejs </w:t>
            </w:r>
            <w:r w:rsidRPr="000D31FB">
              <w:rPr>
                <w:rFonts w:ascii="Times New Roman" w:eastAsia="Times New Roman" w:hAnsi="Times New Roman" w:cs="Times New Roman"/>
                <w:color w:val="222222"/>
                <w:szCs w:val="20"/>
                <w:lang w:val="pl-PL" w:eastAsia="pl-PL"/>
              </w:rPr>
              <w:t>komunikacyjny</w:t>
            </w:r>
          </w:p>
        </w:tc>
        <w:tc>
          <w:tcPr>
            <w:tcW w:w="5812" w:type="dxa"/>
            <w:shd w:val="clear" w:color="auto" w:fill="auto"/>
            <w:vAlign w:val="center"/>
          </w:tcPr>
          <w:p w14:paraId="505D03D7"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Zgodny ze standardem TWAIN, ISIS</w:t>
            </w:r>
          </w:p>
        </w:tc>
      </w:tr>
      <w:tr w:rsidR="000D31FB" w:rsidRPr="00FF1D09" w14:paraId="71ED2791" w14:textId="77777777" w:rsidTr="000D31FB">
        <w:trPr>
          <w:trHeight w:val="281"/>
          <w:jc w:val="center"/>
        </w:trPr>
        <w:tc>
          <w:tcPr>
            <w:tcW w:w="1980" w:type="dxa"/>
            <w:vAlign w:val="center"/>
          </w:tcPr>
          <w:p w14:paraId="68A18919"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POS-8-SKA-A4-11</w:t>
            </w:r>
          </w:p>
        </w:tc>
        <w:tc>
          <w:tcPr>
            <w:tcW w:w="2126" w:type="dxa"/>
            <w:vAlign w:val="center"/>
          </w:tcPr>
          <w:p w14:paraId="181577ED"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Format pliku zawierającego zeskanowany obraz</w:t>
            </w:r>
          </w:p>
        </w:tc>
        <w:tc>
          <w:tcPr>
            <w:tcW w:w="5812" w:type="dxa"/>
            <w:shd w:val="clear" w:color="auto" w:fill="auto"/>
            <w:vAlign w:val="center"/>
          </w:tcPr>
          <w:p w14:paraId="0AA66B89" w14:textId="77777777" w:rsidR="000D31FB" w:rsidRPr="000D31FB" w:rsidRDefault="000D31FB" w:rsidP="000D31FB">
            <w:pPr>
              <w:spacing w:after="0"/>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 xml:space="preserve">TIFF, JPG, PDF, PDF </w:t>
            </w:r>
            <w:proofErr w:type="spellStart"/>
            <w:r w:rsidRPr="000D31FB">
              <w:rPr>
                <w:rFonts w:ascii="Times New Roman" w:eastAsia="Times New Roman" w:hAnsi="Times New Roman" w:cs="Times New Roman"/>
                <w:color w:val="222222"/>
                <w:szCs w:val="20"/>
                <w:lang w:val="pl-PL" w:eastAsia="pl-PL"/>
              </w:rPr>
              <w:t>przeszukiwalny</w:t>
            </w:r>
            <w:proofErr w:type="spellEnd"/>
            <w:r w:rsidRPr="000D31FB">
              <w:rPr>
                <w:rFonts w:ascii="Times New Roman" w:eastAsia="Times New Roman" w:hAnsi="Times New Roman" w:cs="Times New Roman"/>
                <w:color w:val="222222"/>
                <w:szCs w:val="20"/>
                <w:lang w:val="pl-PL" w:eastAsia="pl-PL"/>
              </w:rPr>
              <w:t>, PDF/A</w:t>
            </w:r>
          </w:p>
        </w:tc>
      </w:tr>
      <w:tr w:rsidR="000D31FB" w:rsidRPr="000D31FB" w14:paraId="624A1219" w14:textId="77777777" w:rsidTr="000D31FB">
        <w:trPr>
          <w:trHeight w:val="281"/>
          <w:jc w:val="center"/>
        </w:trPr>
        <w:tc>
          <w:tcPr>
            <w:tcW w:w="1980" w:type="dxa"/>
            <w:vAlign w:val="center"/>
          </w:tcPr>
          <w:p w14:paraId="3213DD6A"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POS-8-SKA-A4-12</w:t>
            </w:r>
          </w:p>
        </w:tc>
        <w:tc>
          <w:tcPr>
            <w:tcW w:w="2126" w:type="dxa"/>
            <w:vAlign w:val="center"/>
          </w:tcPr>
          <w:p w14:paraId="3F21E92D"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Sterowniki</w:t>
            </w:r>
          </w:p>
        </w:tc>
        <w:tc>
          <w:tcPr>
            <w:tcW w:w="5812" w:type="dxa"/>
            <w:shd w:val="clear" w:color="auto" w:fill="auto"/>
            <w:vAlign w:val="center"/>
          </w:tcPr>
          <w:p w14:paraId="12FB29A2"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Windows 7/8.1/10 (32/64-bit)</w:t>
            </w:r>
          </w:p>
        </w:tc>
      </w:tr>
      <w:tr w:rsidR="000D31FB" w:rsidRPr="00FF1D09" w14:paraId="18A67662" w14:textId="77777777" w:rsidTr="000D31FB">
        <w:trPr>
          <w:trHeight w:val="281"/>
          <w:jc w:val="center"/>
        </w:trPr>
        <w:tc>
          <w:tcPr>
            <w:tcW w:w="1980" w:type="dxa"/>
            <w:vAlign w:val="center"/>
          </w:tcPr>
          <w:p w14:paraId="4EA5289D"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POS-8-SKA-A4-13</w:t>
            </w:r>
          </w:p>
        </w:tc>
        <w:tc>
          <w:tcPr>
            <w:tcW w:w="2126" w:type="dxa"/>
            <w:vAlign w:val="center"/>
          </w:tcPr>
          <w:p w14:paraId="3113FF94"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Standardowe rozwiązania komunikacyjne</w:t>
            </w:r>
          </w:p>
        </w:tc>
        <w:tc>
          <w:tcPr>
            <w:tcW w:w="5812" w:type="dxa"/>
            <w:shd w:val="clear" w:color="auto" w:fill="auto"/>
            <w:vAlign w:val="center"/>
          </w:tcPr>
          <w:p w14:paraId="6740A3DC" w14:textId="77777777" w:rsidR="000D31FB" w:rsidRPr="000D31FB" w:rsidRDefault="000D31FB" w:rsidP="000D31FB">
            <w:pPr>
              <w:spacing w:after="0"/>
              <w:jc w:val="both"/>
              <w:rPr>
                <w:rFonts w:ascii="Times New Roman" w:eastAsia="Times New Roman" w:hAnsi="Times New Roman" w:cs="Times New Roman"/>
                <w:bCs/>
                <w:szCs w:val="20"/>
                <w:lang w:eastAsia="pl-PL"/>
              </w:rPr>
            </w:pPr>
            <w:proofErr w:type="spellStart"/>
            <w:r w:rsidRPr="000D31FB">
              <w:rPr>
                <w:rFonts w:ascii="Times New Roman" w:eastAsia="Times New Roman" w:hAnsi="Times New Roman" w:cs="Times New Roman"/>
                <w:bCs/>
                <w:szCs w:val="20"/>
                <w:lang w:eastAsia="pl-PL"/>
              </w:rPr>
              <w:t>Interfejs</w:t>
            </w:r>
            <w:proofErr w:type="spellEnd"/>
            <w:r w:rsidRPr="000D31FB">
              <w:rPr>
                <w:rFonts w:ascii="Times New Roman" w:eastAsia="Times New Roman" w:hAnsi="Times New Roman" w:cs="Times New Roman"/>
                <w:bCs/>
                <w:szCs w:val="20"/>
                <w:lang w:eastAsia="pl-PL"/>
              </w:rPr>
              <w:t xml:space="preserve"> USB </w:t>
            </w:r>
            <w:proofErr w:type="spellStart"/>
            <w:r w:rsidRPr="000D31FB">
              <w:rPr>
                <w:rFonts w:ascii="Times New Roman" w:eastAsia="Times New Roman" w:hAnsi="Times New Roman" w:cs="Times New Roman"/>
                <w:bCs/>
                <w:szCs w:val="20"/>
                <w:lang w:eastAsia="pl-PL"/>
              </w:rPr>
              <w:t>i</w:t>
            </w:r>
            <w:proofErr w:type="spellEnd"/>
            <w:r w:rsidRPr="000D31FB">
              <w:rPr>
                <w:rFonts w:ascii="Times New Roman" w:eastAsia="Times New Roman" w:hAnsi="Times New Roman" w:cs="Times New Roman"/>
                <w:bCs/>
                <w:szCs w:val="20"/>
                <w:lang w:eastAsia="pl-PL"/>
              </w:rPr>
              <w:t xml:space="preserve"> Ethernet - minimum 10 Base-T/100 Base-TX</w:t>
            </w:r>
          </w:p>
          <w:p w14:paraId="35DB199F"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 xml:space="preserve">W przypadku, gdy skaner posiada tylko interfejs USB (min. 2.0/3.0) dopuszcza się zastosowanie dodatkowego urządzenia (przystawki) konwertującego interfejs USB na interfejs Ethernet 10BASE-T/100BASE-TX/1000BASE-T (automatyczne rozpoznawanie). </w:t>
            </w:r>
          </w:p>
        </w:tc>
      </w:tr>
      <w:tr w:rsidR="000D31FB" w:rsidRPr="000D31FB" w14:paraId="73B270A7" w14:textId="77777777" w:rsidTr="000D31FB">
        <w:trPr>
          <w:trHeight w:val="281"/>
          <w:jc w:val="center"/>
        </w:trPr>
        <w:tc>
          <w:tcPr>
            <w:tcW w:w="1980" w:type="dxa"/>
            <w:vAlign w:val="center"/>
          </w:tcPr>
          <w:p w14:paraId="45183D08"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POS-8-SKA-A4-14</w:t>
            </w:r>
          </w:p>
        </w:tc>
        <w:tc>
          <w:tcPr>
            <w:tcW w:w="2126" w:type="dxa"/>
            <w:vAlign w:val="center"/>
          </w:tcPr>
          <w:p w14:paraId="4DEA34EC" w14:textId="77777777" w:rsidR="000D31FB" w:rsidRPr="000D31FB" w:rsidRDefault="000D31FB" w:rsidP="000D31FB">
            <w:pPr>
              <w:spacing w:after="0"/>
              <w:jc w:val="both"/>
              <w:rPr>
                <w:rFonts w:ascii="Times New Roman" w:eastAsia="Times New Roman" w:hAnsi="Times New Roman" w:cs="Times New Roman"/>
                <w:color w:val="222222"/>
                <w:sz w:val="24"/>
                <w:szCs w:val="24"/>
                <w:lang w:val="pl-PL" w:eastAsia="pl-PL"/>
              </w:rPr>
            </w:pPr>
            <w:r w:rsidRPr="000D31FB">
              <w:rPr>
                <w:rFonts w:ascii="Times New Roman" w:eastAsia="Times New Roman" w:hAnsi="Times New Roman" w:cs="Times New Roman"/>
                <w:color w:val="222222"/>
                <w:szCs w:val="20"/>
                <w:lang w:val="pl-PL" w:eastAsia="pl-PL"/>
              </w:rPr>
              <w:t>Funkcje poprawy jakości skanów</w:t>
            </w:r>
          </w:p>
        </w:tc>
        <w:tc>
          <w:tcPr>
            <w:tcW w:w="5812" w:type="dxa"/>
            <w:shd w:val="clear" w:color="auto" w:fill="auto"/>
            <w:vAlign w:val="center"/>
          </w:tcPr>
          <w:p w14:paraId="2CFD137C"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eliminacja przekosu,</w:t>
            </w:r>
          </w:p>
          <w:p w14:paraId="03E1360C"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 xml:space="preserve">przycinanie automatyczne, </w:t>
            </w:r>
          </w:p>
          <w:p w14:paraId="71E30E19"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 xml:space="preserve">kolor </w:t>
            </w:r>
            <w:proofErr w:type="spellStart"/>
            <w:r w:rsidRPr="000D31FB">
              <w:rPr>
                <w:rFonts w:ascii="Times New Roman" w:eastAsia="Times New Roman" w:hAnsi="Times New Roman" w:cs="Times New Roman"/>
                <w:color w:val="222222"/>
                <w:szCs w:val="20"/>
                <w:lang w:val="pl-PL" w:eastAsia="pl-PL"/>
              </w:rPr>
              <w:t>dropout</w:t>
            </w:r>
            <w:proofErr w:type="spellEnd"/>
            <w:r w:rsidRPr="000D31FB">
              <w:rPr>
                <w:rFonts w:ascii="Times New Roman" w:eastAsia="Times New Roman" w:hAnsi="Times New Roman" w:cs="Times New Roman"/>
                <w:color w:val="222222"/>
                <w:szCs w:val="20"/>
                <w:lang w:val="pl-PL" w:eastAsia="pl-PL"/>
              </w:rPr>
              <w:t xml:space="preserve"> (usuwanie koloru)</w:t>
            </w:r>
          </w:p>
          <w:p w14:paraId="2EA0C793"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skanowanie dwustrumieniowe</w:t>
            </w:r>
          </w:p>
          <w:p w14:paraId="69151ADB"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interaktywna regulacja koloru, jasności i kontrastu,</w:t>
            </w:r>
          </w:p>
          <w:p w14:paraId="69B43632"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 xml:space="preserve">automatyczna orientacja, </w:t>
            </w:r>
          </w:p>
          <w:p w14:paraId="419018EB"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 xml:space="preserve">automatyczne wykrywanie kolorów, </w:t>
            </w:r>
          </w:p>
          <w:p w14:paraId="5018D9C5"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wykrywanie pustej strony</w:t>
            </w:r>
          </w:p>
          <w:p w14:paraId="646731B5"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filtrowanie smug</w:t>
            </w:r>
          </w:p>
          <w:p w14:paraId="65EAD01B"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wypełnianie otworów w obrazie,</w:t>
            </w:r>
          </w:p>
          <w:p w14:paraId="7C3E9676"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lastRenderedPageBreak/>
              <w:t xml:space="preserve">filtr ostrości, </w:t>
            </w:r>
          </w:p>
          <w:p w14:paraId="081F3A56" w14:textId="77777777" w:rsidR="000D31FB" w:rsidRPr="000D31FB" w:rsidRDefault="000D31FB" w:rsidP="000D31FB">
            <w:pPr>
              <w:numPr>
                <w:ilvl w:val="0"/>
                <w:numId w:val="18"/>
              </w:numPr>
              <w:spacing w:before="120" w:after="0" w:line="240" w:lineRule="auto"/>
              <w:ind w:left="317" w:hanging="284"/>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automatyczna jasność</w:t>
            </w:r>
          </w:p>
        </w:tc>
      </w:tr>
      <w:tr w:rsidR="000D31FB" w:rsidRPr="00FF1D09" w14:paraId="778A4D79" w14:textId="77777777" w:rsidTr="000D31FB">
        <w:trPr>
          <w:trHeight w:val="435"/>
          <w:jc w:val="center"/>
        </w:trPr>
        <w:tc>
          <w:tcPr>
            <w:tcW w:w="1980" w:type="dxa"/>
            <w:vAlign w:val="center"/>
          </w:tcPr>
          <w:p w14:paraId="1F98A0D8"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lastRenderedPageBreak/>
              <w:t>POS-8-SKA-A4-15</w:t>
            </w:r>
          </w:p>
        </w:tc>
        <w:tc>
          <w:tcPr>
            <w:tcW w:w="2126" w:type="dxa"/>
            <w:vAlign w:val="center"/>
          </w:tcPr>
          <w:p w14:paraId="3D5F40C8"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Obsługiwane formaty</w:t>
            </w:r>
          </w:p>
        </w:tc>
        <w:tc>
          <w:tcPr>
            <w:tcW w:w="5812" w:type="dxa"/>
            <w:shd w:val="clear" w:color="auto" w:fill="auto"/>
            <w:vAlign w:val="center"/>
          </w:tcPr>
          <w:p w14:paraId="0A4508FC"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Minimum w zakresie A4, A5, A6, B5</w:t>
            </w:r>
          </w:p>
        </w:tc>
      </w:tr>
      <w:tr w:rsidR="000D31FB" w:rsidRPr="000D31FB" w14:paraId="5F5569DE" w14:textId="77777777" w:rsidTr="000D31FB">
        <w:trPr>
          <w:trHeight w:val="432"/>
          <w:jc w:val="center"/>
        </w:trPr>
        <w:tc>
          <w:tcPr>
            <w:tcW w:w="1980" w:type="dxa"/>
            <w:vAlign w:val="center"/>
          </w:tcPr>
          <w:p w14:paraId="0FCB0655"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POS-8-SKA-A4-16</w:t>
            </w:r>
          </w:p>
        </w:tc>
        <w:tc>
          <w:tcPr>
            <w:tcW w:w="2126" w:type="dxa"/>
            <w:vAlign w:val="center"/>
          </w:tcPr>
          <w:p w14:paraId="7ABEA997"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Maksymalny rozmiar dokumentu</w:t>
            </w:r>
          </w:p>
        </w:tc>
        <w:tc>
          <w:tcPr>
            <w:tcW w:w="5812" w:type="dxa"/>
            <w:shd w:val="clear" w:color="auto" w:fill="auto"/>
            <w:vAlign w:val="center"/>
          </w:tcPr>
          <w:p w14:paraId="7F7D0754"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216 x 1 000 mm</w:t>
            </w:r>
          </w:p>
        </w:tc>
      </w:tr>
      <w:tr w:rsidR="000D31FB" w:rsidRPr="000D31FB" w14:paraId="7A2EB762" w14:textId="77777777" w:rsidTr="000D31FB">
        <w:trPr>
          <w:trHeight w:val="432"/>
          <w:jc w:val="center"/>
        </w:trPr>
        <w:tc>
          <w:tcPr>
            <w:tcW w:w="1980" w:type="dxa"/>
            <w:vAlign w:val="center"/>
          </w:tcPr>
          <w:p w14:paraId="6ACB4549"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POS-8-SKA-A4-17</w:t>
            </w:r>
          </w:p>
        </w:tc>
        <w:tc>
          <w:tcPr>
            <w:tcW w:w="2126" w:type="dxa"/>
            <w:vAlign w:val="center"/>
          </w:tcPr>
          <w:p w14:paraId="132DE0FB"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Minimalny rozmiar dokumentu</w:t>
            </w:r>
          </w:p>
        </w:tc>
        <w:tc>
          <w:tcPr>
            <w:tcW w:w="5812" w:type="dxa"/>
            <w:shd w:val="clear" w:color="auto" w:fill="auto"/>
            <w:vAlign w:val="center"/>
          </w:tcPr>
          <w:p w14:paraId="621CC08B"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70 x 70 mm</w:t>
            </w:r>
          </w:p>
        </w:tc>
      </w:tr>
      <w:tr w:rsidR="000D31FB" w:rsidRPr="000D31FB" w14:paraId="3D906FDC" w14:textId="77777777" w:rsidTr="000D31FB">
        <w:trPr>
          <w:trHeight w:val="432"/>
          <w:jc w:val="center"/>
        </w:trPr>
        <w:tc>
          <w:tcPr>
            <w:tcW w:w="1980" w:type="dxa"/>
            <w:vAlign w:val="center"/>
          </w:tcPr>
          <w:p w14:paraId="6D3E21E3"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POS-8-SKA-A4-18</w:t>
            </w:r>
          </w:p>
        </w:tc>
        <w:tc>
          <w:tcPr>
            <w:tcW w:w="2126" w:type="dxa"/>
            <w:vAlign w:val="center"/>
          </w:tcPr>
          <w:p w14:paraId="03A6E1E7"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Obsługa długich dokumentów</w:t>
            </w:r>
          </w:p>
        </w:tc>
        <w:tc>
          <w:tcPr>
            <w:tcW w:w="5812" w:type="dxa"/>
            <w:shd w:val="clear" w:color="auto" w:fill="auto"/>
            <w:vAlign w:val="center"/>
          </w:tcPr>
          <w:p w14:paraId="343505B4"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 xml:space="preserve">do 3 000 mm </w:t>
            </w:r>
          </w:p>
        </w:tc>
      </w:tr>
      <w:tr w:rsidR="000D31FB" w:rsidRPr="00FF1D09" w14:paraId="64C202FA" w14:textId="77777777" w:rsidTr="000D31FB">
        <w:trPr>
          <w:trHeight w:val="432"/>
          <w:jc w:val="center"/>
        </w:trPr>
        <w:tc>
          <w:tcPr>
            <w:tcW w:w="1980" w:type="dxa"/>
            <w:vAlign w:val="center"/>
          </w:tcPr>
          <w:p w14:paraId="69201420"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POS-8-SKA-A4-19</w:t>
            </w:r>
          </w:p>
        </w:tc>
        <w:tc>
          <w:tcPr>
            <w:tcW w:w="2126" w:type="dxa"/>
            <w:vAlign w:val="center"/>
          </w:tcPr>
          <w:p w14:paraId="0EB0FB3A"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Obsługa kart plastikowych</w:t>
            </w:r>
          </w:p>
        </w:tc>
        <w:tc>
          <w:tcPr>
            <w:tcW w:w="5812" w:type="dxa"/>
            <w:shd w:val="clear" w:color="auto" w:fill="auto"/>
            <w:vAlign w:val="center"/>
          </w:tcPr>
          <w:p w14:paraId="36A28D41"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obsługa kart i dokumentów plastikowych do 1 mm</w:t>
            </w:r>
          </w:p>
        </w:tc>
      </w:tr>
      <w:tr w:rsidR="000D31FB" w:rsidRPr="000D31FB" w14:paraId="151C36A6" w14:textId="77777777" w:rsidTr="000D31FB">
        <w:trPr>
          <w:trHeight w:val="432"/>
          <w:jc w:val="center"/>
        </w:trPr>
        <w:tc>
          <w:tcPr>
            <w:tcW w:w="1980" w:type="dxa"/>
            <w:vAlign w:val="center"/>
          </w:tcPr>
          <w:p w14:paraId="01F92C4E"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POS-8-SKA-A4-20</w:t>
            </w:r>
          </w:p>
        </w:tc>
        <w:tc>
          <w:tcPr>
            <w:tcW w:w="2126" w:type="dxa"/>
            <w:vAlign w:val="center"/>
          </w:tcPr>
          <w:p w14:paraId="4F256D00"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Gramatura obsługiwanych dokumentów przy automatycznym podawaniu</w:t>
            </w:r>
          </w:p>
        </w:tc>
        <w:tc>
          <w:tcPr>
            <w:tcW w:w="5812" w:type="dxa"/>
            <w:shd w:val="clear" w:color="auto" w:fill="auto"/>
            <w:vAlign w:val="center"/>
          </w:tcPr>
          <w:p w14:paraId="69D36979"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55 – 400 g/m</w:t>
            </w:r>
            <w:r w:rsidRPr="000D31FB">
              <w:rPr>
                <w:rFonts w:ascii="Times New Roman" w:eastAsia="Times New Roman" w:hAnsi="Times New Roman" w:cs="Times New Roman"/>
                <w:szCs w:val="20"/>
                <w:vertAlign w:val="superscript"/>
                <w:lang w:val="pl-PL" w:eastAsia="pl-PL"/>
              </w:rPr>
              <w:t xml:space="preserve">2 </w:t>
            </w:r>
          </w:p>
        </w:tc>
      </w:tr>
      <w:tr w:rsidR="000D31FB" w:rsidRPr="000D31FB" w14:paraId="79A19D38" w14:textId="77777777" w:rsidTr="000D31FB">
        <w:trPr>
          <w:trHeight w:val="217"/>
          <w:jc w:val="center"/>
        </w:trPr>
        <w:tc>
          <w:tcPr>
            <w:tcW w:w="1980" w:type="dxa"/>
            <w:vAlign w:val="center"/>
          </w:tcPr>
          <w:p w14:paraId="766944F6"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POS-8-SKA-A4-21</w:t>
            </w:r>
          </w:p>
        </w:tc>
        <w:tc>
          <w:tcPr>
            <w:tcW w:w="2126" w:type="dxa"/>
            <w:vAlign w:val="center"/>
          </w:tcPr>
          <w:p w14:paraId="3F877639"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Sposób skanowania</w:t>
            </w:r>
          </w:p>
        </w:tc>
        <w:tc>
          <w:tcPr>
            <w:tcW w:w="5812" w:type="dxa"/>
            <w:shd w:val="clear" w:color="auto" w:fill="auto"/>
            <w:vAlign w:val="center"/>
          </w:tcPr>
          <w:p w14:paraId="4ACF2F10"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Skanowanie jednostronne lub dwustronne</w:t>
            </w:r>
          </w:p>
        </w:tc>
      </w:tr>
      <w:tr w:rsidR="000D31FB" w:rsidRPr="000D31FB" w14:paraId="688E36E2" w14:textId="77777777" w:rsidTr="000D31FB">
        <w:trPr>
          <w:trHeight w:val="391"/>
          <w:jc w:val="center"/>
        </w:trPr>
        <w:tc>
          <w:tcPr>
            <w:tcW w:w="1980" w:type="dxa"/>
            <w:vAlign w:val="center"/>
          </w:tcPr>
          <w:p w14:paraId="4819739D"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POS-8-SKA-A4-22</w:t>
            </w:r>
          </w:p>
        </w:tc>
        <w:tc>
          <w:tcPr>
            <w:tcW w:w="2126" w:type="dxa"/>
            <w:vAlign w:val="center"/>
          </w:tcPr>
          <w:p w14:paraId="13753B0F" w14:textId="77777777" w:rsidR="000D31FB" w:rsidRPr="000D31FB" w:rsidRDefault="000D31FB" w:rsidP="000D31FB">
            <w:pPr>
              <w:spacing w:after="0"/>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color w:val="222222"/>
                <w:szCs w:val="20"/>
                <w:lang w:val="pl-PL" w:eastAsia="pl-PL"/>
              </w:rPr>
              <w:t>Ilość arkuszy na minutę</w:t>
            </w:r>
          </w:p>
        </w:tc>
        <w:tc>
          <w:tcPr>
            <w:tcW w:w="5812" w:type="dxa"/>
            <w:shd w:val="clear" w:color="auto" w:fill="auto"/>
            <w:vAlign w:val="center"/>
          </w:tcPr>
          <w:p w14:paraId="13676CF1" w14:textId="77777777" w:rsidR="000D31FB" w:rsidRPr="000D31FB" w:rsidRDefault="000D31FB" w:rsidP="000D31FB">
            <w:pPr>
              <w:spacing w:after="0"/>
              <w:jc w:val="both"/>
              <w:rPr>
                <w:rFonts w:ascii="Times New Roman" w:eastAsia="Times New Roman" w:hAnsi="Times New Roman" w:cs="Times New Roman"/>
                <w:b/>
                <w:color w:val="222222"/>
                <w:szCs w:val="20"/>
                <w:lang w:val="pl-PL" w:eastAsia="pl-PL"/>
              </w:rPr>
            </w:pPr>
            <w:r w:rsidRPr="000D31FB">
              <w:rPr>
                <w:rFonts w:ascii="Times New Roman" w:eastAsia="Times New Roman" w:hAnsi="Times New Roman" w:cs="Times New Roman"/>
                <w:color w:val="222222"/>
                <w:szCs w:val="20"/>
                <w:lang w:val="pl-PL" w:eastAsia="pl-PL"/>
              </w:rPr>
              <w:t>Minimum 40 arkuszy/min., 80 obrazów/min. (dla formatu A4)</w:t>
            </w:r>
          </w:p>
        </w:tc>
      </w:tr>
      <w:tr w:rsidR="000D31FB" w:rsidRPr="000D31FB" w14:paraId="52A7D2CB" w14:textId="77777777" w:rsidTr="000D31FB">
        <w:trPr>
          <w:trHeight w:val="434"/>
          <w:jc w:val="center"/>
        </w:trPr>
        <w:tc>
          <w:tcPr>
            <w:tcW w:w="1980" w:type="dxa"/>
            <w:vAlign w:val="center"/>
          </w:tcPr>
          <w:p w14:paraId="32DC5B0A"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POS-8-SKA-A4-23</w:t>
            </w:r>
          </w:p>
        </w:tc>
        <w:tc>
          <w:tcPr>
            <w:tcW w:w="2126" w:type="dxa"/>
            <w:vAlign w:val="center"/>
          </w:tcPr>
          <w:p w14:paraId="4A9D5E6E"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Dzienne dopuszczalne obciążenie skanera (dzienna wydajność niezawodnej pracy)</w:t>
            </w:r>
          </w:p>
        </w:tc>
        <w:tc>
          <w:tcPr>
            <w:tcW w:w="5812" w:type="dxa"/>
            <w:shd w:val="clear" w:color="auto" w:fill="auto"/>
            <w:vAlign w:val="center"/>
          </w:tcPr>
          <w:p w14:paraId="123C8CF6"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m</w:t>
            </w:r>
            <w:r w:rsidRPr="000D31FB">
              <w:rPr>
                <w:rFonts w:ascii="Times New Roman" w:eastAsia="Times New Roman" w:hAnsi="Times New Roman" w:cs="Times New Roman"/>
                <w:color w:val="222222"/>
                <w:szCs w:val="20"/>
                <w:lang w:val="pl-PL" w:eastAsia="pl-PL"/>
              </w:rPr>
              <w:t xml:space="preserve">inimum </w:t>
            </w:r>
            <w:r w:rsidRPr="000D31FB">
              <w:rPr>
                <w:rFonts w:ascii="Times New Roman" w:eastAsia="Times New Roman" w:hAnsi="Times New Roman" w:cs="Times New Roman"/>
                <w:szCs w:val="20"/>
                <w:lang w:val="pl-PL" w:eastAsia="pl-PL"/>
              </w:rPr>
              <w:t>4000 skanów (stron)</w:t>
            </w:r>
          </w:p>
        </w:tc>
      </w:tr>
      <w:tr w:rsidR="000D31FB" w:rsidRPr="00FF1D09" w14:paraId="63A0479C" w14:textId="77777777" w:rsidTr="000D31FB">
        <w:trPr>
          <w:trHeight w:val="450"/>
          <w:jc w:val="center"/>
        </w:trPr>
        <w:tc>
          <w:tcPr>
            <w:tcW w:w="1980" w:type="dxa"/>
            <w:vAlign w:val="center"/>
          </w:tcPr>
          <w:p w14:paraId="0B4E8D0B"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POS-8-SKA-A4-24</w:t>
            </w:r>
          </w:p>
        </w:tc>
        <w:tc>
          <w:tcPr>
            <w:tcW w:w="2126" w:type="dxa"/>
            <w:vAlign w:val="center"/>
          </w:tcPr>
          <w:p w14:paraId="5F85838F" w14:textId="77777777" w:rsidR="000D31FB" w:rsidRPr="000D31FB" w:rsidRDefault="000D31FB" w:rsidP="000D31FB">
            <w:pPr>
              <w:spacing w:after="0"/>
              <w:jc w:val="both"/>
              <w:rPr>
                <w:rFonts w:ascii="Times New Roman" w:eastAsia="Times New Roman" w:hAnsi="Times New Roman" w:cs="Times New Roman"/>
                <w:szCs w:val="20"/>
                <w:lang w:eastAsia="pl-PL"/>
              </w:rPr>
            </w:pPr>
            <w:r w:rsidRPr="000D31FB">
              <w:rPr>
                <w:rFonts w:ascii="Times New Roman" w:eastAsia="Times New Roman" w:hAnsi="Times New Roman" w:cs="Times New Roman"/>
                <w:szCs w:val="20"/>
                <w:lang w:val="pl-PL" w:eastAsia="pl-PL"/>
              </w:rPr>
              <w:t>Rozpoznawanie podwójnych pobrań</w:t>
            </w:r>
          </w:p>
        </w:tc>
        <w:tc>
          <w:tcPr>
            <w:tcW w:w="5812" w:type="dxa"/>
            <w:shd w:val="clear" w:color="auto" w:fill="auto"/>
            <w:vAlign w:val="center"/>
          </w:tcPr>
          <w:p w14:paraId="2014F75E"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color w:val="222222"/>
                <w:szCs w:val="20"/>
                <w:lang w:val="pl-PL" w:eastAsia="pl-PL"/>
              </w:rPr>
              <w:t>Czujnik ultradźwiękowy wykrywający podwójne pobranie papieru</w:t>
            </w:r>
          </w:p>
        </w:tc>
      </w:tr>
      <w:tr w:rsidR="000D31FB" w:rsidRPr="000D31FB" w14:paraId="577C58C1" w14:textId="77777777" w:rsidTr="000D31FB">
        <w:trPr>
          <w:trHeight w:val="310"/>
          <w:jc w:val="center"/>
        </w:trPr>
        <w:tc>
          <w:tcPr>
            <w:tcW w:w="1980" w:type="dxa"/>
            <w:vAlign w:val="center"/>
          </w:tcPr>
          <w:p w14:paraId="16E8280E"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POS-8-SKA-A4-25</w:t>
            </w:r>
          </w:p>
        </w:tc>
        <w:tc>
          <w:tcPr>
            <w:tcW w:w="2126" w:type="dxa"/>
            <w:vAlign w:val="center"/>
          </w:tcPr>
          <w:p w14:paraId="635568A4"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Pojemność podajnika</w:t>
            </w:r>
          </w:p>
        </w:tc>
        <w:tc>
          <w:tcPr>
            <w:tcW w:w="5812" w:type="dxa"/>
            <w:shd w:val="clear" w:color="auto" w:fill="auto"/>
            <w:vAlign w:val="center"/>
          </w:tcPr>
          <w:p w14:paraId="5E9C4753" w14:textId="77777777" w:rsidR="000D31FB" w:rsidRPr="000D31FB" w:rsidRDefault="000D31FB" w:rsidP="000D31FB">
            <w:pPr>
              <w:spacing w:after="0"/>
              <w:jc w:val="both"/>
              <w:rPr>
                <w:rFonts w:ascii="Times New Roman" w:eastAsia="Times New Roman" w:hAnsi="Times New Roman" w:cs="Times New Roman"/>
                <w:color w:val="222222"/>
                <w:szCs w:val="20"/>
                <w:lang w:val="pl-PL" w:eastAsia="pl-PL"/>
              </w:rPr>
            </w:pPr>
            <w:r w:rsidRPr="000D31FB">
              <w:rPr>
                <w:rFonts w:ascii="Times New Roman" w:eastAsia="Times New Roman" w:hAnsi="Times New Roman" w:cs="Times New Roman"/>
                <w:szCs w:val="20"/>
                <w:lang w:val="pl-PL" w:eastAsia="pl-PL"/>
              </w:rPr>
              <w:t>m</w:t>
            </w:r>
            <w:r w:rsidRPr="000D31FB">
              <w:rPr>
                <w:rFonts w:ascii="Times New Roman" w:eastAsia="Times New Roman" w:hAnsi="Times New Roman" w:cs="Times New Roman"/>
                <w:color w:val="222222"/>
                <w:szCs w:val="20"/>
                <w:lang w:val="pl-PL" w:eastAsia="pl-PL"/>
              </w:rPr>
              <w:t>inimum 80 arkuszy (80 g/m</w:t>
            </w:r>
            <w:r w:rsidRPr="000D31FB">
              <w:rPr>
                <w:rFonts w:ascii="Times New Roman" w:eastAsia="Times New Roman" w:hAnsi="Times New Roman" w:cs="Times New Roman"/>
                <w:color w:val="222222"/>
                <w:szCs w:val="20"/>
                <w:vertAlign w:val="superscript"/>
                <w:lang w:val="pl-PL" w:eastAsia="pl-PL"/>
              </w:rPr>
              <w:t>2</w:t>
            </w:r>
            <w:r w:rsidRPr="000D31FB">
              <w:rPr>
                <w:rFonts w:ascii="Times New Roman" w:eastAsia="Times New Roman" w:hAnsi="Times New Roman" w:cs="Times New Roman"/>
                <w:color w:val="222222"/>
                <w:szCs w:val="20"/>
                <w:lang w:val="pl-PL" w:eastAsia="pl-PL"/>
              </w:rPr>
              <w:t>)</w:t>
            </w:r>
          </w:p>
        </w:tc>
      </w:tr>
      <w:tr w:rsidR="000D31FB" w:rsidRPr="00FF1D09" w14:paraId="01482E67" w14:textId="77777777" w:rsidTr="000D31FB">
        <w:trPr>
          <w:trHeight w:val="310"/>
          <w:jc w:val="center"/>
        </w:trPr>
        <w:tc>
          <w:tcPr>
            <w:tcW w:w="1980" w:type="dxa"/>
            <w:shd w:val="clear" w:color="auto" w:fill="auto"/>
            <w:vAlign w:val="center"/>
          </w:tcPr>
          <w:p w14:paraId="5865BF26"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POS-8-SKA-A4-26</w:t>
            </w:r>
          </w:p>
        </w:tc>
        <w:tc>
          <w:tcPr>
            <w:tcW w:w="2126" w:type="dxa"/>
            <w:shd w:val="clear" w:color="auto" w:fill="auto"/>
            <w:vAlign w:val="center"/>
          </w:tcPr>
          <w:p w14:paraId="5263093E"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Obsługa kodów kreskowych (kody 1D i 2D)</w:t>
            </w:r>
          </w:p>
        </w:tc>
        <w:tc>
          <w:tcPr>
            <w:tcW w:w="5812" w:type="dxa"/>
            <w:shd w:val="clear" w:color="auto" w:fill="auto"/>
            <w:vAlign w:val="center"/>
          </w:tcPr>
          <w:p w14:paraId="3C6673B4"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 xml:space="preserve">Przetwarzanie i separacja kodów kreskowych 3z9, ITF, EAN128, NW7, PDF417, QR, </w:t>
            </w:r>
            <w:proofErr w:type="spellStart"/>
            <w:r w:rsidRPr="000D31FB">
              <w:rPr>
                <w:rFonts w:ascii="Times New Roman" w:eastAsia="Times New Roman" w:hAnsi="Times New Roman" w:cs="Times New Roman"/>
                <w:szCs w:val="20"/>
                <w:lang w:val="pl-PL" w:eastAsia="pl-PL"/>
              </w:rPr>
              <w:t>DataMatrix</w:t>
            </w:r>
            <w:proofErr w:type="spellEnd"/>
            <w:r w:rsidRPr="000D31FB">
              <w:rPr>
                <w:rFonts w:ascii="Times New Roman" w:eastAsia="Times New Roman" w:hAnsi="Times New Roman" w:cs="Times New Roman"/>
                <w:szCs w:val="20"/>
                <w:lang w:val="pl-PL" w:eastAsia="pl-PL"/>
              </w:rPr>
              <w:t xml:space="preserve">, </w:t>
            </w:r>
            <w:proofErr w:type="spellStart"/>
            <w:r w:rsidRPr="000D31FB">
              <w:rPr>
                <w:rFonts w:ascii="Times New Roman" w:eastAsia="Times New Roman" w:hAnsi="Times New Roman" w:cs="Times New Roman"/>
                <w:szCs w:val="20"/>
                <w:lang w:val="pl-PL" w:eastAsia="pl-PL"/>
              </w:rPr>
              <w:t>Aztec</w:t>
            </w:r>
            <w:proofErr w:type="spellEnd"/>
            <w:r w:rsidRPr="000D31FB">
              <w:rPr>
                <w:rFonts w:ascii="Times New Roman" w:eastAsia="Times New Roman" w:hAnsi="Times New Roman" w:cs="Times New Roman"/>
                <w:szCs w:val="20"/>
                <w:lang w:val="pl-PL" w:eastAsia="pl-PL"/>
              </w:rPr>
              <w:t>, separacja za pomocą niezadrukowanych kartek, odczytaną wartością ze strefy OCR i tzw. „</w:t>
            </w:r>
            <w:proofErr w:type="spellStart"/>
            <w:r w:rsidRPr="000D31FB">
              <w:rPr>
                <w:rFonts w:ascii="Times New Roman" w:eastAsia="Times New Roman" w:hAnsi="Times New Roman" w:cs="Times New Roman"/>
                <w:szCs w:val="20"/>
                <w:lang w:val="pl-PL" w:eastAsia="pl-PL"/>
              </w:rPr>
              <w:t>patch</w:t>
            </w:r>
            <w:proofErr w:type="spellEnd"/>
            <w:r w:rsidRPr="000D31FB">
              <w:rPr>
                <w:rFonts w:ascii="Times New Roman" w:eastAsia="Times New Roman" w:hAnsi="Times New Roman" w:cs="Times New Roman"/>
                <w:szCs w:val="20"/>
                <w:lang w:val="pl-PL" w:eastAsia="pl-PL"/>
              </w:rPr>
              <w:t xml:space="preserve"> </w:t>
            </w:r>
            <w:proofErr w:type="spellStart"/>
            <w:r w:rsidRPr="000D31FB">
              <w:rPr>
                <w:rFonts w:ascii="Times New Roman" w:eastAsia="Times New Roman" w:hAnsi="Times New Roman" w:cs="Times New Roman"/>
                <w:szCs w:val="20"/>
                <w:lang w:val="pl-PL" w:eastAsia="pl-PL"/>
              </w:rPr>
              <w:t>code</w:t>
            </w:r>
            <w:proofErr w:type="spellEnd"/>
            <w:r w:rsidRPr="000D31FB">
              <w:rPr>
                <w:rFonts w:ascii="Times New Roman" w:eastAsia="Times New Roman" w:hAnsi="Times New Roman" w:cs="Times New Roman"/>
                <w:szCs w:val="20"/>
                <w:lang w:val="pl-PL" w:eastAsia="pl-PL"/>
              </w:rPr>
              <w:t>”, nazywanie plików za pomocą kodów kreskowych i strefowego OCR z tworzeniem wielopoziomowej struktury katalogów</w:t>
            </w:r>
          </w:p>
        </w:tc>
      </w:tr>
      <w:tr w:rsidR="00164E14" w:rsidRPr="00164E14" w14:paraId="45E8CAC1" w14:textId="77777777" w:rsidTr="00A11267">
        <w:trPr>
          <w:trHeight w:val="310"/>
          <w:jc w:val="center"/>
        </w:trPr>
        <w:tc>
          <w:tcPr>
            <w:tcW w:w="1980" w:type="dxa"/>
            <w:shd w:val="clear" w:color="auto" w:fill="auto"/>
            <w:vAlign w:val="center"/>
          </w:tcPr>
          <w:p w14:paraId="1BEB861A" w14:textId="77777777" w:rsidR="00164E14" w:rsidRPr="000D31FB" w:rsidRDefault="00164E14" w:rsidP="000D31FB">
            <w:pPr>
              <w:spacing w:after="0"/>
              <w:jc w:val="both"/>
              <w:rPr>
                <w:rFonts w:ascii="Times New Roman" w:eastAsia="Times New Roman" w:hAnsi="Times New Roman" w:cs="Times New Roman"/>
                <w:szCs w:val="20"/>
                <w:lang w:val="pl-PL" w:eastAsia="pl-PL"/>
              </w:rPr>
            </w:pPr>
          </w:p>
        </w:tc>
        <w:tc>
          <w:tcPr>
            <w:tcW w:w="7938" w:type="dxa"/>
            <w:gridSpan w:val="2"/>
            <w:shd w:val="clear" w:color="auto" w:fill="auto"/>
            <w:vAlign w:val="center"/>
          </w:tcPr>
          <w:p w14:paraId="3036EB2C" w14:textId="6304B4F1" w:rsidR="00164E14" w:rsidRPr="00164E14" w:rsidRDefault="00164E14" w:rsidP="00164E14">
            <w:pPr>
              <w:spacing w:after="0"/>
              <w:jc w:val="center"/>
              <w:rPr>
                <w:rFonts w:ascii="Times New Roman" w:eastAsia="Times New Roman" w:hAnsi="Times New Roman" w:cs="Times New Roman"/>
                <w:b/>
                <w:szCs w:val="20"/>
                <w:lang w:val="pl-PL" w:eastAsia="pl-PL"/>
              </w:rPr>
            </w:pPr>
            <w:proofErr w:type="spellStart"/>
            <w:r w:rsidRPr="00164E14">
              <w:rPr>
                <w:rFonts w:ascii="Times New Roman" w:eastAsia="Times New Roman" w:hAnsi="Times New Roman" w:cs="Times New Roman"/>
                <w:b/>
                <w:szCs w:val="20"/>
                <w:lang w:eastAsia="pl-PL"/>
              </w:rPr>
              <w:t>Wymagania</w:t>
            </w:r>
            <w:proofErr w:type="spellEnd"/>
            <w:r w:rsidRPr="00164E14">
              <w:rPr>
                <w:rFonts w:ascii="Times New Roman" w:eastAsia="Times New Roman" w:hAnsi="Times New Roman" w:cs="Times New Roman"/>
                <w:b/>
                <w:szCs w:val="20"/>
                <w:lang w:eastAsia="pl-PL"/>
              </w:rPr>
              <w:t xml:space="preserve"> </w:t>
            </w:r>
            <w:proofErr w:type="spellStart"/>
            <w:r w:rsidRPr="00164E14">
              <w:rPr>
                <w:rFonts w:ascii="Times New Roman" w:eastAsia="Times New Roman" w:hAnsi="Times New Roman" w:cs="Times New Roman"/>
                <w:b/>
                <w:szCs w:val="20"/>
                <w:lang w:eastAsia="pl-PL"/>
              </w:rPr>
              <w:t>dodatkowe</w:t>
            </w:r>
            <w:proofErr w:type="spellEnd"/>
          </w:p>
        </w:tc>
      </w:tr>
      <w:tr w:rsidR="000D31FB" w:rsidRPr="00FF1D09" w14:paraId="48E1A062" w14:textId="77777777" w:rsidTr="000D31FB">
        <w:trPr>
          <w:trHeight w:val="371"/>
          <w:jc w:val="center"/>
        </w:trPr>
        <w:tc>
          <w:tcPr>
            <w:tcW w:w="1980" w:type="dxa"/>
            <w:vAlign w:val="center"/>
          </w:tcPr>
          <w:p w14:paraId="79EF831A"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POS-8-SKA-A4-27</w:t>
            </w:r>
          </w:p>
        </w:tc>
        <w:tc>
          <w:tcPr>
            <w:tcW w:w="2126" w:type="dxa"/>
            <w:vAlign w:val="center"/>
          </w:tcPr>
          <w:p w14:paraId="748588A2"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Pozostałe wymagania</w:t>
            </w:r>
          </w:p>
        </w:tc>
        <w:tc>
          <w:tcPr>
            <w:tcW w:w="5812" w:type="dxa"/>
            <w:vAlign w:val="center"/>
          </w:tcPr>
          <w:p w14:paraId="41D7A95C" w14:textId="77777777" w:rsidR="000D31FB" w:rsidRPr="000D31FB" w:rsidRDefault="000D31FB" w:rsidP="000D31FB">
            <w:pPr>
              <w:numPr>
                <w:ilvl w:val="0"/>
                <w:numId w:val="28"/>
              </w:numPr>
              <w:spacing w:before="120" w:after="0" w:line="240" w:lineRule="auto"/>
              <w:ind w:left="316"/>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4"/>
                <w:lang w:val="pl-PL" w:eastAsia="pl-PL"/>
              </w:rPr>
              <w:t xml:space="preserve">Skanery muszą być fabrycznie nowe, zakupione w oficjalnym kanale sprzedaży producenta i posiadać pakiet usług gwarancyjnych kierowanych do użytkowników z obszaru Rzeczpospolitej Polskiej. Dostarczany sprzęt musi być wyprodukowany nie wcześniej niż w </w:t>
            </w:r>
            <w:r w:rsidRPr="00164E14">
              <w:rPr>
                <w:rFonts w:ascii="Times New Roman" w:eastAsia="Times New Roman" w:hAnsi="Times New Roman" w:cs="Times New Roman"/>
                <w:szCs w:val="24"/>
                <w:lang w:val="pl-PL" w:eastAsia="pl-PL"/>
              </w:rPr>
              <w:t xml:space="preserve">2018 </w:t>
            </w:r>
            <w:r w:rsidRPr="000D31FB">
              <w:rPr>
                <w:rFonts w:ascii="Times New Roman" w:eastAsia="Times New Roman" w:hAnsi="Times New Roman" w:cs="Times New Roman"/>
                <w:szCs w:val="24"/>
                <w:lang w:val="pl-PL" w:eastAsia="pl-PL"/>
              </w:rPr>
              <w:t>r.</w:t>
            </w:r>
          </w:p>
          <w:p w14:paraId="098907AA" w14:textId="77777777" w:rsidR="000D31FB" w:rsidRPr="000D31FB" w:rsidRDefault="000D31FB" w:rsidP="000D31FB">
            <w:pPr>
              <w:numPr>
                <w:ilvl w:val="0"/>
                <w:numId w:val="28"/>
              </w:numPr>
              <w:spacing w:before="120" w:after="0" w:line="240" w:lineRule="auto"/>
              <w:ind w:left="316"/>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Do każdego urządzenia nośniki CD/DVD ze sterownikami, oprogramowaniem standardowym dołączanym do urządzenia oraz instrukcją obsługi w języku polskim.</w:t>
            </w:r>
          </w:p>
          <w:p w14:paraId="68F7C50B" w14:textId="77777777" w:rsidR="000D31FB" w:rsidRPr="000D31FB" w:rsidRDefault="000D31FB" w:rsidP="000D31FB">
            <w:pPr>
              <w:numPr>
                <w:ilvl w:val="0"/>
                <w:numId w:val="28"/>
              </w:numPr>
              <w:spacing w:before="120" w:after="0" w:line="240" w:lineRule="auto"/>
              <w:ind w:left="316"/>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Możliwość pełnej konfiguracji skanera z podłączonej stacji komputerowej,</w:t>
            </w:r>
          </w:p>
          <w:p w14:paraId="044F315C" w14:textId="77777777" w:rsidR="000D31FB" w:rsidRPr="000D31FB" w:rsidRDefault="000D31FB" w:rsidP="000D31FB">
            <w:pPr>
              <w:numPr>
                <w:ilvl w:val="0"/>
                <w:numId w:val="28"/>
              </w:numPr>
              <w:spacing w:before="120" w:after="0" w:line="240" w:lineRule="auto"/>
              <w:ind w:left="316"/>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Możliwość obsługi procesu skanowania zdalnie za pomocą stanowiska komputerowego (poza czynnościami takimi jak: włączenie zasilana skanera, włożenie dokumentów do podajnika, obsługa techniczno-serwisowa),</w:t>
            </w:r>
          </w:p>
          <w:p w14:paraId="6D253B49" w14:textId="77777777" w:rsidR="000D31FB" w:rsidRPr="000D31FB" w:rsidRDefault="000D31FB" w:rsidP="000D31FB">
            <w:pPr>
              <w:numPr>
                <w:ilvl w:val="0"/>
                <w:numId w:val="28"/>
              </w:numPr>
              <w:spacing w:before="120" w:after="0" w:line="240" w:lineRule="auto"/>
              <w:ind w:left="316"/>
              <w:jc w:val="both"/>
              <w:rPr>
                <w:rFonts w:ascii="Times New Roman" w:eastAsia="Times New Roman" w:hAnsi="Times New Roman" w:cs="Times New Roman"/>
                <w:bCs/>
                <w:szCs w:val="20"/>
                <w:lang w:val="pl-PL" w:eastAsia="pl-PL"/>
              </w:rPr>
            </w:pPr>
            <w:r w:rsidRPr="000D31FB">
              <w:rPr>
                <w:rFonts w:ascii="Times New Roman" w:eastAsia="Times New Roman" w:hAnsi="Times New Roman" w:cs="Times New Roman"/>
                <w:bCs/>
                <w:szCs w:val="20"/>
                <w:lang w:val="pl-PL" w:eastAsia="pl-PL"/>
              </w:rPr>
              <w:t xml:space="preserve">Skanery muszą zostać dostarczone ze wszystkimi kablami zasilającymi oraz przewodami połączeniowymi (w tym kabel USB </w:t>
            </w:r>
            <w:r w:rsidRPr="000D31FB">
              <w:rPr>
                <w:rFonts w:ascii="Times New Roman" w:eastAsia="Times New Roman" w:hAnsi="Times New Roman" w:cs="Times New Roman"/>
                <w:bCs/>
                <w:szCs w:val="20"/>
                <w:lang w:val="pl-PL" w:eastAsia="pl-PL"/>
              </w:rPr>
              <w:lastRenderedPageBreak/>
              <w:t>oraz kabel łączący z gniazdem UTP (linka) o długości min. 5 m kat. 6</w:t>
            </w:r>
          </w:p>
          <w:p w14:paraId="48604772" w14:textId="77777777" w:rsidR="000D31FB" w:rsidRPr="000D31FB" w:rsidRDefault="000D31FB" w:rsidP="000D31FB">
            <w:pPr>
              <w:numPr>
                <w:ilvl w:val="0"/>
                <w:numId w:val="28"/>
              </w:numPr>
              <w:spacing w:before="120" w:after="0" w:line="240" w:lineRule="auto"/>
              <w:ind w:left="316"/>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 xml:space="preserve">Pakiet startowy zawierający komplet narzędzi służących użytkownikowi skanera do jego samodzielnej podstawowej konserwacji (zestaw do wymiany rolek, zestaw do czyszczenia rolek) – </w:t>
            </w:r>
            <w:r w:rsidRPr="000D31FB">
              <w:rPr>
                <w:rFonts w:ascii="Times New Roman" w:eastAsia="Times New Roman" w:hAnsi="Times New Roman" w:cs="Times New Roman"/>
                <w:b/>
                <w:szCs w:val="20"/>
                <w:lang w:val="pl-PL" w:eastAsia="pl-PL"/>
              </w:rPr>
              <w:t>należy dodatkowo dostarczyć tzw.:</w:t>
            </w:r>
          </w:p>
          <w:p w14:paraId="30A1B7DB" w14:textId="77777777" w:rsidR="000D31FB" w:rsidRPr="000D31FB" w:rsidRDefault="000D31FB" w:rsidP="000D31FB">
            <w:pPr>
              <w:numPr>
                <w:ilvl w:val="0"/>
                <w:numId w:val="29"/>
              </w:numPr>
              <w:spacing w:before="120" w:after="0" w:line="240" w:lineRule="auto"/>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Pakiet czyszczący (</w:t>
            </w:r>
            <w:proofErr w:type="spellStart"/>
            <w:r w:rsidRPr="000D31FB">
              <w:rPr>
                <w:rFonts w:ascii="Times New Roman" w:eastAsia="Times New Roman" w:hAnsi="Times New Roman" w:cs="Times New Roman"/>
                <w:szCs w:val="20"/>
                <w:lang w:val="pl-PL" w:eastAsia="pl-PL"/>
              </w:rPr>
              <w:t>Cleaning</w:t>
            </w:r>
            <w:proofErr w:type="spellEnd"/>
            <w:r w:rsidRPr="000D31FB">
              <w:rPr>
                <w:rFonts w:ascii="Times New Roman" w:eastAsia="Times New Roman" w:hAnsi="Times New Roman" w:cs="Times New Roman"/>
                <w:szCs w:val="20"/>
                <w:lang w:val="pl-PL" w:eastAsia="pl-PL"/>
              </w:rPr>
              <w:t xml:space="preserve"> Kit)</w:t>
            </w:r>
          </w:p>
          <w:p w14:paraId="4717256C" w14:textId="77777777" w:rsidR="000D31FB" w:rsidRPr="000D31FB" w:rsidRDefault="000D31FB" w:rsidP="000D31FB">
            <w:pPr>
              <w:numPr>
                <w:ilvl w:val="0"/>
                <w:numId w:val="29"/>
              </w:numPr>
              <w:spacing w:before="120" w:after="0" w:line="240" w:lineRule="auto"/>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Zapasowe rolki podajnika (</w:t>
            </w:r>
            <w:proofErr w:type="spellStart"/>
            <w:r w:rsidRPr="000D31FB">
              <w:rPr>
                <w:rFonts w:ascii="Times New Roman" w:eastAsia="Times New Roman" w:hAnsi="Times New Roman" w:cs="Times New Roman"/>
                <w:szCs w:val="20"/>
                <w:lang w:val="pl-PL" w:eastAsia="pl-PL"/>
              </w:rPr>
              <w:t>Roller</w:t>
            </w:r>
            <w:proofErr w:type="spellEnd"/>
            <w:r w:rsidRPr="000D31FB">
              <w:rPr>
                <w:rFonts w:ascii="Times New Roman" w:eastAsia="Times New Roman" w:hAnsi="Times New Roman" w:cs="Times New Roman"/>
                <w:szCs w:val="20"/>
                <w:lang w:val="pl-PL" w:eastAsia="pl-PL"/>
              </w:rPr>
              <w:t xml:space="preserve"> Kit)</w:t>
            </w:r>
          </w:p>
        </w:tc>
      </w:tr>
      <w:tr w:rsidR="000D31FB" w:rsidRPr="000D31FB" w14:paraId="0CE405C7" w14:textId="77777777" w:rsidTr="000D31FB">
        <w:trPr>
          <w:trHeight w:val="371"/>
          <w:jc w:val="center"/>
        </w:trPr>
        <w:tc>
          <w:tcPr>
            <w:tcW w:w="1980" w:type="dxa"/>
            <w:vAlign w:val="center"/>
          </w:tcPr>
          <w:p w14:paraId="12D298F6"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lastRenderedPageBreak/>
              <w:t>POS-8-SKA-A4-28</w:t>
            </w:r>
          </w:p>
        </w:tc>
        <w:tc>
          <w:tcPr>
            <w:tcW w:w="2126" w:type="dxa"/>
            <w:vAlign w:val="center"/>
          </w:tcPr>
          <w:p w14:paraId="3442C22D"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CE</w:t>
            </w:r>
          </w:p>
        </w:tc>
        <w:tc>
          <w:tcPr>
            <w:tcW w:w="5812" w:type="dxa"/>
            <w:vAlign w:val="center"/>
          </w:tcPr>
          <w:p w14:paraId="002003A8" w14:textId="77777777" w:rsidR="000D31FB" w:rsidRPr="000D31FB" w:rsidRDefault="000D31FB" w:rsidP="000D31FB">
            <w:pPr>
              <w:spacing w:after="0" w:line="240" w:lineRule="auto"/>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 xml:space="preserve">Urządzenie posiada oznakowanie CE. </w:t>
            </w:r>
          </w:p>
        </w:tc>
      </w:tr>
      <w:tr w:rsidR="000D31FB" w:rsidRPr="000D31FB" w14:paraId="20EEF730" w14:textId="77777777" w:rsidTr="000D31FB">
        <w:trPr>
          <w:trHeight w:val="207"/>
          <w:jc w:val="center"/>
        </w:trPr>
        <w:tc>
          <w:tcPr>
            <w:tcW w:w="1980" w:type="dxa"/>
            <w:vAlign w:val="center"/>
          </w:tcPr>
          <w:p w14:paraId="22BE5D97"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POS-8-SKA-A4-29</w:t>
            </w:r>
          </w:p>
        </w:tc>
        <w:tc>
          <w:tcPr>
            <w:tcW w:w="2126" w:type="dxa"/>
            <w:vAlign w:val="center"/>
          </w:tcPr>
          <w:p w14:paraId="7C192977"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Zasilanie</w:t>
            </w:r>
          </w:p>
        </w:tc>
        <w:tc>
          <w:tcPr>
            <w:tcW w:w="5812" w:type="dxa"/>
            <w:vAlign w:val="center"/>
          </w:tcPr>
          <w:p w14:paraId="6C58C299"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 xml:space="preserve">230V~50 </w:t>
            </w:r>
            <w:proofErr w:type="spellStart"/>
            <w:r w:rsidRPr="000D31FB">
              <w:rPr>
                <w:rFonts w:ascii="Times New Roman" w:eastAsia="Times New Roman" w:hAnsi="Times New Roman" w:cs="Times New Roman"/>
                <w:szCs w:val="20"/>
                <w:lang w:val="pl-PL" w:eastAsia="pl-PL"/>
              </w:rPr>
              <w:t>Hz</w:t>
            </w:r>
            <w:proofErr w:type="spellEnd"/>
            <w:r w:rsidRPr="000D31FB">
              <w:rPr>
                <w:rFonts w:ascii="Times New Roman" w:eastAsia="Times New Roman" w:hAnsi="Times New Roman" w:cs="Times New Roman"/>
                <w:szCs w:val="20"/>
                <w:lang w:val="pl-PL" w:eastAsia="pl-PL"/>
              </w:rPr>
              <w:t xml:space="preserve"> </w:t>
            </w:r>
          </w:p>
        </w:tc>
      </w:tr>
      <w:tr w:rsidR="000D31FB" w:rsidRPr="000D31FB" w14:paraId="44E03026" w14:textId="77777777" w:rsidTr="000D31FB">
        <w:trPr>
          <w:trHeight w:val="186"/>
          <w:jc w:val="center"/>
        </w:trPr>
        <w:tc>
          <w:tcPr>
            <w:tcW w:w="1980" w:type="dxa"/>
            <w:vAlign w:val="center"/>
          </w:tcPr>
          <w:p w14:paraId="0A8D9DBE" w14:textId="77777777" w:rsidR="000D31FB" w:rsidRPr="000D31FB" w:rsidRDefault="000D31FB" w:rsidP="000D31FB">
            <w:pPr>
              <w:spacing w:after="0"/>
              <w:jc w:val="both"/>
              <w:rPr>
                <w:rFonts w:ascii="Times New Roman" w:eastAsiaTheme="minorHAnsi" w:hAnsi="Times New Roman"/>
                <w:sz w:val="24"/>
                <w:lang w:val="pl-PL" w:eastAsia="en-US"/>
              </w:rPr>
            </w:pPr>
            <w:r w:rsidRPr="000D31FB">
              <w:rPr>
                <w:rFonts w:ascii="Times New Roman" w:eastAsia="Times New Roman" w:hAnsi="Times New Roman" w:cs="Times New Roman"/>
                <w:szCs w:val="20"/>
                <w:lang w:val="pl-PL" w:eastAsia="pl-PL"/>
              </w:rPr>
              <w:t>POS-8-SKA-A4-#0</w:t>
            </w:r>
          </w:p>
        </w:tc>
        <w:tc>
          <w:tcPr>
            <w:tcW w:w="2126" w:type="dxa"/>
            <w:vAlign w:val="center"/>
          </w:tcPr>
          <w:p w14:paraId="75E9496D" w14:textId="77777777" w:rsidR="000D31FB" w:rsidRPr="000D31FB" w:rsidRDefault="000D31FB" w:rsidP="000D31FB">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 xml:space="preserve">Gwarancja poszerzona o usługi konserwacyjne oraz wymianę elementów eksploatacyjnych </w:t>
            </w:r>
            <w:r w:rsidRPr="000D31FB">
              <w:rPr>
                <w:rFonts w:ascii="Times New Roman" w:eastAsia="Times New Roman" w:hAnsi="Times New Roman" w:cs="Times New Roman"/>
                <w:b/>
                <w:szCs w:val="20"/>
                <w:lang w:val="pl-PL" w:eastAsia="pl-PL"/>
              </w:rPr>
              <w:t>na miejscu</w:t>
            </w:r>
          </w:p>
        </w:tc>
        <w:tc>
          <w:tcPr>
            <w:tcW w:w="5812" w:type="dxa"/>
            <w:vAlign w:val="center"/>
          </w:tcPr>
          <w:p w14:paraId="11B2DEC6" w14:textId="77777777" w:rsidR="000D31FB" w:rsidRPr="000D31FB" w:rsidRDefault="000D31FB" w:rsidP="000D31FB">
            <w:pPr>
              <w:spacing w:after="0"/>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Usługa konserwacyjna w okresie gwarancji – minimum raz na rok obejmująca co najmniej:</w:t>
            </w:r>
          </w:p>
          <w:p w14:paraId="1619154B" w14:textId="77777777" w:rsidR="000D31FB" w:rsidRPr="000D31FB" w:rsidRDefault="000D31FB" w:rsidP="000D31FB">
            <w:pPr>
              <w:numPr>
                <w:ilvl w:val="0"/>
                <w:numId w:val="20"/>
              </w:numPr>
              <w:spacing w:before="120" w:after="0" w:line="240" w:lineRule="auto"/>
              <w:ind w:left="318"/>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Gruntowne czyszczenie (usunięcie zszywek, spinaczy, skrawków papieru, kurzu, barwników)</w:t>
            </w:r>
          </w:p>
          <w:p w14:paraId="5B529D09" w14:textId="77777777" w:rsidR="000D31FB" w:rsidRPr="000D31FB" w:rsidRDefault="000D31FB" w:rsidP="000D31FB">
            <w:pPr>
              <w:numPr>
                <w:ilvl w:val="0"/>
                <w:numId w:val="20"/>
              </w:numPr>
              <w:spacing w:before="120" w:after="0" w:line="240" w:lineRule="auto"/>
              <w:ind w:left="318"/>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Smarowanie elementów ruchomych</w:t>
            </w:r>
          </w:p>
          <w:p w14:paraId="0B5F445B" w14:textId="77777777" w:rsidR="000D31FB" w:rsidRPr="000D31FB" w:rsidRDefault="000D31FB" w:rsidP="000D31FB">
            <w:pPr>
              <w:numPr>
                <w:ilvl w:val="0"/>
                <w:numId w:val="20"/>
              </w:numPr>
              <w:spacing w:before="120" w:after="0" w:line="240" w:lineRule="auto"/>
              <w:ind w:left="318"/>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Wymiana zużytych lub zniszczonych podzespołów</w:t>
            </w:r>
          </w:p>
          <w:p w14:paraId="60CE019E" w14:textId="77777777" w:rsidR="000D31FB" w:rsidRPr="000D31FB" w:rsidRDefault="000D31FB" w:rsidP="000D31FB">
            <w:pPr>
              <w:numPr>
                <w:ilvl w:val="0"/>
                <w:numId w:val="20"/>
              </w:numPr>
              <w:spacing w:before="120" w:after="0" w:line="240" w:lineRule="auto"/>
              <w:ind w:left="318"/>
              <w:contextualSpacing/>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Kalibracja optyki i poziomu balansu bieli</w:t>
            </w:r>
          </w:p>
          <w:p w14:paraId="5A20EAD4" w14:textId="77777777" w:rsidR="000D31FB" w:rsidRPr="000D31FB" w:rsidRDefault="000D31FB" w:rsidP="000D31FB">
            <w:pPr>
              <w:numPr>
                <w:ilvl w:val="0"/>
                <w:numId w:val="20"/>
              </w:numPr>
              <w:spacing w:before="120" w:after="0" w:line="240" w:lineRule="auto"/>
              <w:ind w:left="318"/>
              <w:contextualSpacing/>
              <w:jc w:val="both"/>
              <w:rPr>
                <w:rFonts w:ascii="Times New Roman" w:eastAsia="Times New Roman" w:hAnsi="Times New Roman" w:cs="Times New Roman"/>
                <w:szCs w:val="20"/>
                <w:lang w:val="pl-PL" w:eastAsia="pl-PL"/>
              </w:rPr>
            </w:pPr>
            <w:r w:rsidRPr="000D31FB">
              <w:rPr>
                <w:rFonts w:asciiTheme="minorHAnsi" w:eastAsia="Times New Roman" w:hAnsiTheme="minorHAnsi" w:cs="Times New Roman"/>
                <w:szCs w:val="20"/>
                <w:lang w:val="pl-PL" w:eastAsia="pl-PL"/>
              </w:rPr>
              <w:t>Testy skanowania</w:t>
            </w:r>
          </w:p>
        </w:tc>
      </w:tr>
    </w:tbl>
    <w:p w14:paraId="3EF10B90" w14:textId="77777777" w:rsidR="000548C9" w:rsidRDefault="000548C9" w:rsidP="00B626F3">
      <w:pPr>
        <w:rPr>
          <w:rFonts w:ascii="Times New Roman" w:hAnsi="Times New Roman" w:cs="Times New Roman"/>
          <w:sz w:val="24"/>
          <w:szCs w:val="24"/>
          <w:lang w:val="pl-PL" w:eastAsia="en-US"/>
        </w:rPr>
      </w:pPr>
    </w:p>
    <w:p w14:paraId="2FE93796" w14:textId="756D5BF2" w:rsidR="00A348C8" w:rsidRDefault="00A348C8" w:rsidP="00B626F3">
      <w:pPr>
        <w:rPr>
          <w:rFonts w:ascii="Times New Roman" w:hAnsi="Times New Roman" w:cs="Times New Roman"/>
          <w:sz w:val="24"/>
          <w:szCs w:val="24"/>
          <w:lang w:val="pl-PL" w:eastAsia="en-US"/>
        </w:rPr>
      </w:pPr>
      <w:r>
        <w:rPr>
          <w:rFonts w:ascii="Times New Roman" w:hAnsi="Times New Roman" w:cs="Times New Roman"/>
          <w:sz w:val="24"/>
          <w:szCs w:val="24"/>
          <w:lang w:val="pl-PL" w:eastAsia="en-US"/>
        </w:rPr>
        <w:br w:type="page"/>
      </w:r>
    </w:p>
    <w:p w14:paraId="2EF1C449" w14:textId="6EF4EC3E" w:rsidR="00417351" w:rsidRDefault="005E625C" w:rsidP="005708B8">
      <w:pPr>
        <w:pStyle w:val="Nagwek2"/>
        <w:numPr>
          <w:ilvl w:val="1"/>
          <w:numId w:val="9"/>
        </w:numPr>
      </w:pPr>
      <w:bookmarkStart w:id="50" w:name="_Toc23242260"/>
      <w:r>
        <w:lastRenderedPageBreak/>
        <w:t>Skanery A3</w:t>
      </w:r>
      <w:bookmarkEnd w:id="50"/>
    </w:p>
    <w:p w14:paraId="46632944" w14:textId="62078376" w:rsidR="00B626F3" w:rsidRPr="00EC385B" w:rsidRDefault="00B626F3" w:rsidP="00EC385B">
      <w:pPr>
        <w:ind w:firstLine="360"/>
        <w:rPr>
          <w:rFonts w:ascii="Times New Roman" w:hAnsi="Times New Roman" w:cs="Times New Roman"/>
          <w:b/>
          <w:sz w:val="28"/>
          <w:szCs w:val="28"/>
          <w:lang w:val="pl-PL" w:eastAsia="en-US"/>
        </w:rPr>
      </w:pPr>
      <w:r w:rsidRPr="00EC385B">
        <w:rPr>
          <w:rFonts w:ascii="Times New Roman" w:hAnsi="Times New Roman" w:cs="Times New Roman"/>
          <w:b/>
          <w:sz w:val="28"/>
          <w:szCs w:val="28"/>
          <w:lang w:val="pl-PL" w:eastAsia="en-US"/>
        </w:rPr>
        <w:t>Skaner format A3</w:t>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t>Liczba sztuk: 383</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38"/>
        <w:gridCol w:w="2444"/>
        <w:gridCol w:w="5494"/>
      </w:tblGrid>
      <w:tr w:rsidR="00A05510" w:rsidRPr="00A05510" w14:paraId="657B2289" w14:textId="77777777" w:rsidTr="00164E14">
        <w:trPr>
          <w:trHeight w:val="432"/>
          <w:tblHeader/>
          <w:jc w:val="center"/>
        </w:trPr>
        <w:tc>
          <w:tcPr>
            <w:tcW w:w="1838" w:type="dxa"/>
            <w:shd w:val="clear" w:color="auto" w:fill="auto"/>
            <w:vAlign w:val="center"/>
          </w:tcPr>
          <w:p w14:paraId="6361F05A" w14:textId="77777777" w:rsidR="00A05510" w:rsidRPr="00A05510" w:rsidRDefault="00A05510" w:rsidP="00A05510">
            <w:pPr>
              <w:spacing w:after="0"/>
              <w:jc w:val="center"/>
              <w:rPr>
                <w:rFonts w:ascii="Times New Roman" w:eastAsia="Times New Roman" w:hAnsi="Times New Roman" w:cs="Times New Roman"/>
                <w:b/>
                <w:spacing w:val="-3"/>
                <w:szCs w:val="20"/>
                <w:lang w:val="pl-PL" w:eastAsia="pl-PL"/>
              </w:rPr>
            </w:pPr>
            <w:r w:rsidRPr="00A05510">
              <w:rPr>
                <w:rFonts w:ascii="Times New Roman" w:eastAsia="Times New Roman" w:hAnsi="Times New Roman" w:cs="Times New Roman"/>
                <w:b/>
                <w:spacing w:val="-3"/>
                <w:szCs w:val="20"/>
                <w:lang w:val="pl-PL" w:eastAsia="pl-PL"/>
              </w:rPr>
              <w:t>Identyfikator wymagania</w:t>
            </w:r>
          </w:p>
        </w:tc>
        <w:tc>
          <w:tcPr>
            <w:tcW w:w="7938" w:type="dxa"/>
            <w:gridSpan w:val="2"/>
            <w:shd w:val="clear" w:color="auto" w:fill="auto"/>
            <w:vAlign w:val="center"/>
          </w:tcPr>
          <w:p w14:paraId="3F4E8F60" w14:textId="77777777" w:rsidR="00A05510" w:rsidRPr="00A05510" w:rsidRDefault="00A05510" w:rsidP="00A05510">
            <w:pPr>
              <w:spacing w:after="0"/>
              <w:jc w:val="center"/>
              <w:rPr>
                <w:rFonts w:ascii="Times New Roman" w:eastAsia="Times New Roman" w:hAnsi="Times New Roman" w:cs="Times New Roman"/>
                <w:b/>
                <w:szCs w:val="20"/>
                <w:lang w:val="pl-PL" w:eastAsia="pl-PL"/>
              </w:rPr>
            </w:pPr>
            <w:r w:rsidRPr="00A05510">
              <w:rPr>
                <w:rFonts w:ascii="Times New Roman" w:eastAsia="Times New Roman" w:hAnsi="Times New Roman" w:cs="Times New Roman"/>
                <w:b/>
                <w:spacing w:val="-3"/>
                <w:szCs w:val="20"/>
                <w:lang w:val="pl-PL" w:eastAsia="pl-PL"/>
              </w:rPr>
              <w:t>Opis wymagań minimalnych</w:t>
            </w:r>
          </w:p>
        </w:tc>
      </w:tr>
      <w:tr w:rsidR="00A05510" w:rsidRPr="00FF1D09" w14:paraId="159F3293" w14:textId="77777777" w:rsidTr="00164E14">
        <w:trPr>
          <w:trHeight w:val="558"/>
          <w:jc w:val="center"/>
        </w:trPr>
        <w:tc>
          <w:tcPr>
            <w:tcW w:w="1838" w:type="dxa"/>
            <w:vAlign w:val="center"/>
          </w:tcPr>
          <w:p w14:paraId="3FE8DC34"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POS-8-SKA-A3-01</w:t>
            </w:r>
          </w:p>
        </w:tc>
        <w:tc>
          <w:tcPr>
            <w:tcW w:w="2444" w:type="dxa"/>
            <w:vAlign w:val="center"/>
          </w:tcPr>
          <w:p w14:paraId="63548916"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Przeznaczenie urządzenia</w:t>
            </w:r>
          </w:p>
        </w:tc>
        <w:tc>
          <w:tcPr>
            <w:tcW w:w="5494" w:type="dxa"/>
            <w:vAlign w:val="center"/>
          </w:tcPr>
          <w:p w14:paraId="3D1BF4CC"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Skanowanie dokumentów o różnych formatach i gramaturach zgodnie z zaleceniami producenta urządzenia</w:t>
            </w:r>
          </w:p>
        </w:tc>
      </w:tr>
      <w:tr w:rsidR="00A05510" w:rsidRPr="00FF1D09" w14:paraId="18E43A3C" w14:textId="77777777" w:rsidTr="00164E14">
        <w:trPr>
          <w:trHeight w:val="558"/>
          <w:jc w:val="center"/>
        </w:trPr>
        <w:tc>
          <w:tcPr>
            <w:tcW w:w="1838" w:type="dxa"/>
            <w:vAlign w:val="center"/>
          </w:tcPr>
          <w:p w14:paraId="1763E4E2"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POS-8-SKA-A3-02</w:t>
            </w:r>
          </w:p>
        </w:tc>
        <w:tc>
          <w:tcPr>
            <w:tcW w:w="2444" w:type="dxa"/>
            <w:vAlign w:val="center"/>
          </w:tcPr>
          <w:p w14:paraId="6E505D68"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Typ skanera (obudowa)</w:t>
            </w:r>
          </w:p>
        </w:tc>
        <w:tc>
          <w:tcPr>
            <w:tcW w:w="5494" w:type="dxa"/>
            <w:vAlign w:val="center"/>
          </w:tcPr>
          <w:p w14:paraId="1C1C5E89"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Skaner płaski A3 ze zintegrowanym podajnikiem ADF A3 - obudowa kompaktowa zawierająca skaner z podajnikiem automatycznym (ADF) oraz skaner płaski.</w:t>
            </w:r>
          </w:p>
          <w:p w14:paraId="07637C13"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Dopuszcza się skaner ADF i skaner płaski w oddzielnych obudowach pracujące jako pojedyncze, zintegrowane urządzenie skanujące.</w:t>
            </w:r>
          </w:p>
        </w:tc>
      </w:tr>
      <w:tr w:rsidR="00A05510" w:rsidRPr="00FF1D09" w14:paraId="0ADAC1F7" w14:textId="77777777" w:rsidTr="00164E14">
        <w:trPr>
          <w:trHeight w:val="558"/>
          <w:jc w:val="center"/>
        </w:trPr>
        <w:tc>
          <w:tcPr>
            <w:tcW w:w="1838" w:type="dxa"/>
            <w:vAlign w:val="center"/>
          </w:tcPr>
          <w:p w14:paraId="069ADC4D"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POS-8-SKA-A3-03</w:t>
            </w:r>
          </w:p>
        </w:tc>
        <w:tc>
          <w:tcPr>
            <w:tcW w:w="2444" w:type="dxa"/>
            <w:vAlign w:val="center"/>
          </w:tcPr>
          <w:p w14:paraId="7E023AE7"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Producent</w:t>
            </w:r>
          </w:p>
        </w:tc>
        <w:tc>
          <w:tcPr>
            <w:tcW w:w="5494" w:type="dxa"/>
            <w:vAlign w:val="center"/>
          </w:tcPr>
          <w:p w14:paraId="369AB451"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Oba skanery muszą pochodzić od jednego producenta</w:t>
            </w:r>
          </w:p>
        </w:tc>
      </w:tr>
      <w:tr w:rsidR="00A05510" w:rsidRPr="00A05510" w14:paraId="7DFCC4F2" w14:textId="77777777" w:rsidTr="00164E14">
        <w:trPr>
          <w:trHeight w:val="374"/>
          <w:jc w:val="center"/>
        </w:trPr>
        <w:tc>
          <w:tcPr>
            <w:tcW w:w="1838" w:type="dxa"/>
            <w:vAlign w:val="center"/>
          </w:tcPr>
          <w:p w14:paraId="054FD975"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POS-8-SKA-A3-04</w:t>
            </w:r>
          </w:p>
        </w:tc>
        <w:tc>
          <w:tcPr>
            <w:tcW w:w="2444" w:type="dxa"/>
            <w:vAlign w:val="center"/>
          </w:tcPr>
          <w:p w14:paraId="6355FDDF"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Optyczna rozdzielczość skanowania</w:t>
            </w:r>
          </w:p>
        </w:tc>
        <w:tc>
          <w:tcPr>
            <w:tcW w:w="5494" w:type="dxa"/>
            <w:vAlign w:val="center"/>
          </w:tcPr>
          <w:p w14:paraId="74F93FD5"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 xml:space="preserve">optyczna 600 </w:t>
            </w:r>
            <w:proofErr w:type="spellStart"/>
            <w:r w:rsidRPr="00A05510">
              <w:rPr>
                <w:rFonts w:ascii="Times New Roman" w:eastAsia="Times New Roman" w:hAnsi="Times New Roman" w:cs="Times New Roman"/>
                <w:szCs w:val="20"/>
                <w:lang w:val="pl-PL" w:eastAsia="pl-PL"/>
              </w:rPr>
              <w:t>dpi</w:t>
            </w:r>
            <w:proofErr w:type="spellEnd"/>
            <w:r w:rsidRPr="00A05510">
              <w:rPr>
                <w:rFonts w:ascii="Times New Roman" w:eastAsia="Times New Roman" w:hAnsi="Times New Roman" w:cs="Times New Roman"/>
                <w:szCs w:val="20"/>
                <w:lang w:val="pl-PL" w:eastAsia="pl-PL"/>
              </w:rPr>
              <w:t xml:space="preserve">, sterownik 1200 </w:t>
            </w:r>
            <w:proofErr w:type="spellStart"/>
            <w:r w:rsidRPr="00A05510">
              <w:rPr>
                <w:rFonts w:ascii="Times New Roman" w:eastAsia="Times New Roman" w:hAnsi="Times New Roman" w:cs="Times New Roman"/>
                <w:szCs w:val="20"/>
                <w:lang w:val="pl-PL" w:eastAsia="pl-PL"/>
              </w:rPr>
              <w:t>dpi</w:t>
            </w:r>
            <w:proofErr w:type="spellEnd"/>
          </w:p>
        </w:tc>
      </w:tr>
      <w:tr w:rsidR="00A05510" w:rsidRPr="00FF1D09" w14:paraId="249E7A0E" w14:textId="77777777" w:rsidTr="00164E14">
        <w:trPr>
          <w:trHeight w:val="273"/>
          <w:jc w:val="center"/>
        </w:trPr>
        <w:tc>
          <w:tcPr>
            <w:tcW w:w="1838" w:type="dxa"/>
            <w:vAlign w:val="center"/>
          </w:tcPr>
          <w:p w14:paraId="651C6143"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POS-8-SKA-A3-05</w:t>
            </w:r>
          </w:p>
        </w:tc>
        <w:tc>
          <w:tcPr>
            <w:tcW w:w="2444" w:type="dxa"/>
            <w:vAlign w:val="center"/>
          </w:tcPr>
          <w:p w14:paraId="0CCC302B"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color w:val="222222"/>
                <w:szCs w:val="20"/>
                <w:lang w:val="pl-PL" w:eastAsia="pl-PL"/>
              </w:rPr>
              <w:t>Oświetlenie (źródło światła)</w:t>
            </w:r>
          </w:p>
        </w:tc>
        <w:tc>
          <w:tcPr>
            <w:tcW w:w="5494" w:type="dxa"/>
            <w:vAlign w:val="center"/>
          </w:tcPr>
          <w:p w14:paraId="10609985"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Linia LED – minimum 1 z przodu, 1 z tyłu, 1 w skanerze płaskim</w:t>
            </w:r>
          </w:p>
        </w:tc>
      </w:tr>
      <w:tr w:rsidR="00A05510" w:rsidRPr="00FF1D09" w14:paraId="228DA88B" w14:textId="77777777" w:rsidTr="00164E14">
        <w:trPr>
          <w:trHeight w:val="273"/>
          <w:jc w:val="center"/>
        </w:trPr>
        <w:tc>
          <w:tcPr>
            <w:tcW w:w="1838" w:type="dxa"/>
            <w:vAlign w:val="center"/>
          </w:tcPr>
          <w:p w14:paraId="6EBD290D"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POS-8-SKA-A3-06</w:t>
            </w:r>
          </w:p>
        </w:tc>
        <w:tc>
          <w:tcPr>
            <w:tcW w:w="2444" w:type="dxa"/>
            <w:vAlign w:val="center"/>
          </w:tcPr>
          <w:p w14:paraId="69DCB9E0" w14:textId="77777777" w:rsidR="00A05510" w:rsidRPr="00A05510" w:rsidRDefault="00A05510" w:rsidP="00A05510">
            <w:pPr>
              <w:spacing w:after="0"/>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Układ optyczny (przetwornik obrazu)</w:t>
            </w:r>
          </w:p>
        </w:tc>
        <w:tc>
          <w:tcPr>
            <w:tcW w:w="5494" w:type="dxa"/>
            <w:vAlign w:val="center"/>
          </w:tcPr>
          <w:p w14:paraId="53D3C4C7"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w technologii CCD (</w:t>
            </w:r>
            <w:proofErr w:type="spellStart"/>
            <w:r w:rsidRPr="00A05510">
              <w:rPr>
                <w:rFonts w:ascii="Times New Roman" w:eastAsia="Times New Roman" w:hAnsi="Times New Roman" w:cs="Times New Roman"/>
                <w:szCs w:val="20"/>
                <w:lang w:val="pl-PL" w:eastAsia="pl-PL"/>
              </w:rPr>
              <w:t>Charge</w:t>
            </w:r>
            <w:proofErr w:type="spellEnd"/>
            <w:r w:rsidRPr="00A05510">
              <w:rPr>
                <w:rFonts w:ascii="Times New Roman" w:eastAsia="Times New Roman" w:hAnsi="Times New Roman" w:cs="Times New Roman"/>
                <w:szCs w:val="20"/>
                <w:lang w:val="pl-PL" w:eastAsia="pl-PL"/>
              </w:rPr>
              <w:t xml:space="preserve"> </w:t>
            </w:r>
            <w:proofErr w:type="spellStart"/>
            <w:r w:rsidRPr="00A05510">
              <w:rPr>
                <w:rFonts w:ascii="Times New Roman" w:eastAsia="Times New Roman" w:hAnsi="Times New Roman" w:cs="Times New Roman"/>
                <w:szCs w:val="20"/>
                <w:lang w:val="pl-PL" w:eastAsia="pl-PL"/>
              </w:rPr>
              <w:t>Coupled</w:t>
            </w:r>
            <w:proofErr w:type="spellEnd"/>
            <w:r w:rsidRPr="00A05510">
              <w:rPr>
                <w:rFonts w:ascii="Times New Roman" w:eastAsia="Times New Roman" w:hAnsi="Times New Roman" w:cs="Times New Roman"/>
                <w:szCs w:val="20"/>
                <w:lang w:val="pl-PL" w:eastAsia="pl-PL"/>
              </w:rPr>
              <w:t xml:space="preserve"> Device) lub CIS</w:t>
            </w:r>
            <w:r w:rsidRPr="00A05510">
              <w:rPr>
                <w:rFonts w:ascii="Calibri" w:eastAsia="Calibri" w:hAnsi="Calibri" w:cs="Calibri"/>
                <w:color w:val="000000"/>
                <w:sz w:val="24"/>
                <w:szCs w:val="24"/>
                <w:lang w:val="pl-PL" w:eastAsia="en-US"/>
              </w:rPr>
              <w:t xml:space="preserve"> </w:t>
            </w:r>
            <w:r w:rsidRPr="00A05510">
              <w:rPr>
                <w:rFonts w:ascii="Times New Roman" w:eastAsia="Times New Roman" w:hAnsi="Times New Roman" w:cs="Times New Roman"/>
                <w:szCs w:val="20"/>
                <w:lang w:val="pl-PL" w:eastAsia="pl-PL"/>
              </w:rPr>
              <w:t xml:space="preserve"> (</w:t>
            </w:r>
            <w:proofErr w:type="spellStart"/>
            <w:r w:rsidRPr="00A05510">
              <w:rPr>
                <w:rFonts w:ascii="Times New Roman" w:eastAsia="Times New Roman" w:hAnsi="Times New Roman" w:cs="Times New Roman"/>
                <w:szCs w:val="20"/>
                <w:lang w:val="pl-PL" w:eastAsia="pl-PL"/>
              </w:rPr>
              <w:t>Contact</w:t>
            </w:r>
            <w:proofErr w:type="spellEnd"/>
            <w:r w:rsidRPr="00A05510">
              <w:rPr>
                <w:rFonts w:ascii="Times New Roman" w:eastAsia="Times New Roman" w:hAnsi="Times New Roman" w:cs="Times New Roman"/>
                <w:szCs w:val="20"/>
                <w:lang w:val="pl-PL" w:eastAsia="pl-PL"/>
              </w:rPr>
              <w:t xml:space="preserve"> Image Sensor) – Minimum przetwornik w skanerze ADF -  1 z przodu, 1 z tyłu, 1 przetwornik w skanerze płaskim </w:t>
            </w:r>
          </w:p>
        </w:tc>
      </w:tr>
      <w:tr w:rsidR="00A05510" w:rsidRPr="00A05510" w14:paraId="6443CB30" w14:textId="77777777" w:rsidTr="00164E14">
        <w:trPr>
          <w:trHeight w:val="131"/>
          <w:jc w:val="center"/>
        </w:trPr>
        <w:tc>
          <w:tcPr>
            <w:tcW w:w="1838" w:type="dxa"/>
            <w:vAlign w:val="center"/>
          </w:tcPr>
          <w:p w14:paraId="2F87A028"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POS-8-SKA-A3-07</w:t>
            </w:r>
          </w:p>
        </w:tc>
        <w:tc>
          <w:tcPr>
            <w:tcW w:w="2444" w:type="dxa"/>
            <w:vAlign w:val="center"/>
          </w:tcPr>
          <w:p w14:paraId="0117F933"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Tryb skanowania</w:t>
            </w:r>
          </w:p>
        </w:tc>
        <w:tc>
          <w:tcPr>
            <w:tcW w:w="5494" w:type="dxa"/>
            <w:vAlign w:val="center"/>
          </w:tcPr>
          <w:p w14:paraId="0FBFC4C4"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Monochromatyczny, odcienie szarości, kolor</w:t>
            </w:r>
          </w:p>
        </w:tc>
      </w:tr>
      <w:tr w:rsidR="00A05510" w:rsidRPr="00A05510" w14:paraId="2A5489C5" w14:textId="77777777" w:rsidTr="00164E14">
        <w:trPr>
          <w:trHeight w:val="320"/>
          <w:jc w:val="center"/>
        </w:trPr>
        <w:tc>
          <w:tcPr>
            <w:tcW w:w="1838" w:type="dxa"/>
            <w:vAlign w:val="center"/>
          </w:tcPr>
          <w:p w14:paraId="17D6CA81"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POS-8-SKA-A3-08</w:t>
            </w:r>
          </w:p>
        </w:tc>
        <w:tc>
          <w:tcPr>
            <w:tcW w:w="2444" w:type="dxa"/>
            <w:vAlign w:val="center"/>
          </w:tcPr>
          <w:p w14:paraId="26237714"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Kodowanie koloru</w:t>
            </w:r>
          </w:p>
        </w:tc>
        <w:tc>
          <w:tcPr>
            <w:tcW w:w="5494" w:type="dxa"/>
            <w:vAlign w:val="center"/>
          </w:tcPr>
          <w:p w14:paraId="399C074B"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24-bit</w:t>
            </w:r>
          </w:p>
        </w:tc>
      </w:tr>
      <w:tr w:rsidR="00A05510" w:rsidRPr="00A05510" w14:paraId="7AF9A6EB" w14:textId="77777777" w:rsidTr="00164E14">
        <w:trPr>
          <w:trHeight w:val="263"/>
          <w:jc w:val="center"/>
        </w:trPr>
        <w:tc>
          <w:tcPr>
            <w:tcW w:w="1838" w:type="dxa"/>
            <w:vAlign w:val="center"/>
          </w:tcPr>
          <w:p w14:paraId="08362575"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POS-8-SKA-A3-09</w:t>
            </w:r>
          </w:p>
        </w:tc>
        <w:tc>
          <w:tcPr>
            <w:tcW w:w="2444" w:type="dxa"/>
            <w:vAlign w:val="center"/>
          </w:tcPr>
          <w:p w14:paraId="2047B9A5"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Kodowanie szarości</w:t>
            </w:r>
          </w:p>
        </w:tc>
        <w:tc>
          <w:tcPr>
            <w:tcW w:w="5494" w:type="dxa"/>
            <w:vAlign w:val="center"/>
          </w:tcPr>
          <w:p w14:paraId="7AA9B4FF"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8-bit</w:t>
            </w:r>
          </w:p>
        </w:tc>
      </w:tr>
      <w:tr w:rsidR="00A05510" w:rsidRPr="00FF1D09" w14:paraId="6A0E3054" w14:textId="77777777" w:rsidTr="00164E14">
        <w:trPr>
          <w:trHeight w:val="281"/>
          <w:jc w:val="center"/>
        </w:trPr>
        <w:tc>
          <w:tcPr>
            <w:tcW w:w="1838" w:type="dxa"/>
            <w:vAlign w:val="center"/>
          </w:tcPr>
          <w:p w14:paraId="568571B7"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POS-8-SKA-A3-10</w:t>
            </w:r>
          </w:p>
        </w:tc>
        <w:tc>
          <w:tcPr>
            <w:tcW w:w="2444" w:type="dxa"/>
            <w:vAlign w:val="center"/>
          </w:tcPr>
          <w:p w14:paraId="58686C7F"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 xml:space="preserve">Interfejs </w:t>
            </w:r>
            <w:r w:rsidRPr="00A05510">
              <w:rPr>
                <w:rFonts w:ascii="Times New Roman" w:eastAsia="Times New Roman" w:hAnsi="Times New Roman" w:cs="Times New Roman"/>
                <w:color w:val="222222"/>
                <w:szCs w:val="20"/>
                <w:lang w:val="pl-PL" w:eastAsia="pl-PL"/>
              </w:rPr>
              <w:t>komunikacyjny</w:t>
            </w:r>
          </w:p>
        </w:tc>
        <w:tc>
          <w:tcPr>
            <w:tcW w:w="5494" w:type="dxa"/>
            <w:vAlign w:val="center"/>
          </w:tcPr>
          <w:p w14:paraId="39171702"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Zgodny ze standardem TWAIN, ISIS</w:t>
            </w:r>
          </w:p>
        </w:tc>
      </w:tr>
      <w:tr w:rsidR="00A05510" w:rsidRPr="00FF1D09" w14:paraId="6D63F710" w14:textId="77777777" w:rsidTr="00164E14">
        <w:trPr>
          <w:trHeight w:val="281"/>
          <w:jc w:val="center"/>
        </w:trPr>
        <w:tc>
          <w:tcPr>
            <w:tcW w:w="1838" w:type="dxa"/>
            <w:vAlign w:val="center"/>
          </w:tcPr>
          <w:p w14:paraId="3D60FEA0"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POS-8-SKA-A3-11</w:t>
            </w:r>
          </w:p>
        </w:tc>
        <w:tc>
          <w:tcPr>
            <w:tcW w:w="2444" w:type="dxa"/>
            <w:vAlign w:val="center"/>
          </w:tcPr>
          <w:p w14:paraId="4D15207B"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Format pliku zawierającego zeskanowany obraz</w:t>
            </w:r>
          </w:p>
        </w:tc>
        <w:tc>
          <w:tcPr>
            <w:tcW w:w="5494" w:type="dxa"/>
            <w:vAlign w:val="center"/>
          </w:tcPr>
          <w:p w14:paraId="3E8BFF27" w14:textId="77777777" w:rsidR="00A05510" w:rsidRPr="00A05510" w:rsidRDefault="00A05510" w:rsidP="00A05510">
            <w:pPr>
              <w:spacing w:after="0"/>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 xml:space="preserve">TIFF, JPG, PDF, PDF – </w:t>
            </w:r>
            <w:proofErr w:type="spellStart"/>
            <w:r w:rsidRPr="00A05510">
              <w:rPr>
                <w:rFonts w:ascii="Times New Roman" w:eastAsia="Times New Roman" w:hAnsi="Times New Roman" w:cs="Times New Roman"/>
                <w:color w:val="222222"/>
                <w:szCs w:val="20"/>
                <w:lang w:val="pl-PL" w:eastAsia="pl-PL"/>
              </w:rPr>
              <w:t>przeszukiwalny</w:t>
            </w:r>
            <w:proofErr w:type="spellEnd"/>
            <w:r w:rsidRPr="00A05510">
              <w:rPr>
                <w:rFonts w:ascii="Times New Roman" w:eastAsia="Times New Roman" w:hAnsi="Times New Roman" w:cs="Times New Roman"/>
                <w:color w:val="222222"/>
                <w:szCs w:val="20"/>
                <w:lang w:val="pl-PL" w:eastAsia="pl-PL"/>
              </w:rPr>
              <w:t>, PDF/A</w:t>
            </w:r>
          </w:p>
        </w:tc>
      </w:tr>
      <w:tr w:rsidR="00A05510" w:rsidRPr="00A05510" w14:paraId="744239A7" w14:textId="77777777" w:rsidTr="00164E14">
        <w:trPr>
          <w:trHeight w:val="281"/>
          <w:jc w:val="center"/>
        </w:trPr>
        <w:tc>
          <w:tcPr>
            <w:tcW w:w="1838" w:type="dxa"/>
            <w:vAlign w:val="center"/>
          </w:tcPr>
          <w:p w14:paraId="2F0A1374"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POS-8-SKA-A3-12</w:t>
            </w:r>
          </w:p>
        </w:tc>
        <w:tc>
          <w:tcPr>
            <w:tcW w:w="2444" w:type="dxa"/>
            <w:vAlign w:val="center"/>
          </w:tcPr>
          <w:p w14:paraId="30991FAF"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Sterowniki</w:t>
            </w:r>
          </w:p>
        </w:tc>
        <w:tc>
          <w:tcPr>
            <w:tcW w:w="5494" w:type="dxa"/>
            <w:vAlign w:val="center"/>
          </w:tcPr>
          <w:p w14:paraId="7D614E8B"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Windows 7/8.1/10 (32/64-bit)</w:t>
            </w:r>
          </w:p>
        </w:tc>
      </w:tr>
      <w:tr w:rsidR="00A05510" w:rsidRPr="00FF1D09" w14:paraId="47000C78" w14:textId="77777777" w:rsidTr="00164E14">
        <w:trPr>
          <w:trHeight w:val="281"/>
          <w:jc w:val="center"/>
        </w:trPr>
        <w:tc>
          <w:tcPr>
            <w:tcW w:w="1838" w:type="dxa"/>
            <w:vAlign w:val="center"/>
          </w:tcPr>
          <w:p w14:paraId="2BAAB641"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POS-8-SKA-A3-13</w:t>
            </w:r>
          </w:p>
        </w:tc>
        <w:tc>
          <w:tcPr>
            <w:tcW w:w="2444" w:type="dxa"/>
            <w:vAlign w:val="center"/>
          </w:tcPr>
          <w:p w14:paraId="4F1E9562"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Standardowe rozwiązania komunikacyjne</w:t>
            </w:r>
          </w:p>
        </w:tc>
        <w:tc>
          <w:tcPr>
            <w:tcW w:w="5494" w:type="dxa"/>
            <w:vAlign w:val="center"/>
          </w:tcPr>
          <w:p w14:paraId="6355AC29" w14:textId="77777777" w:rsidR="00A05510" w:rsidRPr="00A05510" w:rsidRDefault="00A05510" w:rsidP="00A05510">
            <w:pPr>
              <w:spacing w:after="0"/>
              <w:jc w:val="both"/>
              <w:rPr>
                <w:rFonts w:ascii="Times New Roman" w:eastAsia="Times New Roman" w:hAnsi="Times New Roman" w:cs="Times New Roman"/>
                <w:bCs/>
                <w:szCs w:val="20"/>
                <w:lang w:eastAsia="pl-PL"/>
              </w:rPr>
            </w:pPr>
            <w:proofErr w:type="spellStart"/>
            <w:r w:rsidRPr="00A05510">
              <w:rPr>
                <w:rFonts w:ascii="Times New Roman" w:eastAsia="Times New Roman" w:hAnsi="Times New Roman" w:cs="Times New Roman"/>
                <w:bCs/>
                <w:szCs w:val="20"/>
                <w:lang w:eastAsia="pl-PL"/>
              </w:rPr>
              <w:t>Interfejs</w:t>
            </w:r>
            <w:proofErr w:type="spellEnd"/>
            <w:r w:rsidRPr="00A05510">
              <w:rPr>
                <w:rFonts w:ascii="Times New Roman" w:eastAsia="Times New Roman" w:hAnsi="Times New Roman" w:cs="Times New Roman"/>
                <w:bCs/>
                <w:szCs w:val="20"/>
                <w:lang w:eastAsia="pl-PL"/>
              </w:rPr>
              <w:t xml:space="preserve"> USB </w:t>
            </w:r>
            <w:proofErr w:type="spellStart"/>
            <w:r w:rsidRPr="00A05510">
              <w:rPr>
                <w:rFonts w:ascii="Times New Roman" w:eastAsia="Times New Roman" w:hAnsi="Times New Roman" w:cs="Times New Roman"/>
                <w:bCs/>
                <w:szCs w:val="20"/>
                <w:lang w:eastAsia="pl-PL"/>
              </w:rPr>
              <w:t>i</w:t>
            </w:r>
            <w:proofErr w:type="spellEnd"/>
            <w:r w:rsidRPr="00A05510">
              <w:rPr>
                <w:rFonts w:ascii="Times New Roman" w:eastAsia="Times New Roman" w:hAnsi="Times New Roman" w:cs="Times New Roman"/>
                <w:bCs/>
                <w:szCs w:val="20"/>
                <w:lang w:eastAsia="pl-PL"/>
              </w:rPr>
              <w:t xml:space="preserve"> Ethernet - minimum 10 Base-T/100BASE-TX</w:t>
            </w:r>
          </w:p>
          <w:p w14:paraId="68BA9FBF" w14:textId="77777777" w:rsidR="00A05510" w:rsidRPr="00A05510" w:rsidRDefault="00A05510" w:rsidP="00A05510">
            <w:pPr>
              <w:spacing w:after="0"/>
              <w:jc w:val="both"/>
              <w:rPr>
                <w:rFonts w:ascii="Times New Roman" w:eastAsia="Times New Roman" w:hAnsi="Times New Roman" w:cs="Times New Roman"/>
                <w:b/>
                <w:szCs w:val="20"/>
                <w:lang w:val="pl-PL" w:eastAsia="pl-PL"/>
              </w:rPr>
            </w:pPr>
            <w:r w:rsidRPr="00A05510">
              <w:rPr>
                <w:rFonts w:ascii="Times New Roman" w:eastAsia="Times New Roman" w:hAnsi="Times New Roman" w:cs="Times New Roman"/>
                <w:szCs w:val="20"/>
                <w:lang w:val="pl-PL" w:eastAsia="pl-PL"/>
              </w:rPr>
              <w:t>W przypadku, gdy skaner posiada tylko interfejs USB (min. 2.0/3.0) dopuszcza się zastosowanie dodatkowego urządzenia (przystawki) konwertującego interfejs USB na interfejs Ethernet 10BASE-T/100BASE-TX/1000BASE-T (automatyczne rozpoznawanie).</w:t>
            </w:r>
          </w:p>
        </w:tc>
      </w:tr>
      <w:tr w:rsidR="00A05510" w:rsidRPr="00A05510" w14:paraId="71BA941F" w14:textId="77777777" w:rsidTr="00164E14">
        <w:trPr>
          <w:trHeight w:val="271"/>
          <w:jc w:val="center"/>
        </w:trPr>
        <w:tc>
          <w:tcPr>
            <w:tcW w:w="1838" w:type="dxa"/>
            <w:vAlign w:val="center"/>
          </w:tcPr>
          <w:p w14:paraId="67EB4570"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POS-8-SKA-A3-14</w:t>
            </w:r>
          </w:p>
        </w:tc>
        <w:tc>
          <w:tcPr>
            <w:tcW w:w="2444" w:type="dxa"/>
            <w:vAlign w:val="center"/>
          </w:tcPr>
          <w:p w14:paraId="47D3BE77" w14:textId="77777777" w:rsidR="00A05510" w:rsidRPr="00A05510" w:rsidRDefault="00A05510" w:rsidP="00A05510">
            <w:pPr>
              <w:spacing w:after="0"/>
              <w:jc w:val="both"/>
              <w:rPr>
                <w:rFonts w:ascii="Times New Roman" w:eastAsia="Times New Roman" w:hAnsi="Times New Roman" w:cs="Times New Roman"/>
                <w:color w:val="222222"/>
                <w:sz w:val="24"/>
                <w:szCs w:val="24"/>
                <w:lang w:val="pl-PL" w:eastAsia="pl-PL"/>
              </w:rPr>
            </w:pPr>
            <w:r w:rsidRPr="00A05510">
              <w:rPr>
                <w:rFonts w:ascii="Times New Roman" w:eastAsia="Times New Roman" w:hAnsi="Times New Roman" w:cs="Times New Roman"/>
                <w:color w:val="222222"/>
                <w:szCs w:val="20"/>
                <w:lang w:val="pl-PL" w:eastAsia="pl-PL"/>
              </w:rPr>
              <w:t>Funkcje poprawy jakości skanów</w:t>
            </w:r>
          </w:p>
        </w:tc>
        <w:tc>
          <w:tcPr>
            <w:tcW w:w="5494" w:type="dxa"/>
            <w:vAlign w:val="center"/>
          </w:tcPr>
          <w:p w14:paraId="213EC0D6" w14:textId="77777777" w:rsidR="00A05510" w:rsidRPr="00A05510" w:rsidRDefault="00A05510" w:rsidP="00A05510">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eliminacja przekosu,</w:t>
            </w:r>
          </w:p>
          <w:p w14:paraId="7F7890E7" w14:textId="77777777" w:rsidR="00A05510" w:rsidRPr="00A05510" w:rsidRDefault="00A05510" w:rsidP="00A05510">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 xml:space="preserve">przycinanie automatyczne, </w:t>
            </w:r>
          </w:p>
          <w:p w14:paraId="4F5BF2D7" w14:textId="77777777" w:rsidR="00A05510" w:rsidRPr="00A05510" w:rsidRDefault="00A05510" w:rsidP="00A05510">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 xml:space="preserve">kolor </w:t>
            </w:r>
            <w:proofErr w:type="spellStart"/>
            <w:r w:rsidRPr="00A05510">
              <w:rPr>
                <w:rFonts w:ascii="Times New Roman" w:eastAsia="Times New Roman" w:hAnsi="Times New Roman" w:cs="Times New Roman"/>
                <w:color w:val="222222"/>
                <w:szCs w:val="20"/>
                <w:lang w:val="pl-PL" w:eastAsia="pl-PL"/>
              </w:rPr>
              <w:t>dropout</w:t>
            </w:r>
            <w:proofErr w:type="spellEnd"/>
            <w:r w:rsidRPr="00A05510">
              <w:rPr>
                <w:rFonts w:ascii="Times New Roman" w:eastAsia="Times New Roman" w:hAnsi="Times New Roman" w:cs="Times New Roman"/>
                <w:color w:val="222222"/>
                <w:szCs w:val="20"/>
                <w:lang w:val="pl-PL" w:eastAsia="pl-PL"/>
              </w:rPr>
              <w:t xml:space="preserve"> (usuwanie koloru)</w:t>
            </w:r>
          </w:p>
          <w:p w14:paraId="158004F0" w14:textId="77777777" w:rsidR="00A05510" w:rsidRPr="00A05510" w:rsidRDefault="00A05510" w:rsidP="00A05510">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skanowanie dwustrumieniowe</w:t>
            </w:r>
          </w:p>
          <w:p w14:paraId="6B4A3511" w14:textId="77777777" w:rsidR="00A05510" w:rsidRPr="00A05510" w:rsidRDefault="00A05510" w:rsidP="00A05510">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interaktywna regulacja koloru, jasności i kontrastu,</w:t>
            </w:r>
          </w:p>
          <w:p w14:paraId="18E2AAC4" w14:textId="77777777" w:rsidR="00A05510" w:rsidRPr="00A05510" w:rsidRDefault="00A05510" w:rsidP="00A05510">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 xml:space="preserve">automatyczna orientacja, </w:t>
            </w:r>
          </w:p>
          <w:p w14:paraId="4ABDCFBC" w14:textId="77777777" w:rsidR="00A05510" w:rsidRPr="00A05510" w:rsidRDefault="00A05510" w:rsidP="00A05510">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 xml:space="preserve">automatyczne wykrywanie kolorów, </w:t>
            </w:r>
          </w:p>
          <w:p w14:paraId="6ED7316A" w14:textId="77777777" w:rsidR="00A05510" w:rsidRPr="00A05510" w:rsidRDefault="00A05510" w:rsidP="00A05510">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wykrywanie pustej strony</w:t>
            </w:r>
          </w:p>
          <w:p w14:paraId="508FB2B5" w14:textId="77777777" w:rsidR="00A05510" w:rsidRPr="00A05510" w:rsidRDefault="00A05510" w:rsidP="00A05510">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filtrowanie smug</w:t>
            </w:r>
          </w:p>
          <w:p w14:paraId="33C7A5B1" w14:textId="77777777" w:rsidR="00A05510" w:rsidRPr="00A05510" w:rsidRDefault="00A05510" w:rsidP="00A05510">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wypełnianie otworów w obrazie,</w:t>
            </w:r>
          </w:p>
          <w:p w14:paraId="0D2C4C46" w14:textId="77777777" w:rsidR="00A05510" w:rsidRPr="00A05510" w:rsidRDefault="00A05510" w:rsidP="00A05510">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 xml:space="preserve">filtr ostrości, </w:t>
            </w:r>
          </w:p>
          <w:p w14:paraId="7776CC27" w14:textId="77777777" w:rsidR="00A05510" w:rsidRPr="00A05510" w:rsidRDefault="00A05510" w:rsidP="00A05510">
            <w:pPr>
              <w:numPr>
                <w:ilvl w:val="0"/>
                <w:numId w:val="13"/>
              </w:numPr>
              <w:spacing w:after="0" w:line="240" w:lineRule="auto"/>
              <w:ind w:left="317"/>
              <w:contextualSpacing/>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color w:val="222222"/>
                <w:szCs w:val="20"/>
                <w:lang w:val="pl-PL" w:eastAsia="pl-PL"/>
              </w:rPr>
              <w:t>automatyczna jasność</w:t>
            </w:r>
          </w:p>
        </w:tc>
      </w:tr>
      <w:tr w:rsidR="00A05510" w:rsidRPr="00FF1D09" w14:paraId="03E6739E" w14:textId="77777777" w:rsidTr="00164E14">
        <w:trPr>
          <w:trHeight w:val="432"/>
          <w:jc w:val="center"/>
        </w:trPr>
        <w:tc>
          <w:tcPr>
            <w:tcW w:w="1838" w:type="dxa"/>
            <w:vAlign w:val="center"/>
          </w:tcPr>
          <w:p w14:paraId="1DD15A1B"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POS-8-SKA-A3-15</w:t>
            </w:r>
          </w:p>
        </w:tc>
        <w:tc>
          <w:tcPr>
            <w:tcW w:w="2444" w:type="dxa"/>
            <w:vAlign w:val="center"/>
          </w:tcPr>
          <w:p w14:paraId="037A8691"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Obsługiwane formaty</w:t>
            </w:r>
          </w:p>
        </w:tc>
        <w:tc>
          <w:tcPr>
            <w:tcW w:w="5494" w:type="dxa"/>
            <w:vAlign w:val="center"/>
          </w:tcPr>
          <w:p w14:paraId="0E892A77" w14:textId="77777777" w:rsidR="00A05510" w:rsidRPr="00A05510" w:rsidRDefault="00A05510" w:rsidP="00A05510">
            <w:pPr>
              <w:spacing w:after="0"/>
              <w:jc w:val="both"/>
              <w:rPr>
                <w:rFonts w:ascii="Times New Roman" w:eastAsia="Times New Roman" w:hAnsi="Times New Roman" w:cs="Times New Roman"/>
                <w:b/>
                <w:szCs w:val="20"/>
                <w:lang w:val="pl-PL" w:eastAsia="pl-PL"/>
              </w:rPr>
            </w:pPr>
            <w:r w:rsidRPr="00A05510">
              <w:rPr>
                <w:rFonts w:ascii="Times New Roman" w:eastAsia="Times New Roman" w:hAnsi="Times New Roman" w:cs="Times New Roman"/>
                <w:szCs w:val="20"/>
                <w:lang w:val="pl-PL" w:eastAsia="pl-PL"/>
              </w:rPr>
              <w:t>Minimum w zakresie A3, A4, A5, A6, B4, B5, B6</w:t>
            </w:r>
          </w:p>
        </w:tc>
      </w:tr>
      <w:tr w:rsidR="00A05510" w:rsidRPr="00A05510" w14:paraId="2E1189EB" w14:textId="77777777" w:rsidTr="00164E14">
        <w:trPr>
          <w:trHeight w:val="432"/>
          <w:jc w:val="center"/>
        </w:trPr>
        <w:tc>
          <w:tcPr>
            <w:tcW w:w="1838" w:type="dxa"/>
            <w:vAlign w:val="center"/>
          </w:tcPr>
          <w:p w14:paraId="3AEE1717"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POS-8-SKA-A3-16</w:t>
            </w:r>
          </w:p>
        </w:tc>
        <w:tc>
          <w:tcPr>
            <w:tcW w:w="2444" w:type="dxa"/>
            <w:vAlign w:val="center"/>
          </w:tcPr>
          <w:p w14:paraId="5AF8AB04"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Maksymalny rozmiar dokumentu</w:t>
            </w:r>
          </w:p>
        </w:tc>
        <w:tc>
          <w:tcPr>
            <w:tcW w:w="5494" w:type="dxa"/>
            <w:vAlign w:val="center"/>
          </w:tcPr>
          <w:p w14:paraId="10C5943E"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297 x 420 mm</w:t>
            </w:r>
          </w:p>
        </w:tc>
      </w:tr>
      <w:tr w:rsidR="00A05510" w:rsidRPr="00FF1D09" w14:paraId="68AB2C51" w14:textId="77777777" w:rsidTr="00164E14">
        <w:trPr>
          <w:trHeight w:val="432"/>
          <w:jc w:val="center"/>
        </w:trPr>
        <w:tc>
          <w:tcPr>
            <w:tcW w:w="1838" w:type="dxa"/>
            <w:vAlign w:val="center"/>
          </w:tcPr>
          <w:p w14:paraId="71E4D456"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lastRenderedPageBreak/>
              <w:t>POS-8-SKA-A3-17</w:t>
            </w:r>
          </w:p>
        </w:tc>
        <w:tc>
          <w:tcPr>
            <w:tcW w:w="2444" w:type="dxa"/>
            <w:vAlign w:val="center"/>
          </w:tcPr>
          <w:p w14:paraId="72B2CA85"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Minimalny rozmiar dokumentu</w:t>
            </w:r>
          </w:p>
        </w:tc>
        <w:tc>
          <w:tcPr>
            <w:tcW w:w="5494" w:type="dxa"/>
            <w:vAlign w:val="center"/>
          </w:tcPr>
          <w:p w14:paraId="50104414"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68 x 120 mm (poziomo x pionowo)</w:t>
            </w:r>
          </w:p>
        </w:tc>
      </w:tr>
      <w:tr w:rsidR="00A05510" w:rsidRPr="00A05510" w14:paraId="528A723C" w14:textId="77777777" w:rsidTr="00164E14">
        <w:trPr>
          <w:trHeight w:val="432"/>
          <w:jc w:val="center"/>
        </w:trPr>
        <w:tc>
          <w:tcPr>
            <w:tcW w:w="1838" w:type="dxa"/>
            <w:vAlign w:val="center"/>
          </w:tcPr>
          <w:p w14:paraId="09D01E6F"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POS-8-SKA-A3-18</w:t>
            </w:r>
          </w:p>
        </w:tc>
        <w:tc>
          <w:tcPr>
            <w:tcW w:w="2444" w:type="dxa"/>
            <w:vAlign w:val="center"/>
          </w:tcPr>
          <w:p w14:paraId="102C373C"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Obsługa długich dokumentów</w:t>
            </w:r>
          </w:p>
        </w:tc>
        <w:tc>
          <w:tcPr>
            <w:tcW w:w="5494" w:type="dxa"/>
            <w:shd w:val="clear" w:color="auto" w:fill="auto"/>
            <w:vAlign w:val="center"/>
          </w:tcPr>
          <w:p w14:paraId="0B4FA109"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do 3000 mm</w:t>
            </w:r>
          </w:p>
        </w:tc>
      </w:tr>
      <w:tr w:rsidR="00A05510" w:rsidRPr="00FF1D09" w14:paraId="3B7396AF" w14:textId="77777777" w:rsidTr="00164E14">
        <w:trPr>
          <w:trHeight w:val="432"/>
          <w:jc w:val="center"/>
        </w:trPr>
        <w:tc>
          <w:tcPr>
            <w:tcW w:w="1838" w:type="dxa"/>
            <w:vAlign w:val="center"/>
          </w:tcPr>
          <w:p w14:paraId="244D4A8E"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POS-8-SKA-A3-19</w:t>
            </w:r>
          </w:p>
        </w:tc>
        <w:tc>
          <w:tcPr>
            <w:tcW w:w="2444" w:type="dxa"/>
            <w:vAlign w:val="center"/>
          </w:tcPr>
          <w:p w14:paraId="4431EC7F"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Obsługa kart plastikowych</w:t>
            </w:r>
          </w:p>
        </w:tc>
        <w:tc>
          <w:tcPr>
            <w:tcW w:w="5494" w:type="dxa"/>
            <w:vAlign w:val="center"/>
          </w:tcPr>
          <w:p w14:paraId="4A4AA5D8"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obsługa kart i dokumentów plastikowych do 1 mm</w:t>
            </w:r>
          </w:p>
        </w:tc>
      </w:tr>
      <w:tr w:rsidR="00A05510" w:rsidRPr="00A05510" w14:paraId="493D35FD" w14:textId="77777777" w:rsidTr="00164E14">
        <w:trPr>
          <w:trHeight w:val="819"/>
          <w:jc w:val="center"/>
        </w:trPr>
        <w:tc>
          <w:tcPr>
            <w:tcW w:w="1838" w:type="dxa"/>
            <w:vAlign w:val="center"/>
          </w:tcPr>
          <w:p w14:paraId="5C6886C6"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POS-8-SKA-A3-20</w:t>
            </w:r>
          </w:p>
        </w:tc>
        <w:tc>
          <w:tcPr>
            <w:tcW w:w="2444" w:type="dxa"/>
            <w:vAlign w:val="center"/>
          </w:tcPr>
          <w:p w14:paraId="3107338C"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Gramatura obsługiwanych dokumentów przy automatycznym podawaniu</w:t>
            </w:r>
          </w:p>
        </w:tc>
        <w:tc>
          <w:tcPr>
            <w:tcW w:w="5494" w:type="dxa"/>
            <w:vAlign w:val="center"/>
          </w:tcPr>
          <w:p w14:paraId="7C513E9F"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40 – 400 g/m</w:t>
            </w:r>
            <w:r w:rsidRPr="00A05510">
              <w:rPr>
                <w:rFonts w:ascii="Times New Roman" w:eastAsia="Times New Roman" w:hAnsi="Times New Roman" w:cs="Times New Roman"/>
                <w:szCs w:val="20"/>
                <w:vertAlign w:val="superscript"/>
                <w:lang w:val="pl-PL" w:eastAsia="pl-PL"/>
              </w:rPr>
              <w:t>2</w:t>
            </w:r>
          </w:p>
        </w:tc>
      </w:tr>
      <w:tr w:rsidR="00A05510" w:rsidRPr="00FF1D09" w14:paraId="7F38D489" w14:textId="77777777" w:rsidTr="00164E14">
        <w:trPr>
          <w:trHeight w:val="217"/>
          <w:jc w:val="center"/>
        </w:trPr>
        <w:tc>
          <w:tcPr>
            <w:tcW w:w="1838" w:type="dxa"/>
            <w:vAlign w:val="center"/>
          </w:tcPr>
          <w:p w14:paraId="4C4D0F2A"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POS-8-SKA-A3-21</w:t>
            </w:r>
          </w:p>
        </w:tc>
        <w:tc>
          <w:tcPr>
            <w:tcW w:w="2444" w:type="dxa"/>
            <w:vAlign w:val="center"/>
          </w:tcPr>
          <w:p w14:paraId="434B9972"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Sposób skanowania</w:t>
            </w:r>
          </w:p>
        </w:tc>
        <w:tc>
          <w:tcPr>
            <w:tcW w:w="5494" w:type="dxa"/>
            <w:vAlign w:val="center"/>
          </w:tcPr>
          <w:p w14:paraId="464A866D"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Skanowanie jednostronne lub dwustronne -</w:t>
            </w:r>
            <w:r w:rsidRPr="00A05510">
              <w:rPr>
                <w:rFonts w:ascii="Times New Roman" w:eastAsia="Times New Roman" w:hAnsi="Times New Roman" w:cs="Times New Roman"/>
                <w:bCs/>
                <w:szCs w:val="20"/>
                <w:lang w:val="pl-PL" w:eastAsia="pl-PL"/>
              </w:rPr>
              <w:t xml:space="preserve"> w trybie nieprzerywanym, z możliwością dokładania wielu arkuszy w dowolnym momencie skanowania do podajnika ADF </w:t>
            </w:r>
            <w:r w:rsidRPr="00A05510">
              <w:rPr>
                <w:rFonts w:ascii="Times New Roman" w:eastAsia="Times New Roman" w:hAnsi="Times New Roman" w:cs="Times New Roman"/>
                <w:bCs/>
                <w:szCs w:val="20"/>
                <w:u w:val="single"/>
                <w:lang w:val="pl-PL" w:eastAsia="pl-PL"/>
              </w:rPr>
              <w:t>lub w trybie przerywanym</w:t>
            </w:r>
          </w:p>
        </w:tc>
      </w:tr>
      <w:tr w:rsidR="00A05510" w:rsidRPr="00A05510" w14:paraId="6FE4ACD9" w14:textId="77777777" w:rsidTr="00164E14">
        <w:trPr>
          <w:trHeight w:val="391"/>
          <w:jc w:val="center"/>
        </w:trPr>
        <w:tc>
          <w:tcPr>
            <w:tcW w:w="1838" w:type="dxa"/>
            <w:vAlign w:val="center"/>
          </w:tcPr>
          <w:p w14:paraId="423E9557"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POS-8-SKA-A3-22</w:t>
            </w:r>
          </w:p>
        </w:tc>
        <w:tc>
          <w:tcPr>
            <w:tcW w:w="2444" w:type="dxa"/>
            <w:vAlign w:val="center"/>
          </w:tcPr>
          <w:p w14:paraId="75F3F0F6" w14:textId="77777777" w:rsidR="00A05510" w:rsidRPr="00A05510" w:rsidRDefault="00A05510" w:rsidP="00A05510">
            <w:pPr>
              <w:spacing w:after="0"/>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Ilość arkuszy na minutę</w:t>
            </w:r>
          </w:p>
        </w:tc>
        <w:tc>
          <w:tcPr>
            <w:tcW w:w="5494" w:type="dxa"/>
            <w:vAlign w:val="center"/>
          </w:tcPr>
          <w:p w14:paraId="2A6FFCB6" w14:textId="77777777" w:rsidR="00A05510" w:rsidRPr="00A05510" w:rsidRDefault="00A05510" w:rsidP="00A05510">
            <w:pPr>
              <w:spacing w:after="0"/>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color w:val="222222"/>
                <w:szCs w:val="20"/>
                <w:lang w:val="pl-PL" w:eastAsia="pl-PL"/>
              </w:rPr>
              <w:t>minimum 80 arkuszy/min., 160 obrazów/min. (dla formatu A4)</w:t>
            </w:r>
          </w:p>
        </w:tc>
      </w:tr>
      <w:tr w:rsidR="00A05510" w:rsidRPr="00A05510" w14:paraId="15002D33" w14:textId="77777777" w:rsidTr="00164E14">
        <w:trPr>
          <w:trHeight w:val="434"/>
          <w:jc w:val="center"/>
        </w:trPr>
        <w:tc>
          <w:tcPr>
            <w:tcW w:w="1838" w:type="dxa"/>
            <w:vAlign w:val="center"/>
          </w:tcPr>
          <w:p w14:paraId="32C7E59D"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POS-8-SKA-A3-23</w:t>
            </w:r>
          </w:p>
        </w:tc>
        <w:tc>
          <w:tcPr>
            <w:tcW w:w="2444" w:type="dxa"/>
            <w:vAlign w:val="center"/>
          </w:tcPr>
          <w:p w14:paraId="39C0775A"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Dzienne dopuszczalne obciążenie skanera (dzienna wydajność niezawodnej pracy)</w:t>
            </w:r>
          </w:p>
        </w:tc>
        <w:tc>
          <w:tcPr>
            <w:tcW w:w="5494" w:type="dxa"/>
            <w:vAlign w:val="center"/>
          </w:tcPr>
          <w:p w14:paraId="27AF7DD4"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m</w:t>
            </w:r>
            <w:r w:rsidRPr="00A05510">
              <w:rPr>
                <w:rFonts w:ascii="Times New Roman" w:eastAsia="Times New Roman" w:hAnsi="Times New Roman" w:cs="Times New Roman"/>
                <w:color w:val="222222"/>
                <w:szCs w:val="20"/>
                <w:lang w:val="pl-PL" w:eastAsia="pl-PL"/>
              </w:rPr>
              <w:t xml:space="preserve">inimum </w:t>
            </w:r>
            <w:r w:rsidRPr="00A05510">
              <w:rPr>
                <w:rFonts w:ascii="Times New Roman" w:eastAsia="Times New Roman" w:hAnsi="Times New Roman" w:cs="Times New Roman"/>
                <w:szCs w:val="20"/>
                <w:lang w:val="pl-PL" w:eastAsia="pl-PL"/>
              </w:rPr>
              <w:t>10 000 skanów (stron)</w:t>
            </w:r>
          </w:p>
        </w:tc>
      </w:tr>
      <w:tr w:rsidR="00A05510" w:rsidRPr="00FF1D09" w14:paraId="61A5BDDE" w14:textId="77777777" w:rsidTr="00164E14">
        <w:trPr>
          <w:trHeight w:val="450"/>
          <w:jc w:val="center"/>
        </w:trPr>
        <w:tc>
          <w:tcPr>
            <w:tcW w:w="1838" w:type="dxa"/>
            <w:vAlign w:val="center"/>
          </w:tcPr>
          <w:p w14:paraId="42D2B5F3"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POS-8-SKA-A3-24</w:t>
            </w:r>
          </w:p>
        </w:tc>
        <w:tc>
          <w:tcPr>
            <w:tcW w:w="2444" w:type="dxa"/>
            <w:vAlign w:val="center"/>
          </w:tcPr>
          <w:p w14:paraId="289AFC80"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 xml:space="preserve">Rozpoznawanie włożenia papieru i podwójnych pobrań </w:t>
            </w:r>
          </w:p>
        </w:tc>
        <w:tc>
          <w:tcPr>
            <w:tcW w:w="5494" w:type="dxa"/>
            <w:vAlign w:val="center"/>
          </w:tcPr>
          <w:p w14:paraId="5CD59071"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color w:val="222222"/>
                <w:szCs w:val="20"/>
                <w:lang w:val="pl-PL" w:eastAsia="pl-PL"/>
              </w:rPr>
              <w:t>Czujnik ultradźwiękowy wykrywający podwójne pobranie papieru</w:t>
            </w:r>
          </w:p>
        </w:tc>
      </w:tr>
      <w:tr w:rsidR="00A05510" w:rsidRPr="00A05510" w14:paraId="2DE6C9A7" w14:textId="77777777" w:rsidTr="00164E14">
        <w:trPr>
          <w:trHeight w:val="310"/>
          <w:jc w:val="center"/>
        </w:trPr>
        <w:tc>
          <w:tcPr>
            <w:tcW w:w="1838" w:type="dxa"/>
            <w:vAlign w:val="center"/>
          </w:tcPr>
          <w:p w14:paraId="2E71CEC2"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POS-8-SKA-A3-25</w:t>
            </w:r>
          </w:p>
        </w:tc>
        <w:tc>
          <w:tcPr>
            <w:tcW w:w="2444" w:type="dxa"/>
            <w:vAlign w:val="center"/>
          </w:tcPr>
          <w:p w14:paraId="5F15AB89"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Pojemność podajnika</w:t>
            </w:r>
          </w:p>
        </w:tc>
        <w:tc>
          <w:tcPr>
            <w:tcW w:w="5494" w:type="dxa"/>
            <w:vAlign w:val="center"/>
          </w:tcPr>
          <w:p w14:paraId="5D629669" w14:textId="77777777" w:rsidR="00A05510" w:rsidRPr="00A05510" w:rsidRDefault="00A05510" w:rsidP="00A05510">
            <w:pPr>
              <w:spacing w:after="0"/>
              <w:jc w:val="both"/>
              <w:rPr>
                <w:rFonts w:ascii="Times New Roman" w:eastAsia="Times New Roman" w:hAnsi="Times New Roman" w:cs="Times New Roman"/>
                <w:color w:val="222222"/>
                <w:szCs w:val="20"/>
                <w:lang w:val="pl-PL" w:eastAsia="pl-PL"/>
              </w:rPr>
            </w:pPr>
            <w:r w:rsidRPr="00A05510">
              <w:rPr>
                <w:rFonts w:ascii="Times New Roman" w:eastAsia="Times New Roman" w:hAnsi="Times New Roman" w:cs="Times New Roman"/>
                <w:szCs w:val="20"/>
                <w:lang w:val="pl-PL" w:eastAsia="pl-PL"/>
              </w:rPr>
              <w:t>minimum</w:t>
            </w:r>
            <w:r w:rsidRPr="00A05510">
              <w:rPr>
                <w:rFonts w:ascii="Times New Roman" w:eastAsia="Times New Roman" w:hAnsi="Times New Roman" w:cs="Times New Roman"/>
                <w:color w:val="222222"/>
                <w:szCs w:val="20"/>
                <w:lang w:val="pl-PL" w:eastAsia="pl-PL"/>
              </w:rPr>
              <w:t xml:space="preserve"> 200 arkuszy (80 g/m</w:t>
            </w:r>
            <w:r w:rsidRPr="00A05510">
              <w:rPr>
                <w:rFonts w:ascii="Times New Roman" w:eastAsia="Times New Roman" w:hAnsi="Times New Roman" w:cs="Times New Roman"/>
                <w:color w:val="222222"/>
                <w:szCs w:val="20"/>
                <w:vertAlign w:val="superscript"/>
                <w:lang w:val="pl-PL" w:eastAsia="pl-PL"/>
              </w:rPr>
              <w:t>2</w:t>
            </w:r>
            <w:r w:rsidRPr="00A05510">
              <w:rPr>
                <w:rFonts w:ascii="Times New Roman" w:eastAsia="Times New Roman" w:hAnsi="Times New Roman" w:cs="Times New Roman"/>
                <w:color w:val="222222"/>
                <w:szCs w:val="20"/>
                <w:lang w:val="pl-PL" w:eastAsia="pl-PL"/>
              </w:rPr>
              <w:t>)</w:t>
            </w:r>
          </w:p>
        </w:tc>
      </w:tr>
      <w:tr w:rsidR="00A05510" w:rsidRPr="00FF1D09" w14:paraId="3E212F31" w14:textId="77777777" w:rsidTr="00164E14">
        <w:trPr>
          <w:trHeight w:val="310"/>
          <w:jc w:val="center"/>
        </w:trPr>
        <w:tc>
          <w:tcPr>
            <w:tcW w:w="1838" w:type="dxa"/>
            <w:shd w:val="clear" w:color="auto" w:fill="auto"/>
            <w:vAlign w:val="center"/>
          </w:tcPr>
          <w:p w14:paraId="09D2E270"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POS-8-SKA-A3-26</w:t>
            </w:r>
          </w:p>
        </w:tc>
        <w:tc>
          <w:tcPr>
            <w:tcW w:w="2444" w:type="dxa"/>
            <w:shd w:val="clear" w:color="auto" w:fill="auto"/>
            <w:vAlign w:val="center"/>
          </w:tcPr>
          <w:p w14:paraId="7A45A333"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Obsługa kodów kreskowych – (kody 1D i 2D)</w:t>
            </w:r>
          </w:p>
        </w:tc>
        <w:tc>
          <w:tcPr>
            <w:tcW w:w="5494" w:type="dxa"/>
            <w:shd w:val="clear" w:color="auto" w:fill="auto"/>
            <w:vAlign w:val="center"/>
          </w:tcPr>
          <w:p w14:paraId="5C92C46D"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 xml:space="preserve">Przetwarzanie i separacja kodów kreskowych 3z9, ITF, EAN128, NW7, PDF417, QR, </w:t>
            </w:r>
            <w:proofErr w:type="spellStart"/>
            <w:r w:rsidRPr="00A05510">
              <w:rPr>
                <w:rFonts w:ascii="Times New Roman" w:eastAsia="Times New Roman" w:hAnsi="Times New Roman" w:cs="Times New Roman"/>
                <w:szCs w:val="20"/>
                <w:lang w:val="pl-PL" w:eastAsia="pl-PL"/>
              </w:rPr>
              <w:t>DataMatrix</w:t>
            </w:r>
            <w:proofErr w:type="spellEnd"/>
            <w:r w:rsidRPr="00A05510">
              <w:rPr>
                <w:rFonts w:ascii="Times New Roman" w:eastAsia="Times New Roman" w:hAnsi="Times New Roman" w:cs="Times New Roman"/>
                <w:szCs w:val="20"/>
                <w:lang w:val="pl-PL" w:eastAsia="pl-PL"/>
              </w:rPr>
              <w:t xml:space="preserve">, </w:t>
            </w:r>
            <w:proofErr w:type="spellStart"/>
            <w:r w:rsidRPr="00A05510">
              <w:rPr>
                <w:rFonts w:ascii="Times New Roman" w:eastAsia="Times New Roman" w:hAnsi="Times New Roman" w:cs="Times New Roman"/>
                <w:szCs w:val="20"/>
                <w:lang w:val="pl-PL" w:eastAsia="pl-PL"/>
              </w:rPr>
              <w:t>Aztec</w:t>
            </w:r>
            <w:proofErr w:type="spellEnd"/>
            <w:r w:rsidRPr="00A05510">
              <w:rPr>
                <w:rFonts w:ascii="Times New Roman" w:eastAsia="Times New Roman" w:hAnsi="Times New Roman" w:cs="Times New Roman"/>
                <w:szCs w:val="20"/>
                <w:lang w:val="pl-PL" w:eastAsia="pl-PL"/>
              </w:rPr>
              <w:t>, separacja za pomocą niezadrukowanych kartek, odczytaną wartością ze strefy OCR i tzw. „</w:t>
            </w:r>
            <w:proofErr w:type="spellStart"/>
            <w:r w:rsidRPr="00A05510">
              <w:rPr>
                <w:rFonts w:ascii="Times New Roman" w:eastAsia="Times New Roman" w:hAnsi="Times New Roman" w:cs="Times New Roman"/>
                <w:szCs w:val="20"/>
                <w:lang w:val="pl-PL" w:eastAsia="pl-PL"/>
              </w:rPr>
              <w:t>patch</w:t>
            </w:r>
            <w:proofErr w:type="spellEnd"/>
            <w:r w:rsidRPr="00A05510">
              <w:rPr>
                <w:rFonts w:ascii="Times New Roman" w:eastAsia="Times New Roman" w:hAnsi="Times New Roman" w:cs="Times New Roman"/>
                <w:szCs w:val="20"/>
                <w:lang w:val="pl-PL" w:eastAsia="pl-PL"/>
              </w:rPr>
              <w:t xml:space="preserve"> </w:t>
            </w:r>
            <w:proofErr w:type="spellStart"/>
            <w:r w:rsidRPr="00A05510">
              <w:rPr>
                <w:rFonts w:ascii="Times New Roman" w:eastAsia="Times New Roman" w:hAnsi="Times New Roman" w:cs="Times New Roman"/>
                <w:szCs w:val="20"/>
                <w:lang w:val="pl-PL" w:eastAsia="pl-PL"/>
              </w:rPr>
              <w:t>code</w:t>
            </w:r>
            <w:proofErr w:type="spellEnd"/>
            <w:r w:rsidRPr="00A05510">
              <w:rPr>
                <w:rFonts w:ascii="Times New Roman" w:eastAsia="Times New Roman" w:hAnsi="Times New Roman" w:cs="Times New Roman"/>
                <w:szCs w:val="20"/>
                <w:lang w:val="pl-PL" w:eastAsia="pl-PL"/>
              </w:rPr>
              <w:t>”, nazywanie plików za pomocą kodów kreskowych i strefowego OCR z tworzeniem wielopoziomowej struktury katalogów</w:t>
            </w:r>
          </w:p>
        </w:tc>
      </w:tr>
      <w:tr w:rsidR="00164E14" w:rsidRPr="00164E14" w14:paraId="665377A7" w14:textId="77777777" w:rsidTr="005267B7">
        <w:trPr>
          <w:trHeight w:val="229"/>
          <w:jc w:val="center"/>
        </w:trPr>
        <w:tc>
          <w:tcPr>
            <w:tcW w:w="1838" w:type="dxa"/>
            <w:vAlign w:val="center"/>
          </w:tcPr>
          <w:p w14:paraId="3A3EF4AE" w14:textId="77777777" w:rsidR="00164E14" w:rsidRPr="00A05510" w:rsidRDefault="00164E14" w:rsidP="00A05510">
            <w:pPr>
              <w:spacing w:after="0"/>
              <w:jc w:val="both"/>
              <w:rPr>
                <w:rFonts w:ascii="Times New Roman" w:eastAsia="Times New Roman" w:hAnsi="Times New Roman" w:cs="Times New Roman"/>
                <w:szCs w:val="20"/>
                <w:lang w:val="pl-PL" w:eastAsia="pl-PL"/>
              </w:rPr>
            </w:pPr>
          </w:p>
        </w:tc>
        <w:tc>
          <w:tcPr>
            <w:tcW w:w="7938" w:type="dxa"/>
            <w:gridSpan w:val="2"/>
            <w:vAlign w:val="center"/>
          </w:tcPr>
          <w:p w14:paraId="7FA7E043" w14:textId="36555FE0" w:rsidR="00164E14" w:rsidRPr="00164E14" w:rsidRDefault="00164E14" w:rsidP="00164E14">
            <w:pPr>
              <w:spacing w:after="0" w:line="240" w:lineRule="auto"/>
              <w:jc w:val="center"/>
              <w:rPr>
                <w:rFonts w:ascii="Times New Roman" w:eastAsia="Times New Roman" w:hAnsi="Times New Roman" w:cs="Times New Roman"/>
                <w:szCs w:val="24"/>
                <w:lang w:val="pl-PL" w:eastAsia="pl-PL"/>
              </w:rPr>
            </w:pPr>
            <w:proofErr w:type="spellStart"/>
            <w:r w:rsidRPr="00164E14">
              <w:rPr>
                <w:rFonts w:ascii="Times New Roman" w:eastAsia="Times New Roman" w:hAnsi="Times New Roman" w:cs="Times New Roman"/>
                <w:b/>
                <w:szCs w:val="20"/>
                <w:lang w:eastAsia="pl-PL"/>
              </w:rPr>
              <w:t>Wymagania</w:t>
            </w:r>
            <w:proofErr w:type="spellEnd"/>
            <w:r w:rsidRPr="00164E14">
              <w:rPr>
                <w:rFonts w:ascii="Times New Roman" w:eastAsia="Times New Roman" w:hAnsi="Times New Roman" w:cs="Times New Roman"/>
                <w:b/>
                <w:szCs w:val="20"/>
                <w:lang w:eastAsia="pl-PL"/>
              </w:rPr>
              <w:t xml:space="preserve"> </w:t>
            </w:r>
            <w:proofErr w:type="spellStart"/>
            <w:r w:rsidRPr="00164E14">
              <w:rPr>
                <w:rFonts w:ascii="Times New Roman" w:eastAsia="Times New Roman" w:hAnsi="Times New Roman" w:cs="Times New Roman"/>
                <w:b/>
                <w:szCs w:val="20"/>
                <w:lang w:eastAsia="pl-PL"/>
              </w:rPr>
              <w:t>dodatkowe</w:t>
            </w:r>
            <w:proofErr w:type="spellEnd"/>
          </w:p>
        </w:tc>
      </w:tr>
      <w:tr w:rsidR="00A05510" w:rsidRPr="00FF1D09" w14:paraId="6BC5848B" w14:textId="77777777" w:rsidTr="00164E14">
        <w:trPr>
          <w:trHeight w:val="229"/>
          <w:jc w:val="center"/>
        </w:trPr>
        <w:tc>
          <w:tcPr>
            <w:tcW w:w="1838" w:type="dxa"/>
            <w:vAlign w:val="center"/>
          </w:tcPr>
          <w:p w14:paraId="643FD5A9"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POS-8-SKA-A3-27</w:t>
            </w:r>
          </w:p>
        </w:tc>
        <w:tc>
          <w:tcPr>
            <w:tcW w:w="2444" w:type="dxa"/>
            <w:vAlign w:val="center"/>
          </w:tcPr>
          <w:p w14:paraId="7FF491E7"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Pozostałe wymagania</w:t>
            </w:r>
          </w:p>
        </w:tc>
        <w:tc>
          <w:tcPr>
            <w:tcW w:w="5494" w:type="dxa"/>
            <w:vAlign w:val="center"/>
          </w:tcPr>
          <w:p w14:paraId="648E3F21" w14:textId="77777777" w:rsidR="00A05510" w:rsidRPr="00A05510" w:rsidRDefault="00A05510" w:rsidP="00A05510">
            <w:pPr>
              <w:numPr>
                <w:ilvl w:val="0"/>
                <w:numId w:val="14"/>
              </w:numPr>
              <w:spacing w:after="0" w:line="240" w:lineRule="auto"/>
              <w:ind w:left="317" w:hanging="283"/>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4"/>
                <w:lang w:val="pl-PL" w:eastAsia="pl-PL"/>
              </w:rPr>
              <w:t xml:space="preserve">Skanery muszą być fabrycznie nowe, zakupione w oficjalnym kanale sprzedaży producenta i posiadać pakiet usług gwarancyjnych kierowanych do użytkowników z obszaru Rzeczpospolitej Polskiej. Dostarczany sprzęt musi być wyprodukowany nie wcześniej niż w </w:t>
            </w:r>
            <w:r w:rsidRPr="00A05510">
              <w:rPr>
                <w:rFonts w:ascii="Times New Roman" w:eastAsia="Times New Roman" w:hAnsi="Times New Roman" w:cs="Times New Roman"/>
                <w:bCs/>
                <w:szCs w:val="24"/>
                <w:lang w:val="pl-PL" w:eastAsia="pl-PL"/>
              </w:rPr>
              <w:t>2018</w:t>
            </w:r>
            <w:r w:rsidRPr="00A05510">
              <w:rPr>
                <w:rFonts w:ascii="Times New Roman" w:eastAsia="Times New Roman" w:hAnsi="Times New Roman" w:cs="Times New Roman"/>
                <w:szCs w:val="24"/>
                <w:lang w:val="pl-PL" w:eastAsia="pl-PL"/>
              </w:rPr>
              <w:t xml:space="preserve"> r.</w:t>
            </w:r>
          </w:p>
          <w:p w14:paraId="4018CAB3" w14:textId="77777777" w:rsidR="00A05510" w:rsidRPr="00A05510" w:rsidRDefault="00A05510" w:rsidP="00A05510">
            <w:pPr>
              <w:numPr>
                <w:ilvl w:val="0"/>
                <w:numId w:val="14"/>
              </w:numPr>
              <w:spacing w:after="0" w:line="240" w:lineRule="auto"/>
              <w:ind w:left="317" w:hanging="283"/>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Do każdego urządzenia nośniki CD/DVD ze sterownikami, oprogramowaniem standardowym dołączanym do urządzenia oraz instrukcją obsługi w języku polskim.</w:t>
            </w:r>
          </w:p>
          <w:p w14:paraId="12251C95" w14:textId="77777777" w:rsidR="00A05510" w:rsidRPr="00A05510" w:rsidRDefault="00A05510" w:rsidP="00A05510">
            <w:pPr>
              <w:numPr>
                <w:ilvl w:val="0"/>
                <w:numId w:val="14"/>
              </w:numPr>
              <w:spacing w:after="0" w:line="240" w:lineRule="auto"/>
              <w:ind w:left="317" w:hanging="283"/>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Możliwość pełnej konfiguracji skanera z podłączonej stacji komputerowej,</w:t>
            </w:r>
          </w:p>
          <w:p w14:paraId="34C634A8" w14:textId="77777777" w:rsidR="00A05510" w:rsidRPr="00A05510" w:rsidRDefault="00A05510" w:rsidP="00A05510">
            <w:pPr>
              <w:numPr>
                <w:ilvl w:val="0"/>
                <w:numId w:val="14"/>
              </w:numPr>
              <w:spacing w:after="0" w:line="240" w:lineRule="auto"/>
              <w:ind w:left="317" w:hanging="283"/>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Możliwość obsługi procesu skanowania zdalnie za pomocą stanowiska komputerowego (poza czynnościami takimi jak: włączenie zasilania skanera, włożenie dokumentów do podajnika, obsługa techniczno-serwisowa),</w:t>
            </w:r>
          </w:p>
          <w:p w14:paraId="32DED12C" w14:textId="77777777" w:rsidR="00A05510" w:rsidRPr="00A05510" w:rsidRDefault="00A05510" w:rsidP="00A05510">
            <w:pPr>
              <w:numPr>
                <w:ilvl w:val="0"/>
                <w:numId w:val="14"/>
              </w:numPr>
              <w:spacing w:after="0" w:line="240" w:lineRule="auto"/>
              <w:ind w:left="317" w:hanging="283"/>
              <w:jc w:val="both"/>
              <w:rPr>
                <w:rFonts w:ascii="Times New Roman" w:eastAsia="Times New Roman" w:hAnsi="Times New Roman" w:cs="Times New Roman"/>
                <w:bCs/>
                <w:szCs w:val="20"/>
                <w:lang w:val="pl-PL" w:eastAsia="pl-PL"/>
              </w:rPr>
            </w:pPr>
            <w:r w:rsidRPr="00A05510">
              <w:rPr>
                <w:rFonts w:ascii="Times New Roman" w:eastAsia="Times New Roman" w:hAnsi="Times New Roman" w:cs="Times New Roman"/>
                <w:bCs/>
                <w:szCs w:val="20"/>
                <w:lang w:val="pl-PL" w:eastAsia="pl-PL"/>
              </w:rPr>
              <w:t>Skanery muszą zostać dostarczone ze wszystkimi kablami zasilającymi oraz przewodami połączeniowymi (w tym kabel USB oraz kabel łączący z gniazdem UTP (linka) o długości min. 5 m kat. 6</w:t>
            </w:r>
          </w:p>
          <w:p w14:paraId="290B4B0B" w14:textId="77777777" w:rsidR="00A05510" w:rsidRPr="00A05510" w:rsidRDefault="00A05510" w:rsidP="00A05510">
            <w:pPr>
              <w:numPr>
                <w:ilvl w:val="0"/>
                <w:numId w:val="14"/>
              </w:numPr>
              <w:spacing w:after="0" w:line="240" w:lineRule="auto"/>
              <w:ind w:left="317" w:hanging="283"/>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 xml:space="preserve">Pakiet startowy zawierający komplet narzędzi służących użytkownikowi skanera do jego samodzielnej podstawowej konserwacji (zestaw do wymiany rolek, zestaw do czyszczenia rolek) – </w:t>
            </w:r>
            <w:r w:rsidRPr="00A05510">
              <w:rPr>
                <w:rFonts w:ascii="Times New Roman" w:eastAsia="Times New Roman" w:hAnsi="Times New Roman" w:cs="Times New Roman"/>
                <w:b/>
                <w:szCs w:val="20"/>
                <w:lang w:val="pl-PL" w:eastAsia="pl-PL"/>
              </w:rPr>
              <w:t>należy dodatkowo dostarczyć tzw.:</w:t>
            </w:r>
          </w:p>
          <w:p w14:paraId="314AB878" w14:textId="77777777" w:rsidR="00A05510" w:rsidRPr="00A05510" w:rsidRDefault="00A05510" w:rsidP="00A05510">
            <w:pPr>
              <w:numPr>
                <w:ilvl w:val="0"/>
                <w:numId w:val="15"/>
              </w:numPr>
              <w:spacing w:after="0" w:line="240" w:lineRule="auto"/>
              <w:contextualSpacing/>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Pakiet czyszczący (</w:t>
            </w:r>
            <w:proofErr w:type="spellStart"/>
            <w:r w:rsidRPr="00A05510">
              <w:rPr>
                <w:rFonts w:ascii="Times New Roman" w:eastAsia="Times New Roman" w:hAnsi="Times New Roman" w:cs="Times New Roman"/>
                <w:szCs w:val="20"/>
                <w:lang w:val="pl-PL" w:eastAsia="pl-PL"/>
              </w:rPr>
              <w:t>Cleaning</w:t>
            </w:r>
            <w:proofErr w:type="spellEnd"/>
            <w:r w:rsidRPr="00A05510">
              <w:rPr>
                <w:rFonts w:ascii="Times New Roman" w:eastAsia="Times New Roman" w:hAnsi="Times New Roman" w:cs="Times New Roman"/>
                <w:szCs w:val="20"/>
                <w:lang w:val="pl-PL" w:eastAsia="pl-PL"/>
              </w:rPr>
              <w:t xml:space="preserve"> Kit)</w:t>
            </w:r>
          </w:p>
          <w:p w14:paraId="1A939469" w14:textId="77777777" w:rsidR="00A05510" w:rsidRPr="00A05510" w:rsidRDefault="00A05510" w:rsidP="00A05510">
            <w:pPr>
              <w:numPr>
                <w:ilvl w:val="0"/>
                <w:numId w:val="12"/>
              </w:numPr>
              <w:spacing w:after="0" w:line="240" w:lineRule="auto"/>
              <w:contextualSpacing/>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lastRenderedPageBreak/>
              <w:t>Zapasowe rolki podajnika (</w:t>
            </w:r>
            <w:proofErr w:type="spellStart"/>
            <w:r w:rsidRPr="00A05510">
              <w:rPr>
                <w:rFonts w:ascii="Times New Roman" w:eastAsia="Times New Roman" w:hAnsi="Times New Roman" w:cs="Times New Roman"/>
                <w:szCs w:val="20"/>
                <w:lang w:val="pl-PL" w:eastAsia="pl-PL"/>
              </w:rPr>
              <w:t>Roller</w:t>
            </w:r>
            <w:proofErr w:type="spellEnd"/>
            <w:r w:rsidRPr="00A05510">
              <w:rPr>
                <w:rFonts w:ascii="Times New Roman" w:eastAsia="Times New Roman" w:hAnsi="Times New Roman" w:cs="Times New Roman"/>
                <w:szCs w:val="20"/>
                <w:lang w:val="pl-PL" w:eastAsia="pl-PL"/>
              </w:rPr>
              <w:t xml:space="preserve"> Kit)</w:t>
            </w:r>
          </w:p>
        </w:tc>
      </w:tr>
      <w:tr w:rsidR="00A05510" w:rsidRPr="00A05510" w14:paraId="3137AC9A" w14:textId="77777777" w:rsidTr="00164E14">
        <w:trPr>
          <w:trHeight w:val="229"/>
          <w:jc w:val="center"/>
        </w:trPr>
        <w:tc>
          <w:tcPr>
            <w:tcW w:w="1838" w:type="dxa"/>
            <w:vAlign w:val="center"/>
          </w:tcPr>
          <w:p w14:paraId="137AB30C"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lastRenderedPageBreak/>
              <w:t>POS-8-SKA-A3-28</w:t>
            </w:r>
          </w:p>
        </w:tc>
        <w:tc>
          <w:tcPr>
            <w:tcW w:w="2444" w:type="dxa"/>
            <w:vAlign w:val="center"/>
          </w:tcPr>
          <w:p w14:paraId="65339239"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CE</w:t>
            </w:r>
          </w:p>
        </w:tc>
        <w:tc>
          <w:tcPr>
            <w:tcW w:w="5494" w:type="dxa"/>
            <w:vAlign w:val="center"/>
          </w:tcPr>
          <w:p w14:paraId="067D7DC3"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 xml:space="preserve">Urządzenie posiada oznakowanie CE. </w:t>
            </w:r>
          </w:p>
        </w:tc>
      </w:tr>
      <w:tr w:rsidR="00A05510" w:rsidRPr="00A05510" w14:paraId="4EC59248" w14:textId="77777777" w:rsidTr="00164E14">
        <w:trPr>
          <w:trHeight w:val="229"/>
          <w:jc w:val="center"/>
        </w:trPr>
        <w:tc>
          <w:tcPr>
            <w:tcW w:w="1838" w:type="dxa"/>
            <w:vAlign w:val="center"/>
          </w:tcPr>
          <w:p w14:paraId="3FE55D7F"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POS-8-SKA-A3-29</w:t>
            </w:r>
          </w:p>
        </w:tc>
        <w:tc>
          <w:tcPr>
            <w:tcW w:w="2444" w:type="dxa"/>
            <w:vAlign w:val="center"/>
          </w:tcPr>
          <w:p w14:paraId="5D40AAE6"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Zasilanie</w:t>
            </w:r>
          </w:p>
        </w:tc>
        <w:tc>
          <w:tcPr>
            <w:tcW w:w="5494" w:type="dxa"/>
            <w:vAlign w:val="center"/>
          </w:tcPr>
          <w:p w14:paraId="14E92AA0"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 xml:space="preserve">230V~50 </w:t>
            </w:r>
            <w:proofErr w:type="spellStart"/>
            <w:r w:rsidRPr="00A05510">
              <w:rPr>
                <w:rFonts w:ascii="Times New Roman" w:eastAsia="Times New Roman" w:hAnsi="Times New Roman" w:cs="Times New Roman"/>
                <w:szCs w:val="20"/>
                <w:lang w:val="pl-PL" w:eastAsia="pl-PL"/>
              </w:rPr>
              <w:t>Hz</w:t>
            </w:r>
            <w:proofErr w:type="spellEnd"/>
          </w:p>
        </w:tc>
      </w:tr>
      <w:tr w:rsidR="00A05510" w:rsidRPr="00A05510" w14:paraId="0CCD1328" w14:textId="77777777" w:rsidTr="00164E14">
        <w:trPr>
          <w:trHeight w:val="229"/>
          <w:jc w:val="center"/>
        </w:trPr>
        <w:tc>
          <w:tcPr>
            <w:tcW w:w="1838" w:type="dxa"/>
            <w:vAlign w:val="center"/>
          </w:tcPr>
          <w:p w14:paraId="0C89A36F" w14:textId="77777777" w:rsidR="00A05510" w:rsidRPr="00A05510" w:rsidRDefault="00A05510" w:rsidP="00A05510">
            <w:pPr>
              <w:spacing w:after="0"/>
              <w:jc w:val="both"/>
              <w:rPr>
                <w:rFonts w:ascii="Times New Roman" w:eastAsiaTheme="minorHAnsi" w:hAnsi="Times New Roman"/>
                <w:sz w:val="24"/>
                <w:lang w:val="pl-PL" w:eastAsia="en-US"/>
              </w:rPr>
            </w:pPr>
            <w:r w:rsidRPr="00A05510">
              <w:rPr>
                <w:rFonts w:ascii="Times New Roman" w:eastAsia="Times New Roman" w:hAnsi="Times New Roman" w:cs="Times New Roman"/>
                <w:szCs w:val="20"/>
                <w:lang w:val="pl-PL" w:eastAsia="pl-PL"/>
              </w:rPr>
              <w:t>POS-8-SKA-A3-30</w:t>
            </w:r>
          </w:p>
        </w:tc>
        <w:tc>
          <w:tcPr>
            <w:tcW w:w="2444" w:type="dxa"/>
            <w:vAlign w:val="center"/>
          </w:tcPr>
          <w:p w14:paraId="174F938C"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 xml:space="preserve">Gwarancja poszerzona o usługi konserwacyjne oraz wymianę elementów eksploatacyjnych </w:t>
            </w:r>
            <w:r w:rsidRPr="00A05510">
              <w:rPr>
                <w:rFonts w:ascii="Times New Roman" w:eastAsia="Times New Roman" w:hAnsi="Times New Roman" w:cs="Times New Roman"/>
                <w:b/>
                <w:szCs w:val="20"/>
                <w:lang w:val="pl-PL" w:eastAsia="pl-PL"/>
              </w:rPr>
              <w:t>na miejscu</w:t>
            </w:r>
          </w:p>
        </w:tc>
        <w:tc>
          <w:tcPr>
            <w:tcW w:w="5494" w:type="dxa"/>
            <w:vAlign w:val="center"/>
          </w:tcPr>
          <w:p w14:paraId="62DC1A81" w14:textId="77777777" w:rsidR="00A05510" w:rsidRPr="00A05510" w:rsidRDefault="00A05510" w:rsidP="00A05510">
            <w:pPr>
              <w:spacing w:after="0"/>
              <w:contextualSpacing/>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Usługa konserwacyjna w okresie gwarancji – minimum raz na rok obejmująca co najmniej:</w:t>
            </w:r>
          </w:p>
          <w:p w14:paraId="30F1ACFE" w14:textId="77777777" w:rsidR="00A05510" w:rsidRPr="00A05510" w:rsidRDefault="00A05510" w:rsidP="00A05510">
            <w:pPr>
              <w:numPr>
                <w:ilvl w:val="0"/>
                <w:numId w:val="16"/>
              </w:numPr>
              <w:spacing w:after="0" w:line="240" w:lineRule="auto"/>
              <w:ind w:left="317"/>
              <w:contextualSpacing/>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Gruntowne czyszczenie (usunięcie zszywek, spinaczy, skrawków papieru, kurzu, barwników)</w:t>
            </w:r>
          </w:p>
          <w:p w14:paraId="428655DA" w14:textId="77777777" w:rsidR="00A05510" w:rsidRPr="00A05510" w:rsidRDefault="00A05510" w:rsidP="00A05510">
            <w:pPr>
              <w:numPr>
                <w:ilvl w:val="0"/>
                <w:numId w:val="16"/>
              </w:numPr>
              <w:spacing w:after="0" w:line="240" w:lineRule="auto"/>
              <w:ind w:left="317"/>
              <w:contextualSpacing/>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Smarowanie elementów ruchomych</w:t>
            </w:r>
          </w:p>
          <w:p w14:paraId="36987446" w14:textId="77777777" w:rsidR="00A05510" w:rsidRPr="00A05510" w:rsidRDefault="00A05510" w:rsidP="00A05510">
            <w:pPr>
              <w:numPr>
                <w:ilvl w:val="0"/>
                <w:numId w:val="16"/>
              </w:numPr>
              <w:spacing w:after="0" w:line="240" w:lineRule="auto"/>
              <w:ind w:left="317"/>
              <w:contextualSpacing/>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Wymiana zużytych lub zniszczonych podzespołów</w:t>
            </w:r>
          </w:p>
          <w:p w14:paraId="11B1605F" w14:textId="77777777" w:rsidR="00A05510" w:rsidRPr="00A05510" w:rsidRDefault="00A05510" w:rsidP="00A05510">
            <w:pPr>
              <w:numPr>
                <w:ilvl w:val="0"/>
                <w:numId w:val="16"/>
              </w:numPr>
              <w:spacing w:after="0" w:line="240" w:lineRule="auto"/>
              <w:ind w:left="317"/>
              <w:contextualSpacing/>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Kalibracja optyki i poziomu balansu bieli</w:t>
            </w:r>
          </w:p>
          <w:p w14:paraId="5CCAE62A" w14:textId="77777777" w:rsidR="00A05510" w:rsidRPr="00A05510" w:rsidRDefault="00A05510" w:rsidP="00A05510">
            <w:pPr>
              <w:numPr>
                <w:ilvl w:val="0"/>
                <w:numId w:val="16"/>
              </w:numPr>
              <w:spacing w:after="0" w:line="240" w:lineRule="auto"/>
              <w:ind w:left="317"/>
              <w:contextualSpacing/>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Testy skanowania</w:t>
            </w:r>
          </w:p>
        </w:tc>
      </w:tr>
    </w:tbl>
    <w:p w14:paraId="6B3D7E29" w14:textId="77777777" w:rsidR="00B626F3" w:rsidRDefault="00B626F3" w:rsidP="00B626F3">
      <w:pPr>
        <w:rPr>
          <w:rFonts w:ascii="Times New Roman" w:hAnsi="Times New Roman" w:cs="Times New Roman"/>
          <w:sz w:val="24"/>
          <w:szCs w:val="24"/>
          <w:lang w:val="pl-PL" w:eastAsia="en-US"/>
        </w:rPr>
      </w:pPr>
    </w:p>
    <w:p w14:paraId="11ECEDFB" w14:textId="0B9AD8D8" w:rsidR="00A348C8" w:rsidRDefault="00A348C8" w:rsidP="00B626F3">
      <w:pPr>
        <w:rPr>
          <w:rFonts w:ascii="Times New Roman" w:hAnsi="Times New Roman" w:cs="Times New Roman"/>
          <w:sz w:val="24"/>
          <w:szCs w:val="24"/>
          <w:lang w:val="pl-PL" w:eastAsia="en-US"/>
        </w:rPr>
      </w:pPr>
      <w:r>
        <w:rPr>
          <w:rFonts w:ascii="Times New Roman" w:hAnsi="Times New Roman" w:cs="Times New Roman"/>
          <w:sz w:val="24"/>
          <w:szCs w:val="24"/>
          <w:lang w:val="pl-PL" w:eastAsia="en-US"/>
        </w:rPr>
        <w:br w:type="page"/>
      </w:r>
    </w:p>
    <w:p w14:paraId="23812F6E" w14:textId="5790E102" w:rsidR="0064119B" w:rsidRDefault="005E625C" w:rsidP="005708B8">
      <w:pPr>
        <w:pStyle w:val="Nagwek2"/>
        <w:numPr>
          <w:ilvl w:val="1"/>
          <w:numId w:val="9"/>
        </w:numPr>
      </w:pPr>
      <w:bookmarkStart w:id="51" w:name="_Toc23242261"/>
      <w:r>
        <w:lastRenderedPageBreak/>
        <w:t xml:space="preserve">Czytniki </w:t>
      </w:r>
      <w:r w:rsidR="0064119B">
        <w:t>kodów kreskowych</w:t>
      </w:r>
      <w:bookmarkEnd w:id="51"/>
    </w:p>
    <w:p w14:paraId="1A7A9494" w14:textId="15994663" w:rsidR="006928B6" w:rsidRPr="006928B6" w:rsidRDefault="006928B6" w:rsidP="006928B6">
      <w:pPr>
        <w:pStyle w:val="Akapitzlist"/>
        <w:rPr>
          <w:rFonts w:ascii="Times New Roman" w:hAnsi="Times New Roman" w:cs="Times New Roman"/>
          <w:b/>
          <w:sz w:val="28"/>
          <w:szCs w:val="28"/>
          <w:lang w:val="pl-PL"/>
        </w:rPr>
      </w:pPr>
      <w:r w:rsidRPr="006928B6">
        <w:rPr>
          <w:rFonts w:ascii="Times New Roman" w:hAnsi="Times New Roman" w:cs="Times New Roman"/>
          <w:b/>
          <w:sz w:val="28"/>
          <w:szCs w:val="28"/>
          <w:lang w:val="pl-PL"/>
        </w:rPr>
        <w:t>Czytnik kodów kreskowych</w:t>
      </w:r>
      <w:r w:rsidRPr="006928B6">
        <w:rPr>
          <w:rFonts w:ascii="Times New Roman" w:hAnsi="Times New Roman" w:cs="Times New Roman"/>
          <w:b/>
          <w:sz w:val="28"/>
          <w:szCs w:val="28"/>
          <w:lang w:val="pl-PL"/>
        </w:rPr>
        <w:tab/>
      </w:r>
      <w:r w:rsidRPr="006928B6">
        <w:rPr>
          <w:rFonts w:ascii="Times New Roman" w:hAnsi="Times New Roman" w:cs="Times New Roman"/>
          <w:b/>
          <w:sz w:val="28"/>
          <w:szCs w:val="28"/>
          <w:lang w:val="pl-PL"/>
        </w:rPr>
        <w:tab/>
      </w:r>
      <w:r w:rsidRPr="006928B6">
        <w:rPr>
          <w:rFonts w:ascii="Times New Roman" w:hAnsi="Times New Roman" w:cs="Times New Roman"/>
          <w:b/>
          <w:sz w:val="28"/>
          <w:szCs w:val="28"/>
          <w:lang w:val="pl-PL"/>
        </w:rPr>
        <w:tab/>
      </w:r>
      <w:r w:rsidRPr="006928B6">
        <w:rPr>
          <w:rFonts w:ascii="Times New Roman" w:hAnsi="Times New Roman" w:cs="Times New Roman"/>
          <w:b/>
          <w:sz w:val="28"/>
          <w:szCs w:val="28"/>
          <w:lang w:val="pl-PL"/>
        </w:rPr>
        <w:tab/>
        <w:t>Liczba sztuk: 2 </w:t>
      </w:r>
      <w:r>
        <w:rPr>
          <w:rFonts w:ascii="Times New Roman" w:hAnsi="Times New Roman" w:cs="Times New Roman"/>
          <w:b/>
          <w:sz w:val="28"/>
          <w:szCs w:val="28"/>
          <w:lang w:val="pl-PL"/>
        </w:rPr>
        <w:t>082</w:t>
      </w:r>
    </w:p>
    <w:p w14:paraId="2DAA198A" w14:textId="77777777" w:rsidR="00DF228A" w:rsidRPr="006928B6" w:rsidRDefault="00DF228A" w:rsidP="00DF228A">
      <w:pPr>
        <w:rPr>
          <w:lang w:val="pl-PL" w:eastAsia="en-US"/>
        </w:rPr>
      </w:pPr>
    </w:p>
    <w:tbl>
      <w:tblPr>
        <w:tblpPr w:leftFromText="141" w:rightFromText="141" w:vertAnchor="text" w:horzAnchor="margin" w:tblpY="-3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35"/>
        <w:gridCol w:w="2555"/>
        <w:gridCol w:w="5244"/>
      </w:tblGrid>
      <w:tr w:rsidR="00A05510" w:rsidRPr="00A05510" w14:paraId="4FA31113" w14:textId="77777777" w:rsidTr="00A05510">
        <w:trPr>
          <w:trHeight w:val="1040"/>
          <w:tblHeader/>
        </w:trPr>
        <w:tc>
          <w:tcPr>
            <w:tcW w:w="1835" w:type="dxa"/>
            <w:shd w:val="clear" w:color="auto" w:fill="auto"/>
            <w:vAlign w:val="center"/>
          </w:tcPr>
          <w:p w14:paraId="369CC76B" w14:textId="77777777" w:rsidR="00A05510" w:rsidRPr="00A05510" w:rsidRDefault="00A05510" w:rsidP="00A05510">
            <w:pPr>
              <w:autoSpaceDE w:val="0"/>
              <w:autoSpaceDN w:val="0"/>
              <w:adjustRightInd w:val="0"/>
              <w:spacing w:after="0"/>
              <w:jc w:val="center"/>
              <w:rPr>
                <w:rFonts w:eastAsia="Times New Roman" w:cs="Times New Roman"/>
                <w:b/>
                <w:bCs/>
                <w:spacing w:val="-3"/>
                <w:sz w:val="24"/>
                <w:szCs w:val="24"/>
                <w:lang w:val="pl-PL" w:eastAsia="pl-PL"/>
              </w:rPr>
            </w:pPr>
            <w:r w:rsidRPr="00A05510">
              <w:rPr>
                <w:rFonts w:ascii="Times New Roman" w:eastAsia="Times New Roman" w:hAnsi="Times New Roman" w:cs="Times New Roman"/>
                <w:b/>
                <w:bCs/>
                <w:spacing w:val="-3"/>
                <w:szCs w:val="20"/>
                <w:lang w:val="pl-PL" w:eastAsia="pl-PL"/>
              </w:rPr>
              <w:t>Identyfikator wymagania</w:t>
            </w:r>
          </w:p>
        </w:tc>
        <w:tc>
          <w:tcPr>
            <w:tcW w:w="7799" w:type="dxa"/>
            <w:gridSpan w:val="2"/>
            <w:shd w:val="clear" w:color="auto" w:fill="auto"/>
            <w:vAlign w:val="center"/>
          </w:tcPr>
          <w:p w14:paraId="379B35BA" w14:textId="77777777" w:rsidR="00A05510" w:rsidRPr="00A05510" w:rsidRDefault="00A05510" w:rsidP="00A05510">
            <w:pPr>
              <w:spacing w:after="0"/>
              <w:jc w:val="center"/>
              <w:rPr>
                <w:rFonts w:ascii="Times New Roman" w:eastAsia="Times New Roman" w:hAnsi="Times New Roman" w:cs="Times New Roman"/>
                <w:bCs/>
                <w:szCs w:val="20"/>
                <w:lang w:val="pl-PL" w:eastAsia="en-US"/>
              </w:rPr>
            </w:pPr>
            <w:r w:rsidRPr="00A05510">
              <w:rPr>
                <w:rFonts w:ascii="Times New Roman" w:eastAsia="Times New Roman" w:hAnsi="Times New Roman" w:cs="Times New Roman"/>
                <w:b/>
                <w:spacing w:val="-3"/>
                <w:szCs w:val="20"/>
                <w:lang w:val="pl-PL" w:eastAsia="pl-PL"/>
              </w:rPr>
              <w:t>Opis wymagań minimalnych</w:t>
            </w:r>
          </w:p>
        </w:tc>
      </w:tr>
      <w:tr w:rsidR="00A05510" w:rsidRPr="00A05510" w14:paraId="2D535E1C" w14:textId="77777777" w:rsidTr="00A05510">
        <w:trPr>
          <w:tblHeader/>
        </w:trPr>
        <w:tc>
          <w:tcPr>
            <w:tcW w:w="1835" w:type="dxa"/>
            <w:shd w:val="clear" w:color="auto" w:fill="auto"/>
            <w:vAlign w:val="center"/>
          </w:tcPr>
          <w:p w14:paraId="3DD2D5DA"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POS-8-CKK-01</w:t>
            </w:r>
          </w:p>
        </w:tc>
        <w:tc>
          <w:tcPr>
            <w:tcW w:w="2555" w:type="dxa"/>
            <w:shd w:val="clear" w:color="auto" w:fill="auto"/>
            <w:vAlign w:val="center"/>
          </w:tcPr>
          <w:p w14:paraId="5C62DEC4" w14:textId="77777777" w:rsidR="00A05510" w:rsidRPr="00A05510" w:rsidRDefault="00A05510" w:rsidP="00A05510">
            <w:pPr>
              <w:autoSpaceDE w:val="0"/>
              <w:autoSpaceDN w:val="0"/>
              <w:adjustRightInd w:val="0"/>
              <w:spacing w:after="0"/>
              <w:jc w:val="both"/>
              <w:rPr>
                <w:rFonts w:ascii="Times New Roman" w:eastAsia="Times New Roman" w:hAnsi="Times New Roman" w:cs="Times New Roman"/>
                <w:b/>
                <w:spacing w:val="-3"/>
                <w:szCs w:val="20"/>
                <w:lang w:val="pl-PL" w:eastAsia="pl-PL"/>
              </w:rPr>
            </w:pPr>
            <w:r w:rsidRPr="00A05510">
              <w:rPr>
                <w:rFonts w:ascii="Times New Roman" w:eastAsiaTheme="minorHAnsi" w:hAnsi="Times New Roman" w:cs="Times New Roman"/>
                <w:szCs w:val="20"/>
                <w:lang w:val="pl-PL" w:eastAsia="en-US"/>
              </w:rPr>
              <w:t>Typ czytnika</w:t>
            </w:r>
          </w:p>
        </w:tc>
        <w:tc>
          <w:tcPr>
            <w:tcW w:w="5244" w:type="dxa"/>
            <w:shd w:val="clear" w:color="auto" w:fill="auto"/>
            <w:vAlign w:val="center"/>
          </w:tcPr>
          <w:p w14:paraId="5808E57C" w14:textId="77777777" w:rsidR="00A05510" w:rsidRPr="00A05510" w:rsidRDefault="00A05510" w:rsidP="00A05510">
            <w:pPr>
              <w:spacing w:after="0"/>
              <w:ind w:right="244"/>
              <w:jc w:val="both"/>
              <w:rPr>
                <w:rFonts w:ascii="Times New Roman" w:eastAsia="Times New Roman" w:hAnsi="Times New Roman" w:cs="Times New Roman"/>
                <w:spacing w:val="-3"/>
                <w:szCs w:val="20"/>
                <w:lang w:val="pl-PL" w:eastAsia="pl-PL"/>
              </w:rPr>
            </w:pPr>
            <w:r w:rsidRPr="00A05510">
              <w:rPr>
                <w:rFonts w:ascii="Times New Roman" w:eastAsiaTheme="minorHAnsi" w:hAnsi="Times New Roman" w:cs="Times New Roman"/>
                <w:szCs w:val="16"/>
                <w:lang w:val="pl-PL" w:eastAsia="en-US"/>
              </w:rPr>
              <w:t>Ręczny, przewodowy</w:t>
            </w:r>
          </w:p>
        </w:tc>
      </w:tr>
      <w:tr w:rsidR="00A05510" w:rsidRPr="00FF1D09" w14:paraId="3D895F96" w14:textId="77777777" w:rsidTr="00A05510">
        <w:trPr>
          <w:trHeight w:val="364"/>
          <w:tblHeader/>
        </w:trPr>
        <w:tc>
          <w:tcPr>
            <w:tcW w:w="1835" w:type="dxa"/>
            <w:shd w:val="clear" w:color="auto" w:fill="auto"/>
            <w:vAlign w:val="center"/>
          </w:tcPr>
          <w:p w14:paraId="724E2040"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POS-8-CKK-02</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A382D6A"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imes New Roman" w:hAnsi="Times New Roman" w:cs="Times New Roman"/>
                <w:szCs w:val="20"/>
                <w:lang w:val="pl-PL" w:eastAsia="pl-PL"/>
              </w:rPr>
              <w:t>Źródło światła</w:t>
            </w: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14:paraId="18330038" w14:textId="77777777" w:rsidR="00A05510" w:rsidRPr="00A05510" w:rsidRDefault="00A05510" w:rsidP="00A05510">
            <w:pPr>
              <w:spacing w:after="0" w:line="220" w:lineRule="exact"/>
              <w:ind w:right="24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 xml:space="preserve">Wzorzec celowania: dioda LED Oświetlenie: diody LED 625 </w:t>
            </w:r>
            <w:proofErr w:type="spellStart"/>
            <w:r w:rsidRPr="00A05510">
              <w:rPr>
                <w:rFonts w:ascii="Times New Roman" w:eastAsia="Times New Roman" w:hAnsi="Times New Roman" w:cs="Times New Roman"/>
                <w:szCs w:val="20"/>
                <w:lang w:val="pl-PL" w:eastAsia="pl-PL"/>
              </w:rPr>
              <w:t>nm</w:t>
            </w:r>
            <w:proofErr w:type="spellEnd"/>
            <w:r w:rsidRPr="00A05510">
              <w:rPr>
                <w:rFonts w:ascii="Times New Roman" w:eastAsia="Times New Roman" w:hAnsi="Times New Roman" w:cs="Times New Roman"/>
                <w:szCs w:val="20"/>
                <w:lang w:val="pl-PL" w:eastAsia="pl-PL"/>
              </w:rPr>
              <w:t xml:space="preserve"> +-10nm</w:t>
            </w:r>
          </w:p>
        </w:tc>
      </w:tr>
      <w:tr w:rsidR="00A05510" w:rsidRPr="00A05510" w14:paraId="5E93BFC2" w14:textId="77777777" w:rsidTr="00A05510">
        <w:trPr>
          <w:tblHeader/>
        </w:trPr>
        <w:tc>
          <w:tcPr>
            <w:tcW w:w="1835" w:type="dxa"/>
            <w:vAlign w:val="center"/>
          </w:tcPr>
          <w:p w14:paraId="5A24D53B"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POS-8-CKK-03</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2152D2C"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Obsługiwane interfejs komunikacyjne</w:t>
            </w: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14:paraId="1172CAAD"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USB 2.0/3.0</w:t>
            </w:r>
          </w:p>
        </w:tc>
      </w:tr>
      <w:tr w:rsidR="00A05510" w:rsidRPr="00A05510" w14:paraId="59F36B3C" w14:textId="77777777" w:rsidTr="00A05510">
        <w:trPr>
          <w:tblHeader/>
        </w:trPr>
        <w:tc>
          <w:tcPr>
            <w:tcW w:w="1835" w:type="dxa"/>
            <w:vAlign w:val="center"/>
          </w:tcPr>
          <w:p w14:paraId="65306964"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POS-8-CKK-04</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0D47FB18"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Obsługiwane protokoły komunikacji</w:t>
            </w: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14:paraId="1D78926D"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HID Keyboard, USB</w:t>
            </w:r>
          </w:p>
        </w:tc>
      </w:tr>
      <w:tr w:rsidR="00A05510" w:rsidRPr="00FF1D09" w14:paraId="72D21CAB" w14:textId="77777777" w:rsidTr="00A05510">
        <w:trPr>
          <w:trHeight w:val="429"/>
          <w:tblHeader/>
        </w:trPr>
        <w:tc>
          <w:tcPr>
            <w:tcW w:w="1835" w:type="dxa"/>
            <w:vAlign w:val="center"/>
          </w:tcPr>
          <w:p w14:paraId="6A65D26F"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POS-8-CKK-05</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F46CCE8"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Odczyt kodów z:</w:t>
            </w: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14:paraId="3A2FBF4A"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Etykiety papierowe, karty plastikowe, ekrany urządzeń mobilnych oraz ekrany komputerowe</w:t>
            </w:r>
          </w:p>
        </w:tc>
      </w:tr>
      <w:tr w:rsidR="00A05510" w:rsidRPr="00A05510" w14:paraId="40A00A9C" w14:textId="77777777" w:rsidTr="00A05510">
        <w:trPr>
          <w:tblHeader/>
        </w:trPr>
        <w:tc>
          <w:tcPr>
            <w:tcW w:w="1835" w:type="dxa"/>
            <w:vAlign w:val="center"/>
          </w:tcPr>
          <w:p w14:paraId="01A2B433"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POS-8-CKK-06</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9E7C78A" w14:textId="77777777" w:rsidR="00A05510" w:rsidRPr="00A05510" w:rsidRDefault="00A05510" w:rsidP="00A05510">
            <w:pPr>
              <w:spacing w:after="0"/>
              <w:jc w:val="both"/>
              <w:rPr>
                <w:rFonts w:ascii="Times New Roman" w:eastAsia="Times New Roman" w:hAnsi="Times New Roman" w:cs="Times New Roman"/>
                <w:szCs w:val="20"/>
                <w:lang w:val="pl-PL" w:eastAsia="pl-PL"/>
              </w:rPr>
            </w:pPr>
            <w:r w:rsidRPr="00A05510">
              <w:rPr>
                <w:rFonts w:ascii="Times New Roman" w:eastAsiaTheme="minorHAnsi" w:hAnsi="Times New Roman" w:cs="Times New Roman"/>
                <w:szCs w:val="20"/>
                <w:lang w:val="pl-PL" w:eastAsia="en-US"/>
              </w:rPr>
              <w:t>O</w:t>
            </w:r>
            <w:r w:rsidRPr="00A05510">
              <w:rPr>
                <w:rFonts w:ascii="Times New Roman" w:eastAsia="Times New Roman" w:hAnsi="Times New Roman" w:cs="Times New Roman"/>
                <w:szCs w:val="20"/>
                <w:lang w:val="pl-PL" w:eastAsia="pl-PL"/>
              </w:rPr>
              <w:t>bsługa kodów kreskowych</w:t>
            </w: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14:paraId="2BDEF01F" w14:textId="77777777" w:rsidR="00A05510" w:rsidRPr="00A05510" w:rsidRDefault="00A05510" w:rsidP="00A05510">
            <w:pPr>
              <w:spacing w:after="0" w:line="220" w:lineRule="exact"/>
              <w:ind w:right="20"/>
              <w:jc w:val="both"/>
              <w:rPr>
                <w:rFonts w:ascii="Times New Roman" w:eastAsia="Times New Roman" w:hAnsi="Times New Roman" w:cs="Times New Roman"/>
                <w:szCs w:val="20"/>
                <w:lang w:eastAsia="pl-PL"/>
              </w:rPr>
            </w:pPr>
            <w:r w:rsidRPr="00A05510">
              <w:rPr>
                <w:rFonts w:ascii="Times New Roman" w:eastAsia="Times New Roman" w:hAnsi="Times New Roman" w:cs="Times New Roman"/>
                <w:szCs w:val="20"/>
                <w:lang w:eastAsia="pl-PL"/>
              </w:rPr>
              <w:t xml:space="preserve">Kody 1D: UPC/EAN, UPC/EAN z </w:t>
            </w:r>
            <w:proofErr w:type="spellStart"/>
            <w:r w:rsidRPr="00A05510">
              <w:rPr>
                <w:rFonts w:ascii="Times New Roman" w:eastAsia="Times New Roman" w:hAnsi="Times New Roman" w:cs="Times New Roman"/>
                <w:szCs w:val="20"/>
                <w:lang w:eastAsia="pl-PL"/>
              </w:rPr>
              <w:t>uzupełnieniami</w:t>
            </w:r>
            <w:proofErr w:type="spellEnd"/>
            <w:r w:rsidRPr="00A05510">
              <w:rPr>
                <w:rFonts w:ascii="Times New Roman" w:eastAsia="Times New Roman" w:hAnsi="Times New Roman" w:cs="Times New Roman"/>
                <w:szCs w:val="20"/>
                <w:lang w:eastAsia="pl-PL"/>
              </w:rPr>
              <w:t xml:space="preserve">, </w:t>
            </w:r>
            <w:proofErr w:type="spellStart"/>
            <w:r w:rsidRPr="00A05510">
              <w:rPr>
                <w:rFonts w:ascii="Times New Roman" w:eastAsia="Times New Roman" w:hAnsi="Times New Roman" w:cs="Times New Roman"/>
                <w:szCs w:val="20"/>
                <w:lang w:eastAsia="pl-PL"/>
              </w:rPr>
              <w:t>Bookland</w:t>
            </w:r>
            <w:proofErr w:type="spellEnd"/>
            <w:r w:rsidRPr="00A05510">
              <w:rPr>
                <w:rFonts w:ascii="Times New Roman" w:eastAsia="Times New Roman" w:hAnsi="Times New Roman" w:cs="Times New Roman"/>
                <w:szCs w:val="20"/>
                <w:lang w:eastAsia="pl-PL"/>
              </w:rPr>
              <w:t xml:space="preserve"> </w:t>
            </w:r>
            <w:r w:rsidRPr="00164E14">
              <w:rPr>
                <w:rFonts w:ascii="Times New Roman" w:eastAsia="Times New Roman" w:hAnsi="Times New Roman" w:cs="Times New Roman"/>
                <w:szCs w:val="20"/>
                <w:lang w:eastAsia="pl-PL"/>
              </w:rPr>
              <w:t>EAN</w:t>
            </w:r>
            <w:r w:rsidRPr="00A05510">
              <w:rPr>
                <w:rFonts w:ascii="Times New Roman" w:eastAsia="Times New Roman" w:hAnsi="Times New Roman" w:cs="Times New Roman"/>
                <w:szCs w:val="20"/>
                <w:lang w:eastAsia="pl-PL"/>
              </w:rPr>
              <w:t xml:space="preserve">, ISS N, UCC Coupon Extended Code, Code 128, GS1-128, ISB T128, Code 39, Code 39 </w:t>
            </w:r>
            <w:proofErr w:type="spellStart"/>
            <w:r w:rsidRPr="00A05510">
              <w:rPr>
                <w:rFonts w:ascii="Times New Roman" w:eastAsia="Times New Roman" w:hAnsi="Times New Roman" w:cs="Times New Roman"/>
                <w:szCs w:val="20"/>
                <w:lang w:eastAsia="pl-PL"/>
              </w:rPr>
              <w:t>Fuli</w:t>
            </w:r>
            <w:proofErr w:type="spellEnd"/>
            <w:r w:rsidRPr="00A05510">
              <w:rPr>
                <w:rFonts w:ascii="Times New Roman" w:eastAsia="Times New Roman" w:hAnsi="Times New Roman" w:cs="Times New Roman"/>
                <w:szCs w:val="20"/>
                <w:lang w:eastAsia="pl-PL"/>
              </w:rPr>
              <w:t xml:space="preserve"> ASCII, </w:t>
            </w:r>
            <w:proofErr w:type="spellStart"/>
            <w:r w:rsidRPr="00A05510">
              <w:rPr>
                <w:rFonts w:ascii="Times New Roman" w:eastAsia="Times New Roman" w:hAnsi="Times New Roman" w:cs="Times New Roman"/>
                <w:szCs w:val="20"/>
                <w:lang w:eastAsia="pl-PL"/>
              </w:rPr>
              <w:t>Trioptic</w:t>
            </w:r>
            <w:proofErr w:type="spellEnd"/>
            <w:r w:rsidRPr="00A05510">
              <w:rPr>
                <w:rFonts w:ascii="Times New Roman" w:eastAsia="Times New Roman" w:hAnsi="Times New Roman" w:cs="Times New Roman"/>
                <w:szCs w:val="20"/>
                <w:lang w:eastAsia="pl-PL"/>
              </w:rPr>
              <w:t xml:space="preserve"> Code 39, Code 32, Code 93, Code 11, Matrix 2 of 5, </w:t>
            </w:r>
            <w:proofErr w:type="spellStart"/>
            <w:r w:rsidRPr="00A05510">
              <w:rPr>
                <w:rFonts w:ascii="Times New Roman" w:eastAsia="Times New Roman" w:hAnsi="Times New Roman" w:cs="Times New Roman"/>
                <w:szCs w:val="20"/>
                <w:lang w:eastAsia="pl-PL"/>
              </w:rPr>
              <w:t>lnterleaved</w:t>
            </w:r>
            <w:proofErr w:type="spellEnd"/>
            <w:r w:rsidRPr="00A05510">
              <w:rPr>
                <w:rFonts w:ascii="Times New Roman" w:eastAsia="Times New Roman" w:hAnsi="Times New Roman" w:cs="Times New Roman"/>
                <w:szCs w:val="20"/>
                <w:lang w:eastAsia="pl-PL"/>
              </w:rPr>
              <w:t xml:space="preserve"> 2 of 5 GS1 </w:t>
            </w:r>
            <w:proofErr w:type="spellStart"/>
            <w:r w:rsidRPr="00A05510">
              <w:rPr>
                <w:rFonts w:ascii="Times New Roman" w:eastAsia="Times New Roman" w:hAnsi="Times New Roman" w:cs="Times New Roman"/>
                <w:szCs w:val="20"/>
                <w:lang w:eastAsia="pl-PL"/>
              </w:rPr>
              <w:t>DataBar</w:t>
            </w:r>
            <w:proofErr w:type="spellEnd"/>
          </w:p>
          <w:p w14:paraId="22AEA54A" w14:textId="77777777" w:rsidR="00A05510" w:rsidRPr="00A05510" w:rsidRDefault="00A05510" w:rsidP="00A05510">
            <w:pPr>
              <w:spacing w:after="0" w:line="220" w:lineRule="exact"/>
              <w:ind w:right="20"/>
              <w:jc w:val="both"/>
              <w:rPr>
                <w:rFonts w:ascii="Times New Roman" w:eastAsia="Times New Roman" w:hAnsi="Times New Roman" w:cs="Times New Roman"/>
                <w:szCs w:val="20"/>
                <w:lang w:eastAsia="pl-PL"/>
              </w:rPr>
            </w:pPr>
            <w:r w:rsidRPr="00A05510">
              <w:rPr>
                <w:rFonts w:ascii="Times New Roman" w:eastAsia="Times New Roman" w:hAnsi="Times New Roman" w:cs="Times New Roman"/>
                <w:szCs w:val="20"/>
                <w:lang w:eastAsia="pl-PL"/>
              </w:rPr>
              <w:t xml:space="preserve">Kody 2D: PDF417, MicroPDF417, Data Matrix, </w:t>
            </w:r>
            <w:proofErr w:type="spellStart"/>
            <w:r w:rsidRPr="00A05510">
              <w:rPr>
                <w:rFonts w:ascii="Times New Roman" w:eastAsia="Times New Roman" w:hAnsi="Times New Roman" w:cs="Times New Roman"/>
                <w:szCs w:val="20"/>
                <w:lang w:eastAsia="pl-PL"/>
              </w:rPr>
              <w:t>Maxicode</w:t>
            </w:r>
            <w:proofErr w:type="spellEnd"/>
            <w:r w:rsidRPr="00A05510">
              <w:rPr>
                <w:rFonts w:ascii="Times New Roman" w:eastAsia="Times New Roman" w:hAnsi="Times New Roman" w:cs="Times New Roman"/>
                <w:szCs w:val="20"/>
                <w:lang w:eastAsia="pl-PL"/>
              </w:rPr>
              <w:t xml:space="preserve">, QR Code, </w:t>
            </w:r>
            <w:proofErr w:type="spellStart"/>
            <w:r w:rsidRPr="00A05510">
              <w:rPr>
                <w:rFonts w:ascii="Times New Roman" w:eastAsia="Times New Roman" w:hAnsi="Times New Roman" w:cs="Times New Roman"/>
                <w:szCs w:val="20"/>
                <w:lang w:eastAsia="pl-PL"/>
              </w:rPr>
              <w:t>MicroQR</w:t>
            </w:r>
            <w:proofErr w:type="spellEnd"/>
            <w:r w:rsidRPr="00A05510">
              <w:rPr>
                <w:rFonts w:ascii="Times New Roman" w:eastAsia="Times New Roman" w:hAnsi="Times New Roman" w:cs="Times New Roman"/>
                <w:szCs w:val="20"/>
                <w:lang w:eastAsia="pl-PL"/>
              </w:rPr>
              <w:t>, Aztec, Code One</w:t>
            </w:r>
          </w:p>
        </w:tc>
      </w:tr>
      <w:tr w:rsidR="00A05510" w:rsidRPr="00FF1D09" w14:paraId="6848139C" w14:textId="77777777" w:rsidTr="00A05510">
        <w:trPr>
          <w:trHeight w:val="572"/>
          <w:tblHeader/>
        </w:trPr>
        <w:tc>
          <w:tcPr>
            <w:tcW w:w="1835" w:type="dxa"/>
            <w:vAlign w:val="center"/>
          </w:tcPr>
          <w:p w14:paraId="56C3EC8B"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POS-8-CKK-07</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5568396"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imes New Roman" w:hAnsi="Times New Roman" w:cs="Times New Roman"/>
                <w:szCs w:val="20"/>
                <w:lang w:val="pl-PL" w:eastAsia="pl-PL"/>
              </w:rPr>
              <w:t>Zapis obrazu</w:t>
            </w: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14:paraId="5302EB55" w14:textId="77777777" w:rsidR="00A05510" w:rsidRPr="00A05510" w:rsidRDefault="00A05510" w:rsidP="00A05510">
            <w:pPr>
              <w:spacing w:after="0" w:line="223" w:lineRule="exact"/>
              <w:ind w:right="240"/>
              <w:jc w:val="both"/>
              <w:rPr>
                <w:rFonts w:ascii="Times New Roman" w:eastAsia="Times New Roman" w:hAnsi="Times New Roman" w:cs="Times New Roman"/>
                <w:szCs w:val="20"/>
                <w:highlight w:val="yellow"/>
                <w:lang w:val="pl-PL" w:eastAsia="pl-PL"/>
              </w:rPr>
            </w:pPr>
            <w:r w:rsidRPr="00A05510">
              <w:rPr>
                <w:rFonts w:ascii="Times New Roman" w:eastAsia="Times New Roman" w:hAnsi="Times New Roman" w:cs="Times New Roman"/>
                <w:szCs w:val="20"/>
                <w:lang w:val="pl-PL" w:eastAsia="pl-PL"/>
              </w:rPr>
              <w:t>Możliwość zapisania obrazu w formatach JPEG, TIFF</w:t>
            </w:r>
          </w:p>
        </w:tc>
      </w:tr>
      <w:tr w:rsidR="00A05510" w:rsidRPr="00FF1D09" w14:paraId="574CB661" w14:textId="77777777" w:rsidTr="00A05510">
        <w:trPr>
          <w:trHeight w:val="415"/>
          <w:tblHeader/>
        </w:trPr>
        <w:tc>
          <w:tcPr>
            <w:tcW w:w="1835" w:type="dxa"/>
            <w:vAlign w:val="center"/>
          </w:tcPr>
          <w:p w14:paraId="30253C43"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POS-8-CKK-08</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1F85A218"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Klasa odporności na upadki wg deklaracji producenta:</w:t>
            </w: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14:paraId="64A83EB2" w14:textId="77777777" w:rsidR="00A05510" w:rsidRPr="00A05510" w:rsidRDefault="00A05510" w:rsidP="00A05510">
            <w:pPr>
              <w:spacing w:after="0" w:line="220" w:lineRule="exact"/>
              <w:ind w:right="32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Odporność na wielokrotne upadki z wysokości min. 1,2 m na beton</w:t>
            </w:r>
          </w:p>
        </w:tc>
      </w:tr>
      <w:tr w:rsidR="00A05510" w:rsidRPr="00A05510" w14:paraId="7B8D7F3B" w14:textId="77777777" w:rsidTr="00A05510">
        <w:trPr>
          <w:trHeight w:val="318"/>
          <w:tblHeader/>
        </w:trPr>
        <w:tc>
          <w:tcPr>
            <w:tcW w:w="1835" w:type="dxa"/>
            <w:shd w:val="clear" w:color="auto" w:fill="auto"/>
            <w:vAlign w:val="center"/>
          </w:tcPr>
          <w:p w14:paraId="34FD7CE2"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POS-8-CKK-09</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7BACB52D"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Minimalna rozdzielczość</w:t>
            </w: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14:paraId="2BAF7FB4" w14:textId="77777777" w:rsidR="00A05510" w:rsidRPr="00A05510" w:rsidRDefault="00A05510" w:rsidP="00A05510">
            <w:pPr>
              <w:spacing w:after="0"/>
              <w:jc w:val="both"/>
              <w:rPr>
                <w:rFonts w:ascii="Times New Roman" w:eastAsiaTheme="minorHAnsi" w:hAnsi="Times New Roman" w:cs="Times New Roman"/>
                <w:szCs w:val="20"/>
                <w:lang w:eastAsia="en-US"/>
              </w:rPr>
            </w:pPr>
            <w:r w:rsidRPr="00A05510">
              <w:rPr>
                <w:rFonts w:ascii="Times New Roman" w:eastAsiaTheme="minorHAnsi" w:hAnsi="Times New Roman" w:cs="Times New Roman"/>
                <w:szCs w:val="20"/>
                <w:lang w:eastAsia="en-US"/>
              </w:rPr>
              <w:t xml:space="preserve">Code 39 4 mil, UPC 100% 13 mil, PDF417 6,7 mil, </w:t>
            </w:r>
            <w:proofErr w:type="spellStart"/>
            <w:r w:rsidRPr="00A05510">
              <w:rPr>
                <w:rFonts w:ascii="Times New Roman" w:eastAsiaTheme="minorHAnsi" w:hAnsi="Times New Roman" w:cs="Times New Roman"/>
                <w:szCs w:val="20"/>
                <w:lang w:eastAsia="en-US"/>
              </w:rPr>
              <w:t>Datamatrix</w:t>
            </w:r>
            <w:proofErr w:type="spellEnd"/>
            <w:r w:rsidRPr="00A05510">
              <w:rPr>
                <w:rFonts w:ascii="Times New Roman" w:eastAsiaTheme="minorHAnsi" w:hAnsi="Times New Roman" w:cs="Times New Roman"/>
                <w:szCs w:val="20"/>
                <w:lang w:eastAsia="en-US"/>
              </w:rPr>
              <w:t xml:space="preserve"> 10 mil</w:t>
            </w:r>
          </w:p>
        </w:tc>
      </w:tr>
      <w:tr w:rsidR="00A05510" w:rsidRPr="00FF1D09" w14:paraId="75F8FB10" w14:textId="77777777" w:rsidTr="00A05510">
        <w:trPr>
          <w:tblHeader/>
        </w:trPr>
        <w:tc>
          <w:tcPr>
            <w:tcW w:w="1835" w:type="dxa"/>
            <w:vAlign w:val="center"/>
          </w:tcPr>
          <w:p w14:paraId="7E56EBA6"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POS-8-CKK-10</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679B2AD3"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Wymagane wyposażenie:</w:t>
            </w: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14:paraId="46C6D3AB"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Dedykowana przez producenta inteligentna podstawka realizująca tryb pracy czytnika „</w:t>
            </w:r>
            <w:proofErr w:type="spellStart"/>
            <w:r w:rsidRPr="00A05510">
              <w:rPr>
                <w:rFonts w:ascii="Times New Roman" w:eastAsiaTheme="minorHAnsi" w:hAnsi="Times New Roman" w:cs="Times New Roman"/>
                <w:szCs w:val="20"/>
                <w:lang w:val="pl-PL" w:eastAsia="en-US"/>
              </w:rPr>
              <w:t>Hands-Free</w:t>
            </w:r>
            <w:proofErr w:type="spellEnd"/>
            <w:r w:rsidRPr="00A05510">
              <w:rPr>
                <w:rFonts w:ascii="Times New Roman" w:eastAsiaTheme="minorHAnsi" w:hAnsi="Times New Roman" w:cs="Times New Roman"/>
                <w:szCs w:val="20"/>
                <w:lang w:val="pl-PL" w:eastAsia="en-US"/>
              </w:rPr>
              <w:t>", kabel USB.</w:t>
            </w:r>
          </w:p>
        </w:tc>
      </w:tr>
      <w:tr w:rsidR="00A05510" w:rsidRPr="00A05510" w14:paraId="5BA69BAA" w14:textId="77777777" w:rsidTr="00A05510">
        <w:trPr>
          <w:tblHeader/>
        </w:trPr>
        <w:tc>
          <w:tcPr>
            <w:tcW w:w="1835" w:type="dxa"/>
            <w:vAlign w:val="center"/>
          </w:tcPr>
          <w:p w14:paraId="6BC49430"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POS-8-CKK-11</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6F75ED8C"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Gwarancja</w:t>
            </w: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14:paraId="1A26F44B" w14:textId="77777777" w:rsidR="00A05510" w:rsidRPr="00A05510" w:rsidRDefault="00A05510" w:rsidP="00A05510">
            <w:pPr>
              <w:tabs>
                <w:tab w:val="left" w:pos="270"/>
              </w:tabs>
              <w:spacing w:after="0" w:line="216" w:lineRule="exact"/>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60 miesięcy gwarancji producenta</w:t>
            </w:r>
          </w:p>
        </w:tc>
      </w:tr>
      <w:tr w:rsidR="00A05510" w:rsidRPr="00A05510" w14:paraId="5E50554A" w14:textId="77777777" w:rsidTr="00A05510">
        <w:trPr>
          <w:tblHeader/>
        </w:trPr>
        <w:tc>
          <w:tcPr>
            <w:tcW w:w="1835" w:type="dxa"/>
            <w:vAlign w:val="center"/>
          </w:tcPr>
          <w:p w14:paraId="1BD49AAD"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63E9386" w14:textId="77777777" w:rsidR="00A05510" w:rsidRPr="00A05510" w:rsidRDefault="00A05510" w:rsidP="00A05510">
            <w:pPr>
              <w:spacing w:after="0"/>
              <w:jc w:val="both"/>
              <w:rPr>
                <w:rFonts w:ascii="Times New Roman" w:eastAsiaTheme="minorHAnsi" w:hAnsi="Times New Roman" w:cs="Times New Roman"/>
                <w:szCs w:val="20"/>
                <w:lang w:val="pl-PL"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14:paraId="69AE49C1" w14:textId="77777777" w:rsidR="00A05510" w:rsidRPr="00A05510" w:rsidRDefault="00A05510" w:rsidP="00A05510">
            <w:pPr>
              <w:tabs>
                <w:tab w:val="left" w:pos="270"/>
              </w:tabs>
              <w:spacing w:after="0" w:line="216" w:lineRule="exact"/>
              <w:jc w:val="both"/>
              <w:rPr>
                <w:rFonts w:ascii="Times New Roman" w:eastAsiaTheme="minorHAnsi" w:hAnsi="Times New Roman" w:cs="Times New Roman"/>
                <w:szCs w:val="20"/>
                <w:lang w:val="pl-PL" w:eastAsia="en-US"/>
              </w:rPr>
            </w:pPr>
          </w:p>
        </w:tc>
      </w:tr>
    </w:tbl>
    <w:p w14:paraId="14FBAD7A" w14:textId="77777777" w:rsidR="006928B6" w:rsidRDefault="006928B6" w:rsidP="00DF228A">
      <w:pPr>
        <w:rPr>
          <w:lang w:val="en-GB" w:eastAsia="en-US"/>
        </w:rPr>
      </w:pPr>
    </w:p>
    <w:p w14:paraId="017435DD" w14:textId="3A183F18" w:rsidR="00A348C8" w:rsidRDefault="00A348C8" w:rsidP="00DF228A">
      <w:pPr>
        <w:rPr>
          <w:lang w:val="en-GB" w:eastAsia="en-US"/>
        </w:rPr>
      </w:pPr>
    </w:p>
    <w:p w14:paraId="410DA525" w14:textId="47A6090A" w:rsidR="00417351" w:rsidRDefault="0064119B" w:rsidP="005708B8">
      <w:pPr>
        <w:pStyle w:val="Nagwek2"/>
        <w:numPr>
          <w:ilvl w:val="1"/>
          <w:numId w:val="9"/>
        </w:numPr>
      </w:pPr>
      <w:bookmarkStart w:id="52" w:name="_Toc23242262"/>
      <w:r>
        <w:t>Drukarki kodów kreskowych</w:t>
      </w:r>
      <w:bookmarkEnd w:id="52"/>
    </w:p>
    <w:p w14:paraId="70FD5A56" w14:textId="77777777" w:rsidR="00DF228A" w:rsidRDefault="00DF228A" w:rsidP="00DF228A">
      <w:pPr>
        <w:rPr>
          <w:lang w:val="en-GB" w:eastAsia="en-US"/>
        </w:rPr>
      </w:pPr>
    </w:p>
    <w:p w14:paraId="300E70C5" w14:textId="554B3E6D" w:rsidR="00DF228A" w:rsidRPr="00DF228A" w:rsidRDefault="00DF228A" w:rsidP="00EC385B">
      <w:pPr>
        <w:pStyle w:val="Akapitzlist"/>
        <w:ind w:hanging="360"/>
        <w:rPr>
          <w:rFonts w:ascii="Times New Roman" w:hAnsi="Times New Roman" w:cs="Times New Roman"/>
          <w:b/>
          <w:sz w:val="28"/>
          <w:szCs w:val="28"/>
          <w:lang w:val="pl-PL"/>
        </w:rPr>
      </w:pPr>
      <w:r w:rsidRPr="00DF228A">
        <w:rPr>
          <w:rFonts w:ascii="Times New Roman" w:hAnsi="Times New Roman" w:cs="Times New Roman"/>
          <w:b/>
          <w:sz w:val="28"/>
          <w:szCs w:val="28"/>
          <w:lang w:val="pl-PL"/>
        </w:rPr>
        <w:t>Drukarka kodów kreskowych</w:t>
      </w:r>
      <w:r w:rsidRPr="00DF228A">
        <w:rPr>
          <w:rFonts w:ascii="Times New Roman" w:hAnsi="Times New Roman" w:cs="Times New Roman"/>
          <w:b/>
          <w:sz w:val="28"/>
          <w:szCs w:val="28"/>
          <w:lang w:val="pl-PL"/>
        </w:rPr>
        <w:tab/>
      </w:r>
      <w:r w:rsidRPr="00DF228A">
        <w:rPr>
          <w:rFonts w:ascii="Times New Roman" w:hAnsi="Times New Roman" w:cs="Times New Roman"/>
          <w:b/>
          <w:sz w:val="28"/>
          <w:szCs w:val="28"/>
          <w:lang w:val="pl-PL"/>
        </w:rPr>
        <w:tab/>
      </w:r>
      <w:r w:rsidRPr="00DF228A">
        <w:rPr>
          <w:rFonts w:ascii="Times New Roman" w:hAnsi="Times New Roman" w:cs="Times New Roman"/>
          <w:b/>
          <w:sz w:val="28"/>
          <w:szCs w:val="28"/>
          <w:lang w:val="pl-PL"/>
        </w:rPr>
        <w:tab/>
      </w:r>
      <w:r w:rsidRPr="00DF228A">
        <w:rPr>
          <w:rFonts w:ascii="Times New Roman" w:hAnsi="Times New Roman" w:cs="Times New Roman"/>
          <w:b/>
          <w:sz w:val="28"/>
          <w:szCs w:val="28"/>
          <w:lang w:val="pl-PL"/>
        </w:rPr>
        <w:tab/>
        <w:t>Liczba sztuk: 435</w:t>
      </w:r>
    </w:p>
    <w:p w14:paraId="35090B96" w14:textId="77777777" w:rsidR="00DF228A" w:rsidRPr="00DF228A" w:rsidRDefault="00DF228A" w:rsidP="00DF228A">
      <w:pPr>
        <w:pStyle w:val="Akapitzlist"/>
        <w:ind w:hanging="436"/>
        <w:rPr>
          <w:rFonts w:ascii="Times New Roman" w:hAnsi="Times New Roman" w:cs="Times New Roman"/>
          <w:b/>
          <w:sz w:val="28"/>
          <w:szCs w:val="28"/>
          <w:lang w:val="pl-PL"/>
        </w:rPr>
      </w:pPr>
    </w:p>
    <w:p w14:paraId="7FCC076B" w14:textId="77777777" w:rsidR="00A05510" w:rsidRPr="00A05510" w:rsidRDefault="00A05510" w:rsidP="00A05510">
      <w:pPr>
        <w:pStyle w:val="Akapitzlist"/>
        <w:ind w:hanging="436"/>
        <w:rPr>
          <w:rFonts w:ascii="Times New Roman" w:eastAsia="Times New Roman" w:hAnsi="Times New Roman" w:cs="Times New Roman"/>
          <w:b/>
          <w:spacing w:val="-4"/>
          <w:sz w:val="28"/>
          <w:szCs w:val="28"/>
          <w:u w:val="single"/>
          <w:lang w:val="pl-PL" w:eastAsia="pl-PL"/>
        </w:rPr>
      </w:pPr>
      <w:r w:rsidRPr="00A05510">
        <w:rPr>
          <w:rFonts w:ascii="Times New Roman" w:eastAsia="Times New Roman" w:hAnsi="Times New Roman" w:cs="Times New Roman"/>
          <w:b/>
          <w:spacing w:val="-4"/>
          <w:sz w:val="28"/>
          <w:szCs w:val="28"/>
          <w:u w:val="single"/>
          <w:lang w:val="pl-PL" w:eastAsia="pl-PL"/>
        </w:rPr>
        <w:t>Dodatkowo należy dostarczyć następujące materiały eksploatacyjne:</w:t>
      </w:r>
    </w:p>
    <w:p w14:paraId="51459FC3" w14:textId="77777777" w:rsidR="00A05510" w:rsidRPr="00A05510" w:rsidRDefault="00A05510" w:rsidP="00A05510">
      <w:pPr>
        <w:pStyle w:val="Akapitzlist"/>
        <w:ind w:hanging="436"/>
        <w:rPr>
          <w:rFonts w:ascii="Times New Roman" w:eastAsia="Times New Roman" w:hAnsi="Times New Roman" w:cs="Times New Roman"/>
          <w:b/>
          <w:spacing w:val="-4"/>
          <w:sz w:val="28"/>
          <w:szCs w:val="28"/>
          <w:u w:val="single"/>
          <w:lang w:val="pl-PL" w:eastAsia="pl-PL"/>
        </w:rPr>
      </w:pPr>
    </w:p>
    <w:p w14:paraId="770EDA79" w14:textId="77777777" w:rsidR="00A05510" w:rsidRPr="00A05510" w:rsidRDefault="00A05510" w:rsidP="00A05510">
      <w:pPr>
        <w:pStyle w:val="Akapitzlist"/>
        <w:numPr>
          <w:ilvl w:val="0"/>
          <w:numId w:val="11"/>
        </w:numPr>
        <w:spacing w:after="0" w:line="360" w:lineRule="auto"/>
        <w:ind w:left="567"/>
        <w:rPr>
          <w:rFonts w:ascii="Times New Roman" w:hAnsi="Times New Roman" w:cs="Times New Roman"/>
          <w:b/>
          <w:sz w:val="28"/>
          <w:szCs w:val="28"/>
          <w:lang w:val="pl-PL"/>
        </w:rPr>
      </w:pPr>
      <w:r w:rsidRPr="00A05510">
        <w:rPr>
          <w:rFonts w:ascii="Times New Roman" w:eastAsia="Times New Roman" w:hAnsi="Times New Roman" w:cs="Times New Roman"/>
          <w:b/>
          <w:spacing w:val="-4"/>
          <w:sz w:val="28"/>
          <w:szCs w:val="28"/>
          <w:lang w:val="pl-PL" w:eastAsia="pl-PL"/>
        </w:rPr>
        <w:t xml:space="preserve">Etykiety </w:t>
      </w:r>
      <w:proofErr w:type="spellStart"/>
      <w:r w:rsidRPr="00A05510">
        <w:rPr>
          <w:rFonts w:ascii="Times New Roman" w:eastAsia="Times New Roman" w:hAnsi="Times New Roman" w:cs="Times New Roman"/>
          <w:b/>
          <w:spacing w:val="-4"/>
          <w:sz w:val="28"/>
          <w:szCs w:val="28"/>
          <w:lang w:val="pl-PL" w:eastAsia="pl-PL"/>
        </w:rPr>
        <w:t>termotransferowe</w:t>
      </w:r>
      <w:proofErr w:type="spellEnd"/>
      <w:r w:rsidRPr="00A05510">
        <w:rPr>
          <w:rFonts w:ascii="Times New Roman" w:eastAsia="Times New Roman" w:hAnsi="Times New Roman" w:cs="Times New Roman"/>
          <w:b/>
          <w:spacing w:val="-4"/>
          <w:sz w:val="28"/>
          <w:szCs w:val="28"/>
          <w:lang w:val="pl-PL" w:eastAsia="pl-PL"/>
        </w:rPr>
        <w:t xml:space="preserve"> 50 mm x 15 mm (szerokość x wysokość) – papier biały, matowy – </w:t>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t>14 984 000 sztuk etykiet</w:t>
      </w:r>
    </w:p>
    <w:p w14:paraId="0FE03D9C" w14:textId="77777777" w:rsidR="00A05510" w:rsidRPr="005E625C" w:rsidRDefault="00A05510" w:rsidP="00A05510">
      <w:pPr>
        <w:spacing w:line="360" w:lineRule="auto"/>
        <w:ind w:left="207" w:firstLine="360"/>
        <w:rPr>
          <w:rFonts w:ascii="Times New Roman" w:hAnsi="Times New Roman" w:cs="Times New Roman"/>
          <w:b/>
          <w:sz w:val="28"/>
          <w:szCs w:val="28"/>
          <w:lang w:val="pl-PL"/>
        </w:rPr>
      </w:pPr>
      <w:r w:rsidRPr="005E625C">
        <w:rPr>
          <w:rFonts w:ascii="Times New Roman" w:eastAsia="Times New Roman" w:hAnsi="Times New Roman" w:cs="Times New Roman"/>
          <w:b/>
          <w:spacing w:val="-4"/>
          <w:sz w:val="28"/>
          <w:szCs w:val="28"/>
          <w:lang w:val="pl-PL" w:eastAsia="pl-PL"/>
        </w:rPr>
        <w:t>(jeżeli rolka liczy np. 2 000 etykiet, to należy dostarczyć 7 492 rolki)</w:t>
      </w:r>
    </w:p>
    <w:p w14:paraId="28A841A5" w14:textId="77777777" w:rsidR="00A05510" w:rsidRPr="00A05510" w:rsidRDefault="00A05510" w:rsidP="00A05510">
      <w:pPr>
        <w:pStyle w:val="Akapitzlist"/>
        <w:numPr>
          <w:ilvl w:val="0"/>
          <w:numId w:val="11"/>
        </w:numPr>
        <w:spacing w:after="0" w:line="360" w:lineRule="auto"/>
        <w:ind w:left="567"/>
        <w:rPr>
          <w:rFonts w:ascii="Times New Roman" w:hAnsi="Times New Roman" w:cs="Times New Roman"/>
          <w:b/>
          <w:sz w:val="28"/>
          <w:szCs w:val="28"/>
          <w:lang w:val="pl-PL"/>
        </w:rPr>
      </w:pPr>
      <w:r w:rsidRPr="00A05510">
        <w:rPr>
          <w:rFonts w:ascii="Times New Roman" w:eastAsia="Times New Roman" w:hAnsi="Times New Roman" w:cs="Times New Roman"/>
          <w:b/>
          <w:spacing w:val="-4"/>
          <w:sz w:val="28"/>
          <w:szCs w:val="28"/>
          <w:lang w:val="pl-PL" w:eastAsia="pl-PL"/>
        </w:rPr>
        <w:t>Kalka wosk-żywica 75 mm x 300 m</w:t>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t>1 194 kalki</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35"/>
        <w:gridCol w:w="2555"/>
        <w:gridCol w:w="5386"/>
      </w:tblGrid>
      <w:tr w:rsidR="00A05510" w:rsidRPr="00A05510" w14:paraId="43C7F7E8" w14:textId="77777777" w:rsidTr="00A05510">
        <w:trPr>
          <w:trHeight w:val="1040"/>
          <w:tblHeader/>
          <w:jc w:val="center"/>
        </w:trPr>
        <w:tc>
          <w:tcPr>
            <w:tcW w:w="1835" w:type="dxa"/>
            <w:shd w:val="clear" w:color="auto" w:fill="auto"/>
            <w:vAlign w:val="center"/>
          </w:tcPr>
          <w:p w14:paraId="0B9EEA7F" w14:textId="77777777" w:rsidR="00A05510" w:rsidRPr="00A05510" w:rsidRDefault="00A05510" w:rsidP="00A05510">
            <w:pPr>
              <w:autoSpaceDE w:val="0"/>
              <w:autoSpaceDN w:val="0"/>
              <w:adjustRightInd w:val="0"/>
              <w:spacing w:after="0"/>
              <w:jc w:val="center"/>
              <w:rPr>
                <w:rFonts w:eastAsia="Times New Roman" w:cs="Times New Roman"/>
                <w:b/>
                <w:bCs/>
                <w:spacing w:val="-3"/>
                <w:sz w:val="24"/>
                <w:szCs w:val="24"/>
                <w:lang w:val="pl-PL" w:eastAsia="pl-PL"/>
              </w:rPr>
            </w:pPr>
            <w:r w:rsidRPr="00A05510">
              <w:rPr>
                <w:rFonts w:ascii="Times New Roman" w:eastAsia="Times New Roman" w:hAnsi="Times New Roman" w:cs="Times New Roman"/>
                <w:b/>
                <w:bCs/>
                <w:spacing w:val="-3"/>
                <w:szCs w:val="20"/>
                <w:lang w:val="pl-PL" w:eastAsia="pl-PL"/>
              </w:rPr>
              <w:lastRenderedPageBreak/>
              <w:t>Identyfikator wymagania.</w:t>
            </w:r>
          </w:p>
        </w:tc>
        <w:tc>
          <w:tcPr>
            <w:tcW w:w="7941" w:type="dxa"/>
            <w:gridSpan w:val="2"/>
            <w:shd w:val="clear" w:color="auto" w:fill="auto"/>
            <w:vAlign w:val="center"/>
          </w:tcPr>
          <w:p w14:paraId="6A96B84A" w14:textId="77777777" w:rsidR="00A05510" w:rsidRPr="00A05510" w:rsidRDefault="00A05510" w:rsidP="00A05510">
            <w:pPr>
              <w:spacing w:after="0"/>
              <w:jc w:val="center"/>
              <w:rPr>
                <w:rFonts w:ascii="Times New Roman" w:eastAsia="Times New Roman" w:hAnsi="Times New Roman" w:cs="Times New Roman"/>
                <w:bCs/>
                <w:szCs w:val="20"/>
                <w:lang w:val="pl-PL" w:eastAsia="en-US"/>
              </w:rPr>
            </w:pPr>
            <w:r w:rsidRPr="00A05510">
              <w:rPr>
                <w:rFonts w:ascii="Times New Roman" w:eastAsia="Times New Roman" w:hAnsi="Times New Roman" w:cs="Times New Roman"/>
                <w:b/>
                <w:spacing w:val="-3"/>
                <w:szCs w:val="20"/>
                <w:lang w:val="pl-PL" w:eastAsia="pl-PL"/>
              </w:rPr>
              <w:t>Opis wymagań minimalnych</w:t>
            </w:r>
          </w:p>
        </w:tc>
      </w:tr>
      <w:tr w:rsidR="00A05510" w:rsidRPr="00A05510" w14:paraId="3EF838BF" w14:textId="77777777" w:rsidTr="00A05510">
        <w:trPr>
          <w:trHeight w:val="144"/>
          <w:jc w:val="center"/>
        </w:trPr>
        <w:tc>
          <w:tcPr>
            <w:tcW w:w="1835" w:type="dxa"/>
            <w:shd w:val="clear" w:color="auto" w:fill="auto"/>
            <w:vAlign w:val="center"/>
          </w:tcPr>
          <w:p w14:paraId="697E5945"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POS-8-DKK-01</w:t>
            </w:r>
          </w:p>
        </w:tc>
        <w:tc>
          <w:tcPr>
            <w:tcW w:w="2555" w:type="dxa"/>
            <w:shd w:val="clear" w:color="auto" w:fill="auto"/>
            <w:vAlign w:val="center"/>
          </w:tcPr>
          <w:p w14:paraId="2F338BAD" w14:textId="77777777" w:rsidR="00A05510" w:rsidRPr="00A05510" w:rsidRDefault="00A05510" w:rsidP="00A05510">
            <w:pPr>
              <w:autoSpaceDE w:val="0"/>
              <w:autoSpaceDN w:val="0"/>
              <w:adjustRightInd w:val="0"/>
              <w:spacing w:after="0"/>
              <w:jc w:val="both"/>
              <w:rPr>
                <w:rFonts w:ascii="Times New Roman" w:eastAsia="Times New Roman" w:hAnsi="Times New Roman" w:cs="Times New Roman"/>
                <w:b/>
                <w:spacing w:val="-3"/>
                <w:szCs w:val="20"/>
                <w:lang w:val="pl-PL" w:eastAsia="pl-PL"/>
              </w:rPr>
            </w:pPr>
            <w:r w:rsidRPr="00A05510">
              <w:rPr>
                <w:rFonts w:ascii="Times New Roman" w:eastAsiaTheme="minorHAnsi" w:hAnsi="Times New Roman" w:cs="Times New Roman"/>
                <w:szCs w:val="16"/>
                <w:lang w:val="pl-PL" w:eastAsia="en-US"/>
              </w:rPr>
              <w:t>Rodzaj druku:</w:t>
            </w:r>
          </w:p>
        </w:tc>
        <w:tc>
          <w:tcPr>
            <w:tcW w:w="5386" w:type="dxa"/>
            <w:shd w:val="clear" w:color="auto" w:fill="auto"/>
            <w:vAlign w:val="center"/>
          </w:tcPr>
          <w:p w14:paraId="67823CFE" w14:textId="77777777" w:rsidR="00A05510" w:rsidRPr="00A05510" w:rsidRDefault="00A05510" w:rsidP="00A05510">
            <w:pPr>
              <w:spacing w:after="0"/>
              <w:jc w:val="both"/>
              <w:rPr>
                <w:rFonts w:ascii="Times New Roman" w:eastAsia="Times New Roman" w:hAnsi="Times New Roman" w:cs="Times New Roman"/>
                <w:szCs w:val="24"/>
                <w:lang w:val="pl-PL" w:eastAsia="pl-PL"/>
              </w:rPr>
            </w:pPr>
            <w:r w:rsidRPr="00A05510">
              <w:rPr>
                <w:rFonts w:ascii="Times New Roman" w:eastAsia="Times New Roman" w:hAnsi="Times New Roman" w:cs="Times New Roman"/>
                <w:szCs w:val="16"/>
                <w:lang w:val="pl-PL" w:eastAsia="pl-PL"/>
              </w:rPr>
              <w:t xml:space="preserve">Druk termiczny oraz </w:t>
            </w:r>
            <w:proofErr w:type="spellStart"/>
            <w:r w:rsidRPr="00A05510">
              <w:rPr>
                <w:rFonts w:ascii="Times New Roman" w:eastAsia="Times New Roman" w:hAnsi="Times New Roman" w:cs="Times New Roman"/>
                <w:szCs w:val="16"/>
                <w:lang w:val="pl-PL" w:eastAsia="pl-PL"/>
              </w:rPr>
              <w:t>termotransferowy</w:t>
            </w:r>
            <w:proofErr w:type="spellEnd"/>
          </w:p>
        </w:tc>
      </w:tr>
      <w:tr w:rsidR="00A05510" w:rsidRPr="00A05510" w14:paraId="1006D9C4" w14:textId="77777777" w:rsidTr="00A05510">
        <w:trPr>
          <w:jc w:val="center"/>
        </w:trPr>
        <w:tc>
          <w:tcPr>
            <w:tcW w:w="1835" w:type="dxa"/>
            <w:shd w:val="clear" w:color="auto" w:fill="auto"/>
            <w:vAlign w:val="center"/>
          </w:tcPr>
          <w:p w14:paraId="53A5C084"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POS-8-DKK-02</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18D76C96"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Rozdzielczość druku::</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1B6D67CC"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 xml:space="preserve">300 </w:t>
            </w:r>
            <w:proofErr w:type="spellStart"/>
            <w:r w:rsidRPr="00A05510">
              <w:rPr>
                <w:rFonts w:ascii="Times New Roman" w:eastAsiaTheme="minorHAnsi" w:hAnsi="Times New Roman" w:cs="Times New Roman"/>
                <w:szCs w:val="16"/>
                <w:lang w:val="pl-PL" w:eastAsia="en-US"/>
              </w:rPr>
              <w:t>dpi</w:t>
            </w:r>
            <w:proofErr w:type="spellEnd"/>
          </w:p>
        </w:tc>
      </w:tr>
      <w:tr w:rsidR="00A05510" w:rsidRPr="00A05510" w14:paraId="6D63A3C2" w14:textId="77777777" w:rsidTr="00A05510">
        <w:trPr>
          <w:jc w:val="center"/>
        </w:trPr>
        <w:tc>
          <w:tcPr>
            <w:tcW w:w="1835" w:type="dxa"/>
            <w:vAlign w:val="center"/>
          </w:tcPr>
          <w:p w14:paraId="71DCF790"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POS-8-DKK-03</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5123477"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Prędkość druku:</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6739B76"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102 mm/s</w:t>
            </w:r>
          </w:p>
        </w:tc>
      </w:tr>
      <w:tr w:rsidR="00A05510" w:rsidRPr="00A05510" w14:paraId="37969AD8" w14:textId="77777777" w:rsidTr="00A05510">
        <w:trPr>
          <w:jc w:val="center"/>
        </w:trPr>
        <w:tc>
          <w:tcPr>
            <w:tcW w:w="1835" w:type="dxa"/>
            <w:vAlign w:val="center"/>
          </w:tcPr>
          <w:p w14:paraId="228E41BD"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POS-8-DKK-04</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67CB7AB"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Pamięć</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399EE3F4"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8MB Flash/16 MB SDRAM</w:t>
            </w:r>
          </w:p>
        </w:tc>
      </w:tr>
      <w:tr w:rsidR="00A05510" w:rsidRPr="00A05510" w14:paraId="73ABDA0A" w14:textId="77777777" w:rsidTr="00A05510">
        <w:trPr>
          <w:jc w:val="center"/>
        </w:trPr>
        <w:tc>
          <w:tcPr>
            <w:tcW w:w="1835" w:type="dxa"/>
            <w:vAlign w:val="center"/>
          </w:tcPr>
          <w:p w14:paraId="27BF1661" w14:textId="77777777" w:rsidR="00A05510" w:rsidRPr="00A05510" w:rsidRDefault="00A05510" w:rsidP="00A05510">
            <w:pPr>
              <w:spacing w:after="0"/>
              <w:jc w:val="both"/>
              <w:rPr>
                <w:rFonts w:ascii="Times New Roman" w:eastAsia="Times New Roman" w:hAnsi="Times New Roman" w:cs="Times New Roman"/>
                <w:spacing w:val="-3"/>
                <w:szCs w:val="20"/>
                <w:highlight w:val="yellow"/>
                <w:lang w:val="pl-PL" w:eastAsia="pl-PL"/>
              </w:rPr>
            </w:pPr>
            <w:r w:rsidRPr="00A05510">
              <w:rPr>
                <w:rFonts w:ascii="Times New Roman" w:eastAsia="Times New Roman" w:hAnsi="Times New Roman" w:cs="Times New Roman"/>
                <w:spacing w:val="-3"/>
                <w:szCs w:val="20"/>
                <w:lang w:val="pl-PL" w:eastAsia="pl-PL"/>
              </w:rPr>
              <w:t>POS-8-DKK-05</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68CA4CC5" w14:textId="77777777" w:rsidR="00A05510" w:rsidRPr="00A05510" w:rsidRDefault="00A05510" w:rsidP="00A05510">
            <w:pPr>
              <w:spacing w:after="0"/>
              <w:jc w:val="both"/>
              <w:rPr>
                <w:rFonts w:ascii="Times New Roman" w:eastAsiaTheme="minorHAnsi" w:hAnsi="Times New Roman" w:cs="Times New Roman"/>
                <w:highlight w:val="yellow"/>
                <w:lang w:val="pl-PL" w:eastAsia="en-US"/>
              </w:rPr>
            </w:pPr>
            <w:r w:rsidRPr="00A05510">
              <w:rPr>
                <w:rFonts w:ascii="Times New Roman" w:eastAsiaTheme="minorHAnsi" w:hAnsi="Times New Roman" w:cs="Times New Roman"/>
                <w:szCs w:val="16"/>
                <w:lang w:val="pl-PL" w:eastAsia="en-US"/>
              </w:rPr>
              <w:t>Max. Szerokość drukowania</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33F010FC" w14:textId="77777777" w:rsidR="00A05510" w:rsidRPr="00A05510" w:rsidRDefault="00A05510" w:rsidP="00A05510">
            <w:pPr>
              <w:spacing w:after="0"/>
              <w:jc w:val="both"/>
              <w:rPr>
                <w:rFonts w:ascii="Times New Roman" w:eastAsiaTheme="minorHAnsi" w:hAnsi="Times New Roman" w:cs="Times New Roman"/>
                <w:highlight w:val="yellow"/>
                <w:lang w:val="pl-PL" w:eastAsia="en-US"/>
              </w:rPr>
            </w:pPr>
            <w:r w:rsidRPr="00A05510">
              <w:rPr>
                <w:rFonts w:ascii="Times New Roman" w:eastAsiaTheme="minorHAnsi" w:hAnsi="Times New Roman" w:cs="Times New Roman"/>
                <w:szCs w:val="16"/>
                <w:lang w:val="pl-PL" w:eastAsia="en-US"/>
              </w:rPr>
              <w:t>105,7 mm</w:t>
            </w:r>
          </w:p>
        </w:tc>
      </w:tr>
      <w:tr w:rsidR="00A05510" w:rsidRPr="00A05510" w14:paraId="78DD2E9B" w14:textId="77777777" w:rsidTr="00A05510">
        <w:trPr>
          <w:jc w:val="center"/>
        </w:trPr>
        <w:tc>
          <w:tcPr>
            <w:tcW w:w="1835" w:type="dxa"/>
            <w:vAlign w:val="center"/>
          </w:tcPr>
          <w:p w14:paraId="22D89F08"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POS-8-DKK-06</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6B59B0DF"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Długość druku</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AE35957"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760 mm</w:t>
            </w:r>
          </w:p>
        </w:tc>
      </w:tr>
      <w:tr w:rsidR="00A05510" w:rsidRPr="00A05510" w14:paraId="22DD2277" w14:textId="77777777" w:rsidTr="00A05510">
        <w:trPr>
          <w:trHeight w:val="572"/>
          <w:jc w:val="center"/>
        </w:trPr>
        <w:tc>
          <w:tcPr>
            <w:tcW w:w="1835" w:type="dxa"/>
            <w:vAlign w:val="center"/>
          </w:tcPr>
          <w:p w14:paraId="5851DA42"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POS-8-DKK-07</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72EE9D2"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Szerokość obsługiwanej etykiety</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3DCD00F2"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od 25,4 do 118 mm</w:t>
            </w:r>
          </w:p>
        </w:tc>
      </w:tr>
      <w:tr w:rsidR="00A05510" w:rsidRPr="00A05510" w14:paraId="6E8BFEFC" w14:textId="77777777" w:rsidTr="00A05510">
        <w:trPr>
          <w:trHeight w:val="415"/>
          <w:jc w:val="center"/>
        </w:trPr>
        <w:tc>
          <w:tcPr>
            <w:tcW w:w="1835" w:type="dxa"/>
            <w:vAlign w:val="center"/>
          </w:tcPr>
          <w:p w14:paraId="187FE1CF"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POS-8-DKK-08</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7D068CF9"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Średnica rolki etykiet:</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7F5B374C" w14:textId="77777777" w:rsidR="00A05510" w:rsidRPr="00A05510" w:rsidRDefault="00A05510" w:rsidP="00A05510">
            <w:pPr>
              <w:spacing w:after="0" w:line="223" w:lineRule="exact"/>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Zewnętrzna 127 mm, wewnętrzna 25,4mm</w:t>
            </w:r>
          </w:p>
        </w:tc>
      </w:tr>
      <w:tr w:rsidR="00A05510" w:rsidRPr="00A05510" w14:paraId="3ADFEC69" w14:textId="77777777" w:rsidTr="00A05510">
        <w:trPr>
          <w:jc w:val="center"/>
        </w:trPr>
        <w:tc>
          <w:tcPr>
            <w:tcW w:w="1835" w:type="dxa"/>
            <w:shd w:val="clear" w:color="auto" w:fill="auto"/>
            <w:vAlign w:val="center"/>
          </w:tcPr>
          <w:p w14:paraId="0BC1E975"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POS-8-DKK-09</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2925F42A"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Interfejsy komunikacyjne:</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3014ADC0"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USB, RS 232</w:t>
            </w:r>
          </w:p>
        </w:tc>
      </w:tr>
      <w:tr w:rsidR="00A05510" w:rsidRPr="00FF1D09" w14:paraId="3DD9D686" w14:textId="77777777" w:rsidTr="00A05510">
        <w:trPr>
          <w:jc w:val="center"/>
        </w:trPr>
        <w:tc>
          <w:tcPr>
            <w:tcW w:w="1835" w:type="dxa"/>
            <w:vAlign w:val="center"/>
          </w:tcPr>
          <w:p w14:paraId="3B7D5714"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POS-8-DKK-10</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282796C" w14:textId="77777777" w:rsidR="00A05510" w:rsidRPr="00A05510" w:rsidRDefault="00A05510" w:rsidP="00A05510">
            <w:pPr>
              <w:spacing w:after="0"/>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Czujnik</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7279184C" w14:textId="77777777" w:rsidR="00A05510" w:rsidRPr="00A05510" w:rsidRDefault="00A05510" w:rsidP="00A05510">
            <w:pPr>
              <w:spacing w:after="0" w:line="216" w:lineRule="exact"/>
              <w:jc w:val="both"/>
              <w:rPr>
                <w:rFonts w:ascii="Times New Roman" w:eastAsiaTheme="minorHAnsi" w:hAnsi="Times New Roman" w:cs="Times New Roman"/>
                <w:lang w:val="pl-PL" w:eastAsia="en-US"/>
              </w:rPr>
            </w:pPr>
            <w:r w:rsidRPr="00A05510">
              <w:rPr>
                <w:rFonts w:ascii="Times New Roman" w:eastAsiaTheme="minorHAnsi" w:hAnsi="Times New Roman" w:cs="Times New Roman"/>
                <w:szCs w:val="16"/>
                <w:lang w:val="pl-PL" w:eastAsia="en-US"/>
              </w:rPr>
              <w:t>Ruchomy czujnik refleksyjny i stały transmisyjny</w:t>
            </w:r>
          </w:p>
        </w:tc>
      </w:tr>
      <w:tr w:rsidR="00A05510" w:rsidRPr="00A05510" w14:paraId="48334D0D" w14:textId="77777777" w:rsidTr="00A05510">
        <w:trPr>
          <w:jc w:val="center"/>
        </w:trPr>
        <w:tc>
          <w:tcPr>
            <w:tcW w:w="1835" w:type="dxa"/>
            <w:vAlign w:val="center"/>
          </w:tcPr>
          <w:p w14:paraId="6907B0F0"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POS-8-DKK-11</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671BD45B"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Zasilanie</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31AE99DA"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 xml:space="preserve">AC 100 - 240V, 50-60 </w:t>
            </w:r>
            <w:proofErr w:type="spellStart"/>
            <w:r w:rsidRPr="00A05510">
              <w:rPr>
                <w:rFonts w:ascii="Times New Roman" w:eastAsiaTheme="minorHAnsi" w:hAnsi="Times New Roman" w:cs="Times New Roman"/>
                <w:szCs w:val="20"/>
                <w:lang w:val="pl-PL" w:eastAsia="en-US"/>
              </w:rPr>
              <w:t>Hz</w:t>
            </w:r>
            <w:proofErr w:type="spellEnd"/>
          </w:p>
        </w:tc>
      </w:tr>
      <w:tr w:rsidR="00A05510" w:rsidRPr="00A05510" w14:paraId="4458CFC0" w14:textId="77777777" w:rsidTr="00A05510">
        <w:trPr>
          <w:jc w:val="center"/>
        </w:trPr>
        <w:tc>
          <w:tcPr>
            <w:tcW w:w="1835" w:type="dxa"/>
            <w:shd w:val="clear" w:color="auto" w:fill="auto"/>
            <w:vAlign w:val="center"/>
          </w:tcPr>
          <w:p w14:paraId="731FC39C"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POS-8-DKK-12</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24A03A59"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Obsługa kodów kreskowych</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31EB39C8" w14:textId="77777777" w:rsidR="00A05510" w:rsidRPr="00A05510" w:rsidRDefault="00A05510" w:rsidP="00A05510">
            <w:pPr>
              <w:spacing w:after="0" w:line="220" w:lineRule="exact"/>
              <w:jc w:val="both"/>
              <w:rPr>
                <w:rFonts w:ascii="Times New Roman" w:eastAsiaTheme="minorHAnsi" w:hAnsi="Times New Roman" w:cs="Times New Roman"/>
                <w:szCs w:val="20"/>
                <w:lang w:eastAsia="en-US"/>
              </w:rPr>
            </w:pPr>
            <w:r w:rsidRPr="00A05510">
              <w:rPr>
                <w:rFonts w:ascii="Times New Roman" w:eastAsiaTheme="minorHAnsi" w:hAnsi="Times New Roman" w:cs="Times New Roman"/>
                <w:szCs w:val="20"/>
                <w:lang w:eastAsia="en-US"/>
              </w:rPr>
              <w:t xml:space="preserve">Kody </w:t>
            </w:r>
            <w:proofErr w:type="spellStart"/>
            <w:r w:rsidRPr="00A05510">
              <w:rPr>
                <w:rFonts w:ascii="Times New Roman" w:eastAsiaTheme="minorHAnsi" w:hAnsi="Times New Roman" w:cs="Times New Roman"/>
                <w:szCs w:val="20"/>
                <w:lang w:eastAsia="en-US"/>
              </w:rPr>
              <w:t>liniowe</w:t>
            </w:r>
            <w:proofErr w:type="spellEnd"/>
            <w:r w:rsidRPr="00A05510">
              <w:rPr>
                <w:rFonts w:ascii="Times New Roman" w:eastAsiaTheme="minorHAnsi" w:hAnsi="Times New Roman" w:cs="Times New Roman"/>
                <w:szCs w:val="20"/>
                <w:lang w:eastAsia="en-US"/>
              </w:rPr>
              <w:t xml:space="preserve">: </w:t>
            </w:r>
            <w:proofErr w:type="spellStart"/>
            <w:r w:rsidRPr="00A05510">
              <w:rPr>
                <w:rFonts w:ascii="Times New Roman" w:eastAsiaTheme="minorHAnsi" w:hAnsi="Times New Roman" w:cs="Times New Roman"/>
                <w:szCs w:val="20"/>
                <w:lang w:eastAsia="en-US"/>
              </w:rPr>
              <w:t>Codabar</w:t>
            </w:r>
            <w:proofErr w:type="spellEnd"/>
            <w:r w:rsidRPr="00A05510">
              <w:rPr>
                <w:rFonts w:ascii="Times New Roman" w:eastAsiaTheme="minorHAnsi" w:hAnsi="Times New Roman" w:cs="Times New Roman"/>
                <w:szCs w:val="20"/>
                <w:lang w:eastAsia="en-US"/>
              </w:rPr>
              <w:t xml:space="preserve">, Code </w:t>
            </w:r>
            <w:proofErr w:type="spellStart"/>
            <w:r w:rsidRPr="00A05510">
              <w:rPr>
                <w:rFonts w:ascii="Times New Roman" w:eastAsiaTheme="minorHAnsi" w:hAnsi="Times New Roman" w:cs="Times New Roman"/>
                <w:szCs w:val="20"/>
                <w:lang w:eastAsia="en-US"/>
              </w:rPr>
              <w:t>ll,Code</w:t>
            </w:r>
            <w:proofErr w:type="spellEnd"/>
            <w:r w:rsidRPr="00A05510">
              <w:rPr>
                <w:rFonts w:ascii="Times New Roman" w:eastAsiaTheme="minorHAnsi" w:hAnsi="Times New Roman" w:cs="Times New Roman"/>
                <w:szCs w:val="20"/>
                <w:lang w:eastAsia="en-US"/>
              </w:rPr>
              <w:t xml:space="preserve"> 39, Code 93, Code 128, EAN-8, EAN-13, GS1 </w:t>
            </w:r>
            <w:proofErr w:type="spellStart"/>
            <w:r w:rsidRPr="00A05510">
              <w:rPr>
                <w:rFonts w:ascii="Times New Roman" w:eastAsiaTheme="minorHAnsi" w:hAnsi="Times New Roman" w:cs="Times New Roman"/>
                <w:szCs w:val="20"/>
                <w:lang w:eastAsia="en-US"/>
              </w:rPr>
              <w:t>DataBar</w:t>
            </w:r>
            <w:proofErr w:type="spellEnd"/>
            <w:r w:rsidRPr="00A05510">
              <w:rPr>
                <w:rFonts w:ascii="Times New Roman" w:eastAsiaTheme="minorHAnsi" w:hAnsi="Times New Roman" w:cs="Times New Roman"/>
                <w:szCs w:val="20"/>
                <w:lang w:eastAsia="en-US"/>
              </w:rPr>
              <w:t xml:space="preserve">, Industrial 2 of 5, </w:t>
            </w:r>
            <w:proofErr w:type="spellStart"/>
            <w:r w:rsidRPr="00A05510">
              <w:rPr>
                <w:rFonts w:ascii="Times New Roman" w:eastAsiaTheme="minorHAnsi" w:hAnsi="Times New Roman" w:cs="Times New Roman"/>
                <w:szCs w:val="20"/>
                <w:lang w:eastAsia="en-US"/>
              </w:rPr>
              <w:t>lnterleaved</w:t>
            </w:r>
            <w:proofErr w:type="spellEnd"/>
            <w:r w:rsidRPr="00A05510">
              <w:rPr>
                <w:rFonts w:ascii="Times New Roman" w:eastAsiaTheme="minorHAnsi" w:hAnsi="Times New Roman" w:cs="Times New Roman"/>
                <w:szCs w:val="20"/>
                <w:lang w:eastAsia="en-US"/>
              </w:rPr>
              <w:t xml:space="preserve"> 2-of-5 (1 2 of 5), ISBT- 128, </w:t>
            </w:r>
            <w:proofErr w:type="spellStart"/>
            <w:r w:rsidRPr="00A05510">
              <w:rPr>
                <w:rFonts w:ascii="Times New Roman" w:eastAsiaTheme="minorHAnsi" w:hAnsi="Times New Roman" w:cs="Times New Roman"/>
                <w:szCs w:val="20"/>
                <w:lang w:eastAsia="en-US"/>
              </w:rPr>
              <w:t>Logmars</w:t>
            </w:r>
            <w:proofErr w:type="spellEnd"/>
            <w:r w:rsidRPr="00A05510">
              <w:rPr>
                <w:rFonts w:ascii="Times New Roman" w:eastAsiaTheme="minorHAnsi" w:hAnsi="Times New Roman" w:cs="Times New Roman"/>
                <w:szCs w:val="20"/>
                <w:lang w:eastAsia="en-US"/>
              </w:rPr>
              <w:t xml:space="preserve">, MSI, </w:t>
            </w:r>
            <w:proofErr w:type="spellStart"/>
            <w:r w:rsidRPr="00A05510">
              <w:rPr>
                <w:rFonts w:ascii="Times New Roman" w:eastAsiaTheme="minorHAnsi" w:hAnsi="Times New Roman" w:cs="Times New Roman"/>
                <w:szCs w:val="20"/>
                <w:lang w:eastAsia="en-US"/>
              </w:rPr>
              <w:t>Postnet</w:t>
            </w:r>
            <w:proofErr w:type="spellEnd"/>
            <w:r w:rsidRPr="00A05510">
              <w:rPr>
                <w:rFonts w:ascii="Times New Roman" w:eastAsiaTheme="minorHAnsi" w:hAnsi="Times New Roman" w:cs="Times New Roman"/>
                <w:szCs w:val="20"/>
                <w:lang w:eastAsia="en-US"/>
              </w:rPr>
              <w:t>, Plessey, Planet, Standard 2 of 5, UPC-A, UPC-E</w:t>
            </w:r>
          </w:p>
          <w:p w14:paraId="28147224" w14:textId="77777777" w:rsidR="00A05510" w:rsidRPr="00A05510" w:rsidRDefault="00A05510" w:rsidP="00A05510">
            <w:pPr>
              <w:spacing w:after="0" w:line="220" w:lineRule="exact"/>
              <w:jc w:val="both"/>
              <w:rPr>
                <w:rFonts w:ascii="Times New Roman" w:eastAsiaTheme="minorHAnsi" w:hAnsi="Times New Roman" w:cs="Times New Roman"/>
                <w:szCs w:val="20"/>
                <w:lang w:eastAsia="en-US"/>
              </w:rPr>
            </w:pPr>
            <w:r w:rsidRPr="00A05510">
              <w:rPr>
                <w:rFonts w:ascii="Times New Roman" w:eastAsiaTheme="minorHAnsi" w:hAnsi="Times New Roman" w:cs="Times New Roman"/>
                <w:szCs w:val="20"/>
                <w:lang w:eastAsia="en-US"/>
              </w:rPr>
              <w:t xml:space="preserve">Kody </w:t>
            </w:r>
            <w:proofErr w:type="spellStart"/>
            <w:r w:rsidRPr="00A05510">
              <w:rPr>
                <w:rFonts w:ascii="Times New Roman" w:eastAsiaTheme="minorHAnsi" w:hAnsi="Times New Roman" w:cs="Times New Roman"/>
                <w:szCs w:val="20"/>
                <w:lang w:eastAsia="en-US"/>
              </w:rPr>
              <w:t>dwuwymiarowe</w:t>
            </w:r>
            <w:proofErr w:type="spellEnd"/>
            <w:r w:rsidRPr="00A05510">
              <w:rPr>
                <w:rFonts w:ascii="Times New Roman" w:eastAsiaTheme="minorHAnsi" w:hAnsi="Times New Roman" w:cs="Times New Roman"/>
                <w:szCs w:val="20"/>
                <w:lang w:eastAsia="en-US"/>
              </w:rPr>
              <w:t xml:space="preserve">: Aztec code, Code 49, </w:t>
            </w:r>
            <w:proofErr w:type="spellStart"/>
            <w:r w:rsidRPr="00A05510">
              <w:rPr>
                <w:rFonts w:ascii="Times New Roman" w:eastAsiaTheme="minorHAnsi" w:hAnsi="Times New Roman" w:cs="Times New Roman"/>
                <w:szCs w:val="20"/>
                <w:lang w:eastAsia="en-US"/>
              </w:rPr>
              <w:t>Codablock</w:t>
            </w:r>
            <w:proofErr w:type="spellEnd"/>
            <w:r w:rsidRPr="00A05510">
              <w:rPr>
                <w:rFonts w:ascii="Times New Roman" w:eastAsiaTheme="minorHAnsi" w:hAnsi="Times New Roman" w:cs="Times New Roman"/>
                <w:szCs w:val="20"/>
                <w:lang w:eastAsia="en-US"/>
              </w:rPr>
              <w:t xml:space="preserve">, </w:t>
            </w:r>
            <w:proofErr w:type="spellStart"/>
            <w:r w:rsidRPr="00A05510">
              <w:rPr>
                <w:rFonts w:ascii="Times New Roman" w:eastAsiaTheme="minorHAnsi" w:hAnsi="Times New Roman" w:cs="Times New Roman"/>
                <w:szCs w:val="20"/>
                <w:lang w:eastAsia="en-US"/>
              </w:rPr>
              <w:t>Datamatrix</w:t>
            </w:r>
            <w:proofErr w:type="spellEnd"/>
            <w:r w:rsidRPr="00A05510">
              <w:rPr>
                <w:rFonts w:ascii="Times New Roman" w:eastAsiaTheme="minorHAnsi" w:hAnsi="Times New Roman" w:cs="Times New Roman"/>
                <w:szCs w:val="20"/>
                <w:lang w:eastAsia="en-US"/>
              </w:rPr>
              <w:t xml:space="preserve">, </w:t>
            </w:r>
            <w:proofErr w:type="spellStart"/>
            <w:r w:rsidRPr="00A05510">
              <w:rPr>
                <w:rFonts w:ascii="Times New Roman" w:eastAsiaTheme="minorHAnsi" w:hAnsi="Times New Roman" w:cs="Times New Roman"/>
                <w:szCs w:val="20"/>
                <w:lang w:eastAsia="en-US"/>
              </w:rPr>
              <w:t>MaxiCode</w:t>
            </w:r>
            <w:proofErr w:type="spellEnd"/>
            <w:r w:rsidRPr="00A05510">
              <w:rPr>
                <w:rFonts w:ascii="Times New Roman" w:eastAsiaTheme="minorHAnsi" w:hAnsi="Times New Roman" w:cs="Times New Roman"/>
                <w:szCs w:val="20"/>
                <w:lang w:eastAsia="en-US"/>
              </w:rPr>
              <w:t>, PDF417,QR code</w:t>
            </w:r>
          </w:p>
        </w:tc>
      </w:tr>
      <w:tr w:rsidR="00A05510" w:rsidRPr="00FF1D09" w14:paraId="7F7BF8BC" w14:textId="77777777" w:rsidTr="00A05510">
        <w:trPr>
          <w:trHeight w:val="610"/>
          <w:jc w:val="center"/>
        </w:trPr>
        <w:tc>
          <w:tcPr>
            <w:tcW w:w="1835" w:type="dxa"/>
            <w:vAlign w:val="center"/>
          </w:tcPr>
          <w:p w14:paraId="1E26CF4B"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POS-8-DKK-13</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1EB4238"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 xml:space="preserve">Materiały eksploatacyjne </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49582D3E" w14:textId="77777777" w:rsidR="00A05510" w:rsidRPr="00A05510" w:rsidRDefault="00A05510" w:rsidP="00A05510">
            <w:pPr>
              <w:spacing w:after="0" w:line="220" w:lineRule="exact"/>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 xml:space="preserve">Wraz z urządzeniem należy dostarczyć komplet materiałów eksploatacyjnych </w:t>
            </w:r>
            <w:proofErr w:type="spellStart"/>
            <w:r w:rsidRPr="00A05510">
              <w:rPr>
                <w:rFonts w:ascii="Times New Roman" w:eastAsiaTheme="minorHAnsi" w:hAnsi="Times New Roman" w:cs="Times New Roman"/>
                <w:szCs w:val="20"/>
                <w:lang w:val="pl-PL" w:eastAsia="en-US"/>
              </w:rPr>
              <w:t>tj</w:t>
            </w:r>
            <w:proofErr w:type="spellEnd"/>
            <w:r w:rsidRPr="00A05510">
              <w:rPr>
                <w:rFonts w:ascii="Times New Roman" w:eastAsiaTheme="minorHAnsi" w:hAnsi="Times New Roman" w:cs="Times New Roman"/>
                <w:szCs w:val="20"/>
                <w:lang w:val="pl-PL" w:eastAsia="en-US"/>
              </w:rPr>
              <w:t xml:space="preserve">: /- kalka wosk-żywica o szerokości min. 55mm oraz długości 300m, - etykiety </w:t>
            </w:r>
            <w:proofErr w:type="spellStart"/>
            <w:r w:rsidRPr="00A05510">
              <w:rPr>
                <w:rFonts w:ascii="Times New Roman" w:eastAsiaTheme="minorHAnsi" w:hAnsi="Times New Roman" w:cs="Times New Roman"/>
                <w:szCs w:val="20"/>
                <w:lang w:val="pl-PL" w:eastAsia="en-US"/>
              </w:rPr>
              <w:t>termotransferowe</w:t>
            </w:r>
            <w:proofErr w:type="spellEnd"/>
            <w:r w:rsidRPr="00A05510">
              <w:rPr>
                <w:rFonts w:ascii="Times New Roman" w:eastAsiaTheme="minorHAnsi" w:hAnsi="Times New Roman" w:cs="Times New Roman"/>
                <w:szCs w:val="20"/>
                <w:lang w:val="pl-PL" w:eastAsia="en-US"/>
              </w:rPr>
              <w:t xml:space="preserve"> o wymiarach: 50 mm x 15mm (szerokość x długość) </w:t>
            </w:r>
          </w:p>
        </w:tc>
      </w:tr>
      <w:tr w:rsidR="00A05510" w:rsidRPr="00FF1D09" w14:paraId="6DAB4BE4" w14:textId="77777777" w:rsidTr="00A05510">
        <w:trPr>
          <w:jc w:val="center"/>
        </w:trPr>
        <w:tc>
          <w:tcPr>
            <w:tcW w:w="1835" w:type="dxa"/>
            <w:vAlign w:val="center"/>
          </w:tcPr>
          <w:p w14:paraId="52024EEA"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POS-8-DKK-14</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D9A4259"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Oprogramowanie</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1F013EA" w14:textId="77777777" w:rsidR="00A05510" w:rsidRPr="00A05510" w:rsidRDefault="00A05510" w:rsidP="00A05510">
            <w:pPr>
              <w:spacing w:after="0" w:line="220" w:lineRule="exact"/>
              <w:ind w:right="20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Oprogramowanie dedykowane przez producenta drukarki do projektowania i druku etykiet oraz komplet sterowników dla systemów operacyjnych Windows 7 oraz Windows 10</w:t>
            </w:r>
          </w:p>
        </w:tc>
      </w:tr>
      <w:tr w:rsidR="00A05510" w:rsidRPr="00FF1D09" w14:paraId="0FC3F486" w14:textId="77777777" w:rsidTr="00A05510">
        <w:trPr>
          <w:jc w:val="center"/>
        </w:trPr>
        <w:tc>
          <w:tcPr>
            <w:tcW w:w="1835" w:type="dxa"/>
            <w:vAlign w:val="center"/>
          </w:tcPr>
          <w:p w14:paraId="5F8B623C"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POS-8-DKK-15</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0144941B" w14:textId="77777777" w:rsidR="00A05510" w:rsidRPr="00A05510" w:rsidRDefault="00A05510" w:rsidP="00A05510">
            <w:pPr>
              <w:spacing w:after="0"/>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Wymagane wyposażenie</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3EF29066" w14:textId="77777777" w:rsidR="00A05510" w:rsidRPr="00A05510" w:rsidRDefault="00A05510" w:rsidP="00A05510">
            <w:pPr>
              <w:spacing w:after="0" w:line="216" w:lineRule="exact"/>
              <w:jc w:val="both"/>
              <w:rPr>
                <w:rFonts w:ascii="Times New Roman" w:eastAsiaTheme="minorHAnsi" w:hAnsi="Times New Roman" w:cs="Times New Roman"/>
                <w:szCs w:val="20"/>
                <w:lang w:val="pl-PL" w:eastAsia="en-US"/>
              </w:rPr>
            </w:pPr>
            <w:r w:rsidRPr="00A05510">
              <w:rPr>
                <w:rFonts w:ascii="Times New Roman" w:eastAsiaTheme="minorHAnsi" w:hAnsi="Times New Roman" w:cs="Times New Roman"/>
                <w:szCs w:val="20"/>
                <w:lang w:val="pl-PL" w:eastAsia="en-US"/>
              </w:rPr>
              <w:t>Zasilacz AC wraz z europejskim kablem zasilającym, kabel USB</w:t>
            </w:r>
          </w:p>
        </w:tc>
      </w:tr>
      <w:tr w:rsidR="00A05510" w:rsidRPr="00FF1D09" w14:paraId="4B5162DD" w14:textId="77777777" w:rsidTr="00A05510">
        <w:trPr>
          <w:jc w:val="center"/>
        </w:trPr>
        <w:tc>
          <w:tcPr>
            <w:tcW w:w="1835" w:type="dxa"/>
            <w:vAlign w:val="center"/>
          </w:tcPr>
          <w:p w14:paraId="6B8873CC" w14:textId="77777777" w:rsidR="00A05510" w:rsidRPr="00A05510" w:rsidRDefault="00A05510" w:rsidP="00A05510">
            <w:pPr>
              <w:spacing w:after="0"/>
              <w:jc w:val="both"/>
              <w:rPr>
                <w:rFonts w:ascii="Times New Roman" w:eastAsia="Times New Roman" w:hAnsi="Times New Roman" w:cs="Times New Roman"/>
                <w:spacing w:val="-3"/>
                <w:szCs w:val="20"/>
                <w:lang w:val="pl-PL" w:eastAsia="pl-PL"/>
              </w:rPr>
            </w:pPr>
            <w:r w:rsidRPr="00A05510">
              <w:rPr>
                <w:rFonts w:ascii="Times New Roman" w:eastAsia="Times New Roman" w:hAnsi="Times New Roman" w:cs="Times New Roman"/>
                <w:spacing w:val="-3"/>
                <w:szCs w:val="20"/>
                <w:lang w:val="pl-PL" w:eastAsia="pl-PL"/>
              </w:rPr>
              <w:t>POS-8-DKK-16</w:t>
            </w:r>
          </w:p>
        </w:tc>
        <w:tc>
          <w:tcPr>
            <w:tcW w:w="2555" w:type="dxa"/>
            <w:vAlign w:val="center"/>
          </w:tcPr>
          <w:p w14:paraId="6CCF3F02" w14:textId="77777777" w:rsidR="00A05510" w:rsidRPr="00A05510" w:rsidRDefault="00A05510" w:rsidP="00A05510">
            <w:pPr>
              <w:widowControl w:val="0"/>
              <w:autoSpaceDE w:val="0"/>
              <w:autoSpaceDN w:val="0"/>
              <w:adjustRightInd w:val="0"/>
              <w:spacing w:after="0"/>
              <w:jc w:val="both"/>
              <w:rPr>
                <w:rFonts w:ascii="Times New Roman" w:eastAsia="Times New Roman" w:hAnsi="Times New Roman" w:cs="Times New Roman"/>
                <w:szCs w:val="20"/>
                <w:lang w:val="pl-PL" w:eastAsia="pl-PL"/>
              </w:rPr>
            </w:pPr>
            <w:r w:rsidRPr="00A05510">
              <w:rPr>
                <w:rFonts w:ascii="Times New Roman" w:eastAsiaTheme="minorHAnsi" w:hAnsi="Times New Roman" w:cs="Times New Roman"/>
                <w:szCs w:val="20"/>
                <w:lang w:val="pl-PL" w:eastAsia="en-US"/>
              </w:rPr>
              <w:t>Gwarancja</w:t>
            </w:r>
          </w:p>
        </w:tc>
        <w:tc>
          <w:tcPr>
            <w:tcW w:w="5386" w:type="dxa"/>
            <w:vAlign w:val="center"/>
          </w:tcPr>
          <w:p w14:paraId="65B13120" w14:textId="77777777" w:rsidR="00A05510" w:rsidRPr="00A05510" w:rsidRDefault="00A05510" w:rsidP="00A05510">
            <w:pPr>
              <w:spacing w:after="0" w:line="220" w:lineRule="exact"/>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36 miesięcy gwarancji producenta obejmujące urządzenie, wałek oraz głowicę drukującą. Przed podpisaniem Protokołu Końcowego dostaw, Wykonawca przedstawi oświadczenie producenta drukarki lub jego oddziału na terenie Unii Europejskiej potwierdzające parametry drukarki oraz oświadczenie o wykupieniu przez Wykonawcę usług gwarancyjnych na okres wskazany w ofercie. Naprawa w następnym dniu roboczym lub podstawienie sprzętu zastępczego na czas naprawy przez cały okres gwarancji.</w:t>
            </w:r>
          </w:p>
        </w:tc>
      </w:tr>
    </w:tbl>
    <w:p w14:paraId="3AAFA7FA" w14:textId="77777777" w:rsidR="00A05510" w:rsidRPr="00A05510" w:rsidRDefault="00A05510" w:rsidP="00A05510">
      <w:pPr>
        <w:spacing w:after="0" w:line="360" w:lineRule="auto"/>
        <w:ind w:left="207"/>
        <w:rPr>
          <w:rFonts w:ascii="Times New Roman" w:hAnsi="Times New Roman" w:cs="Times New Roman"/>
          <w:bCs/>
          <w:sz w:val="28"/>
          <w:szCs w:val="28"/>
          <w:lang w:val="pl-PL"/>
        </w:rPr>
      </w:pPr>
    </w:p>
    <w:p w14:paraId="427F7DEB" w14:textId="77777777" w:rsidR="00DF228A" w:rsidRDefault="00DF228A" w:rsidP="00DF228A">
      <w:pPr>
        <w:rPr>
          <w:lang w:val="pl-PL" w:eastAsia="en-US"/>
        </w:rPr>
      </w:pPr>
    </w:p>
    <w:p w14:paraId="01F21D00" w14:textId="3BC15B22" w:rsidR="00A348C8" w:rsidRDefault="00A348C8" w:rsidP="00DF228A">
      <w:pPr>
        <w:rPr>
          <w:lang w:val="pl-PL" w:eastAsia="en-US"/>
        </w:rPr>
      </w:pPr>
      <w:r>
        <w:rPr>
          <w:lang w:val="pl-PL" w:eastAsia="en-US"/>
        </w:rPr>
        <w:br w:type="page"/>
      </w:r>
    </w:p>
    <w:p w14:paraId="46827A0A" w14:textId="4FBE165A" w:rsidR="00DF228A" w:rsidRPr="00A47E36" w:rsidRDefault="00412A89" w:rsidP="005708B8">
      <w:pPr>
        <w:pStyle w:val="Nagwek1"/>
        <w:numPr>
          <w:ilvl w:val="0"/>
          <w:numId w:val="9"/>
        </w:numPr>
        <w:rPr>
          <w:lang w:val="pl-PL"/>
        </w:rPr>
      </w:pPr>
      <w:bookmarkStart w:id="53" w:name="_Toc23242263"/>
      <w:r>
        <w:rPr>
          <w:lang w:val="pl-PL"/>
        </w:rPr>
        <w:lastRenderedPageBreak/>
        <w:t xml:space="preserve">charakterystyka </w:t>
      </w:r>
      <w:r w:rsidR="00DF228A">
        <w:rPr>
          <w:lang w:val="pl-PL"/>
        </w:rPr>
        <w:t>procesu dostaw</w:t>
      </w:r>
      <w:bookmarkEnd w:id="53"/>
    </w:p>
    <w:p w14:paraId="6657847C" w14:textId="77777777" w:rsidR="00DF228A" w:rsidRPr="00DF228A" w:rsidRDefault="00DF228A" w:rsidP="00DF228A">
      <w:pPr>
        <w:rPr>
          <w:lang w:val="en-GB" w:eastAsia="en-US"/>
        </w:rPr>
      </w:pPr>
    </w:p>
    <w:p w14:paraId="47338ACD" w14:textId="4AEB3354" w:rsidR="00C916F4" w:rsidRDefault="00C21020" w:rsidP="0018651E">
      <w:pPr>
        <w:ind w:firstLine="360"/>
        <w:jc w:val="both"/>
        <w:rPr>
          <w:rFonts w:ascii="Times New Roman" w:hAnsi="Times New Roman" w:cs="Times New Roman"/>
          <w:sz w:val="24"/>
          <w:szCs w:val="24"/>
          <w:lang w:val="pl-PL" w:eastAsia="en-US"/>
        </w:rPr>
      </w:pPr>
      <w:r w:rsidRPr="0018651E">
        <w:rPr>
          <w:rFonts w:ascii="Times New Roman" w:hAnsi="Times New Roman" w:cs="Times New Roman"/>
          <w:sz w:val="24"/>
          <w:szCs w:val="24"/>
          <w:lang w:val="pl-PL" w:eastAsia="en-US"/>
        </w:rPr>
        <w:t xml:space="preserve">W poniższej tabeli przedstawiono </w:t>
      </w:r>
      <w:r w:rsidR="0018651E" w:rsidRPr="0018651E">
        <w:rPr>
          <w:rFonts w:ascii="Times New Roman" w:hAnsi="Times New Roman" w:cs="Times New Roman"/>
          <w:sz w:val="24"/>
          <w:szCs w:val="24"/>
          <w:lang w:val="pl-PL" w:eastAsia="en-US"/>
        </w:rPr>
        <w:t>ilości dostarczanego sprzętu oraz materiałów eksploatacyjnych</w:t>
      </w:r>
      <w:r w:rsidR="005B1D61">
        <w:rPr>
          <w:rFonts w:ascii="Times New Roman" w:hAnsi="Times New Roman" w:cs="Times New Roman"/>
          <w:sz w:val="24"/>
          <w:szCs w:val="24"/>
          <w:lang w:val="pl-PL" w:eastAsia="en-US"/>
        </w:rPr>
        <w:t xml:space="preserve"> do poszczególnych Punktów Dystrybucyjnych</w:t>
      </w:r>
      <w:r w:rsidR="00164E14">
        <w:rPr>
          <w:rFonts w:ascii="Times New Roman" w:hAnsi="Times New Roman" w:cs="Times New Roman"/>
          <w:sz w:val="24"/>
          <w:szCs w:val="24"/>
          <w:lang w:val="pl-PL" w:eastAsia="en-US"/>
        </w:rPr>
        <w:t xml:space="preserve"> (PD)</w:t>
      </w:r>
      <w:r w:rsidR="0018651E" w:rsidRPr="0018651E">
        <w:rPr>
          <w:rFonts w:ascii="Times New Roman" w:hAnsi="Times New Roman" w:cs="Times New Roman"/>
          <w:sz w:val="24"/>
          <w:szCs w:val="24"/>
          <w:lang w:val="pl-PL" w:eastAsia="en-US"/>
        </w:rPr>
        <w:t>.</w:t>
      </w:r>
      <w:r w:rsidR="005B1D61">
        <w:rPr>
          <w:rFonts w:ascii="Times New Roman" w:hAnsi="Times New Roman" w:cs="Times New Roman"/>
          <w:sz w:val="24"/>
          <w:szCs w:val="24"/>
          <w:lang w:val="pl-PL" w:eastAsia="en-US"/>
        </w:rPr>
        <w:t xml:space="preserve"> </w:t>
      </w:r>
      <w:r w:rsidR="00C916F4">
        <w:rPr>
          <w:rFonts w:ascii="Times New Roman" w:hAnsi="Times New Roman" w:cs="Times New Roman"/>
          <w:sz w:val="24"/>
          <w:szCs w:val="24"/>
          <w:lang w:val="pl-PL"/>
        </w:rPr>
        <w:t xml:space="preserve">Pomieszczenia PD to najczęściej wytypowane pomieszczenia biurowe (sala </w:t>
      </w:r>
      <w:proofErr w:type="spellStart"/>
      <w:r w:rsidR="00C916F4">
        <w:rPr>
          <w:rFonts w:ascii="Times New Roman" w:hAnsi="Times New Roman" w:cs="Times New Roman"/>
          <w:sz w:val="24"/>
          <w:szCs w:val="24"/>
          <w:lang w:val="pl-PL"/>
        </w:rPr>
        <w:t>konfrencyjna</w:t>
      </w:r>
      <w:proofErr w:type="spellEnd"/>
      <w:r w:rsidR="00C916F4">
        <w:rPr>
          <w:rFonts w:ascii="Times New Roman" w:hAnsi="Times New Roman" w:cs="Times New Roman"/>
          <w:sz w:val="24"/>
          <w:szCs w:val="24"/>
          <w:lang w:val="pl-PL"/>
        </w:rPr>
        <w:t>, sala szkoleniowa, ale również w wielu przypadkach pomieszczenia biurowe na różnych poziomach budynku).</w:t>
      </w:r>
    </w:p>
    <w:p w14:paraId="50EC824A" w14:textId="1F60A39B" w:rsidR="0064119B" w:rsidRDefault="005B1D61" w:rsidP="0018651E">
      <w:pPr>
        <w:ind w:firstLine="360"/>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W ramach dostawy będą podpisywane dwa protokoły:</w:t>
      </w:r>
    </w:p>
    <w:p w14:paraId="25AE6A36" w14:textId="063447A3" w:rsidR="005B1D61" w:rsidRDefault="005B1D61" w:rsidP="005708B8">
      <w:pPr>
        <w:pStyle w:val="Akapitzlist"/>
        <w:numPr>
          <w:ilvl w:val="0"/>
          <w:numId w:val="10"/>
        </w:numPr>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Protokół odbioru ilościowego.</w:t>
      </w:r>
    </w:p>
    <w:p w14:paraId="3297D788" w14:textId="0315FA73" w:rsidR="005B1D61" w:rsidRDefault="005B1D61" w:rsidP="005708B8">
      <w:pPr>
        <w:pStyle w:val="Akapitzlist"/>
        <w:numPr>
          <w:ilvl w:val="0"/>
          <w:numId w:val="10"/>
        </w:numPr>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Protokół odbioru jakościowego. Odbiorowi jakościowemu będzie podlegać 10% dostarczonego sprzętu.</w:t>
      </w:r>
    </w:p>
    <w:p w14:paraId="029E0442" w14:textId="06593C84" w:rsidR="005B1D61" w:rsidRPr="005B1D61" w:rsidRDefault="005B1D61" w:rsidP="005B1D61">
      <w:pPr>
        <w:ind w:left="360"/>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 xml:space="preserve">Wykonawca jest zobowiązany do przygotowania protokołów odbioru </w:t>
      </w:r>
      <w:r w:rsidR="00DF228A">
        <w:rPr>
          <w:rFonts w:ascii="Times New Roman" w:hAnsi="Times New Roman" w:cs="Times New Roman"/>
          <w:sz w:val="24"/>
          <w:szCs w:val="24"/>
          <w:lang w:val="pl-PL" w:eastAsia="en-US"/>
        </w:rPr>
        <w:t>zawierających numery seryjne dostarczonego sprzętu. Odbiór jakościowy przeprowadzą pracownicy prokuratury, nie jest konieczna obecność przedstawiciela Wykonawcy.</w:t>
      </w:r>
    </w:p>
    <w:tbl>
      <w:tblPr>
        <w:tblW w:w="9858" w:type="dxa"/>
        <w:jc w:val="center"/>
        <w:tblCellMar>
          <w:left w:w="70" w:type="dxa"/>
          <w:right w:w="70" w:type="dxa"/>
        </w:tblCellMar>
        <w:tblLook w:val="04A0" w:firstRow="1" w:lastRow="0" w:firstColumn="1" w:lastColumn="0" w:noHBand="0" w:noVBand="1"/>
      </w:tblPr>
      <w:tblGrid>
        <w:gridCol w:w="1828"/>
        <w:gridCol w:w="1080"/>
        <w:gridCol w:w="940"/>
        <w:gridCol w:w="960"/>
        <w:gridCol w:w="1300"/>
        <w:gridCol w:w="1300"/>
        <w:gridCol w:w="1225"/>
        <w:gridCol w:w="1225"/>
      </w:tblGrid>
      <w:tr w:rsidR="0018651E" w:rsidRPr="00FF1D09" w14:paraId="67FCDA80" w14:textId="77777777" w:rsidTr="00CB3CBA">
        <w:trPr>
          <w:trHeight w:val="1323"/>
          <w:tblHeader/>
          <w:jc w:val="center"/>
        </w:trPr>
        <w:tc>
          <w:tcPr>
            <w:tcW w:w="1828" w:type="dxa"/>
            <w:tcBorders>
              <w:top w:val="single" w:sz="12" w:space="0" w:color="auto"/>
              <w:left w:val="single" w:sz="12" w:space="0" w:color="auto"/>
              <w:bottom w:val="single" w:sz="12" w:space="0" w:color="auto"/>
              <w:right w:val="single" w:sz="12" w:space="0" w:color="auto"/>
            </w:tcBorders>
            <w:shd w:val="clear" w:color="000000" w:fill="FFF2CC"/>
            <w:vAlign w:val="center"/>
            <w:hideMark/>
          </w:tcPr>
          <w:p w14:paraId="4B9BF5B4"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Punkt dystrybucyjny (miejsce dostawy sprzętu)</w:t>
            </w:r>
          </w:p>
        </w:tc>
        <w:tc>
          <w:tcPr>
            <w:tcW w:w="1080" w:type="dxa"/>
            <w:tcBorders>
              <w:top w:val="single" w:sz="12" w:space="0" w:color="auto"/>
              <w:left w:val="nil"/>
              <w:bottom w:val="single" w:sz="12" w:space="0" w:color="auto"/>
              <w:right w:val="single" w:sz="12" w:space="0" w:color="auto"/>
            </w:tcBorders>
            <w:shd w:val="clear" w:color="000000" w:fill="FFF2CC"/>
            <w:vAlign w:val="center"/>
            <w:hideMark/>
          </w:tcPr>
          <w:p w14:paraId="392DD5CE" w14:textId="2334AC7D"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Drukarki biurkowe</w:t>
            </w:r>
          </w:p>
        </w:tc>
        <w:tc>
          <w:tcPr>
            <w:tcW w:w="940" w:type="dxa"/>
            <w:tcBorders>
              <w:top w:val="single" w:sz="12" w:space="0" w:color="auto"/>
              <w:left w:val="nil"/>
              <w:bottom w:val="single" w:sz="12" w:space="0" w:color="auto"/>
              <w:right w:val="single" w:sz="12" w:space="0" w:color="auto"/>
            </w:tcBorders>
            <w:shd w:val="clear" w:color="000000" w:fill="FFF2CC"/>
            <w:vAlign w:val="center"/>
            <w:hideMark/>
          </w:tcPr>
          <w:p w14:paraId="2E700A64"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Skanery A4</w:t>
            </w:r>
          </w:p>
        </w:tc>
        <w:tc>
          <w:tcPr>
            <w:tcW w:w="960" w:type="dxa"/>
            <w:tcBorders>
              <w:top w:val="single" w:sz="12" w:space="0" w:color="auto"/>
              <w:left w:val="nil"/>
              <w:bottom w:val="single" w:sz="12" w:space="0" w:color="auto"/>
              <w:right w:val="single" w:sz="12" w:space="0" w:color="auto"/>
            </w:tcBorders>
            <w:shd w:val="clear" w:color="000000" w:fill="FFF2CC"/>
            <w:vAlign w:val="center"/>
            <w:hideMark/>
          </w:tcPr>
          <w:p w14:paraId="1B4B6DE8"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Skanery A3</w:t>
            </w:r>
          </w:p>
        </w:tc>
        <w:tc>
          <w:tcPr>
            <w:tcW w:w="1300" w:type="dxa"/>
            <w:tcBorders>
              <w:top w:val="single" w:sz="12" w:space="0" w:color="auto"/>
              <w:left w:val="nil"/>
              <w:bottom w:val="single" w:sz="12" w:space="0" w:color="auto"/>
              <w:right w:val="single" w:sz="12" w:space="0" w:color="auto"/>
            </w:tcBorders>
            <w:shd w:val="clear" w:color="000000" w:fill="FFF2CC"/>
            <w:vAlign w:val="center"/>
            <w:hideMark/>
          </w:tcPr>
          <w:p w14:paraId="37C40D03"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Czytniki kodów kreskowych</w:t>
            </w:r>
          </w:p>
        </w:tc>
        <w:tc>
          <w:tcPr>
            <w:tcW w:w="1300" w:type="dxa"/>
            <w:tcBorders>
              <w:top w:val="single" w:sz="12" w:space="0" w:color="auto"/>
              <w:left w:val="nil"/>
              <w:bottom w:val="single" w:sz="12" w:space="0" w:color="auto"/>
              <w:right w:val="single" w:sz="12" w:space="0" w:color="auto"/>
            </w:tcBorders>
            <w:shd w:val="clear" w:color="000000" w:fill="FFF2CC"/>
            <w:vAlign w:val="center"/>
            <w:hideMark/>
          </w:tcPr>
          <w:p w14:paraId="7733FA9D"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Drukarki kodów kreskowych</w:t>
            </w:r>
          </w:p>
        </w:tc>
        <w:tc>
          <w:tcPr>
            <w:tcW w:w="1225" w:type="dxa"/>
            <w:tcBorders>
              <w:top w:val="single" w:sz="12" w:space="0" w:color="auto"/>
              <w:left w:val="nil"/>
              <w:bottom w:val="single" w:sz="12" w:space="0" w:color="auto"/>
              <w:right w:val="single" w:sz="12" w:space="0" w:color="auto"/>
            </w:tcBorders>
            <w:shd w:val="clear" w:color="000000" w:fill="FFF2CC"/>
            <w:vAlign w:val="center"/>
            <w:hideMark/>
          </w:tcPr>
          <w:p w14:paraId="202240AA"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Etykiety do drukarek  kodów kreskowych</w:t>
            </w:r>
          </w:p>
        </w:tc>
        <w:tc>
          <w:tcPr>
            <w:tcW w:w="1225" w:type="dxa"/>
            <w:tcBorders>
              <w:top w:val="single" w:sz="12" w:space="0" w:color="auto"/>
              <w:left w:val="nil"/>
              <w:bottom w:val="single" w:sz="12" w:space="0" w:color="auto"/>
              <w:right w:val="single" w:sz="12" w:space="0" w:color="auto"/>
            </w:tcBorders>
            <w:shd w:val="clear" w:color="000000" w:fill="FFF2CC"/>
            <w:vAlign w:val="center"/>
            <w:hideMark/>
          </w:tcPr>
          <w:p w14:paraId="5D177553"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Kalka do drukarek  kodów kreskowych (300 m)</w:t>
            </w:r>
          </w:p>
        </w:tc>
      </w:tr>
      <w:tr w:rsidR="0018651E" w:rsidRPr="0018651E" w14:paraId="1D804725"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3569F4A" w14:textId="59FE72D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w:t>
            </w:r>
          </w:p>
        </w:tc>
        <w:tc>
          <w:tcPr>
            <w:tcW w:w="1080" w:type="dxa"/>
            <w:tcBorders>
              <w:top w:val="nil"/>
              <w:left w:val="nil"/>
              <w:bottom w:val="single" w:sz="12" w:space="0" w:color="auto"/>
              <w:right w:val="single" w:sz="12" w:space="0" w:color="auto"/>
            </w:tcBorders>
            <w:shd w:val="clear" w:color="auto" w:fill="auto"/>
            <w:noWrap/>
            <w:vAlign w:val="center"/>
            <w:hideMark/>
          </w:tcPr>
          <w:p w14:paraId="6D29A4B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940" w:type="dxa"/>
            <w:tcBorders>
              <w:top w:val="nil"/>
              <w:left w:val="nil"/>
              <w:bottom w:val="single" w:sz="12" w:space="0" w:color="auto"/>
              <w:right w:val="single" w:sz="12" w:space="0" w:color="auto"/>
            </w:tcBorders>
            <w:shd w:val="clear" w:color="auto" w:fill="auto"/>
            <w:noWrap/>
            <w:vAlign w:val="center"/>
            <w:hideMark/>
          </w:tcPr>
          <w:p w14:paraId="71A1ABB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6246842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46485D7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102</w:t>
            </w:r>
          </w:p>
        </w:tc>
        <w:tc>
          <w:tcPr>
            <w:tcW w:w="1300" w:type="dxa"/>
            <w:tcBorders>
              <w:top w:val="nil"/>
              <w:left w:val="nil"/>
              <w:bottom w:val="single" w:sz="12" w:space="0" w:color="auto"/>
              <w:right w:val="single" w:sz="12" w:space="0" w:color="auto"/>
            </w:tcBorders>
            <w:shd w:val="clear" w:color="auto" w:fill="auto"/>
            <w:noWrap/>
            <w:vAlign w:val="center"/>
            <w:hideMark/>
          </w:tcPr>
          <w:p w14:paraId="6136E9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12ABF84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286 000</w:t>
            </w:r>
          </w:p>
        </w:tc>
        <w:tc>
          <w:tcPr>
            <w:tcW w:w="1225" w:type="dxa"/>
            <w:tcBorders>
              <w:top w:val="nil"/>
              <w:left w:val="nil"/>
              <w:bottom w:val="single" w:sz="12" w:space="0" w:color="auto"/>
              <w:right w:val="single" w:sz="12" w:space="0" w:color="auto"/>
            </w:tcBorders>
            <w:shd w:val="clear" w:color="auto" w:fill="auto"/>
            <w:noWrap/>
            <w:vAlign w:val="center"/>
            <w:hideMark/>
          </w:tcPr>
          <w:p w14:paraId="6A60C5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r>
      <w:tr w:rsidR="0018651E" w:rsidRPr="0018651E" w14:paraId="03CEB70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D361F6C" w14:textId="593C543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w:t>
            </w:r>
          </w:p>
        </w:tc>
        <w:tc>
          <w:tcPr>
            <w:tcW w:w="1080" w:type="dxa"/>
            <w:tcBorders>
              <w:top w:val="nil"/>
              <w:left w:val="nil"/>
              <w:bottom w:val="single" w:sz="12" w:space="0" w:color="auto"/>
              <w:right w:val="single" w:sz="12" w:space="0" w:color="auto"/>
            </w:tcBorders>
            <w:shd w:val="clear" w:color="auto" w:fill="auto"/>
            <w:noWrap/>
            <w:vAlign w:val="center"/>
            <w:hideMark/>
          </w:tcPr>
          <w:p w14:paraId="006048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08DA8C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4339EF6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20A175D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6D3244D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C88E65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54 000</w:t>
            </w:r>
          </w:p>
        </w:tc>
        <w:tc>
          <w:tcPr>
            <w:tcW w:w="1225" w:type="dxa"/>
            <w:tcBorders>
              <w:top w:val="nil"/>
              <w:left w:val="nil"/>
              <w:bottom w:val="single" w:sz="12" w:space="0" w:color="auto"/>
              <w:right w:val="single" w:sz="12" w:space="0" w:color="auto"/>
            </w:tcBorders>
            <w:shd w:val="clear" w:color="auto" w:fill="auto"/>
            <w:noWrap/>
            <w:vAlign w:val="center"/>
            <w:hideMark/>
          </w:tcPr>
          <w:p w14:paraId="6AF994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54B7EF1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C5105ED" w14:textId="517D96B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w:t>
            </w:r>
          </w:p>
        </w:tc>
        <w:tc>
          <w:tcPr>
            <w:tcW w:w="1080" w:type="dxa"/>
            <w:tcBorders>
              <w:top w:val="nil"/>
              <w:left w:val="nil"/>
              <w:bottom w:val="single" w:sz="12" w:space="0" w:color="auto"/>
              <w:right w:val="single" w:sz="12" w:space="0" w:color="auto"/>
            </w:tcBorders>
            <w:shd w:val="clear" w:color="auto" w:fill="auto"/>
            <w:noWrap/>
            <w:vAlign w:val="center"/>
            <w:hideMark/>
          </w:tcPr>
          <w:p w14:paraId="3B5D224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40" w:type="dxa"/>
            <w:tcBorders>
              <w:top w:val="nil"/>
              <w:left w:val="nil"/>
              <w:bottom w:val="single" w:sz="12" w:space="0" w:color="auto"/>
              <w:right w:val="single" w:sz="12" w:space="0" w:color="auto"/>
            </w:tcBorders>
            <w:shd w:val="clear" w:color="auto" w:fill="auto"/>
            <w:noWrap/>
            <w:vAlign w:val="center"/>
            <w:hideMark/>
          </w:tcPr>
          <w:p w14:paraId="7EF8B4B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2639AF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0E19B40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0B1C034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4CB67E0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138 000</w:t>
            </w:r>
          </w:p>
        </w:tc>
        <w:tc>
          <w:tcPr>
            <w:tcW w:w="1225" w:type="dxa"/>
            <w:tcBorders>
              <w:top w:val="nil"/>
              <w:left w:val="nil"/>
              <w:bottom w:val="single" w:sz="12" w:space="0" w:color="auto"/>
              <w:right w:val="single" w:sz="12" w:space="0" w:color="auto"/>
            </w:tcBorders>
            <w:shd w:val="clear" w:color="auto" w:fill="auto"/>
            <w:noWrap/>
            <w:vAlign w:val="center"/>
            <w:hideMark/>
          </w:tcPr>
          <w:p w14:paraId="100CC39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r>
      <w:tr w:rsidR="0018651E" w:rsidRPr="0018651E" w14:paraId="10DEC6F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F5C1588" w14:textId="1B39139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w:t>
            </w:r>
          </w:p>
        </w:tc>
        <w:tc>
          <w:tcPr>
            <w:tcW w:w="1080" w:type="dxa"/>
            <w:tcBorders>
              <w:top w:val="nil"/>
              <w:left w:val="nil"/>
              <w:bottom w:val="single" w:sz="12" w:space="0" w:color="auto"/>
              <w:right w:val="single" w:sz="12" w:space="0" w:color="auto"/>
            </w:tcBorders>
            <w:shd w:val="clear" w:color="auto" w:fill="auto"/>
            <w:noWrap/>
            <w:vAlign w:val="center"/>
            <w:hideMark/>
          </w:tcPr>
          <w:p w14:paraId="7AB2C3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104</w:t>
            </w:r>
          </w:p>
        </w:tc>
        <w:tc>
          <w:tcPr>
            <w:tcW w:w="940" w:type="dxa"/>
            <w:tcBorders>
              <w:top w:val="nil"/>
              <w:left w:val="nil"/>
              <w:bottom w:val="single" w:sz="12" w:space="0" w:color="auto"/>
              <w:right w:val="single" w:sz="12" w:space="0" w:color="auto"/>
            </w:tcBorders>
            <w:shd w:val="clear" w:color="auto" w:fill="auto"/>
            <w:noWrap/>
            <w:vAlign w:val="center"/>
            <w:hideMark/>
          </w:tcPr>
          <w:p w14:paraId="3703993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201A7D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334A5DE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300" w:type="dxa"/>
            <w:tcBorders>
              <w:top w:val="nil"/>
              <w:left w:val="nil"/>
              <w:bottom w:val="single" w:sz="12" w:space="0" w:color="auto"/>
              <w:right w:val="single" w:sz="12" w:space="0" w:color="auto"/>
            </w:tcBorders>
            <w:shd w:val="clear" w:color="auto" w:fill="auto"/>
            <w:noWrap/>
            <w:vAlign w:val="center"/>
            <w:hideMark/>
          </w:tcPr>
          <w:p w14:paraId="4701D75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2CAFE03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114 000</w:t>
            </w:r>
          </w:p>
        </w:tc>
        <w:tc>
          <w:tcPr>
            <w:tcW w:w="1225" w:type="dxa"/>
            <w:tcBorders>
              <w:top w:val="nil"/>
              <w:left w:val="nil"/>
              <w:bottom w:val="single" w:sz="12" w:space="0" w:color="auto"/>
              <w:right w:val="single" w:sz="12" w:space="0" w:color="auto"/>
            </w:tcBorders>
            <w:shd w:val="clear" w:color="auto" w:fill="auto"/>
            <w:noWrap/>
            <w:vAlign w:val="center"/>
            <w:hideMark/>
          </w:tcPr>
          <w:p w14:paraId="7239076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r>
      <w:tr w:rsidR="0018651E" w:rsidRPr="0018651E" w14:paraId="620AE02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D8336E9" w14:textId="48F2437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w:t>
            </w:r>
          </w:p>
        </w:tc>
        <w:tc>
          <w:tcPr>
            <w:tcW w:w="1080" w:type="dxa"/>
            <w:tcBorders>
              <w:top w:val="nil"/>
              <w:left w:val="nil"/>
              <w:bottom w:val="single" w:sz="12" w:space="0" w:color="auto"/>
              <w:right w:val="single" w:sz="12" w:space="0" w:color="auto"/>
            </w:tcBorders>
            <w:shd w:val="clear" w:color="auto" w:fill="auto"/>
            <w:noWrap/>
            <w:vAlign w:val="center"/>
            <w:hideMark/>
          </w:tcPr>
          <w:p w14:paraId="3DDE724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940" w:type="dxa"/>
            <w:tcBorders>
              <w:top w:val="nil"/>
              <w:left w:val="nil"/>
              <w:bottom w:val="single" w:sz="12" w:space="0" w:color="auto"/>
              <w:right w:val="single" w:sz="12" w:space="0" w:color="auto"/>
            </w:tcBorders>
            <w:shd w:val="clear" w:color="auto" w:fill="auto"/>
            <w:noWrap/>
            <w:vAlign w:val="center"/>
            <w:hideMark/>
          </w:tcPr>
          <w:p w14:paraId="19D3856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2B2B32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C9022C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1300" w:type="dxa"/>
            <w:tcBorders>
              <w:top w:val="nil"/>
              <w:left w:val="nil"/>
              <w:bottom w:val="single" w:sz="12" w:space="0" w:color="auto"/>
              <w:right w:val="single" w:sz="12" w:space="0" w:color="auto"/>
            </w:tcBorders>
            <w:shd w:val="clear" w:color="auto" w:fill="auto"/>
            <w:noWrap/>
            <w:vAlign w:val="center"/>
            <w:hideMark/>
          </w:tcPr>
          <w:p w14:paraId="40941CC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0D2157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52 000</w:t>
            </w:r>
          </w:p>
        </w:tc>
        <w:tc>
          <w:tcPr>
            <w:tcW w:w="1225" w:type="dxa"/>
            <w:tcBorders>
              <w:top w:val="nil"/>
              <w:left w:val="nil"/>
              <w:bottom w:val="single" w:sz="12" w:space="0" w:color="auto"/>
              <w:right w:val="single" w:sz="12" w:space="0" w:color="auto"/>
            </w:tcBorders>
            <w:shd w:val="clear" w:color="auto" w:fill="auto"/>
            <w:noWrap/>
            <w:vAlign w:val="center"/>
            <w:hideMark/>
          </w:tcPr>
          <w:p w14:paraId="531B86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5749305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6455C28" w14:textId="0EDD0D0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w:t>
            </w:r>
          </w:p>
        </w:tc>
        <w:tc>
          <w:tcPr>
            <w:tcW w:w="1080" w:type="dxa"/>
            <w:tcBorders>
              <w:top w:val="nil"/>
              <w:left w:val="nil"/>
              <w:bottom w:val="single" w:sz="12" w:space="0" w:color="auto"/>
              <w:right w:val="single" w:sz="12" w:space="0" w:color="auto"/>
            </w:tcBorders>
            <w:shd w:val="clear" w:color="auto" w:fill="auto"/>
            <w:noWrap/>
            <w:vAlign w:val="center"/>
            <w:hideMark/>
          </w:tcPr>
          <w:p w14:paraId="3DED424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940" w:type="dxa"/>
            <w:tcBorders>
              <w:top w:val="nil"/>
              <w:left w:val="nil"/>
              <w:bottom w:val="single" w:sz="12" w:space="0" w:color="auto"/>
              <w:right w:val="single" w:sz="12" w:space="0" w:color="auto"/>
            </w:tcBorders>
            <w:shd w:val="clear" w:color="auto" w:fill="auto"/>
            <w:noWrap/>
            <w:vAlign w:val="center"/>
            <w:hideMark/>
          </w:tcPr>
          <w:p w14:paraId="521445C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6EC6C98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5B2E03C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0F53CA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1C9CB39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26 000</w:t>
            </w:r>
          </w:p>
        </w:tc>
        <w:tc>
          <w:tcPr>
            <w:tcW w:w="1225" w:type="dxa"/>
            <w:tcBorders>
              <w:top w:val="nil"/>
              <w:left w:val="nil"/>
              <w:bottom w:val="single" w:sz="12" w:space="0" w:color="auto"/>
              <w:right w:val="single" w:sz="12" w:space="0" w:color="auto"/>
            </w:tcBorders>
            <w:shd w:val="clear" w:color="auto" w:fill="auto"/>
            <w:noWrap/>
            <w:vAlign w:val="center"/>
            <w:hideMark/>
          </w:tcPr>
          <w:p w14:paraId="42A1E13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35C007E5"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DD0C9D5" w14:textId="14BE52E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w:t>
            </w:r>
          </w:p>
        </w:tc>
        <w:tc>
          <w:tcPr>
            <w:tcW w:w="1080" w:type="dxa"/>
            <w:tcBorders>
              <w:top w:val="nil"/>
              <w:left w:val="nil"/>
              <w:bottom w:val="single" w:sz="12" w:space="0" w:color="auto"/>
              <w:right w:val="single" w:sz="12" w:space="0" w:color="auto"/>
            </w:tcBorders>
            <w:shd w:val="clear" w:color="auto" w:fill="auto"/>
            <w:noWrap/>
            <w:vAlign w:val="center"/>
            <w:hideMark/>
          </w:tcPr>
          <w:p w14:paraId="3DDBC1C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w:t>
            </w:r>
          </w:p>
        </w:tc>
        <w:tc>
          <w:tcPr>
            <w:tcW w:w="940" w:type="dxa"/>
            <w:tcBorders>
              <w:top w:val="nil"/>
              <w:left w:val="nil"/>
              <w:bottom w:val="single" w:sz="12" w:space="0" w:color="auto"/>
              <w:right w:val="single" w:sz="12" w:space="0" w:color="auto"/>
            </w:tcBorders>
            <w:shd w:val="clear" w:color="auto" w:fill="auto"/>
            <w:noWrap/>
            <w:vAlign w:val="center"/>
            <w:hideMark/>
          </w:tcPr>
          <w:p w14:paraId="32A4C6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664ED3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8EC87C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521DDC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F46A24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26 000</w:t>
            </w:r>
          </w:p>
        </w:tc>
        <w:tc>
          <w:tcPr>
            <w:tcW w:w="1225" w:type="dxa"/>
            <w:tcBorders>
              <w:top w:val="nil"/>
              <w:left w:val="nil"/>
              <w:bottom w:val="single" w:sz="12" w:space="0" w:color="auto"/>
              <w:right w:val="single" w:sz="12" w:space="0" w:color="auto"/>
            </w:tcBorders>
            <w:shd w:val="clear" w:color="auto" w:fill="auto"/>
            <w:noWrap/>
            <w:vAlign w:val="center"/>
            <w:hideMark/>
          </w:tcPr>
          <w:p w14:paraId="13CCE02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48457B7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2FB99DC" w14:textId="52C795F8"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w:t>
            </w:r>
          </w:p>
        </w:tc>
        <w:tc>
          <w:tcPr>
            <w:tcW w:w="1080" w:type="dxa"/>
            <w:tcBorders>
              <w:top w:val="nil"/>
              <w:left w:val="nil"/>
              <w:bottom w:val="single" w:sz="12" w:space="0" w:color="auto"/>
              <w:right w:val="single" w:sz="12" w:space="0" w:color="auto"/>
            </w:tcBorders>
            <w:shd w:val="clear" w:color="auto" w:fill="auto"/>
            <w:noWrap/>
            <w:vAlign w:val="center"/>
            <w:hideMark/>
          </w:tcPr>
          <w:p w14:paraId="294A533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110</w:t>
            </w:r>
          </w:p>
        </w:tc>
        <w:tc>
          <w:tcPr>
            <w:tcW w:w="940" w:type="dxa"/>
            <w:tcBorders>
              <w:top w:val="nil"/>
              <w:left w:val="nil"/>
              <w:bottom w:val="single" w:sz="12" w:space="0" w:color="auto"/>
              <w:right w:val="single" w:sz="12" w:space="0" w:color="auto"/>
            </w:tcBorders>
            <w:shd w:val="clear" w:color="auto" w:fill="auto"/>
            <w:noWrap/>
            <w:vAlign w:val="center"/>
            <w:hideMark/>
          </w:tcPr>
          <w:p w14:paraId="2366DA4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960" w:type="dxa"/>
            <w:tcBorders>
              <w:top w:val="nil"/>
              <w:left w:val="nil"/>
              <w:bottom w:val="single" w:sz="12" w:space="0" w:color="auto"/>
              <w:right w:val="single" w:sz="12" w:space="0" w:color="auto"/>
            </w:tcBorders>
            <w:shd w:val="clear" w:color="auto" w:fill="auto"/>
            <w:noWrap/>
            <w:vAlign w:val="center"/>
            <w:hideMark/>
          </w:tcPr>
          <w:p w14:paraId="3BD03D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3ED4D0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39</w:t>
            </w:r>
          </w:p>
        </w:tc>
        <w:tc>
          <w:tcPr>
            <w:tcW w:w="1300" w:type="dxa"/>
            <w:tcBorders>
              <w:top w:val="nil"/>
              <w:left w:val="nil"/>
              <w:bottom w:val="single" w:sz="12" w:space="0" w:color="auto"/>
              <w:right w:val="single" w:sz="12" w:space="0" w:color="auto"/>
            </w:tcBorders>
            <w:shd w:val="clear" w:color="auto" w:fill="auto"/>
            <w:noWrap/>
            <w:vAlign w:val="center"/>
            <w:hideMark/>
          </w:tcPr>
          <w:p w14:paraId="054F15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225" w:type="dxa"/>
            <w:tcBorders>
              <w:top w:val="nil"/>
              <w:left w:val="nil"/>
              <w:bottom w:val="single" w:sz="12" w:space="0" w:color="auto"/>
              <w:right w:val="single" w:sz="12" w:space="0" w:color="auto"/>
            </w:tcBorders>
            <w:shd w:val="clear" w:color="auto" w:fill="auto"/>
            <w:noWrap/>
            <w:vAlign w:val="center"/>
            <w:hideMark/>
          </w:tcPr>
          <w:p w14:paraId="45FC14F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396 000</w:t>
            </w:r>
          </w:p>
        </w:tc>
        <w:tc>
          <w:tcPr>
            <w:tcW w:w="1225" w:type="dxa"/>
            <w:tcBorders>
              <w:top w:val="nil"/>
              <w:left w:val="nil"/>
              <w:bottom w:val="single" w:sz="12" w:space="0" w:color="auto"/>
              <w:right w:val="single" w:sz="12" w:space="0" w:color="auto"/>
            </w:tcBorders>
            <w:shd w:val="clear" w:color="auto" w:fill="auto"/>
            <w:noWrap/>
            <w:vAlign w:val="center"/>
            <w:hideMark/>
          </w:tcPr>
          <w:p w14:paraId="72BC98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33</w:t>
            </w:r>
          </w:p>
        </w:tc>
      </w:tr>
      <w:tr w:rsidR="0018651E" w:rsidRPr="0018651E" w14:paraId="3179B95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C9EA3E7" w14:textId="6EC450F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w:t>
            </w:r>
          </w:p>
        </w:tc>
        <w:tc>
          <w:tcPr>
            <w:tcW w:w="1080" w:type="dxa"/>
            <w:tcBorders>
              <w:top w:val="nil"/>
              <w:left w:val="nil"/>
              <w:bottom w:val="single" w:sz="12" w:space="0" w:color="auto"/>
              <w:right w:val="single" w:sz="12" w:space="0" w:color="auto"/>
            </w:tcBorders>
            <w:shd w:val="clear" w:color="auto" w:fill="auto"/>
            <w:noWrap/>
            <w:vAlign w:val="center"/>
            <w:hideMark/>
          </w:tcPr>
          <w:p w14:paraId="5D02B1A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37</w:t>
            </w:r>
          </w:p>
        </w:tc>
        <w:tc>
          <w:tcPr>
            <w:tcW w:w="940" w:type="dxa"/>
            <w:tcBorders>
              <w:top w:val="nil"/>
              <w:left w:val="nil"/>
              <w:bottom w:val="single" w:sz="12" w:space="0" w:color="auto"/>
              <w:right w:val="single" w:sz="12" w:space="0" w:color="auto"/>
            </w:tcBorders>
            <w:shd w:val="clear" w:color="auto" w:fill="auto"/>
            <w:noWrap/>
            <w:vAlign w:val="center"/>
            <w:hideMark/>
          </w:tcPr>
          <w:p w14:paraId="4B6735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516D1E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62486D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34</w:t>
            </w:r>
          </w:p>
        </w:tc>
        <w:tc>
          <w:tcPr>
            <w:tcW w:w="1300" w:type="dxa"/>
            <w:tcBorders>
              <w:top w:val="nil"/>
              <w:left w:val="nil"/>
              <w:bottom w:val="single" w:sz="12" w:space="0" w:color="auto"/>
              <w:right w:val="single" w:sz="12" w:space="0" w:color="auto"/>
            </w:tcBorders>
            <w:shd w:val="clear" w:color="auto" w:fill="auto"/>
            <w:noWrap/>
            <w:vAlign w:val="center"/>
            <w:hideMark/>
          </w:tcPr>
          <w:p w14:paraId="0F95D87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029E67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122 000</w:t>
            </w:r>
          </w:p>
        </w:tc>
        <w:tc>
          <w:tcPr>
            <w:tcW w:w="1225" w:type="dxa"/>
            <w:tcBorders>
              <w:top w:val="nil"/>
              <w:left w:val="nil"/>
              <w:bottom w:val="single" w:sz="12" w:space="0" w:color="auto"/>
              <w:right w:val="single" w:sz="12" w:space="0" w:color="auto"/>
            </w:tcBorders>
            <w:shd w:val="clear" w:color="auto" w:fill="auto"/>
            <w:noWrap/>
            <w:vAlign w:val="center"/>
            <w:hideMark/>
          </w:tcPr>
          <w:p w14:paraId="1206FF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r>
      <w:tr w:rsidR="0018651E" w:rsidRPr="0018651E" w14:paraId="36A31A8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5C7758D" w14:textId="218D872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10</w:t>
            </w:r>
          </w:p>
        </w:tc>
        <w:tc>
          <w:tcPr>
            <w:tcW w:w="1080" w:type="dxa"/>
            <w:tcBorders>
              <w:top w:val="nil"/>
              <w:left w:val="nil"/>
              <w:bottom w:val="single" w:sz="12" w:space="0" w:color="auto"/>
              <w:right w:val="single" w:sz="12" w:space="0" w:color="auto"/>
            </w:tcBorders>
            <w:shd w:val="clear" w:color="auto" w:fill="auto"/>
            <w:noWrap/>
            <w:vAlign w:val="center"/>
            <w:hideMark/>
          </w:tcPr>
          <w:p w14:paraId="6FF5783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40" w:type="dxa"/>
            <w:tcBorders>
              <w:top w:val="nil"/>
              <w:left w:val="nil"/>
              <w:bottom w:val="single" w:sz="12" w:space="0" w:color="auto"/>
              <w:right w:val="single" w:sz="12" w:space="0" w:color="auto"/>
            </w:tcBorders>
            <w:shd w:val="clear" w:color="auto" w:fill="auto"/>
            <w:noWrap/>
            <w:vAlign w:val="center"/>
            <w:hideMark/>
          </w:tcPr>
          <w:p w14:paraId="3712AA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6213AD1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27E40D7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w:t>
            </w:r>
          </w:p>
        </w:tc>
        <w:tc>
          <w:tcPr>
            <w:tcW w:w="1300" w:type="dxa"/>
            <w:tcBorders>
              <w:top w:val="nil"/>
              <w:left w:val="nil"/>
              <w:bottom w:val="single" w:sz="12" w:space="0" w:color="auto"/>
              <w:right w:val="single" w:sz="12" w:space="0" w:color="auto"/>
            </w:tcBorders>
            <w:shd w:val="clear" w:color="auto" w:fill="auto"/>
            <w:noWrap/>
            <w:vAlign w:val="center"/>
            <w:hideMark/>
          </w:tcPr>
          <w:p w14:paraId="72E489D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44888B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178 000</w:t>
            </w:r>
          </w:p>
        </w:tc>
        <w:tc>
          <w:tcPr>
            <w:tcW w:w="1225" w:type="dxa"/>
            <w:tcBorders>
              <w:top w:val="nil"/>
              <w:left w:val="nil"/>
              <w:bottom w:val="single" w:sz="12" w:space="0" w:color="auto"/>
              <w:right w:val="single" w:sz="12" w:space="0" w:color="auto"/>
            </w:tcBorders>
            <w:shd w:val="clear" w:color="auto" w:fill="auto"/>
            <w:noWrap/>
            <w:vAlign w:val="center"/>
            <w:hideMark/>
          </w:tcPr>
          <w:p w14:paraId="4567B5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r>
      <w:tr w:rsidR="0018651E" w:rsidRPr="0018651E" w14:paraId="09F2611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A3E42F4" w14:textId="3AADBEE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11</w:t>
            </w:r>
          </w:p>
        </w:tc>
        <w:tc>
          <w:tcPr>
            <w:tcW w:w="1080" w:type="dxa"/>
            <w:tcBorders>
              <w:top w:val="nil"/>
              <w:left w:val="nil"/>
              <w:bottom w:val="single" w:sz="12" w:space="0" w:color="auto"/>
              <w:right w:val="single" w:sz="12" w:space="0" w:color="auto"/>
            </w:tcBorders>
            <w:shd w:val="clear" w:color="auto" w:fill="auto"/>
            <w:noWrap/>
            <w:vAlign w:val="center"/>
            <w:hideMark/>
          </w:tcPr>
          <w:p w14:paraId="319B592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2FB887E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5541CAF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5813FB6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1300" w:type="dxa"/>
            <w:tcBorders>
              <w:top w:val="nil"/>
              <w:left w:val="nil"/>
              <w:bottom w:val="single" w:sz="12" w:space="0" w:color="auto"/>
              <w:right w:val="single" w:sz="12" w:space="0" w:color="auto"/>
            </w:tcBorders>
            <w:shd w:val="clear" w:color="auto" w:fill="auto"/>
            <w:noWrap/>
            <w:vAlign w:val="center"/>
            <w:hideMark/>
          </w:tcPr>
          <w:p w14:paraId="119FCB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A4AD80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74 000</w:t>
            </w:r>
          </w:p>
        </w:tc>
        <w:tc>
          <w:tcPr>
            <w:tcW w:w="1225" w:type="dxa"/>
            <w:tcBorders>
              <w:top w:val="nil"/>
              <w:left w:val="nil"/>
              <w:bottom w:val="single" w:sz="12" w:space="0" w:color="auto"/>
              <w:right w:val="single" w:sz="12" w:space="0" w:color="auto"/>
            </w:tcBorders>
            <w:shd w:val="clear" w:color="auto" w:fill="auto"/>
            <w:noWrap/>
            <w:vAlign w:val="center"/>
            <w:hideMark/>
          </w:tcPr>
          <w:p w14:paraId="644D70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39F3FA5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284324F" w14:textId="16AD014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12</w:t>
            </w:r>
          </w:p>
        </w:tc>
        <w:tc>
          <w:tcPr>
            <w:tcW w:w="1080" w:type="dxa"/>
            <w:tcBorders>
              <w:top w:val="nil"/>
              <w:left w:val="nil"/>
              <w:bottom w:val="single" w:sz="12" w:space="0" w:color="auto"/>
              <w:right w:val="single" w:sz="12" w:space="0" w:color="auto"/>
            </w:tcBorders>
            <w:shd w:val="clear" w:color="auto" w:fill="auto"/>
            <w:noWrap/>
            <w:vAlign w:val="center"/>
            <w:hideMark/>
          </w:tcPr>
          <w:p w14:paraId="148AD0F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169</w:t>
            </w:r>
          </w:p>
        </w:tc>
        <w:tc>
          <w:tcPr>
            <w:tcW w:w="940" w:type="dxa"/>
            <w:tcBorders>
              <w:top w:val="nil"/>
              <w:left w:val="nil"/>
              <w:bottom w:val="single" w:sz="12" w:space="0" w:color="auto"/>
              <w:right w:val="single" w:sz="12" w:space="0" w:color="auto"/>
            </w:tcBorders>
            <w:shd w:val="clear" w:color="auto" w:fill="auto"/>
            <w:noWrap/>
            <w:vAlign w:val="center"/>
            <w:hideMark/>
          </w:tcPr>
          <w:p w14:paraId="2C7EC2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960" w:type="dxa"/>
            <w:tcBorders>
              <w:top w:val="nil"/>
              <w:left w:val="nil"/>
              <w:bottom w:val="single" w:sz="12" w:space="0" w:color="auto"/>
              <w:right w:val="single" w:sz="12" w:space="0" w:color="auto"/>
            </w:tcBorders>
            <w:shd w:val="clear" w:color="auto" w:fill="auto"/>
            <w:noWrap/>
            <w:vAlign w:val="center"/>
            <w:hideMark/>
          </w:tcPr>
          <w:p w14:paraId="15F3133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2935365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49</w:t>
            </w:r>
          </w:p>
        </w:tc>
        <w:tc>
          <w:tcPr>
            <w:tcW w:w="1300" w:type="dxa"/>
            <w:tcBorders>
              <w:top w:val="nil"/>
              <w:left w:val="nil"/>
              <w:bottom w:val="single" w:sz="12" w:space="0" w:color="auto"/>
              <w:right w:val="single" w:sz="12" w:space="0" w:color="auto"/>
            </w:tcBorders>
            <w:shd w:val="clear" w:color="auto" w:fill="auto"/>
            <w:noWrap/>
            <w:vAlign w:val="center"/>
            <w:hideMark/>
          </w:tcPr>
          <w:p w14:paraId="7972902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225" w:type="dxa"/>
            <w:tcBorders>
              <w:top w:val="nil"/>
              <w:left w:val="nil"/>
              <w:bottom w:val="single" w:sz="12" w:space="0" w:color="auto"/>
              <w:right w:val="single" w:sz="12" w:space="0" w:color="auto"/>
            </w:tcBorders>
            <w:shd w:val="clear" w:color="auto" w:fill="auto"/>
            <w:noWrap/>
            <w:vAlign w:val="center"/>
            <w:hideMark/>
          </w:tcPr>
          <w:p w14:paraId="3B102A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378 000</w:t>
            </w:r>
          </w:p>
        </w:tc>
        <w:tc>
          <w:tcPr>
            <w:tcW w:w="1225" w:type="dxa"/>
            <w:tcBorders>
              <w:top w:val="nil"/>
              <w:left w:val="nil"/>
              <w:bottom w:val="single" w:sz="12" w:space="0" w:color="auto"/>
              <w:right w:val="single" w:sz="12" w:space="0" w:color="auto"/>
            </w:tcBorders>
            <w:shd w:val="clear" w:color="auto" w:fill="auto"/>
            <w:noWrap/>
            <w:vAlign w:val="center"/>
            <w:hideMark/>
          </w:tcPr>
          <w:p w14:paraId="76446C1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w:t>
            </w:r>
          </w:p>
        </w:tc>
      </w:tr>
      <w:tr w:rsidR="0018651E" w:rsidRPr="0018651E" w14:paraId="39E6C8B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FD69305" w14:textId="3E28EA4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13</w:t>
            </w:r>
          </w:p>
        </w:tc>
        <w:tc>
          <w:tcPr>
            <w:tcW w:w="1080" w:type="dxa"/>
            <w:tcBorders>
              <w:top w:val="nil"/>
              <w:left w:val="nil"/>
              <w:bottom w:val="single" w:sz="12" w:space="0" w:color="auto"/>
              <w:right w:val="single" w:sz="12" w:space="0" w:color="auto"/>
            </w:tcBorders>
            <w:shd w:val="clear" w:color="auto" w:fill="auto"/>
            <w:noWrap/>
            <w:vAlign w:val="center"/>
            <w:hideMark/>
          </w:tcPr>
          <w:p w14:paraId="45D31D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93</w:t>
            </w:r>
          </w:p>
        </w:tc>
        <w:tc>
          <w:tcPr>
            <w:tcW w:w="940" w:type="dxa"/>
            <w:tcBorders>
              <w:top w:val="nil"/>
              <w:left w:val="nil"/>
              <w:bottom w:val="single" w:sz="12" w:space="0" w:color="auto"/>
              <w:right w:val="single" w:sz="12" w:space="0" w:color="auto"/>
            </w:tcBorders>
            <w:shd w:val="clear" w:color="auto" w:fill="auto"/>
            <w:noWrap/>
            <w:vAlign w:val="center"/>
            <w:hideMark/>
          </w:tcPr>
          <w:p w14:paraId="4F19ED2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30AC84E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65737C8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31</w:t>
            </w:r>
          </w:p>
        </w:tc>
        <w:tc>
          <w:tcPr>
            <w:tcW w:w="1300" w:type="dxa"/>
            <w:tcBorders>
              <w:top w:val="nil"/>
              <w:left w:val="nil"/>
              <w:bottom w:val="single" w:sz="12" w:space="0" w:color="auto"/>
              <w:right w:val="single" w:sz="12" w:space="0" w:color="auto"/>
            </w:tcBorders>
            <w:shd w:val="clear" w:color="auto" w:fill="auto"/>
            <w:noWrap/>
            <w:vAlign w:val="center"/>
            <w:hideMark/>
          </w:tcPr>
          <w:p w14:paraId="1A7DA62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615D09B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240 000</w:t>
            </w:r>
          </w:p>
        </w:tc>
        <w:tc>
          <w:tcPr>
            <w:tcW w:w="1225" w:type="dxa"/>
            <w:tcBorders>
              <w:top w:val="nil"/>
              <w:left w:val="nil"/>
              <w:bottom w:val="single" w:sz="12" w:space="0" w:color="auto"/>
              <w:right w:val="single" w:sz="12" w:space="0" w:color="auto"/>
            </w:tcBorders>
            <w:shd w:val="clear" w:color="auto" w:fill="auto"/>
            <w:noWrap/>
            <w:vAlign w:val="center"/>
            <w:hideMark/>
          </w:tcPr>
          <w:p w14:paraId="494A13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r>
      <w:tr w:rsidR="0018651E" w:rsidRPr="0018651E" w14:paraId="4EDD6FF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5AFBAA6" w14:textId="30BD27A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14</w:t>
            </w:r>
          </w:p>
        </w:tc>
        <w:tc>
          <w:tcPr>
            <w:tcW w:w="1080" w:type="dxa"/>
            <w:tcBorders>
              <w:top w:val="nil"/>
              <w:left w:val="nil"/>
              <w:bottom w:val="single" w:sz="12" w:space="0" w:color="auto"/>
              <w:right w:val="single" w:sz="12" w:space="0" w:color="auto"/>
            </w:tcBorders>
            <w:shd w:val="clear" w:color="auto" w:fill="auto"/>
            <w:noWrap/>
            <w:vAlign w:val="center"/>
            <w:hideMark/>
          </w:tcPr>
          <w:p w14:paraId="219850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278</w:t>
            </w:r>
          </w:p>
        </w:tc>
        <w:tc>
          <w:tcPr>
            <w:tcW w:w="940" w:type="dxa"/>
            <w:tcBorders>
              <w:top w:val="nil"/>
              <w:left w:val="nil"/>
              <w:bottom w:val="single" w:sz="12" w:space="0" w:color="auto"/>
              <w:right w:val="single" w:sz="12" w:space="0" w:color="auto"/>
            </w:tcBorders>
            <w:shd w:val="clear" w:color="auto" w:fill="auto"/>
            <w:noWrap/>
            <w:vAlign w:val="center"/>
            <w:hideMark/>
          </w:tcPr>
          <w:p w14:paraId="6B60311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43</w:t>
            </w:r>
          </w:p>
        </w:tc>
        <w:tc>
          <w:tcPr>
            <w:tcW w:w="960" w:type="dxa"/>
            <w:tcBorders>
              <w:top w:val="nil"/>
              <w:left w:val="nil"/>
              <w:bottom w:val="single" w:sz="12" w:space="0" w:color="auto"/>
              <w:right w:val="single" w:sz="12" w:space="0" w:color="auto"/>
            </w:tcBorders>
            <w:shd w:val="clear" w:color="auto" w:fill="auto"/>
            <w:noWrap/>
            <w:vAlign w:val="center"/>
            <w:hideMark/>
          </w:tcPr>
          <w:p w14:paraId="64484C2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449E0C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64</w:t>
            </w:r>
          </w:p>
        </w:tc>
        <w:tc>
          <w:tcPr>
            <w:tcW w:w="1300" w:type="dxa"/>
            <w:tcBorders>
              <w:top w:val="nil"/>
              <w:left w:val="nil"/>
              <w:bottom w:val="single" w:sz="12" w:space="0" w:color="auto"/>
              <w:right w:val="single" w:sz="12" w:space="0" w:color="auto"/>
            </w:tcBorders>
            <w:shd w:val="clear" w:color="auto" w:fill="auto"/>
            <w:noWrap/>
            <w:vAlign w:val="center"/>
            <w:hideMark/>
          </w:tcPr>
          <w:p w14:paraId="7E6464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225" w:type="dxa"/>
            <w:tcBorders>
              <w:top w:val="nil"/>
              <w:left w:val="nil"/>
              <w:bottom w:val="single" w:sz="12" w:space="0" w:color="auto"/>
              <w:right w:val="single" w:sz="12" w:space="0" w:color="auto"/>
            </w:tcBorders>
            <w:shd w:val="clear" w:color="auto" w:fill="auto"/>
            <w:noWrap/>
            <w:vAlign w:val="center"/>
            <w:hideMark/>
          </w:tcPr>
          <w:p w14:paraId="6C763D5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758 000</w:t>
            </w:r>
          </w:p>
        </w:tc>
        <w:tc>
          <w:tcPr>
            <w:tcW w:w="1225" w:type="dxa"/>
            <w:tcBorders>
              <w:top w:val="nil"/>
              <w:left w:val="nil"/>
              <w:bottom w:val="single" w:sz="12" w:space="0" w:color="auto"/>
              <w:right w:val="single" w:sz="12" w:space="0" w:color="auto"/>
            </w:tcBorders>
            <w:shd w:val="clear" w:color="auto" w:fill="auto"/>
            <w:noWrap/>
            <w:vAlign w:val="center"/>
            <w:hideMark/>
          </w:tcPr>
          <w:p w14:paraId="0F1C61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w:t>
            </w:r>
          </w:p>
        </w:tc>
      </w:tr>
      <w:tr w:rsidR="0018651E" w:rsidRPr="0018651E" w14:paraId="76C2110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1E13D4" w14:textId="6E61C75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15</w:t>
            </w:r>
          </w:p>
        </w:tc>
        <w:tc>
          <w:tcPr>
            <w:tcW w:w="1080" w:type="dxa"/>
            <w:tcBorders>
              <w:top w:val="nil"/>
              <w:left w:val="nil"/>
              <w:bottom w:val="single" w:sz="12" w:space="0" w:color="auto"/>
              <w:right w:val="single" w:sz="12" w:space="0" w:color="auto"/>
            </w:tcBorders>
            <w:shd w:val="clear" w:color="auto" w:fill="auto"/>
            <w:noWrap/>
            <w:vAlign w:val="center"/>
            <w:hideMark/>
          </w:tcPr>
          <w:p w14:paraId="3CEB7A7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78</w:t>
            </w:r>
          </w:p>
        </w:tc>
        <w:tc>
          <w:tcPr>
            <w:tcW w:w="940" w:type="dxa"/>
            <w:tcBorders>
              <w:top w:val="nil"/>
              <w:left w:val="nil"/>
              <w:bottom w:val="single" w:sz="12" w:space="0" w:color="auto"/>
              <w:right w:val="single" w:sz="12" w:space="0" w:color="auto"/>
            </w:tcBorders>
            <w:shd w:val="clear" w:color="auto" w:fill="auto"/>
            <w:noWrap/>
            <w:vAlign w:val="center"/>
            <w:hideMark/>
          </w:tcPr>
          <w:p w14:paraId="30C607E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382975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298B520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60D7D3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52D5FA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184 000</w:t>
            </w:r>
          </w:p>
        </w:tc>
        <w:tc>
          <w:tcPr>
            <w:tcW w:w="1225" w:type="dxa"/>
            <w:tcBorders>
              <w:top w:val="nil"/>
              <w:left w:val="nil"/>
              <w:bottom w:val="single" w:sz="12" w:space="0" w:color="auto"/>
              <w:right w:val="single" w:sz="12" w:space="0" w:color="auto"/>
            </w:tcBorders>
            <w:shd w:val="clear" w:color="auto" w:fill="auto"/>
            <w:noWrap/>
            <w:vAlign w:val="center"/>
            <w:hideMark/>
          </w:tcPr>
          <w:p w14:paraId="7609F32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r>
      <w:tr w:rsidR="0018651E" w:rsidRPr="0018651E" w14:paraId="7EEF2C2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E1549E3" w14:textId="4FD6A98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16</w:t>
            </w:r>
          </w:p>
        </w:tc>
        <w:tc>
          <w:tcPr>
            <w:tcW w:w="1080" w:type="dxa"/>
            <w:tcBorders>
              <w:top w:val="nil"/>
              <w:left w:val="nil"/>
              <w:bottom w:val="single" w:sz="12" w:space="0" w:color="auto"/>
              <w:right w:val="single" w:sz="12" w:space="0" w:color="auto"/>
            </w:tcBorders>
            <w:shd w:val="clear" w:color="auto" w:fill="auto"/>
            <w:noWrap/>
            <w:vAlign w:val="center"/>
            <w:hideMark/>
          </w:tcPr>
          <w:p w14:paraId="61C050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92</w:t>
            </w:r>
          </w:p>
        </w:tc>
        <w:tc>
          <w:tcPr>
            <w:tcW w:w="940" w:type="dxa"/>
            <w:tcBorders>
              <w:top w:val="nil"/>
              <w:left w:val="nil"/>
              <w:bottom w:val="single" w:sz="12" w:space="0" w:color="auto"/>
              <w:right w:val="single" w:sz="12" w:space="0" w:color="auto"/>
            </w:tcBorders>
            <w:shd w:val="clear" w:color="auto" w:fill="auto"/>
            <w:noWrap/>
            <w:vAlign w:val="center"/>
            <w:hideMark/>
          </w:tcPr>
          <w:p w14:paraId="29DA199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2F14DE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EAF29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33</w:t>
            </w:r>
          </w:p>
        </w:tc>
        <w:tc>
          <w:tcPr>
            <w:tcW w:w="1300" w:type="dxa"/>
            <w:tcBorders>
              <w:top w:val="nil"/>
              <w:left w:val="nil"/>
              <w:bottom w:val="single" w:sz="12" w:space="0" w:color="auto"/>
              <w:right w:val="single" w:sz="12" w:space="0" w:color="auto"/>
            </w:tcBorders>
            <w:shd w:val="clear" w:color="auto" w:fill="auto"/>
            <w:noWrap/>
            <w:vAlign w:val="center"/>
            <w:hideMark/>
          </w:tcPr>
          <w:p w14:paraId="30C5C2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2DBF4F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272 000</w:t>
            </w:r>
          </w:p>
        </w:tc>
        <w:tc>
          <w:tcPr>
            <w:tcW w:w="1225" w:type="dxa"/>
            <w:tcBorders>
              <w:top w:val="nil"/>
              <w:left w:val="nil"/>
              <w:bottom w:val="single" w:sz="12" w:space="0" w:color="auto"/>
              <w:right w:val="single" w:sz="12" w:space="0" w:color="auto"/>
            </w:tcBorders>
            <w:shd w:val="clear" w:color="auto" w:fill="auto"/>
            <w:noWrap/>
            <w:vAlign w:val="center"/>
            <w:hideMark/>
          </w:tcPr>
          <w:p w14:paraId="1F64F3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r>
      <w:tr w:rsidR="0018651E" w:rsidRPr="0018651E" w14:paraId="458046B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87ED36D" w14:textId="4E9DF15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17</w:t>
            </w:r>
          </w:p>
        </w:tc>
        <w:tc>
          <w:tcPr>
            <w:tcW w:w="1080" w:type="dxa"/>
            <w:tcBorders>
              <w:top w:val="nil"/>
              <w:left w:val="nil"/>
              <w:bottom w:val="single" w:sz="12" w:space="0" w:color="auto"/>
              <w:right w:val="single" w:sz="12" w:space="0" w:color="auto"/>
            </w:tcBorders>
            <w:shd w:val="clear" w:color="auto" w:fill="auto"/>
            <w:noWrap/>
            <w:vAlign w:val="center"/>
            <w:hideMark/>
          </w:tcPr>
          <w:p w14:paraId="7481DA0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59</w:t>
            </w:r>
          </w:p>
        </w:tc>
        <w:tc>
          <w:tcPr>
            <w:tcW w:w="940" w:type="dxa"/>
            <w:tcBorders>
              <w:top w:val="nil"/>
              <w:left w:val="nil"/>
              <w:bottom w:val="single" w:sz="12" w:space="0" w:color="auto"/>
              <w:right w:val="single" w:sz="12" w:space="0" w:color="auto"/>
            </w:tcBorders>
            <w:shd w:val="clear" w:color="auto" w:fill="auto"/>
            <w:noWrap/>
            <w:vAlign w:val="center"/>
            <w:hideMark/>
          </w:tcPr>
          <w:p w14:paraId="3496522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05DA75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28E2B54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1C50A5A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CEEE6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178 000</w:t>
            </w:r>
          </w:p>
        </w:tc>
        <w:tc>
          <w:tcPr>
            <w:tcW w:w="1225" w:type="dxa"/>
            <w:tcBorders>
              <w:top w:val="nil"/>
              <w:left w:val="nil"/>
              <w:bottom w:val="single" w:sz="12" w:space="0" w:color="auto"/>
              <w:right w:val="single" w:sz="12" w:space="0" w:color="auto"/>
            </w:tcBorders>
            <w:shd w:val="clear" w:color="auto" w:fill="auto"/>
            <w:noWrap/>
            <w:vAlign w:val="center"/>
            <w:hideMark/>
          </w:tcPr>
          <w:p w14:paraId="5411AF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r>
      <w:tr w:rsidR="0018651E" w:rsidRPr="0018651E" w14:paraId="410C526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525B777" w14:textId="208E5E0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18</w:t>
            </w:r>
          </w:p>
        </w:tc>
        <w:tc>
          <w:tcPr>
            <w:tcW w:w="1080" w:type="dxa"/>
            <w:tcBorders>
              <w:top w:val="nil"/>
              <w:left w:val="nil"/>
              <w:bottom w:val="single" w:sz="12" w:space="0" w:color="auto"/>
              <w:right w:val="single" w:sz="12" w:space="0" w:color="auto"/>
            </w:tcBorders>
            <w:shd w:val="clear" w:color="auto" w:fill="auto"/>
            <w:noWrap/>
            <w:vAlign w:val="center"/>
            <w:hideMark/>
          </w:tcPr>
          <w:p w14:paraId="72FC3A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514B0A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46E4F9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594FB90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627980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6A521A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74 000</w:t>
            </w:r>
          </w:p>
        </w:tc>
        <w:tc>
          <w:tcPr>
            <w:tcW w:w="1225" w:type="dxa"/>
            <w:tcBorders>
              <w:top w:val="nil"/>
              <w:left w:val="nil"/>
              <w:bottom w:val="single" w:sz="12" w:space="0" w:color="auto"/>
              <w:right w:val="single" w:sz="12" w:space="0" w:color="auto"/>
            </w:tcBorders>
            <w:shd w:val="clear" w:color="auto" w:fill="auto"/>
            <w:noWrap/>
            <w:vAlign w:val="center"/>
            <w:hideMark/>
          </w:tcPr>
          <w:p w14:paraId="6AE07C4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10AA2A3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0C25CFD" w14:textId="70E0F9F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19</w:t>
            </w:r>
          </w:p>
        </w:tc>
        <w:tc>
          <w:tcPr>
            <w:tcW w:w="1080" w:type="dxa"/>
            <w:tcBorders>
              <w:top w:val="nil"/>
              <w:left w:val="nil"/>
              <w:bottom w:val="single" w:sz="12" w:space="0" w:color="auto"/>
              <w:right w:val="single" w:sz="12" w:space="0" w:color="auto"/>
            </w:tcBorders>
            <w:shd w:val="clear" w:color="auto" w:fill="auto"/>
            <w:noWrap/>
            <w:vAlign w:val="center"/>
            <w:hideMark/>
          </w:tcPr>
          <w:p w14:paraId="0B761D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72</w:t>
            </w:r>
          </w:p>
        </w:tc>
        <w:tc>
          <w:tcPr>
            <w:tcW w:w="940" w:type="dxa"/>
            <w:tcBorders>
              <w:top w:val="nil"/>
              <w:left w:val="nil"/>
              <w:bottom w:val="single" w:sz="12" w:space="0" w:color="auto"/>
              <w:right w:val="single" w:sz="12" w:space="0" w:color="auto"/>
            </w:tcBorders>
            <w:shd w:val="clear" w:color="auto" w:fill="auto"/>
            <w:noWrap/>
            <w:vAlign w:val="center"/>
            <w:hideMark/>
          </w:tcPr>
          <w:p w14:paraId="4D526A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6DBD73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180168A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09196D1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2F7C018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246 000</w:t>
            </w:r>
          </w:p>
        </w:tc>
        <w:tc>
          <w:tcPr>
            <w:tcW w:w="1225" w:type="dxa"/>
            <w:tcBorders>
              <w:top w:val="nil"/>
              <w:left w:val="nil"/>
              <w:bottom w:val="single" w:sz="12" w:space="0" w:color="auto"/>
              <w:right w:val="single" w:sz="12" w:space="0" w:color="auto"/>
            </w:tcBorders>
            <w:shd w:val="clear" w:color="auto" w:fill="auto"/>
            <w:noWrap/>
            <w:vAlign w:val="center"/>
            <w:hideMark/>
          </w:tcPr>
          <w:p w14:paraId="4354360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r>
      <w:tr w:rsidR="0018651E" w:rsidRPr="0018651E" w14:paraId="346C40E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B21B713" w14:textId="14B1BAF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lastRenderedPageBreak/>
              <w:t>PD nr 20</w:t>
            </w:r>
          </w:p>
        </w:tc>
        <w:tc>
          <w:tcPr>
            <w:tcW w:w="1080" w:type="dxa"/>
            <w:tcBorders>
              <w:top w:val="nil"/>
              <w:left w:val="nil"/>
              <w:bottom w:val="single" w:sz="12" w:space="0" w:color="auto"/>
              <w:right w:val="single" w:sz="12" w:space="0" w:color="auto"/>
            </w:tcBorders>
            <w:shd w:val="clear" w:color="auto" w:fill="auto"/>
            <w:noWrap/>
            <w:vAlign w:val="center"/>
            <w:hideMark/>
          </w:tcPr>
          <w:p w14:paraId="077937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81</w:t>
            </w:r>
          </w:p>
        </w:tc>
        <w:tc>
          <w:tcPr>
            <w:tcW w:w="940" w:type="dxa"/>
            <w:tcBorders>
              <w:top w:val="nil"/>
              <w:left w:val="nil"/>
              <w:bottom w:val="single" w:sz="12" w:space="0" w:color="auto"/>
              <w:right w:val="single" w:sz="12" w:space="0" w:color="auto"/>
            </w:tcBorders>
            <w:shd w:val="clear" w:color="auto" w:fill="auto"/>
            <w:noWrap/>
            <w:vAlign w:val="center"/>
            <w:hideMark/>
          </w:tcPr>
          <w:p w14:paraId="5060B26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28A854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5CACAF7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67D44C0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5675CD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190 000</w:t>
            </w:r>
          </w:p>
        </w:tc>
        <w:tc>
          <w:tcPr>
            <w:tcW w:w="1225" w:type="dxa"/>
            <w:tcBorders>
              <w:top w:val="nil"/>
              <w:left w:val="nil"/>
              <w:bottom w:val="single" w:sz="12" w:space="0" w:color="auto"/>
              <w:right w:val="single" w:sz="12" w:space="0" w:color="auto"/>
            </w:tcBorders>
            <w:shd w:val="clear" w:color="auto" w:fill="auto"/>
            <w:noWrap/>
            <w:vAlign w:val="center"/>
            <w:hideMark/>
          </w:tcPr>
          <w:p w14:paraId="0046BA7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r>
      <w:tr w:rsidR="0018651E" w:rsidRPr="0018651E" w14:paraId="445208F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8036179" w14:textId="149F334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21</w:t>
            </w:r>
          </w:p>
        </w:tc>
        <w:tc>
          <w:tcPr>
            <w:tcW w:w="1080" w:type="dxa"/>
            <w:tcBorders>
              <w:top w:val="nil"/>
              <w:left w:val="nil"/>
              <w:bottom w:val="single" w:sz="12" w:space="0" w:color="auto"/>
              <w:right w:val="single" w:sz="12" w:space="0" w:color="auto"/>
            </w:tcBorders>
            <w:shd w:val="clear" w:color="auto" w:fill="auto"/>
            <w:noWrap/>
            <w:vAlign w:val="center"/>
            <w:hideMark/>
          </w:tcPr>
          <w:p w14:paraId="74BF289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38</w:t>
            </w:r>
          </w:p>
        </w:tc>
        <w:tc>
          <w:tcPr>
            <w:tcW w:w="940" w:type="dxa"/>
            <w:tcBorders>
              <w:top w:val="nil"/>
              <w:left w:val="nil"/>
              <w:bottom w:val="single" w:sz="12" w:space="0" w:color="auto"/>
              <w:right w:val="single" w:sz="12" w:space="0" w:color="auto"/>
            </w:tcBorders>
            <w:shd w:val="clear" w:color="auto" w:fill="auto"/>
            <w:noWrap/>
            <w:vAlign w:val="center"/>
            <w:hideMark/>
          </w:tcPr>
          <w:p w14:paraId="6485D7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7DB168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A0ECB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4A2DD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71746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64 000</w:t>
            </w:r>
          </w:p>
        </w:tc>
        <w:tc>
          <w:tcPr>
            <w:tcW w:w="1225" w:type="dxa"/>
            <w:tcBorders>
              <w:top w:val="nil"/>
              <w:left w:val="nil"/>
              <w:bottom w:val="single" w:sz="12" w:space="0" w:color="auto"/>
              <w:right w:val="single" w:sz="12" w:space="0" w:color="auto"/>
            </w:tcBorders>
            <w:shd w:val="clear" w:color="auto" w:fill="auto"/>
            <w:noWrap/>
            <w:vAlign w:val="center"/>
            <w:hideMark/>
          </w:tcPr>
          <w:p w14:paraId="12EDB55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3DEFF1D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A2EE771" w14:textId="5F9B377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22</w:t>
            </w:r>
          </w:p>
        </w:tc>
        <w:tc>
          <w:tcPr>
            <w:tcW w:w="1080" w:type="dxa"/>
            <w:tcBorders>
              <w:top w:val="nil"/>
              <w:left w:val="nil"/>
              <w:bottom w:val="single" w:sz="12" w:space="0" w:color="auto"/>
              <w:right w:val="single" w:sz="12" w:space="0" w:color="auto"/>
            </w:tcBorders>
            <w:shd w:val="clear" w:color="auto" w:fill="auto"/>
            <w:noWrap/>
            <w:vAlign w:val="center"/>
            <w:hideMark/>
          </w:tcPr>
          <w:p w14:paraId="147189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106</w:t>
            </w:r>
          </w:p>
        </w:tc>
        <w:tc>
          <w:tcPr>
            <w:tcW w:w="940" w:type="dxa"/>
            <w:tcBorders>
              <w:top w:val="nil"/>
              <w:left w:val="nil"/>
              <w:bottom w:val="single" w:sz="12" w:space="0" w:color="auto"/>
              <w:right w:val="single" w:sz="12" w:space="0" w:color="auto"/>
            </w:tcBorders>
            <w:shd w:val="clear" w:color="auto" w:fill="auto"/>
            <w:noWrap/>
            <w:vAlign w:val="center"/>
            <w:hideMark/>
          </w:tcPr>
          <w:p w14:paraId="62AB6D1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6584C31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313D9BA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34</w:t>
            </w:r>
          </w:p>
        </w:tc>
        <w:tc>
          <w:tcPr>
            <w:tcW w:w="1300" w:type="dxa"/>
            <w:tcBorders>
              <w:top w:val="nil"/>
              <w:left w:val="nil"/>
              <w:bottom w:val="single" w:sz="12" w:space="0" w:color="auto"/>
              <w:right w:val="single" w:sz="12" w:space="0" w:color="auto"/>
            </w:tcBorders>
            <w:shd w:val="clear" w:color="auto" w:fill="auto"/>
            <w:noWrap/>
            <w:vAlign w:val="center"/>
            <w:hideMark/>
          </w:tcPr>
          <w:p w14:paraId="238A36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0868395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320 000</w:t>
            </w:r>
          </w:p>
        </w:tc>
        <w:tc>
          <w:tcPr>
            <w:tcW w:w="1225" w:type="dxa"/>
            <w:tcBorders>
              <w:top w:val="nil"/>
              <w:left w:val="nil"/>
              <w:bottom w:val="single" w:sz="12" w:space="0" w:color="auto"/>
              <w:right w:val="single" w:sz="12" w:space="0" w:color="auto"/>
            </w:tcBorders>
            <w:shd w:val="clear" w:color="auto" w:fill="auto"/>
            <w:noWrap/>
            <w:vAlign w:val="center"/>
            <w:hideMark/>
          </w:tcPr>
          <w:p w14:paraId="216BC1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r>
      <w:tr w:rsidR="0018651E" w:rsidRPr="0018651E" w14:paraId="24843AF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91E83DA" w14:textId="1EC0228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23</w:t>
            </w:r>
          </w:p>
        </w:tc>
        <w:tc>
          <w:tcPr>
            <w:tcW w:w="1080" w:type="dxa"/>
            <w:tcBorders>
              <w:top w:val="nil"/>
              <w:left w:val="nil"/>
              <w:bottom w:val="single" w:sz="12" w:space="0" w:color="auto"/>
              <w:right w:val="single" w:sz="12" w:space="0" w:color="auto"/>
            </w:tcBorders>
            <w:shd w:val="clear" w:color="auto" w:fill="auto"/>
            <w:noWrap/>
            <w:vAlign w:val="center"/>
            <w:hideMark/>
          </w:tcPr>
          <w:p w14:paraId="62B510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83</w:t>
            </w:r>
          </w:p>
        </w:tc>
        <w:tc>
          <w:tcPr>
            <w:tcW w:w="940" w:type="dxa"/>
            <w:tcBorders>
              <w:top w:val="nil"/>
              <w:left w:val="nil"/>
              <w:bottom w:val="single" w:sz="12" w:space="0" w:color="auto"/>
              <w:right w:val="single" w:sz="12" w:space="0" w:color="auto"/>
            </w:tcBorders>
            <w:shd w:val="clear" w:color="auto" w:fill="auto"/>
            <w:noWrap/>
            <w:vAlign w:val="center"/>
            <w:hideMark/>
          </w:tcPr>
          <w:p w14:paraId="5746AAD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4D1581C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D2090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755642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093745C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200 000</w:t>
            </w:r>
          </w:p>
        </w:tc>
        <w:tc>
          <w:tcPr>
            <w:tcW w:w="1225" w:type="dxa"/>
            <w:tcBorders>
              <w:top w:val="nil"/>
              <w:left w:val="nil"/>
              <w:bottom w:val="single" w:sz="12" w:space="0" w:color="auto"/>
              <w:right w:val="single" w:sz="12" w:space="0" w:color="auto"/>
            </w:tcBorders>
            <w:shd w:val="clear" w:color="auto" w:fill="auto"/>
            <w:noWrap/>
            <w:vAlign w:val="center"/>
            <w:hideMark/>
          </w:tcPr>
          <w:p w14:paraId="287B7D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r>
      <w:tr w:rsidR="0018651E" w:rsidRPr="0018651E" w14:paraId="6D743D9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FD7C137" w14:textId="38A4625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24</w:t>
            </w:r>
          </w:p>
        </w:tc>
        <w:tc>
          <w:tcPr>
            <w:tcW w:w="1080" w:type="dxa"/>
            <w:tcBorders>
              <w:top w:val="nil"/>
              <w:left w:val="nil"/>
              <w:bottom w:val="single" w:sz="12" w:space="0" w:color="auto"/>
              <w:right w:val="single" w:sz="12" w:space="0" w:color="auto"/>
            </w:tcBorders>
            <w:shd w:val="clear" w:color="auto" w:fill="auto"/>
            <w:noWrap/>
            <w:vAlign w:val="center"/>
            <w:hideMark/>
          </w:tcPr>
          <w:p w14:paraId="131C5B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940" w:type="dxa"/>
            <w:tcBorders>
              <w:top w:val="nil"/>
              <w:left w:val="nil"/>
              <w:bottom w:val="single" w:sz="12" w:space="0" w:color="auto"/>
              <w:right w:val="single" w:sz="12" w:space="0" w:color="auto"/>
            </w:tcBorders>
            <w:shd w:val="clear" w:color="auto" w:fill="auto"/>
            <w:noWrap/>
            <w:vAlign w:val="center"/>
            <w:hideMark/>
          </w:tcPr>
          <w:p w14:paraId="41FCCA9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19F490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56638D5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4323B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561D3D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74 000</w:t>
            </w:r>
          </w:p>
        </w:tc>
        <w:tc>
          <w:tcPr>
            <w:tcW w:w="1225" w:type="dxa"/>
            <w:tcBorders>
              <w:top w:val="nil"/>
              <w:left w:val="nil"/>
              <w:bottom w:val="single" w:sz="12" w:space="0" w:color="auto"/>
              <w:right w:val="single" w:sz="12" w:space="0" w:color="auto"/>
            </w:tcBorders>
            <w:shd w:val="clear" w:color="auto" w:fill="auto"/>
            <w:noWrap/>
            <w:vAlign w:val="center"/>
            <w:hideMark/>
          </w:tcPr>
          <w:p w14:paraId="3AD3E13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3CDE8FD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F6AD92A" w14:textId="5411B93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25</w:t>
            </w:r>
          </w:p>
        </w:tc>
        <w:tc>
          <w:tcPr>
            <w:tcW w:w="1080" w:type="dxa"/>
            <w:tcBorders>
              <w:top w:val="nil"/>
              <w:left w:val="nil"/>
              <w:bottom w:val="single" w:sz="12" w:space="0" w:color="auto"/>
              <w:right w:val="single" w:sz="12" w:space="0" w:color="auto"/>
            </w:tcBorders>
            <w:shd w:val="clear" w:color="auto" w:fill="auto"/>
            <w:noWrap/>
            <w:vAlign w:val="center"/>
            <w:hideMark/>
          </w:tcPr>
          <w:p w14:paraId="6119F2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155</w:t>
            </w:r>
          </w:p>
        </w:tc>
        <w:tc>
          <w:tcPr>
            <w:tcW w:w="940" w:type="dxa"/>
            <w:tcBorders>
              <w:top w:val="nil"/>
              <w:left w:val="nil"/>
              <w:bottom w:val="single" w:sz="12" w:space="0" w:color="auto"/>
              <w:right w:val="single" w:sz="12" w:space="0" w:color="auto"/>
            </w:tcBorders>
            <w:shd w:val="clear" w:color="auto" w:fill="auto"/>
            <w:noWrap/>
            <w:vAlign w:val="center"/>
            <w:hideMark/>
          </w:tcPr>
          <w:p w14:paraId="3B886F2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960" w:type="dxa"/>
            <w:tcBorders>
              <w:top w:val="nil"/>
              <w:left w:val="nil"/>
              <w:bottom w:val="single" w:sz="12" w:space="0" w:color="auto"/>
              <w:right w:val="single" w:sz="12" w:space="0" w:color="auto"/>
            </w:tcBorders>
            <w:shd w:val="clear" w:color="auto" w:fill="auto"/>
            <w:noWrap/>
            <w:vAlign w:val="center"/>
            <w:hideMark/>
          </w:tcPr>
          <w:p w14:paraId="7C1DA9F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190F92A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65</w:t>
            </w:r>
          </w:p>
        </w:tc>
        <w:tc>
          <w:tcPr>
            <w:tcW w:w="1300" w:type="dxa"/>
            <w:tcBorders>
              <w:top w:val="nil"/>
              <w:left w:val="nil"/>
              <w:bottom w:val="single" w:sz="12" w:space="0" w:color="auto"/>
              <w:right w:val="single" w:sz="12" w:space="0" w:color="auto"/>
            </w:tcBorders>
            <w:shd w:val="clear" w:color="auto" w:fill="auto"/>
            <w:noWrap/>
            <w:vAlign w:val="center"/>
            <w:hideMark/>
          </w:tcPr>
          <w:p w14:paraId="0578C8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05B7C3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400 000</w:t>
            </w:r>
          </w:p>
        </w:tc>
        <w:tc>
          <w:tcPr>
            <w:tcW w:w="1225" w:type="dxa"/>
            <w:tcBorders>
              <w:top w:val="nil"/>
              <w:left w:val="nil"/>
              <w:bottom w:val="single" w:sz="12" w:space="0" w:color="auto"/>
              <w:right w:val="single" w:sz="12" w:space="0" w:color="auto"/>
            </w:tcBorders>
            <w:shd w:val="clear" w:color="auto" w:fill="auto"/>
            <w:noWrap/>
            <w:vAlign w:val="center"/>
            <w:hideMark/>
          </w:tcPr>
          <w:p w14:paraId="75C5B5D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w:t>
            </w:r>
          </w:p>
        </w:tc>
      </w:tr>
      <w:tr w:rsidR="0018651E" w:rsidRPr="0018651E" w14:paraId="1FFF108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140F98E" w14:textId="2009D1E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26</w:t>
            </w:r>
          </w:p>
        </w:tc>
        <w:tc>
          <w:tcPr>
            <w:tcW w:w="1080" w:type="dxa"/>
            <w:tcBorders>
              <w:top w:val="nil"/>
              <w:left w:val="nil"/>
              <w:bottom w:val="single" w:sz="12" w:space="0" w:color="auto"/>
              <w:right w:val="single" w:sz="12" w:space="0" w:color="auto"/>
            </w:tcBorders>
            <w:shd w:val="clear" w:color="auto" w:fill="auto"/>
            <w:noWrap/>
            <w:vAlign w:val="center"/>
            <w:hideMark/>
          </w:tcPr>
          <w:p w14:paraId="74B29D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120</w:t>
            </w:r>
          </w:p>
        </w:tc>
        <w:tc>
          <w:tcPr>
            <w:tcW w:w="940" w:type="dxa"/>
            <w:tcBorders>
              <w:top w:val="nil"/>
              <w:left w:val="nil"/>
              <w:bottom w:val="single" w:sz="12" w:space="0" w:color="auto"/>
              <w:right w:val="single" w:sz="12" w:space="0" w:color="auto"/>
            </w:tcBorders>
            <w:shd w:val="clear" w:color="auto" w:fill="auto"/>
            <w:noWrap/>
            <w:vAlign w:val="center"/>
            <w:hideMark/>
          </w:tcPr>
          <w:p w14:paraId="034739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960" w:type="dxa"/>
            <w:tcBorders>
              <w:top w:val="nil"/>
              <w:left w:val="nil"/>
              <w:bottom w:val="single" w:sz="12" w:space="0" w:color="auto"/>
              <w:right w:val="single" w:sz="12" w:space="0" w:color="auto"/>
            </w:tcBorders>
            <w:shd w:val="clear" w:color="auto" w:fill="auto"/>
            <w:noWrap/>
            <w:vAlign w:val="center"/>
            <w:hideMark/>
          </w:tcPr>
          <w:p w14:paraId="5E75C59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6729B60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33</w:t>
            </w:r>
          </w:p>
        </w:tc>
        <w:tc>
          <w:tcPr>
            <w:tcW w:w="1300" w:type="dxa"/>
            <w:tcBorders>
              <w:top w:val="nil"/>
              <w:left w:val="nil"/>
              <w:bottom w:val="single" w:sz="12" w:space="0" w:color="auto"/>
              <w:right w:val="single" w:sz="12" w:space="0" w:color="auto"/>
            </w:tcBorders>
            <w:shd w:val="clear" w:color="auto" w:fill="auto"/>
            <w:noWrap/>
            <w:vAlign w:val="center"/>
            <w:hideMark/>
          </w:tcPr>
          <w:p w14:paraId="463A082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3B57D4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222 000</w:t>
            </w:r>
          </w:p>
        </w:tc>
        <w:tc>
          <w:tcPr>
            <w:tcW w:w="1225" w:type="dxa"/>
            <w:tcBorders>
              <w:top w:val="nil"/>
              <w:left w:val="nil"/>
              <w:bottom w:val="single" w:sz="12" w:space="0" w:color="auto"/>
              <w:right w:val="single" w:sz="12" w:space="0" w:color="auto"/>
            </w:tcBorders>
            <w:shd w:val="clear" w:color="auto" w:fill="auto"/>
            <w:noWrap/>
            <w:vAlign w:val="center"/>
            <w:hideMark/>
          </w:tcPr>
          <w:p w14:paraId="338F6AC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r>
      <w:tr w:rsidR="0018651E" w:rsidRPr="0018651E" w14:paraId="1B9E470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7290D04" w14:textId="6515BBF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27</w:t>
            </w:r>
          </w:p>
        </w:tc>
        <w:tc>
          <w:tcPr>
            <w:tcW w:w="1080" w:type="dxa"/>
            <w:tcBorders>
              <w:top w:val="nil"/>
              <w:left w:val="nil"/>
              <w:bottom w:val="single" w:sz="12" w:space="0" w:color="auto"/>
              <w:right w:val="single" w:sz="12" w:space="0" w:color="auto"/>
            </w:tcBorders>
            <w:shd w:val="clear" w:color="auto" w:fill="auto"/>
            <w:noWrap/>
            <w:vAlign w:val="center"/>
            <w:hideMark/>
          </w:tcPr>
          <w:p w14:paraId="1CE5185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54</w:t>
            </w:r>
          </w:p>
        </w:tc>
        <w:tc>
          <w:tcPr>
            <w:tcW w:w="940" w:type="dxa"/>
            <w:tcBorders>
              <w:top w:val="nil"/>
              <w:left w:val="nil"/>
              <w:bottom w:val="single" w:sz="12" w:space="0" w:color="auto"/>
              <w:right w:val="single" w:sz="12" w:space="0" w:color="auto"/>
            </w:tcBorders>
            <w:shd w:val="clear" w:color="auto" w:fill="auto"/>
            <w:noWrap/>
            <w:vAlign w:val="center"/>
            <w:hideMark/>
          </w:tcPr>
          <w:p w14:paraId="1BE46D5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2542ABD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09C75B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3FFFDCC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55C5855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130 000</w:t>
            </w:r>
          </w:p>
        </w:tc>
        <w:tc>
          <w:tcPr>
            <w:tcW w:w="1225" w:type="dxa"/>
            <w:tcBorders>
              <w:top w:val="nil"/>
              <w:left w:val="nil"/>
              <w:bottom w:val="single" w:sz="12" w:space="0" w:color="auto"/>
              <w:right w:val="single" w:sz="12" w:space="0" w:color="auto"/>
            </w:tcBorders>
            <w:shd w:val="clear" w:color="auto" w:fill="auto"/>
            <w:noWrap/>
            <w:vAlign w:val="center"/>
            <w:hideMark/>
          </w:tcPr>
          <w:p w14:paraId="1598A2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4B3FD5E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217215F" w14:textId="2B3623F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28</w:t>
            </w:r>
          </w:p>
        </w:tc>
        <w:tc>
          <w:tcPr>
            <w:tcW w:w="1080" w:type="dxa"/>
            <w:tcBorders>
              <w:top w:val="nil"/>
              <w:left w:val="nil"/>
              <w:bottom w:val="single" w:sz="12" w:space="0" w:color="auto"/>
              <w:right w:val="single" w:sz="12" w:space="0" w:color="auto"/>
            </w:tcBorders>
            <w:shd w:val="clear" w:color="auto" w:fill="auto"/>
            <w:noWrap/>
            <w:vAlign w:val="center"/>
            <w:hideMark/>
          </w:tcPr>
          <w:p w14:paraId="6C6806D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6DDB2A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C0C1CE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47BC7A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24B21C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5FF50C0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66 000</w:t>
            </w:r>
          </w:p>
        </w:tc>
        <w:tc>
          <w:tcPr>
            <w:tcW w:w="1225" w:type="dxa"/>
            <w:tcBorders>
              <w:top w:val="nil"/>
              <w:left w:val="nil"/>
              <w:bottom w:val="single" w:sz="12" w:space="0" w:color="auto"/>
              <w:right w:val="single" w:sz="12" w:space="0" w:color="auto"/>
            </w:tcBorders>
            <w:shd w:val="clear" w:color="auto" w:fill="auto"/>
            <w:noWrap/>
            <w:vAlign w:val="center"/>
            <w:hideMark/>
          </w:tcPr>
          <w:p w14:paraId="56DBD9D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64C3C86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AFDFAD9" w14:textId="60B20CE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29</w:t>
            </w:r>
          </w:p>
        </w:tc>
        <w:tc>
          <w:tcPr>
            <w:tcW w:w="1080" w:type="dxa"/>
            <w:tcBorders>
              <w:top w:val="nil"/>
              <w:left w:val="nil"/>
              <w:bottom w:val="single" w:sz="12" w:space="0" w:color="auto"/>
              <w:right w:val="single" w:sz="12" w:space="0" w:color="auto"/>
            </w:tcBorders>
            <w:shd w:val="clear" w:color="auto" w:fill="auto"/>
            <w:noWrap/>
            <w:vAlign w:val="center"/>
            <w:hideMark/>
          </w:tcPr>
          <w:p w14:paraId="2C8D414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w:t>
            </w:r>
          </w:p>
        </w:tc>
        <w:tc>
          <w:tcPr>
            <w:tcW w:w="940" w:type="dxa"/>
            <w:tcBorders>
              <w:top w:val="nil"/>
              <w:left w:val="nil"/>
              <w:bottom w:val="single" w:sz="12" w:space="0" w:color="auto"/>
              <w:right w:val="single" w:sz="12" w:space="0" w:color="auto"/>
            </w:tcBorders>
            <w:shd w:val="clear" w:color="auto" w:fill="auto"/>
            <w:noWrap/>
            <w:vAlign w:val="center"/>
            <w:hideMark/>
          </w:tcPr>
          <w:p w14:paraId="420F2B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w:t>
            </w:r>
          </w:p>
        </w:tc>
        <w:tc>
          <w:tcPr>
            <w:tcW w:w="960" w:type="dxa"/>
            <w:tcBorders>
              <w:top w:val="nil"/>
              <w:left w:val="nil"/>
              <w:bottom w:val="single" w:sz="12" w:space="0" w:color="auto"/>
              <w:right w:val="single" w:sz="12" w:space="0" w:color="auto"/>
            </w:tcBorders>
            <w:shd w:val="clear" w:color="auto" w:fill="auto"/>
            <w:noWrap/>
            <w:vAlign w:val="center"/>
            <w:hideMark/>
          </w:tcPr>
          <w:p w14:paraId="5B0573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1300" w:type="dxa"/>
            <w:tcBorders>
              <w:top w:val="nil"/>
              <w:left w:val="nil"/>
              <w:bottom w:val="single" w:sz="12" w:space="0" w:color="auto"/>
              <w:right w:val="single" w:sz="12" w:space="0" w:color="auto"/>
            </w:tcBorders>
            <w:shd w:val="clear" w:color="auto" w:fill="auto"/>
            <w:noWrap/>
            <w:vAlign w:val="center"/>
            <w:hideMark/>
          </w:tcPr>
          <w:p w14:paraId="7B2D85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53</w:t>
            </w:r>
          </w:p>
        </w:tc>
        <w:tc>
          <w:tcPr>
            <w:tcW w:w="1300" w:type="dxa"/>
            <w:tcBorders>
              <w:top w:val="nil"/>
              <w:left w:val="nil"/>
              <w:bottom w:val="single" w:sz="12" w:space="0" w:color="auto"/>
              <w:right w:val="single" w:sz="12" w:space="0" w:color="auto"/>
            </w:tcBorders>
            <w:shd w:val="clear" w:color="auto" w:fill="auto"/>
            <w:noWrap/>
            <w:vAlign w:val="center"/>
            <w:hideMark/>
          </w:tcPr>
          <w:p w14:paraId="1C7553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1225" w:type="dxa"/>
            <w:tcBorders>
              <w:top w:val="nil"/>
              <w:left w:val="nil"/>
              <w:bottom w:val="single" w:sz="12" w:space="0" w:color="auto"/>
              <w:right w:val="single" w:sz="12" w:space="0" w:color="auto"/>
            </w:tcBorders>
            <w:shd w:val="clear" w:color="auto" w:fill="auto"/>
            <w:noWrap/>
            <w:vAlign w:val="center"/>
            <w:hideMark/>
          </w:tcPr>
          <w:p w14:paraId="5C0730F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458 000</w:t>
            </w:r>
          </w:p>
        </w:tc>
        <w:tc>
          <w:tcPr>
            <w:tcW w:w="1225" w:type="dxa"/>
            <w:tcBorders>
              <w:top w:val="nil"/>
              <w:left w:val="nil"/>
              <w:bottom w:val="single" w:sz="12" w:space="0" w:color="auto"/>
              <w:right w:val="single" w:sz="12" w:space="0" w:color="auto"/>
            </w:tcBorders>
            <w:shd w:val="clear" w:color="auto" w:fill="auto"/>
            <w:noWrap/>
            <w:vAlign w:val="center"/>
            <w:hideMark/>
          </w:tcPr>
          <w:p w14:paraId="1AEF2DF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38</w:t>
            </w:r>
          </w:p>
        </w:tc>
      </w:tr>
      <w:tr w:rsidR="0018651E" w:rsidRPr="0018651E" w14:paraId="2672BEDB"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5EB150B" w14:textId="53F6ED7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30</w:t>
            </w:r>
          </w:p>
        </w:tc>
        <w:tc>
          <w:tcPr>
            <w:tcW w:w="1080" w:type="dxa"/>
            <w:tcBorders>
              <w:top w:val="nil"/>
              <w:left w:val="nil"/>
              <w:bottom w:val="single" w:sz="12" w:space="0" w:color="auto"/>
              <w:right w:val="single" w:sz="12" w:space="0" w:color="auto"/>
            </w:tcBorders>
            <w:shd w:val="clear" w:color="auto" w:fill="auto"/>
            <w:noWrap/>
            <w:vAlign w:val="center"/>
            <w:hideMark/>
          </w:tcPr>
          <w:p w14:paraId="66931EB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221</w:t>
            </w:r>
          </w:p>
        </w:tc>
        <w:tc>
          <w:tcPr>
            <w:tcW w:w="940" w:type="dxa"/>
            <w:tcBorders>
              <w:top w:val="nil"/>
              <w:left w:val="nil"/>
              <w:bottom w:val="single" w:sz="12" w:space="0" w:color="auto"/>
              <w:right w:val="single" w:sz="12" w:space="0" w:color="auto"/>
            </w:tcBorders>
            <w:shd w:val="clear" w:color="auto" w:fill="auto"/>
            <w:noWrap/>
            <w:vAlign w:val="center"/>
            <w:hideMark/>
          </w:tcPr>
          <w:p w14:paraId="350F07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960" w:type="dxa"/>
            <w:tcBorders>
              <w:top w:val="nil"/>
              <w:left w:val="nil"/>
              <w:bottom w:val="single" w:sz="12" w:space="0" w:color="auto"/>
              <w:right w:val="single" w:sz="12" w:space="0" w:color="auto"/>
            </w:tcBorders>
            <w:shd w:val="clear" w:color="auto" w:fill="auto"/>
            <w:noWrap/>
            <w:vAlign w:val="center"/>
            <w:hideMark/>
          </w:tcPr>
          <w:p w14:paraId="1C8DBD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1300" w:type="dxa"/>
            <w:tcBorders>
              <w:top w:val="nil"/>
              <w:left w:val="nil"/>
              <w:bottom w:val="single" w:sz="12" w:space="0" w:color="auto"/>
              <w:right w:val="single" w:sz="12" w:space="0" w:color="auto"/>
            </w:tcBorders>
            <w:shd w:val="clear" w:color="auto" w:fill="auto"/>
            <w:noWrap/>
            <w:vAlign w:val="center"/>
            <w:hideMark/>
          </w:tcPr>
          <w:p w14:paraId="04BD4A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w:t>
            </w:r>
          </w:p>
        </w:tc>
        <w:tc>
          <w:tcPr>
            <w:tcW w:w="1300" w:type="dxa"/>
            <w:tcBorders>
              <w:top w:val="nil"/>
              <w:left w:val="nil"/>
              <w:bottom w:val="single" w:sz="12" w:space="0" w:color="auto"/>
              <w:right w:val="single" w:sz="12" w:space="0" w:color="auto"/>
            </w:tcBorders>
            <w:shd w:val="clear" w:color="auto" w:fill="auto"/>
            <w:noWrap/>
            <w:vAlign w:val="center"/>
            <w:hideMark/>
          </w:tcPr>
          <w:p w14:paraId="6CD0A9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225" w:type="dxa"/>
            <w:tcBorders>
              <w:top w:val="nil"/>
              <w:left w:val="nil"/>
              <w:bottom w:val="single" w:sz="12" w:space="0" w:color="auto"/>
              <w:right w:val="single" w:sz="12" w:space="0" w:color="auto"/>
            </w:tcBorders>
            <w:shd w:val="clear" w:color="auto" w:fill="auto"/>
            <w:noWrap/>
            <w:vAlign w:val="center"/>
            <w:hideMark/>
          </w:tcPr>
          <w:p w14:paraId="1BF331B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306 000</w:t>
            </w:r>
          </w:p>
        </w:tc>
        <w:tc>
          <w:tcPr>
            <w:tcW w:w="1225" w:type="dxa"/>
            <w:tcBorders>
              <w:top w:val="nil"/>
              <w:left w:val="nil"/>
              <w:bottom w:val="single" w:sz="12" w:space="0" w:color="auto"/>
              <w:right w:val="single" w:sz="12" w:space="0" w:color="auto"/>
            </w:tcBorders>
            <w:shd w:val="clear" w:color="auto" w:fill="auto"/>
            <w:noWrap/>
            <w:vAlign w:val="center"/>
            <w:hideMark/>
          </w:tcPr>
          <w:p w14:paraId="5BC818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r>
      <w:tr w:rsidR="0018651E" w:rsidRPr="0018651E" w14:paraId="47BE06C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B10AC74" w14:textId="38D3365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31</w:t>
            </w:r>
          </w:p>
        </w:tc>
        <w:tc>
          <w:tcPr>
            <w:tcW w:w="1080" w:type="dxa"/>
            <w:tcBorders>
              <w:top w:val="nil"/>
              <w:left w:val="nil"/>
              <w:bottom w:val="single" w:sz="12" w:space="0" w:color="auto"/>
              <w:right w:val="single" w:sz="12" w:space="0" w:color="auto"/>
            </w:tcBorders>
            <w:shd w:val="clear" w:color="auto" w:fill="auto"/>
            <w:noWrap/>
            <w:vAlign w:val="center"/>
            <w:hideMark/>
          </w:tcPr>
          <w:p w14:paraId="69B4B04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53</w:t>
            </w:r>
          </w:p>
        </w:tc>
        <w:tc>
          <w:tcPr>
            <w:tcW w:w="940" w:type="dxa"/>
            <w:tcBorders>
              <w:top w:val="nil"/>
              <w:left w:val="nil"/>
              <w:bottom w:val="single" w:sz="12" w:space="0" w:color="auto"/>
              <w:right w:val="single" w:sz="12" w:space="0" w:color="auto"/>
            </w:tcBorders>
            <w:shd w:val="clear" w:color="auto" w:fill="auto"/>
            <w:noWrap/>
            <w:vAlign w:val="center"/>
            <w:hideMark/>
          </w:tcPr>
          <w:p w14:paraId="53DAD72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0D7DB5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2A9DA6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7D0DD8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173BB10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86 000</w:t>
            </w:r>
          </w:p>
        </w:tc>
        <w:tc>
          <w:tcPr>
            <w:tcW w:w="1225" w:type="dxa"/>
            <w:tcBorders>
              <w:top w:val="nil"/>
              <w:left w:val="nil"/>
              <w:bottom w:val="single" w:sz="12" w:space="0" w:color="auto"/>
              <w:right w:val="single" w:sz="12" w:space="0" w:color="auto"/>
            </w:tcBorders>
            <w:shd w:val="clear" w:color="auto" w:fill="auto"/>
            <w:noWrap/>
            <w:vAlign w:val="center"/>
            <w:hideMark/>
          </w:tcPr>
          <w:p w14:paraId="68029FE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0D936AE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01735FE" w14:textId="4E53649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32</w:t>
            </w:r>
          </w:p>
        </w:tc>
        <w:tc>
          <w:tcPr>
            <w:tcW w:w="1080" w:type="dxa"/>
            <w:tcBorders>
              <w:top w:val="nil"/>
              <w:left w:val="nil"/>
              <w:bottom w:val="single" w:sz="12" w:space="0" w:color="auto"/>
              <w:right w:val="single" w:sz="12" w:space="0" w:color="auto"/>
            </w:tcBorders>
            <w:shd w:val="clear" w:color="auto" w:fill="auto"/>
            <w:noWrap/>
            <w:vAlign w:val="center"/>
            <w:hideMark/>
          </w:tcPr>
          <w:p w14:paraId="757F3D7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w:t>
            </w:r>
          </w:p>
        </w:tc>
        <w:tc>
          <w:tcPr>
            <w:tcW w:w="940" w:type="dxa"/>
            <w:tcBorders>
              <w:top w:val="nil"/>
              <w:left w:val="nil"/>
              <w:bottom w:val="single" w:sz="12" w:space="0" w:color="auto"/>
              <w:right w:val="single" w:sz="12" w:space="0" w:color="auto"/>
            </w:tcBorders>
            <w:shd w:val="clear" w:color="auto" w:fill="auto"/>
            <w:noWrap/>
            <w:vAlign w:val="center"/>
            <w:hideMark/>
          </w:tcPr>
          <w:p w14:paraId="2D66098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3E8826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084A5C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1300" w:type="dxa"/>
            <w:tcBorders>
              <w:top w:val="nil"/>
              <w:left w:val="nil"/>
              <w:bottom w:val="single" w:sz="12" w:space="0" w:color="auto"/>
              <w:right w:val="single" w:sz="12" w:space="0" w:color="auto"/>
            </w:tcBorders>
            <w:shd w:val="clear" w:color="auto" w:fill="auto"/>
            <w:noWrap/>
            <w:vAlign w:val="center"/>
            <w:hideMark/>
          </w:tcPr>
          <w:p w14:paraId="27D3B3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7FA0832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48 000</w:t>
            </w:r>
          </w:p>
        </w:tc>
        <w:tc>
          <w:tcPr>
            <w:tcW w:w="1225" w:type="dxa"/>
            <w:tcBorders>
              <w:top w:val="nil"/>
              <w:left w:val="nil"/>
              <w:bottom w:val="single" w:sz="12" w:space="0" w:color="auto"/>
              <w:right w:val="single" w:sz="12" w:space="0" w:color="auto"/>
            </w:tcBorders>
            <w:shd w:val="clear" w:color="auto" w:fill="auto"/>
            <w:noWrap/>
            <w:vAlign w:val="center"/>
            <w:hideMark/>
          </w:tcPr>
          <w:p w14:paraId="4BD38B4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02D60F6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B79E627" w14:textId="7979E4C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33</w:t>
            </w:r>
          </w:p>
        </w:tc>
        <w:tc>
          <w:tcPr>
            <w:tcW w:w="1080" w:type="dxa"/>
            <w:tcBorders>
              <w:top w:val="nil"/>
              <w:left w:val="nil"/>
              <w:bottom w:val="single" w:sz="12" w:space="0" w:color="auto"/>
              <w:right w:val="single" w:sz="12" w:space="0" w:color="auto"/>
            </w:tcBorders>
            <w:shd w:val="clear" w:color="auto" w:fill="auto"/>
            <w:noWrap/>
            <w:vAlign w:val="center"/>
            <w:hideMark/>
          </w:tcPr>
          <w:p w14:paraId="3E7F612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76</w:t>
            </w:r>
          </w:p>
        </w:tc>
        <w:tc>
          <w:tcPr>
            <w:tcW w:w="940" w:type="dxa"/>
            <w:tcBorders>
              <w:top w:val="nil"/>
              <w:left w:val="nil"/>
              <w:bottom w:val="single" w:sz="12" w:space="0" w:color="auto"/>
              <w:right w:val="single" w:sz="12" w:space="0" w:color="auto"/>
            </w:tcBorders>
            <w:shd w:val="clear" w:color="auto" w:fill="auto"/>
            <w:noWrap/>
            <w:vAlign w:val="center"/>
            <w:hideMark/>
          </w:tcPr>
          <w:p w14:paraId="37BDE55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0B12FBF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7259EF2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7F3887A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36B80B0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218 000</w:t>
            </w:r>
          </w:p>
        </w:tc>
        <w:tc>
          <w:tcPr>
            <w:tcW w:w="1225" w:type="dxa"/>
            <w:tcBorders>
              <w:top w:val="nil"/>
              <w:left w:val="nil"/>
              <w:bottom w:val="single" w:sz="12" w:space="0" w:color="auto"/>
              <w:right w:val="single" w:sz="12" w:space="0" w:color="auto"/>
            </w:tcBorders>
            <w:shd w:val="clear" w:color="auto" w:fill="auto"/>
            <w:noWrap/>
            <w:vAlign w:val="center"/>
            <w:hideMark/>
          </w:tcPr>
          <w:p w14:paraId="4D8BAF6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r>
      <w:tr w:rsidR="0018651E" w:rsidRPr="0018651E" w14:paraId="0F68810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9192F8A" w14:textId="3B360A7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34</w:t>
            </w:r>
          </w:p>
        </w:tc>
        <w:tc>
          <w:tcPr>
            <w:tcW w:w="1080" w:type="dxa"/>
            <w:tcBorders>
              <w:top w:val="nil"/>
              <w:left w:val="nil"/>
              <w:bottom w:val="single" w:sz="12" w:space="0" w:color="auto"/>
              <w:right w:val="single" w:sz="12" w:space="0" w:color="auto"/>
            </w:tcBorders>
            <w:shd w:val="clear" w:color="auto" w:fill="auto"/>
            <w:noWrap/>
            <w:vAlign w:val="center"/>
            <w:hideMark/>
          </w:tcPr>
          <w:p w14:paraId="0641B48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79</w:t>
            </w:r>
          </w:p>
        </w:tc>
        <w:tc>
          <w:tcPr>
            <w:tcW w:w="940" w:type="dxa"/>
            <w:tcBorders>
              <w:top w:val="nil"/>
              <w:left w:val="nil"/>
              <w:bottom w:val="single" w:sz="12" w:space="0" w:color="auto"/>
              <w:right w:val="single" w:sz="12" w:space="0" w:color="auto"/>
            </w:tcBorders>
            <w:shd w:val="clear" w:color="auto" w:fill="auto"/>
            <w:noWrap/>
            <w:vAlign w:val="center"/>
            <w:hideMark/>
          </w:tcPr>
          <w:p w14:paraId="21B75F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12C594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0DA9C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1DA1121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473EAE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222 000</w:t>
            </w:r>
          </w:p>
        </w:tc>
        <w:tc>
          <w:tcPr>
            <w:tcW w:w="1225" w:type="dxa"/>
            <w:tcBorders>
              <w:top w:val="nil"/>
              <w:left w:val="nil"/>
              <w:bottom w:val="single" w:sz="12" w:space="0" w:color="auto"/>
              <w:right w:val="single" w:sz="12" w:space="0" w:color="auto"/>
            </w:tcBorders>
            <w:shd w:val="clear" w:color="auto" w:fill="auto"/>
            <w:noWrap/>
            <w:vAlign w:val="center"/>
            <w:hideMark/>
          </w:tcPr>
          <w:p w14:paraId="4AC8AB8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r>
      <w:tr w:rsidR="0018651E" w:rsidRPr="0018651E" w14:paraId="1617415F"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72ACB7A" w14:textId="58643AB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35</w:t>
            </w:r>
          </w:p>
        </w:tc>
        <w:tc>
          <w:tcPr>
            <w:tcW w:w="1080" w:type="dxa"/>
            <w:tcBorders>
              <w:top w:val="nil"/>
              <w:left w:val="nil"/>
              <w:bottom w:val="single" w:sz="12" w:space="0" w:color="auto"/>
              <w:right w:val="single" w:sz="12" w:space="0" w:color="auto"/>
            </w:tcBorders>
            <w:shd w:val="clear" w:color="auto" w:fill="auto"/>
            <w:noWrap/>
            <w:vAlign w:val="center"/>
            <w:hideMark/>
          </w:tcPr>
          <w:p w14:paraId="7FCCCA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6E79FB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589F72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77F7FB8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1300" w:type="dxa"/>
            <w:tcBorders>
              <w:top w:val="nil"/>
              <w:left w:val="nil"/>
              <w:bottom w:val="single" w:sz="12" w:space="0" w:color="auto"/>
              <w:right w:val="single" w:sz="12" w:space="0" w:color="auto"/>
            </w:tcBorders>
            <w:shd w:val="clear" w:color="auto" w:fill="auto"/>
            <w:noWrap/>
            <w:vAlign w:val="center"/>
            <w:hideMark/>
          </w:tcPr>
          <w:p w14:paraId="7F78526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45FD87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48 000</w:t>
            </w:r>
          </w:p>
        </w:tc>
        <w:tc>
          <w:tcPr>
            <w:tcW w:w="1225" w:type="dxa"/>
            <w:tcBorders>
              <w:top w:val="nil"/>
              <w:left w:val="nil"/>
              <w:bottom w:val="single" w:sz="12" w:space="0" w:color="auto"/>
              <w:right w:val="single" w:sz="12" w:space="0" w:color="auto"/>
            </w:tcBorders>
            <w:shd w:val="clear" w:color="auto" w:fill="auto"/>
            <w:noWrap/>
            <w:vAlign w:val="center"/>
            <w:hideMark/>
          </w:tcPr>
          <w:p w14:paraId="2A478DC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1041BDC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5339BD4" w14:textId="2CD64FD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36</w:t>
            </w:r>
          </w:p>
        </w:tc>
        <w:tc>
          <w:tcPr>
            <w:tcW w:w="1080" w:type="dxa"/>
            <w:tcBorders>
              <w:top w:val="nil"/>
              <w:left w:val="nil"/>
              <w:bottom w:val="single" w:sz="12" w:space="0" w:color="auto"/>
              <w:right w:val="single" w:sz="12" w:space="0" w:color="auto"/>
            </w:tcBorders>
            <w:shd w:val="clear" w:color="auto" w:fill="auto"/>
            <w:noWrap/>
            <w:vAlign w:val="center"/>
            <w:hideMark/>
          </w:tcPr>
          <w:p w14:paraId="77EDBD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239</w:t>
            </w:r>
          </w:p>
        </w:tc>
        <w:tc>
          <w:tcPr>
            <w:tcW w:w="940" w:type="dxa"/>
            <w:tcBorders>
              <w:top w:val="nil"/>
              <w:left w:val="nil"/>
              <w:bottom w:val="single" w:sz="12" w:space="0" w:color="auto"/>
              <w:right w:val="single" w:sz="12" w:space="0" w:color="auto"/>
            </w:tcBorders>
            <w:shd w:val="clear" w:color="auto" w:fill="auto"/>
            <w:noWrap/>
            <w:vAlign w:val="center"/>
            <w:hideMark/>
          </w:tcPr>
          <w:p w14:paraId="769DEED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960" w:type="dxa"/>
            <w:tcBorders>
              <w:top w:val="nil"/>
              <w:left w:val="nil"/>
              <w:bottom w:val="single" w:sz="12" w:space="0" w:color="auto"/>
              <w:right w:val="single" w:sz="12" w:space="0" w:color="auto"/>
            </w:tcBorders>
            <w:shd w:val="clear" w:color="auto" w:fill="auto"/>
            <w:noWrap/>
            <w:vAlign w:val="center"/>
            <w:hideMark/>
          </w:tcPr>
          <w:p w14:paraId="23E1ACC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23ADA7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w:t>
            </w:r>
          </w:p>
        </w:tc>
        <w:tc>
          <w:tcPr>
            <w:tcW w:w="1300" w:type="dxa"/>
            <w:tcBorders>
              <w:top w:val="nil"/>
              <w:left w:val="nil"/>
              <w:bottom w:val="single" w:sz="12" w:space="0" w:color="auto"/>
              <w:right w:val="single" w:sz="12" w:space="0" w:color="auto"/>
            </w:tcBorders>
            <w:shd w:val="clear" w:color="auto" w:fill="auto"/>
            <w:noWrap/>
            <w:vAlign w:val="center"/>
            <w:hideMark/>
          </w:tcPr>
          <w:p w14:paraId="57F6507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225" w:type="dxa"/>
            <w:tcBorders>
              <w:top w:val="nil"/>
              <w:left w:val="nil"/>
              <w:bottom w:val="single" w:sz="12" w:space="0" w:color="auto"/>
              <w:right w:val="single" w:sz="12" w:space="0" w:color="auto"/>
            </w:tcBorders>
            <w:shd w:val="clear" w:color="auto" w:fill="auto"/>
            <w:noWrap/>
            <w:vAlign w:val="center"/>
            <w:hideMark/>
          </w:tcPr>
          <w:p w14:paraId="1F79B5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458 000</w:t>
            </w:r>
          </w:p>
        </w:tc>
        <w:tc>
          <w:tcPr>
            <w:tcW w:w="1225" w:type="dxa"/>
            <w:tcBorders>
              <w:top w:val="nil"/>
              <w:left w:val="nil"/>
              <w:bottom w:val="single" w:sz="12" w:space="0" w:color="auto"/>
              <w:right w:val="single" w:sz="12" w:space="0" w:color="auto"/>
            </w:tcBorders>
            <w:shd w:val="clear" w:color="auto" w:fill="auto"/>
            <w:noWrap/>
            <w:vAlign w:val="center"/>
            <w:hideMark/>
          </w:tcPr>
          <w:p w14:paraId="1B39B78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w:t>
            </w:r>
          </w:p>
        </w:tc>
      </w:tr>
      <w:tr w:rsidR="0018651E" w:rsidRPr="0018651E" w14:paraId="390D8AD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51A8D67" w14:textId="2BBE55B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37</w:t>
            </w:r>
          </w:p>
        </w:tc>
        <w:tc>
          <w:tcPr>
            <w:tcW w:w="1080" w:type="dxa"/>
            <w:tcBorders>
              <w:top w:val="nil"/>
              <w:left w:val="nil"/>
              <w:bottom w:val="single" w:sz="12" w:space="0" w:color="auto"/>
              <w:right w:val="single" w:sz="12" w:space="0" w:color="auto"/>
            </w:tcBorders>
            <w:shd w:val="clear" w:color="auto" w:fill="auto"/>
            <w:noWrap/>
            <w:vAlign w:val="center"/>
            <w:hideMark/>
          </w:tcPr>
          <w:p w14:paraId="26AF89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41</w:t>
            </w:r>
          </w:p>
        </w:tc>
        <w:tc>
          <w:tcPr>
            <w:tcW w:w="940" w:type="dxa"/>
            <w:tcBorders>
              <w:top w:val="nil"/>
              <w:left w:val="nil"/>
              <w:bottom w:val="single" w:sz="12" w:space="0" w:color="auto"/>
              <w:right w:val="single" w:sz="12" w:space="0" w:color="auto"/>
            </w:tcBorders>
            <w:shd w:val="clear" w:color="auto" w:fill="auto"/>
            <w:noWrap/>
            <w:vAlign w:val="center"/>
            <w:hideMark/>
          </w:tcPr>
          <w:p w14:paraId="374A22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3218BD8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7A2C4B9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300" w:type="dxa"/>
            <w:tcBorders>
              <w:top w:val="nil"/>
              <w:left w:val="nil"/>
              <w:bottom w:val="single" w:sz="12" w:space="0" w:color="auto"/>
              <w:right w:val="single" w:sz="12" w:space="0" w:color="auto"/>
            </w:tcBorders>
            <w:shd w:val="clear" w:color="auto" w:fill="auto"/>
            <w:noWrap/>
            <w:vAlign w:val="center"/>
            <w:hideMark/>
          </w:tcPr>
          <w:p w14:paraId="105C043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351AACA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60 000</w:t>
            </w:r>
          </w:p>
        </w:tc>
        <w:tc>
          <w:tcPr>
            <w:tcW w:w="1225" w:type="dxa"/>
            <w:tcBorders>
              <w:top w:val="nil"/>
              <w:left w:val="nil"/>
              <w:bottom w:val="single" w:sz="12" w:space="0" w:color="auto"/>
              <w:right w:val="single" w:sz="12" w:space="0" w:color="auto"/>
            </w:tcBorders>
            <w:shd w:val="clear" w:color="auto" w:fill="auto"/>
            <w:noWrap/>
            <w:vAlign w:val="center"/>
            <w:hideMark/>
          </w:tcPr>
          <w:p w14:paraId="5B5DD0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49AD7FD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7953F83" w14:textId="273F8D91"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38</w:t>
            </w:r>
          </w:p>
        </w:tc>
        <w:tc>
          <w:tcPr>
            <w:tcW w:w="1080" w:type="dxa"/>
            <w:tcBorders>
              <w:top w:val="nil"/>
              <w:left w:val="nil"/>
              <w:bottom w:val="single" w:sz="12" w:space="0" w:color="auto"/>
              <w:right w:val="single" w:sz="12" w:space="0" w:color="auto"/>
            </w:tcBorders>
            <w:shd w:val="clear" w:color="auto" w:fill="auto"/>
            <w:noWrap/>
            <w:vAlign w:val="center"/>
            <w:hideMark/>
          </w:tcPr>
          <w:p w14:paraId="13B26EC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43</w:t>
            </w:r>
          </w:p>
        </w:tc>
        <w:tc>
          <w:tcPr>
            <w:tcW w:w="940" w:type="dxa"/>
            <w:tcBorders>
              <w:top w:val="nil"/>
              <w:left w:val="nil"/>
              <w:bottom w:val="single" w:sz="12" w:space="0" w:color="auto"/>
              <w:right w:val="single" w:sz="12" w:space="0" w:color="auto"/>
            </w:tcBorders>
            <w:shd w:val="clear" w:color="auto" w:fill="auto"/>
            <w:noWrap/>
            <w:vAlign w:val="center"/>
            <w:hideMark/>
          </w:tcPr>
          <w:p w14:paraId="3F5017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7EA013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5E154FF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1300" w:type="dxa"/>
            <w:tcBorders>
              <w:top w:val="nil"/>
              <w:left w:val="nil"/>
              <w:bottom w:val="single" w:sz="12" w:space="0" w:color="auto"/>
              <w:right w:val="single" w:sz="12" w:space="0" w:color="auto"/>
            </w:tcBorders>
            <w:shd w:val="clear" w:color="auto" w:fill="auto"/>
            <w:noWrap/>
            <w:vAlign w:val="center"/>
            <w:hideMark/>
          </w:tcPr>
          <w:p w14:paraId="72A90F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5AB4E22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72 000</w:t>
            </w:r>
          </w:p>
        </w:tc>
        <w:tc>
          <w:tcPr>
            <w:tcW w:w="1225" w:type="dxa"/>
            <w:tcBorders>
              <w:top w:val="nil"/>
              <w:left w:val="nil"/>
              <w:bottom w:val="single" w:sz="12" w:space="0" w:color="auto"/>
              <w:right w:val="single" w:sz="12" w:space="0" w:color="auto"/>
            </w:tcBorders>
            <w:shd w:val="clear" w:color="auto" w:fill="auto"/>
            <w:noWrap/>
            <w:vAlign w:val="center"/>
            <w:hideMark/>
          </w:tcPr>
          <w:p w14:paraId="685616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4D32D4C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0D2A0D" w14:textId="075F35D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39</w:t>
            </w:r>
          </w:p>
        </w:tc>
        <w:tc>
          <w:tcPr>
            <w:tcW w:w="1080" w:type="dxa"/>
            <w:tcBorders>
              <w:top w:val="nil"/>
              <w:left w:val="nil"/>
              <w:bottom w:val="single" w:sz="12" w:space="0" w:color="auto"/>
              <w:right w:val="single" w:sz="12" w:space="0" w:color="auto"/>
            </w:tcBorders>
            <w:shd w:val="clear" w:color="auto" w:fill="auto"/>
            <w:noWrap/>
            <w:vAlign w:val="center"/>
            <w:hideMark/>
          </w:tcPr>
          <w:p w14:paraId="3413063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37</w:t>
            </w:r>
          </w:p>
        </w:tc>
        <w:tc>
          <w:tcPr>
            <w:tcW w:w="940" w:type="dxa"/>
            <w:tcBorders>
              <w:top w:val="nil"/>
              <w:left w:val="nil"/>
              <w:bottom w:val="single" w:sz="12" w:space="0" w:color="auto"/>
              <w:right w:val="single" w:sz="12" w:space="0" w:color="auto"/>
            </w:tcBorders>
            <w:shd w:val="clear" w:color="auto" w:fill="auto"/>
            <w:noWrap/>
            <w:vAlign w:val="center"/>
            <w:hideMark/>
          </w:tcPr>
          <w:p w14:paraId="58E36A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277362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10863DE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0901C04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233B2D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160 000</w:t>
            </w:r>
          </w:p>
        </w:tc>
        <w:tc>
          <w:tcPr>
            <w:tcW w:w="1225" w:type="dxa"/>
            <w:tcBorders>
              <w:top w:val="nil"/>
              <w:left w:val="nil"/>
              <w:bottom w:val="single" w:sz="12" w:space="0" w:color="auto"/>
              <w:right w:val="single" w:sz="12" w:space="0" w:color="auto"/>
            </w:tcBorders>
            <w:shd w:val="clear" w:color="auto" w:fill="auto"/>
            <w:noWrap/>
            <w:vAlign w:val="center"/>
            <w:hideMark/>
          </w:tcPr>
          <w:p w14:paraId="3055232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r>
      <w:tr w:rsidR="0018651E" w:rsidRPr="0018651E" w14:paraId="08B6848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218C96E" w14:textId="64D68A1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40</w:t>
            </w:r>
          </w:p>
        </w:tc>
        <w:tc>
          <w:tcPr>
            <w:tcW w:w="1080" w:type="dxa"/>
            <w:tcBorders>
              <w:top w:val="nil"/>
              <w:left w:val="nil"/>
              <w:bottom w:val="single" w:sz="12" w:space="0" w:color="auto"/>
              <w:right w:val="single" w:sz="12" w:space="0" w:color="auto"/>
            </w:tcBorders>
            <w:shd w:val="clear" w:color="auto" w:fill="auto"/>
            <w:noWrap/>
            <w:vAlign w:val="center"/>
            <w:hideMark/>
          </w:tcPr>
          <w:p w14:paraId="7BF448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c>
          <w:tcPr>
            <w:tcW w:w="940" w:type="dxa"/>
            <w:tcBorders>
              <w:top w:val="nil"/>
              <w:left w:val="nil"/>
              <w:bottom w:val="single" w:sz="12" w:space="0" w:color="auto"/>
              <w:right w:val="single" w:sz="12" w:space="0" w:color="auto"/>
            </w:tcBorders>
            <w:shd w:val="clear" w:color="auto" w:fill="auto"/>
            <w:noWrap/>
            <w:vAlign w:val="center"/>
            <w:hideMark/>
          </w:tcPr>
          <w:p w14:paraId="65835C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B759C1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69F2370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0C371B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3926202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52 000</w:t>
            </w:r>
          </w:p>
        </w:tc>
        <w:tc>
          <w:tcPr>
            <w:tcW w:w="1225" w:type="dxa"/>
            <w:tcBorders>
              <w:top w:val="nil"/>
              <w:left w:val="nil"/>
              <w:bottom w:val="single" w:sz="12" w:space="0" w:color="auto"/>
              <w:right w:val="single" w:sz="12" w:space="0" w:color="auto"/>
            </w:tcBorders>
            <w:shd w:val="clear" w:color="auto" w:fill="auto"/>
            <w:noWrap/>
            <w:vAlign w:val="center"/>
            <w:hideMark/>
          </w:tcPr>
          <w:p w14:paraId="06ABD2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2E43636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D066889" w14:textId="7DF09F8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41</w:t>
            </w:r>
          </w:p>
        </w:tc>
        <w:tc>
          <w:tcPr>
            <w:tcW w:w="1080" w:type="dxa"/>
            <w:tcBorders>
              <w:top w:val="nil"/>
              <w:left w:val="nil"/>
              <w:bottom w:val="single" w:sz="12" w:space="0" w:color="auto"/>
              <w:right w:val="single" w:sz="12" w:space="0" w:color="auto"/>
            </w:tcBorders>
            <w:shd w:val="clear" w:color="auto" w:fill="auto"/>
            <w:noWrap/>
            <w:vAlign w:val="center"/>
            <w:hideMark/>
          </w:tcPr>
          <w:p w14:paraId="59E52C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940" w:type="dxa"/>
            <w:tcBorders>
              <w:top w:val="nil"/>
              <w:left w:val="nil"/>
              <w:bottom w:val="single" w:sz="12" w:space="0" w:color="auto"/>
              <w:right w:val="single" w:sz="12" w:space="0" w:color="auto"/>
            </w:tcBorders>
            <w:shd w:val="clear" w:color="auto" w:fill="auto"/>
            <w:noWrap/>
            <w:vAlign w:val="center"/>
            <w:hideMark/>
          </w:tcPr>
          <w:p w14:paraId="47EA32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E9886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3C5D238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5C29DA8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4CB11B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60 000</w:t>
            </w:r>
          </w:p>
        </w:tc>
        <w:tc>
          <w:tcPr>
            <w:tcW w:w="1225" w:type="dxa"/>
            <w:tcBorders>
              <w:top w:val="nil"/>
              <w:left w:val="nil"/>
              <w:bottom w:val="single" w:sz="12" w:space="0" w:color="auto"/>
              <w:right w:val="single" w:sz="12" w:space="0" w:color="auto"/>
            </w:tcBorders>
            <w:shd w:val="clear" w:color="auto" w:fill="auto"/>
            <w:noWrap/>
            <w:vAlign w:val="center"/>
            <w:hideMark/>
          </w:tcPr>
          <w:p w14:paraId="417E88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2EAE2FF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A496904" w14:textId="2402E22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42</w:t>
            </w:r>
          </w:p>
        </w:tc>
        <w:tc>
          <w:tcPr>
            <w:tcW w:w="1080" w:type="dxa"/>
            <w:tcBorders>
              <w:top w:val="nil"/>
              <w:left w:val="nil"/>
              <w:bottom w:val="single" w:sz="12" w:space="0" w:color="auto"/>
              <w:right w:val="single" w:sz="12" w:space="0" w:color="auto"/>
            </w:tcBorders>
            <w:shd w:val="clear" w:color="auto" w:fill="auto"/>
            <w:noWrap/>
            <w:vAlign w:val="center"/>
            <w:hideMark/>
          </w:tcPr>
          <w:p w14:paraId="1D4EAF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47</w:t>
            </w:r>
          </w:p>
        </w:tc>
        <w:tc>
          <w:tcPr>
            <w:tcW w:w="940" w:type="dxa"/>
            <w:tcBorders>
              <w:top w:val="nil"/>
              <w:left w:val="nil"/>
              <w:bottom w:val="single" w:sz="12" w:space="0" w:color="auto"/>
              <w:right w:val="single" w:sz="12" w:space="0" w:color="auto"/>
            </w:tcBorders>
            <w:shd w:val="clear" w:color="auto" w:fill="auto"/>
            <w:noWrap/>
            <w:vAlign w:val="center"/>
            <w:hideMark/>
          </w:tcPr>
          <w:p w14:paraId="6EA7BF3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345F7B3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4E05FB5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c>
          <w:tcPr>
            <w:tcW w:w="1300" w:type="dxa"/>
            <w:tcBorders>
              <w:top w:val="nil"/>
              <w:left w:val="nil"/>
              <w:bottom w:val="single" w:sz="12" w:space="0" w:color="auto"/>
              <w:right w:val="single" w:sz="12" w:space="0" w:color="auto"/>
            </w:tcBorders>
            <w:shd w:val="clear" w:color="auto" w:fill="auto"/>
            <w:noWrap/>
            <w:vAlign w:val="center"/>
            <w:hideMark/>
          </w:tcPr>
          <w:p w14:paraId="5687173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179242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80 000</w:t>
            </w:r>
          </w:p>
        </w:tc>
        <w:tc>
          <w:tcPr>
            <w:tcW w:w="1225" w:type="dxa"/>
            <w:tcBorders>
              <w:top w:val="nil"/>
              <w:left w:val="nil"/>
              <w:bottom w:val="single" w:sz="12" w:space="0" w:color="auto"/>
              <w:right w:val="single" w:sz="12" w:space="0" w:color="auto"/>
            </w:tcBorders>
            <w:shd w:val="clear" w:color="auto" w:fill="auto"/>
            <w:noWrap/>
            <w:vAlign w:val="center"/>
            <w:hideMark/>
          </w:tcPr>
          <w:p w14:paraId="611646F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3870342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B726786" w14:textId="424C163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43</w:t>
            </w:r>
          </w:p>
        </w:tc>
        <w:tc>
          <w:tcPr>
            <w:tcW w:w="1080" w:type="dxa"/>
            <w:tcBorders>
              <w:top w:val="nil"/>
              <w:left w:val="nil"/>
              <w:bottom w:val="single" w:sz="12" w:space="0" w:color="auto"/>
              <w:right w:val="single" w:sz="12" w:space="0" w:color="auto"/>
            </w:tcBorders>
            <w:shd w:val="clear" w:color="auto" w:fill="auto"/>
            <w:noWrap/>
            <w:vAlign w:val="center"/>
            <w:hideMark/>
          </w:tcPr>
          <w:p w14:paraId="1EFA6F4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940" w:type="dxa"/>
            <w:tcBorders>
              <w:top w:val="nil"/>
              <w:left w:val="nil"/>
              <w:bottom w:val="single" w:sz="12" w:space="0" w:color="auto"/>
              <w:right w:val="single" w:sz="12" w:space="0" w:color="auto"/>
            </w:tcBorders>
            <w:shd w:val="clear" w:color="auto" w:fill="auto"/>
            <w:noWrap/>
            <w:vAlign w:val="center"/>
            <w:hideMark/>
          </w:tcPr>
          <w:p w14:paraId="088AAF9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4B7DDB7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365927E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55C307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0CBD236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22 000</w:t>
            </w:r>
          </w:p>
        </w:tc>
        <w:tc>
          <w:tcPr>
            <w:tcW w:w="1225" w:type="dxa"/>
            <w:tcBorders>
              <w:top w:val="nil"/>
              <w:left w:val="nil"/>
              <w:bottom w:val="single" w:sz="12" w:space="0" w:color="auto"/>
              <w:right w:val="single" w:sz="12" w:space="0" w:color="auto"/>
            </w:tcBorders>
            <w:shd w:val="clear" w:color="auto" w:fill="auto"/>
            <w:noWrap/>
            <w:vAlign w:val="center"/>
            <w:hideMark/>
          </w:tcPr>
          <w:p w14:paraId="4F02C5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007E189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38E475D" w14:textId="61A3E27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44</w:t>
            </w:r>
          </w:p>
        </w:tc>
        <w:tc>
          <w:tcPr>
            <w:tcW w:w="1080" w:type="dxa"/>
            <w:tcBorders>
              <w:top w:val="nil"/>
              <w:left w:val="nil"/>
              <w:bottom w:val="single" w:sz="12" w:space="0" w:color="auto"/>
              <w:right w:val="single" w:sz="12" w:space="0" w:color="auto"/>
            </w:tcBorders>
            <w:shd w:val="clear" w:color="auto" w:fill="auto"/>
            <w:noWrap/>
            <w:vAlign w:val="center"/>
            <w:hideMark/>
          </w:tcPr>
          <w:p w14:paraId="44548A4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25</w:t>
            </w:r>
          </w:p>
        </w:tc>
        <w:tc>
          <w:tcPr>
            <w:tcW w:w="940" w:type="dxa"/>
            <w:tcBorders>
              <w:top w:val="nil"/>
              <w:left w:val="nil"/>
              <w:bottom w:val="single" w:sz="12" w:space="0" w:color="auto"/>
              <w:right w:val="single" w:sz="12" w:space="0" w:color="auto"/>
            </w:tcBorders>
            <w:shd w:val="clear" w:color="auto" w:fill="auto"/>
            <w:noWrap/>
            <w:vAlign w:val="center"/>
            <w:hideMark/>
          </w:tcPr>
          <w:p w14:paraId="7A49E1A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F62499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8ADE6D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27CCC5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48B845E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36 000</w:t>
            </w:r>
          </w:p>
        </w:tc>
        <w:tc>
          <w:tcPr>
            <w:tcW w:w="1225" w:type="dxa"/>
            <w:tcBorders>
              <w:top w:val="nil"/>
              <w:left w:val="nil"/>
              <w:bottom w:val="single" w:sz="12" w:space="0" w:color="auto"/>
              <w:right w:val="single" w:sz="12" w:space="0" w:color="auto"/>
            </w:tcBorders>
            <w:shd w:val="clear" w:color="auto" w:fill="auto"/>
            <w:noWrap/>
            <w:vAlign w:val="center"/>
            <w:hideMark/>
          </w:tcPr>
          <w:p w14:paraId="605D90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27E53ACF"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082C76E" w14:textId="782EE66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45</w:t>
            </w:r>
          </w:p>
        </w:tc>
        <w:tc>
          <w:tcPr>
            <w:tcW w:w="1080" w:type="dxa"/>
            <w:tcBorders>
              <w:top w:val="nil"/>
              <w:left w:val="nil"/>
              <w:bottom w:val="single" w:sz="12" w:space="0" w:color="auto"/>
              <w:right w:val="single" w:sz="12" w:space="0" w:color="auto"/>
            </w:tcBorders>
            <w:shd w:val="clear" w:color="auto" w:fill="auto"/>
            <w:noWrap/>
            <w:vAlign w:val="center"/>
            <w:hideMark/>
          </w:tcPr>
          <w:p w14:paraId="342987A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68</w:t>
            </w:r>
          </w:p>
        </w:tc>
        <w:tc>
          <w:tcPr>
            <w:tcW w:w="940" w:type="dxa"/>
            <w:tcBorders>
              <w:top w:val="nil"/>
              <w:left w:val="nil"/>
              <w:bottom w:val="single" w:sz="12" w:space="0" w:color="auto"/>
              <w:right w:val="single" w:sz="12" w:space="0" w:color="auto"/>
            </w:tcBorders>
            <w:shd w:val="clear" w:color="auto" w:fill="auto"/>
            <w:noWrap/>
            <w:vAlign w:val="center"/>
            <w:hideMark/>
          </w:tcPr>
          <w:p w14:paraId="3844E11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457C50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4D31495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25</w:t>
            </w:r>
          </w:p>
        </w:tc>
        <w:tc>
          <w:tcPr>
            <w:tcW w:w="1300" w:type="dxa"/>
            <w:tcBorders>
              <w:top w:val="nil"/>
              <w:left w:val="nil"/>
              <w:bottom w:val="single" w:sz="12" w:space="0" w:color="auto"/>
              <w:right w:val="single" w:sz="12" w:space="0" w:color="auto"/>
            </w:tcBorders>
            <w:shd w:val="clear" w:color="auto" w:fill="auto"/>
            <w:noWrap/>
            <w:vAlign w:val="center"/>
            <w:hideMark/>
          </w:tcPr>
          <w:p w14:paraId="76D80FD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59E44E2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122 000</w:t>
            </w:r>
          </w:p>
        </w:tc>
        <w:tc>
          <w:tcPr>
            <w:tcW w:w="1225" w:type="dxa"/>
            <w:tcBorders>
              <w:top w:val="nil"/>
              <w:left w:val="nil"/>
              <w:bottom w:val="single" w:sz="12" w:space="0" w:color="auto"/>
              <w:right w:val="single" w:sz="12" w:space="0" w:color="auto"/>
            </w:tcBorders>
            <w:shd w:val="clear" w:color="auto" w:fill="auto"/>
            <w:noWrap/>
            <w:vAlign w:val="center"/>
            <w:hideMark/>
          </w:tcPr>
          <w:p w14:paraId="2697C82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r>
      <w:tr w:rsidR="0018651E" w:rsidRPr="0018651E" w14:paraId="67E89C2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0DE01B" w14:textId="5978D25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46</w:t>
            </w:r>
          </w:p>
        </w:tc>
        <w:tc>
          <w:tcPr>
            <w:tcW w:w="1080" w:type="dxa"/>
            <w:tcBorders>
              <w:top w:val="nil"/>
              <w:left w:val="nil"/>
              <w:bottom w:val="single" w:sz="12" w:space="0" w:color="auto"/>
              <w:right w:val="single" w:sz="12" w:space="0" w:color="auto"/>
            </w:tcBorders>
            <w:shd w:val="clear" w:color="auto" w:fill="auto"/>
            <w:noWrap/>
            <w:vAlign w:val="center"/>
            <w:hideMark/>
          </w:tcPr>
          <w:p w14:paraId="4F5B3B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7A07B46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14A1F2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23F2FC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3BD2222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0774E31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62 000</w:t>
            </w:r>
          </w:p>
        </w:tc>
        <w:tc>
          <w:tcPr>
            <w:tcW w:w="1225" w:type="dxa"/>
            <w:tcBorders>
              <w:top w:val="nil"/>
              <w:left w:val="nil"/>
              <w:bottom w:val="single" w:sz="12" w:space="0" w:color="auto"/>
              <w:right w:val="single" w:sz="12" w:space="0" w:color="auto"/>
            </w:tcBorders>
            <w:shd w:val="clear" w:color="auto" w:fill="auto"/>
            <w:noWrap/>
            <w:vAlign w:val="center"/>
            <w:hideMark/>
          </w:tcPr>
          <w:p w14:paraId="2A39010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0DFE7DC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1BAF8ED" w14:textId="5361BCF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47</w:t>
            </w:r>
          </w:p>
        </w:tc>
        <w:tc>
          <w:tcPr>
            <w:tcW w:w="1080" w:type="dxa"/>
            <w:tcBorders>
              <w:top w:val="nil"/>
              <w:left w:val="nil"/>
              <w:bottom w:val="single" w:sz="12" w:space="0" w:color="auto"/>
              <w:right w:val="single" w:sz="12" w:space="0" w:color="auto"/>
            </w:tcBorders>
            <w:shd w:val="clear" w:color="auto" w:fill="auto"/>
            <w:noWrap/>
            <w:vAlign w:val="center"/>
            <w:hideMark/>
          </w:tcPr>
          <w:p w14:paraId="5CEC92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105</w:t>
            </w:r>
          </w:p>
        </w:tc>
        <w:tc>
          <w:tcPr>
            <w:tcW w:w="940" w:type="dxa"/>
            <w:tcBorders>
              <w:top w:val="nil"/>
              <w:left w:val="nil"/>
              <w:bottom w:val="single" w:sz="12" w:space="0" w:color="auto"/>
              <w:right w:val="single" w:sz="12" w:space="0" w:color="auto"/>
            </w:tcBorders>
            <w:shd w:val="clear" w:color="auto" w:fill="auto"/>
            <w:noWrap/>
            <w:vAlign w:val="center"/>
            <w:hideMark/>
          </w:tcPr>
          <w:p w14:paraId="7ACAD7F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52CB00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50CFF7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w:t>
            </w:r>
          </w:p>
        </w:tc>
        <w:tc>
          <w:tcPr>
            <w:tcW w:w="1300" w:type="dxa"/>
            <w:tcBorders>
              <w:top w:val="nil"/>
              <w:left w:val="nil"/>
              <w:bottom w:val="single" w:sz="12" w:space="0" w:color="auto"/>
              <w:right w:val="single" w:sz="12" w:space="0" w:color="auto"/>
            </w:tcBorders>
            <w:shd w:val="clear" w:color="auto" w:fill="auto"/>
            <w:noWrap/>
            <w:vAlign w:val="center"/>
            <w:hideMark/>
          </w:tcPr>
          <w:p w14:paraId="555BC3F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3C78AF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302 000</w:t>
            </w:r>
          </w:p>
        </w:tc>
        <w:tc>
          <w:tcPr>
            <w:tcW w:w="1225" w:type="dxa"/>
            <w:tcBorders>
              <w:top w:val="nil"/>
              <w:left w:val="nil"/>
              <w:bottom w:val="single" w:sz="12" w:space="0" w:color="auto"/>
              <w:right w:val="single" w:sz="12" w:space="0" w:color="auto"/>
            </w:tcBorders>
            <w:shd w:val="clear" w:color="auto" w:fill="auto"/>
            <w:noWrap/>
            <w:vAlign w:val="center"/>
            <w:hideMark/>
          </w:tcPr>
          <w:p w14:paraId="7D0398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r>
      <w:tr w:rsidR="0018651E" w:rsidRPr="0018651E" w14:paraId="1704A66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72C314D" w14:textId="3B995AEE" w:rsidR="0018651E" w:rsidRPr="00C916F4" w:rsidRDefault="0018651E" w:rsidP="00C916F4">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48</w:t>
            </w:r>
          </w:p>
        </w:tc>
        <w:tc>
          <w:tcPr>
            <w:tcW w:w="1080" w:type="dxa"/>
            <w:tcBorders>
              <w:top w:val="nil"/>
              <w:left w:val="nil"/>
              <w:bottom w:val="single" w:sz="12" w:space="0" w:color="auto"/>
              <w:right w:val="single" w:sz="12" w:space="0" w:color="auto"/>
            </w:tcBorders>
            <w:shd w:val="clear" w:color="auto" w:fill="auto"/>
            <w:noWrap/>
            <w:vAlign w:val="center"/>
            <w:hideMark/>
          </w:tcPr>
          <w:p w14:paraId="756C5A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41</w:t>
            </w:r>
          </w:p>
        </w:tc>
        <w:tc>
          <w:tcPr>
            <w:tcW w:w="940" w:type="dxa"/>
            <w:tcBorders>
              <w:top w:val="nil"/>
              <w:left w:val="nil"/>
              <w:bottom w:val="single" w:sz="12" w:space="0" w:color="auto"/>
              <w:right w:val="single" w:sz="12" w:space="0" w:color="auto"/>
            </w:tcBorders>
            <w:shd w:val="clear" w:color="auto" w:fill="auto"/>
            <w:noWrap/>
            <w:vAlign w:val="center"/>
            <w:hideMark/>
          </w:tcPr>
          <w:p w14:paraId="58D4C5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75ADC1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25DE43D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5ADDCCB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0A04B15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78 000</w:t>
            </w:r>
          </w:p>
        </w:tc>
        <w:tc>
          <w:tcPr>
            <w:tcW w:w="1225" w:type="dxa"/>
            <w:tcBorders>
              <w:top w:val="nil"/>
              <w:left w:val="nil"/>
              <w:bottom w:val="single" w:sz="12" w:space="0" w:color="auto"/>
              <w:right w:val="single" w:sz="12" w:space="0" w:color="auto"/>
            </w:tcBorders>
            <w:shd w:val="clear" w:color="auto" w:fill="auto"/>
            <w:noWrap/>
            <w:vAlign w:val="center"/>
            <w:hideMark/>
          </w:tcPr>
          <w:p w14:paraId="711393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4354C47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870F1C6" w14:textId="7A41FCA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49</w:t>
            </w:r>
          </w:p>
        </w:tc>
        <w:tc>
          <w:tcPr>
            <w:tcW w:w="1080" w:type="dxa"/>
            <w:tcBorders>
              <w:top w:val="nil"/>
              <w:left w:val="nil"/>
              <w:bottom w:val="single" w:sz="12" w:space="0" w:color="auto"/>
              <w:right w:val="single" w:sz="12" w:space="0" w:color="auto"/>
            </w:tcBorders>
            <w:shd w:val="clear" w:color="auto" w:fill="auto"/>
            <w:noWrap/>
            <w:vAlign w:val="center"/>
            <w:hideMark/>
          </w:tcPr>
          <w:p w14:paraId="0FF7F46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940" w:type="dxa"/>
            <w:tcBorders>
              <w:top w:val="nil"/>
              <w:left w:val="nil"/>
              <w:bottom w:val="single" w:sz="12" w:space="0" w:color="auto"/>
              <w:right w:val="single" w:sz="12" w:space="0" w:color="auto"/>
            </w:tcBorders>
            <w:shd w:val="clear" w:color="auto" w:fill="auto"/>
            <w:noWrap/>
            <w:vAlign w:val="center"/>
            <w:hideMark/>
          </w:tcPr>
          <w:p w14:paraId="3668B59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A0C34D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1539F5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30142C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10EC286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70 000</w:t>
            </w:r>
          </w:p>
        </w:tc>
        <w:tc>
          <w:tcPr>
            <w:tcW w:w="1225" w:type="dxa"/>
            <w:tcBorders>
              <w:top w:val="nil"/>
              <w:left w:val="nil"/>
              <w:bottom w:val="single" w:sz="12" w:space="0" w:color="auto"/>
              <w:right w:val="single" w:sz="12" w:space="0" w:color="auto"/>
            </w:tcBorders>
            <w:shd w:val="clear" w:color="auto" w:fill="auto"/>
            <w:noWrap/>
            <w:vAlign w:val="center"/>
            <w:hideMark/>
          </w:tcPr>
          <w:p w14:paraId="4ED7AEA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748B93F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602DE9B" w14:textId="5387004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50</w:t>
            </w:r>
          </w:p>
        </w:tc>
        <w:tc>
          <w:tcPr>
            <w:tcW w:w="1080" w:type="dxa"/>
            <w:tcBorders>
              <w:top w:val="nil"/>
              <w:left w:val="nil"/>
              <w:bottom w:val="single" w:sz="12" w:space="0" w:color="auto"/>
              <w:right w:val="single" w:sz="12" w:space="0" w:color="auto"/>
            </w:tcBorders>
            <w:shd w:val="clear" w:color="auto" w:fill="auto"/>
            <w:noWrap/>
            <w:vAlign w:val="center"/>
            <w:hideMark/>
          </w:tcPr>
          <w:p w14:paraId="5722A91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71</w:t>
            </w:r>
          </w:p>
        </w:tc>
        <w:tc>
          <w:tcPr>
            <w:tcW w:w="940" w:type="dxa"/>
            <w:tcBorders>
              <w:top w:val="nil"/>
              <w:left w:val="nil"/>
              <w:bottom w:val="single" w:sz="12" w:space="0" w:color="auto"/>
              <w:right w:val="single" w:sz="12" w:space="0" w:color="auto"/>
            </w:tcBorders>
            <w:shd w:val="clear" w:color="auto" w:fill="auto"/>
            <w:noWrap/>
            <w:vAlign w:val="center"/>
            <w:hideMark/>
          </w:tcPr>
          <w:p w14:paraId="67BCB2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4D2A73A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70A3201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3D13C1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39F69B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124 000</w:t>
            </w:r>
          </w:p>
        </w:tc>
        <w:tc>
          <w:tcPr>
            <w:tcW w:w="1225" w:type="dxa"/>
            <w:tcBorders>
              <w:top w:val="nil"/>
              <w:left w:val="nil"/>
              <w:bottom w:val="single" w:sz="12" w:space="0" w:color="auto"/>
              <w:right w:val="single" w:sz="12" w:space="0" w:color="auto"/>
            </w:tcBorders>
            <w:shd w:val="clear" w:color="auto" w:fill="auto"/>
            <w:noWrap/>
            <w:vAlign w:val="center"/>
            <w:hideMark/>
          </w:tcPr>
          <w:p w14:paraId="44BBD29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3E76559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9B78C9F" w14:textId="602C6DC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51</w:t>
            </w:r>
          </w:p>
        </w:tc>
        <w:tc>
          <w:tcPr>
            <w:tcW w:w="1080" w:type="dxa"/>
            <w:tcBorders>
              <w:top w:val="nil"/>
              <w:left w:val="nil"/>
              <w:bottom w:val="single" w:sz="12" w:space="0" w:color="auto"/>
              <w:right w:val="single" w:sz="12" w:space="0" w:color="auto"/>
            </w:tcBorders>
            <w:shd w:val="clear" w:color="auto" w:fill="auto"/>
            <w:noWrap/>
            <w:vAlign w:val="center"/>
            <w:hideMark/>
          </w:tcPr>
          <w:p w14:paraId="019A843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51</w:t>
            </w:r>
          </w:p>
        </w:tc>
        <w:tc>
          <w:tcPr>
            <w:tcW w:w="940" w:type="dxa"/>
            <w:tcBorders>
              <w:top w:val="nil"/>
              <w:left w:val="nil"/>
              <w:bottom w:val="single" w:sz="12" w:space="0" w:color="auto"/>
              <w:right w:val="single" w:sz="12" w:space="0" w:color="auto"/>
            </w:tcBorders>
            <w:shd w:val="clear" w:color="auto" w:fill="auto"/>
            <w:noWrap/>
            <w:vAlign w:val="center"/>
            <w:hideMark/>
          </w:tcPr>
          <w:p w14:paraId="1FCEB3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57D980A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E29B88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w:t>
            </w:r>
          </w:p>
        </w:tc>
        <w:tc>
          <w:tcPr>
            <w:tcW w:w="1300" w:type="dxa"/>
            <w:tcBorders>
              <w:top w:val="nil"/>
              <w:left w:val="nil"/>
              <w:bottom w:val="single" w:sz="12" w:space="0" w:color="auto"/>
              <w:right w:val="single" w:sz="12" w:space="0" w:color="auto"/>
            </w:tcBorders>
            <w:shd w:val="clear" w:color="auto" w:fill="auto"/>
            <w:noWrap/>
            <w:vAlign w:val="center"/>
            <w:hideMark/>
          </w:tcPr>
          <w:p w14:paraId="319844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399AAD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138 000</w:t>
            </w:r>
          </w:p>
        </w:tc>
        <w:tc>
          <w:tcPr>
            <w:tcW w:w="1225" w:type="dxa"/>
            <w:tcBorders>
              <w:top w:val="nil"/>
              <w:left w:val="nil"/>
              <w:bottom w:val="single" w:sz="12" w:space="0" w:color="auto"/>
              <w:right w:val="single" w:sz="12" w:space="0" w:color="auto"/>
            </w:tcBorders>
            <w:shd w:val="clear" w:color="auto" w:fill="auto"/>
            <w:noWrap/>
            <w:vAlign w:val="center"/>
            <w:hideMark/>
          </w:tcPr>
          <w:p w14:paraId="7E026F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r>
      <w:tr w:rsidR="0018651E" w:rsidRPr="0018651E" w14:paraId="4A19C5E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CBF4F5C" w14:textId="06F2C37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52</w:t>
            </w:r>
          </w:p>
        </w:tc>
        <w:tc>
          <w:tcPr>
            <w:tcW w:w="1080" w:type="dxa"/>
            <w:tcBorders>
              <w:top w:val="nil"/>
              <w:left w:val="nil"/>
              <w:bottom w:val="single" w:sz="12" w:space="0" w:color="auto"/>
              <w:right w:val="single" w:sz="12" w:space="0" w:color="auto"/>
            </w:tcBorders>
            <w:shd w:val="clear" w:color="auto" w:fill="auto"/>
            <w:noWrap/>
            <w:vAlign w:val="center"/>
            <w:hideMark/>
          </w:tcPr>
          <w:p w14:paraId="325468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940" w:type="dxa"/>
            <w:tcBorders>
              <w:top w:val="nil"/>
              <w:left w:val="nil"/>
              <w:bottom w:val="single" w:sz="12" w:space="0" w:color="auto"/>
              <w:right w:val="single" w:sz="12" w:space="0" w:color="auto"/>
            </w:tcBorders>
            <w:shd w:val="clear" w:color="auto" w:fill="auto"/>
            <w:noWrap/>
            <w:vAlign w:val="center"/>
            <w:hideMark/>
          </w:tcPr>
          <w:p w14:paraId="6B441A1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2EA8E9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2111A4F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3CF37C8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63FD92E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11FA4A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7782064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9CA44A0" w14:textId="5932C95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lastRenderedPageBreak/>
              <w:t>PD nr 53</w:t>
            </w:r>
          </w:p>
        </w:tc>
        <w:tc>
          <w:tcPr>
            <w:tcW w:w="1080" w:type="dxa"/>
            <w:tcBorders>
              <w:top w:val="nil"/>
              <w:left w:val="nil"/>
              <w:bottom w:val="single" w:sz="12" w:space="0" w:color="auto"/>
              <w:right w:val="single" w:sz="12" w:space="0" w:color="auto"/>
            </w:tcBorders>
            <w:shd w:val="clear" w:color="auto" w:fill="auto"/>
            <w:noWrap/>
            <w:vAlign w:val="center"/>
            <w:hideMark/>
          </w:tcPr>
          <w:p w14:paraId="3FB784D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40" w:type="dxa"/>
            <w:tcBorders>
              <w:top w:val="nil"/>
              <w:left w:val="nil"/>
              <w:bottom w:val="single" w:sz="12" w:space="0" w:color="auto"/>
              <w:right w:val="single" w:sz="12" w:space="0" w:color="auto"/>
            </w:tcBorders>
            <w:shd w:val="clear" w:color="auto" w:fill="auto"/>
            <w:noWrap/>
            <w:vAlign w:val="center"/>
            <w:hideMark/>
          </w:tcPr>
          <w:p w14:paraId="7E6F25D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960" w:type="dxa"/>
            <w:tcBorders>
              <w:top w:val="nil"/>
              <w:left w:val="nil"/>
              <w:bottom w:val="single" w:sz="12" w:space="0" w:color="auto"/>
              <w:right w:val="single" w:sz="12" w:space="0" w:color="auto"/>
            </w:tcBorders>
            <w:shd w:val="clear" w:color="auto" w:fill="auto"/>
            <w:noWrap/>
            <w:vAlign w:val="center"/>
            <w:hideMark/>
          </w:tcPr>
          <w:p w14:paraId="090B49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110BB2F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08DE3AB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507FA8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20 000</w:t>
            </w:r>
          </w:p>
        </w:tc>
        <w:tc>
          <w:tcPr>
            <w:tcW w:w="1225" w:type="dxa"/>
            <w:tcBorders>
              <w:top w:val="nil"/>
              <w:left w:val="nil"/>
              <w:bottom w:val="single" w:sz="12" w:space="0" w:color="auto"/>
              <w:right w:val="single" w:sz="12" w:space="0" w:color="auto"/>
            </w:tcBorders>
            <w:shd w:val="clear" w:color="auto" w:fill="auto"/>
            <w:noWrap/>
            <w:vAlign w:val="center"/>
            <w:hideMark/>
          </w:tcPr>
          <w:p w14:paraId="4C6FC9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71244886"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2373E29" w14:textId="65D92868"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54</w:t>
            </w:r>
          </w:p>
        </w:tc>
        <w:tc>
          <w:tcPr>
            <w:tcW w:w="1080" w:type="dxa"/>
            <w:tcBorders>
              <w:top w:val="nil"/>
              <w:left w:val="nil"/>
              <w:bottom w:val="single" w:sz="12" w:space="0" w:color="auto"/>
              <w:right w:val="single" w:sz="12" w:space="0" w:color="auto"/>
            </w:tcBorders>
            <w:shd w:val="clear" w:color="auto" w:fill="auto"/>
            <w:noWrap/>
            <w:vAlign w:val="center"/>
            <w:hideMark/>
          </w:tcPr>
          <w:p w14:paraId="2C5894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44</w:t>
            </w:r>
          </w:p>
        </w:tc>
        <w:tc>
          <w:tcPr>
            <w:tcW w:w="940" w:type="dxa"/>
            <w:tcBorders>
              <w:top w:val="nil"/>
              <w:left w:val="nil"/>
              <w:bottom w:val="single" w:sz="12" w:space="0" w:color="auto"/>
              <w:right w:val="single" w:sz="12" w:space="0" w:color="auto"/>
            </w:tcBorders>
            <w:shd w:val="clear" w:color="auto" w:fill="auto"/>
            <w:noWrap/>
            <w:vAlign w:val="center"/>
            <w:hideMark/>
          </w:tcPr>
          <w:p w14:paraId="5D4A56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07E7414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DC11E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1300" w:type="dxa"/>
            <w:tcBorders>
              <w:top w:val="nil"/>
              <w:left w:val="nil"/>
              <w:bottom w:val="single" w:sz="12" w:space="0" w:color="auto"/>
              <w:right w:val="single" w:sz="12" w:space="0" w:color="auto"/>
            </w:tcBorders>
            <w:shd w:val="clear" w:color="auto" w:fill="auto"/>
            <w:noWrap/>
            <w:vAlign w:val="center"/>
            <w:hideMark/>
          </w:tcPr>
          <w:p w14:paraId="04B2AA6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5404F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118 000</w:t>
            </w:r>
          </w:p>
        </w:tc>
        <w:tc>
          <w:tcPr>
            <w:tcW w:w="1225" w:type="dxa"/>
            <w:tcBorders>
              <w:top w:val="nil"/>
              <w:left w:val="nil"/>
              <w:bottom w:val="single" w:sz="12" w:space="0" w:color="auto"/>
              <w:right w:val="single" w:sz="12" w:space="0" w:color="auto"/>
            </w:tcBorders>
            <w:shd w:val="clear" w:color="auto" w:fill="auto"/>
            <w:noWrap/>
            <w:vAlign w:val="center"/>
            <w:hideMark/>
          </w:tcPr>
          <w:p w14:paraId="1F2BDF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01D3C19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7FF2BCD" w14:textId="52AA360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55</w:t>
            </w:r>
          </w:p>
        </w:tc>
        <w:tc>
          <w:tcPr>
            <w:tcW w:w="1080" w:type="dxa"/>
            <w:tcBorders>
              <w:top w:val="nil"/>
              <w:left w:val="nil"/>
              <w:bottom w:val="single" w:sz="12" w:space="0" w:color="auto"/>
              <w:right w:val="single" w:sz="12" w:space="0" w:color="auto"/>
            </w:tcBorders>
            <w:shd w:val="clear" w:color="auto" w:fill="auto"/>
            <w:noWrap/>
            <w:vAlign w:val="center"/>
            <w:hideMark/>
          </w:tcPr>
          <w:p w14:paraId="334019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57</w:t>
            </w:r>
          </w:p>
        </w:tc>
        <w:tc>
          <w:tcPr>
            <w:tcW w:w="940" w:type="dxa"/>
            <w:tcBorders>
              <w:top w:val="nil"/>
              <w:left w:val="nil"/>
              <w:bottom w:val="single" w:sz="12" w:space="0" w:color="auto"/>
              <w:right w:val="single" w:sz="12" w:space="0" w:color="auto"/>
            </w:tcBorders>
            <w:shd w:val="clear" w:color="auto" w:fill="auto"/>
            <w:noWrap/>
            <w:vAlign w:val="center"/>
            <w:hideMark/>
          </w:tcPr>
          <w:p w14:paraId="3D18C51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7A4EF7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280714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54868A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488CBA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84 000</w:t>
            </w:r>
          </w:p>
        </w:tc>
        <w:tc>
          <w:tcPr>
            <w:tcW w:w="1225" w:type="dxa"/>
            <w:tcBorders>
              <w:top w:val="nil"/>
              <w:left w:val="nil"/>
              <w:bottom w:val="single" w:sz="12" w:space="0" w:color="auto"/>
              <w:right w:val="single" w:sz="12" w:space="0" w:color="auto"/>
            </w:tcBorders>
            <w:shd w:val="clear" w:color="auto" w:fill="auto"/>
            <w:noWrap/>
            <w:vAlign w:val="center"/>
            <w:hideMark/>
          </w:tcPr>
          <w:p w14:paraId="59C8A7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r>
      <w:tr w:rsidR="0018651E" w:rsidRPr="0018651E" w14:paraId="72CE7D6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3B6086F" w14:textId="48250C3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56</w:t>
            </w:r>
          </w:p>
        </w:tc>
        <w:tc>
          <w:tcPr>
            <w:tcW w:w="1080" w:type="dxa"/>
            <w:tcBorders>
              <w:top w:val="nil"/>
              <w:left w:val="nil"/>
              <w:bottom w:val="single" w:sz="12" w:space="0" w:color="auto"/>
              <w:right w:val="single" w:sz="12" w:space="0" w:color="auto"/>
            </w:tcBorders>
            <w:shd w:val="clear" w:color="auto" w:fill="auto"/>
            <w:noWrap/>
            <w:vAlign w:val="center"/>
            <w:hideMark/>
          </w:tcPr>
          <w:p w14:paraId="696E50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w:t>
            </w:r>
          </w:p>
        </w:tc>
        <w:tc>
          <w:tcPr>
            <w:tcW w:w="940" w:type="dxa"/>
            <w:tcBorders>
              <w:top w:val="nil"/>
              <w:left w:val="nil"/>
              <w:bottom w:val="single" w:sz="12" w:space="0" w:color="auto"/>
              <w:right w:val="single" w:sz="12" w:space="0" w:color="auto"/>
            </w:tcBorders>
            <w:shd w:val="clear" w:color="auto" w:fill="auto"/>
            <w:noWrap/>
            <w:vAlign w:val="center"/>
            <w:hideMark/>
          </w:tcPr>
          <w:p w14:paraId="481749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4072B6A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0BD737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5A8995E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6B4997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58 000</w:t>
            </w:r>
          </w:p>
        </w:tc>
        <w:tc>
          <w:tcPr>
            <w:tcW w:w="1225" w:type="dxa"/>
            <w:tcBorders>
              <w:top w:val="nil"/>
              <w:left w:val="nil"/>
              <w:bottom w:val="single" w:sz="12" w:space="0" w:color="auto"/>
              <w:right w:val="single" w:sz="12" w:space="0" w:color="auto"/>
            </w:tcBorders>
            <w:shd w:val="clear" w:color="auto" w:fill="auto"/>
            <w:noWrap/>
            <w:vAlign w:val="center"/>
            <w:hideMark/>
          </w:tcPr>
          <w:p w14:paraId="014944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6CD6FEF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6AE28DE" w14:textId="0374B08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57</w:t>
            </w:r>
          </w:p>
        </w:tc>
        <w:tc>
          <w:tcPr>
            <w:tcW w:w="1080" w:type="dxa"/>
            <w:tcBorders>
              <w:top w:val="nil"/>
              <w:left w:val="nil"/>
              <w:bottom w:val="single" w:sz="12" w:space="0" w:color="auto"/>
              <w:right w:val="single" w:sz="12" w:space="0" w:color="auto"/>
            </w:tcBorders>
            <w:shd w:val="clear" w:color="auto" w:fill="auto"/>
            <w:noWrap/>
            <w:vAlign w:val="center"/>
            <w:hideMark/>
          </w:tcPr>
          <w:p w14:paraId="1262BE7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c>
          <w:tcPr>
            <w:tcW w:w="940" w:type="dxa"/>
            <w:tcBorders>
              <w:top w:val="nil"/>
              <w:left w:val="nil"/>
              <w:bottom w:val="single" w:sz="12" w:space="0" w:color="auto"/>
              <w:right w:val="single" w:sz="12" w:space="0" w:color="auto"/>
            </w:tcBorders>
            <w:shd w:val="clear" w:color="auto" w:fill="auto"/>
            <w:noWrap/>
            <w:vAlign w:val="center"/>
            <w:hideMark/>
          </w:tcPr>
          <w:p w14:paraId="7131B1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1A7DCA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66DDCEF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1300" w:type="dxa"/>
            <w:tcBorders>
              <w:top w:val="nil"/>
              <w:left w:val="nil"/>
              <w:bottom w:val="single" w:sz="12" w:space="0" w:color="auto"/>
              <w:right w:val="single" w:sz="12" w:space="0" w:color="auto"/>
            </w:tcBorders>
            <w:shd w:val="clear" w:color="auto" w:fill="auto"/>
            <w:noWrap/>
            <w:vAlign w:val="center"/>
            <w:hideMark/>
          </w:tcPr>
          <w:p w14:paraId="6659CB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1DEB2F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96 000</w:t>
            </w:r>
          </w:p>
        </w:tc>
        <w:tc>
          <w:tcPr>
            <w:tcW w:w="1225" w:type="dxa"/>
            <w:tcBorders>
              <w:top w:val="nil"/>
              <w:left w:val="nil"/>
              <w:bottom w:val="single" w:sz="12" w:space="0" w:color="auto"/>
              <w:right w:val="single" w:sz="12" w:space="0" w:color="auto"/>
            </w:tcBorders>
            <w:shd w:val="clear" w:color="auto" w:fill="auto"/>
            <w:noWrap/>
            <w:vAlign w:val="center"/>
            <w:hideMark/>
          </w:tcPr>
          <w:p w14:paraId="629AEF3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r>
      <w:tr w:rsidR="0018651E" w:rsidRPr="0018651E" w14:paraId="3837DB9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EFF6315" w14:textId="7B9F1D3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58</w:t>
            </w:r>
          </w:p>
        </w:tc>
        <w:tc>
          <w:tcPr>
            <w:tcW w:w="1080" w:type="dxa"/>
            <w:tcBorders>
              <w:top w:val="nil"/>
              <w:left w:val="nil"/>
              <w:bottom w:val="single" w:sz="12" w:space="0" w:color="auto"/>
              <w:right w:val="single" w:sz="12" w:space="0" w:color="auto"/>
            </w:tcBorders>
            <w:shd w:val="clear" w:color="auto" w:fill="auto"/>
            <w:noWrap/>
            <w:vAlign w:val="center"/>
            <w:hideMark/>
          </w:tcPr>
          <w:p w14:paraId="7688D61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940" w:type="dxa"/>
            <w:tcBorders>
              <w:top w:val="nil"/>
              <w:left w:val="nil"/>
              <w:bottom w:val="single" w:sz="12" w:space="0" w:color="auto"/>
              <w:right w:val="single" w:sz="12" w:space="0" w:color="auto"/>
            </w:tcBorders>
            <w:shd w:val="clear" w:color="auto" w:fill="auto"/>
            <w:noWrap/>
            <w:vAlign w:val="center"/>
            <w:hideMark/>
          </w:tcPr>
          <w:p w14:paraId="7A8A63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2A09F87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5B8E342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797412E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750664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38 000</w:t>
            </w:r>
          </w:p>
        </w:tc>
        <w:tc>
          <w:tcPr>
            <w:tcW w:w="1225" w:type="dxa"/>
            <w:tcBorders>
              <w:top w:val="nil"/>
              <w:left w:val="nil"/>
              <w:bottom w:val="single" w:sz="12" w:space="0" w:color="auto"/>
              <w:right w:val="single" w:sz="12" w:space="0" w:color="auto"/>
            </w:tcBorders>
            <w:shd w:val="clear" w:color="auto" w:fill="auto"/>
            <w:noWrap/>
            <w:vAlign w:val="center"/>
            <w:hideMark/>
          </w:tcPr>
          <w:p w14:paraId="115656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6222C4D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1F04A35" w14:textId="5003A15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59</w:t>
            </w:r>
          </w:p>
        </w:tc>
        <w:tc>
          <w:tcPr>
            <w:tcW w:w="1080" w:type="dxa"/>
            <w:tcBorders>
              <w:top w:val="nil"/>
              <w:left w:val="nil"/>
              <w:bottom w:val="single" w:sz="12" w:space="0" w:color="auto"/>
              <w:right w:val="single" w:sz="12" w:space="0" w:color="auto"/>
            </w:tcBorders>
            <w:shd w:val="clear" w:color="auto" w:fill="auto"/>
            <w:noWrap/>
            <w:vAlign w:val="center"/>
            <w:hideMark/>
          </w:tcPr>
          <w:p w14:paraId="0A5BB3F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40" w:type="dxa"/>
            <w:tcBorders>
              <w:top w:val="nil"/>
              <w:left w:val="nil"/>
              <w:bottom w:val="single" w:sz="12" w:space="0" w:color="auto"/>
              <w:right w:val="single" w:sz="12" w:space="0" w:color="auto"/>
            </w:tcBorders>
            <w:shd w:val="clear" w:color="auto" w:fill="auto"/>
            <w:noWrap/>
            <w:vAlign w:val="center"/>
            <w:hideMark/>
          </w:tcPr>
          <w:p w14:paraId="7B14B7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960" w:type="dxa"/>
            <w:tcBorders>
              <w:top w:val="nil"/>
              <w:left w:val="nil"/>
              <w:bottom w:val="single" w:sz="12" w:space="0" w:color="auto"/>
              <w:right w:val="single" w:sz="12" w:space="0" w:color="auto"/>
            </w:tcBorders>
            <w:shd w:val="clear" w:color="auto" w:fill="auto"/>
            <w:noWrap/>
            <w:vAlign w:val="center"/>
            <w:hideMark/>
          </w:tcPr>
          <w:p w14:paraId="64D03AA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23672FC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48A18D1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78AF49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26 000</w:t>
            </w:r>
          </w:p>
        </w:tc>
        <w:tc>
          <w:tcPr>
            <w:tcW w:w="1225" w:type="dxa"/>
            <w:tcBorders>
              <w:top w:val="nil"/>
              <w:left w:val="nil"/>
              <w:bottom w:val="single" w:sz="12" w:space="0" w:color="auto"/>
              <w:right w:val="single" w:sz="12" w:space="0" w:color="auto"/>
            </w:tcBorders>
            <w:shd w:val="clear" w:color="auto" w:fill="auto"/>
            <w:noWrap/>
            <w:vAlign w:val="center"/>
            <w:hideMark/>
          </w:tcPr>
          <w:p w14:paraId="77A3CE0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3F826AB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AE578A4" w14:textId="50C7144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60</w:t>
            </w:r>
          </w:p>
        </w:tc>
        <w:tc>
          <w:tcPr>
            <w:tcW w:w="1080" w:type="dxa"/>
            <w:tcBorders>
              <w:top w:val="nil"/>
              <w:left w:val="nil"/>
              <w:bottom w:val="single" w:sz="12" w:space="0" w:color="auto"/>
              <w:right w:val="single" w:sz="12" w:space="0" w:color="auto"/>
            </w:tcBorders>
            <w:shd w:val="clear" w:color="auto" w:fill="auto"/>
            <w:noWrap/>
            <w:vAlign w:val="center"/>
            <w:hideMark/>
          </w:tcPr>
          <w:p w14:paraId="005208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662DC59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502FD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5EC38A6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1300" w:type="dxa"/>
            <w:tcBorders>
              <w:top w:val="nil"/>
              <w:left w:val="nil"/>
              <w:bottom w:val="single" w:sz="12" w:space="0" w:color="auto"/>
              <w:right w:val="single" w:sz="12" w:space="0" w:color="auto"/>
            </w:tcBorders>
            <w:shd w:val="clear" w:color="auto" w:fill="auto"/>
            <w:noWrap/>
            <w:vAlign w:val="center"/>
            <w:hideMark/>
          </w:tcPr>
          <w:p w14:paraId="0EA0D9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4BD6EF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42 000</w:t>
            </w:r>
          </w:p>
        </w:tc>
        <w:tc>
          <w:tcPr>
            <w:tcW w:w="1225" w:type="dxa"/>
            <w:tcBorders>
              <w:top w:val="nil"/>
              <w:left w:val="nil"/>
              <w:bottom w:val="single" w:sz="12" w:space="0" w:color="auto"/>
              <w:right w:val="single" w:sz="12" w:space="0" w:color="auto"/>
            </w:tcBorders>
            <w:shd w:val="clear" w:color="auto" w:fill="auto"/>
            <w:noWrap/>
            <w:vAlign w:val="center"/>
            <w:hideMark/>
          </w:tcPr>
          <w:p w14:paraId="0FAB73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5DE7461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9452D1A" w14:textId="4DCD859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61</w:t>
            </w:r>
          </w:p>
        </w:tc>
        <w:tc>
          <w:tcPr>
            <w:tcW w:w="1080" w:type="dxa"/>
            <w:tcBorders>
              <w:top w:val="nil"/>
              <w:left w:val="nil"/>
              <w:bottom w:val="single" w:sz="12" w:space="0" w:color="auto"/>
              <w:right w:val="single" w:sz="12" w:space="0" w:color="auto"/>
            </w:tcBorders>
            <w:shd w:val="clear" w:color="auto" w:fill="auto"/>
            <w:noWrap/>
            <w:vAlign w:val="center"/>
            <w:hideMark/>
          </w:tcPr>
          <w:p w14:paraId="3DDFF5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46</w:t>
            </w:r>
          </w:p>
        </w:tc>
        <w:tc>
          <w:tcPr>
            <w:tcW w:w="940" w:type="dxa"/>
            <w:tcBorders>
              <w:top w:val="nil"/>
              <w:left w:val="nil"/>
              <w:bottom w:val="single" w:sz="12" w:space="0" w:color="auto"/>
              <w:right w:val="single" w:sz="12" w:space="0" w:color="auto"/>
            </w:tcBorders>
            <w:shd w:val="clear" w:color="auto" w:fill="auto"/>
            <w:noWrap/>
            <w:vAlign w:val="center"/>
            <w:hideMark/>
          </w:tcPr>
          <w:p w14:paraId="53DAB63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088C95E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14605EF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502726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08ECC80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138 000</w:t>
            </w:r>
          </w:p>
        </w:tc>
        <w:tc>
          <w:tcPr>
            <w:tcW w:w="1225" w:type="dxa"/>
            <w:tcBorders>
              <w:top w:val="nil"/>
              <w:left w:val="nil"/>
              <w:bottom w:val="single" w:sz="12" w:space="0" w:color="auto"/>
              <w:right w:val="single" w:sz="12" w:space="0" w:color="auto"/>
            </w:tcBorders>
            <w:shd w:val="clear" w:color="auto" w:fill="auto"/>
            <w:noWrap/>
            <w:vAlign w:val="center"/>
            <w:hideMark/>
          </w:tcPr>
          <w:p w14:paraId="7EC16F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r>
      <w:tr w:rsidR="0018651E" w:rsidRPr="0018651E" w14:paraId="7F48EEB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C782025" w14:textId="3EAB53D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62</w:t>
            </w:r>
          </w:p>
        </w:tc>
        <w:tc>
          <w:tcPr>
            <w:tcW w:w="1080" w:type="dxa"/>
            <w:tcBorders>
              <w:top w:val="nil"/>
              <w:left w:val="nil"/>
              <w:bottom w:val="single" w:sz="12" w:space="0" w:color="auto"/>
              <w:right w:val="single" w:sz="12" w:space="0" w:color="auto"/>
            </w:tcBorders>
            <w:shd w:val="clear" w:color="auto" w:fill="auto"/>
            <w:noWrap/>
            <w:vAlign w:val="center"/>
            <w:hideMark/>
          </w:tcPr>
          <w:p w14:paraId="7775EBB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289</w:t>
            </w:r>
          </w:p>
        </w:tc>
        <w:tc>
          <w:tcPr>
            <w:tcW w:w="940" w:type="dxa"/>
            <w:tcBorders>
              <w:top w:val="nil"/>
              <w:left w:val="nil"/>
              <w:bottom w:val="single" w:sz="12" w:space="0" w:color="auto"/>
              <w:right w:val="single" w:sz="12" w:space="0" w:color="auto"/>
            </w:tcBorders>
            <w:shd w:val="clear" w:color="auto" w:fill="auto"/>
            <w:noWrap/>
            <w:vAlign w:val="center"/>
            <w:hideMark/>
          </w:tcPr>
          <w:p w14:paraId="01E138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43</w:t>
            </w:r>
          </w:p>
        </w:tc>
        <w:tc>
          <w:tcPr>
            <w:tcW w:w="960" w:type="dxa"/>
            <w:tcBorders>
              <w:top w:val="nil"/>
              <w:left w:val="nil"/>
              <w:bottom w:val="single" w:sz="12" w:space="0" w:color="auto"/>
              <w:right w:val="single" w:sz="12" w:space="0" w:color="auto"/>
            </w:tcBorders>
            <w:shd w:val="clear" w:color="auto" w:fill="auto"/>
            <w:noWrap/>
            <w:vAlign w:val="center"/>
            <w:hideMark/>
          </w:tcPr>
          <w:p w14:paraId="3851CDC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354FA0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w:t>
            </w:r>
          </w:p>
        </w:tc>
        <w:tc>
          <w:tcPr>
            <w:tcW w:w="1300" w:type="dxa"/>
            <w:tcBorders>
              <w:top w:val="nil"/>
              <w:left w:val="nil"/>
              <w:bottom w:val="single" w:sz="12" w:space="0" w:color="auto"/>
              <w:right w:val="single" w:sz="12" w:space="0" w:color="auto"/>
            </w:tcBorders>
            <w:shd w:val="clear" w:color="auto" w:fill="auto"/>
            <w:noWrap/>
            <w:vAlign w:val="center"/>
            <w:hideMark/>
          </w:tcPr>
          <w:p w14:paraId="4AD6368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c>
          <w:tcPr>
            <w:tcW w:w="1225" w:type="dxa"/>
            <w:tcBorders>
              <w:top w:val="nil"/>
              <w:left w:val="nil"/>
              <w:bottom w:val="single" w:sz="12" w:space="0" w:color="auto"/>
              <w:right w:val="single" w:sz="12" w:space="0" w:color="auto"/>
            </w:tcBorders>
            <w:shd w:val="clear" w:color="auto" w:fill="auto"/>
            <w:noWrap/>
            <w:vAlign w:val="center"/>
            <w:hideMark/>
          </w:tcPr>
          <w:p w14:paraId="16F7621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812 000</w:t>
            </w:r>
          </w:p>
        </w:tc>
        <w:tc>
          <w:tcPr>
            <w:tcW w:w="1225" w:type="dxa"/>
            <w:tcBorders>
              <w:top w:val="nil"/>
              <w:left w:val="nil"/>
              <w:bottom w:val="single" w:sz="12" w:space="0" w:color="auto"/>
              <w:right w:val="single" w:sz="12" w:space="0" w:color="auto"/>
            </w:tcBorders>
            <w:shd w:val="clear" w:color="auto" w:fill="auto"/>
            <w:noWrap/>
            <w:vAlign w:val="center"/>
            <w:hideMark/>
          </w:tcPr>
          <w:p w14:paraId="2B79EB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65</w:t>
            </w:r>
          </w:p>
        </w:tc>
      </w:tr>
      <w:tr w:rsidR="0018651E" w:rsidRPr="0018651E" w14:paraId="5EA8AD0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BF9C415" w14:textId="39937DD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63</w:t>
            </w:r>
          </w:p>
        </w:tc>
        <w:tc>
          <w:tcPr>
            <w:tcW w:w="1080" w:type="dxa"/>
            <w:tcBorders>
              <w:top w:val="nil"/>
              <w:left w:val="nil"/>
              <w:bottom w:val="single" w:sz="12" w:space="0" w:color="auto"/>
              <w:right w:val="single" w:sz="12" w:space="0" w:color="auto"/>
            </w:tcBorders>
            <w:shd w:val="clear" w:color="auto" w:fill="auto"/>
            <w:noWrap/>
            <w:vAlign w:val="center"/>
            <w:hideMark/>
          </w:tcPr>
          <w:p w14:paraId="27E4341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106</w:t>
            </w:r>
          </w:p>
        </w:tc>
        <w:tc>
          <w:tcPr>
            <w:tcW w:w="940" w:type="dxa"/>
            <w:tcBorders>
              <w:top w:val="nil"/>
              <w:left w:val="nil"/>
              <w:bottom w:val="single" w:sz="12" w:space="0" w:color="auto"/>
              <w:right w:val="single" w:sz="12" w:space="0" w:color="auto"/>
            </w:tcBorders>
            <w:shd w:val="clear" w:color="auto" w:fill="auto"/>
            <w:noWrap/>
            <w:vAlign w:val="center"/>
            <w:hideMark/>
          </w:tcPr>
          <w:p w14:paraId="78AE533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960" w:type="dxa"/>
            <w:tcBorders>
              <w:top w:val="nil"/>
              <w:left w:val="nil"/>
              <w:bottom w:val="single" w:sz="12" w:space="0" w:color="auto"/>
              <w:right w:val="single" w:sz="12" w:space="0" w:color="auto"/>
            </w:tcBorders>
            <w:shd w:val="clear" w:color="auto" w:fill="auto"/>
            <w:noWrap/>
            <w:vAlign w:val="center"/>
            <w:hideMark/>
          </w:tcPr>
          <w:p w14:paraId="52BBDD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0C227EA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36</w:t>
            </w:r>
          </w:p>
        </w:tc>
        <w:tc>
          <w:tcPr>
            <w:tcW w:w="1300" w:type="dxa"/>
            <w:tcBorders>
              <w:top w:val="nil"/>
              <w:left w:val="nil"/>
              <w:bottom w:val="single" w:sz="12" w:space="0" w:color="auto"/>
              <w:right w:val="single" w:sz="12" w:space="0" w:color="auto"/>
            </w:tcBorders>
            <w:shd w:val="clear" w:color="auto" w:fill="auto"/>
            <w:noWrap/>
            <w:vAlign w:val="center"/>
            <w:hideMark/>
          </w:tcPr>
          <w:p w14:paraId="226136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06743C3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354 000</w:t>
            </w:r>
          </w:p>
        </w:tc>
        <w:tc>
          <w:tcPr>
            <w:tcW w:w="1225" w:type="dxa"/>
            <w:tcBorders>
              <w:top w:val="nil"/>
              <w:left w:val="nil"/>
              <w:bottom w:val="single" w:sz="12" w:space="0" w:color="auto"/>
              <w:right w:val="single" w:sz="12" w:space="0" w:color="auto"/>
            </w:tcBorders>
            <w:shd w:val="clear" w:color="auto" w:fill="auto"/>
            <w:noWrap/>
            <w:vAlign w:val="center"/>
            <w:hideMark/>
          </w:tcPr>
          <w:p w14:paraId="3437E0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r>
      <w:tr w:rsidR="0018651E" w:rsidRPr="0018651E" w14:paraId="753C19A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801D430" w14:textId="1F7E63F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64</w:t>
            </w:r>
          </w:p>
        </w:tc>
        <w:tc>
          <w:tcPr>
            <w:tcW w:w="1080" w:type="dxa"/>
            <w:tcBorders>
              <w:top w:val="nil"/>
              <w:left w:val="nil"/>
              <w:bottom w:val="single" w:sz="12" w:space="0" w:color="auto"/>
              <w:right w:val="single" w:sz="12" w:space="0" w:color="auto"/>
            </w:tcBorders>
            <w:shd w:val="clear" w:color="auto" w:fill="auto"/>
            <w:noWrap/>
            <w:vAlign w:val="center"/>
            <w:hideMark/>
          </w:tcPr>
          <w:p w14:paraId="4935DA3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3201C4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8CA1C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4CA2306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0528B76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061133F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44 000</w:t>
            </w:r>
          </w:p>
        </w:tc>
        <w:tc>
          <w:tcPr>
            <w:tcW w:w="1225" w:type="dxa"/>
            <w:tcBorders>
              <w:top w:val="nil"/>
              <w:left w:val="nil"/>
              <w:bottom w:val="single" w:sz="12" w:space="0" w:color="auto"/>
              <w:right w:val="single" w:sz="12" w:space="0" w:color="auto"/>
            </w:tcBorders>
            <w:shd w:val="clear" w:color="auto" w:fill="auto"/>
            <w:noWrap/>
            <w:vAlign w:val="center"/>
            <w:hideMark/>
          </w:tcPr>
          <w:p w14:paraId="5D03C8D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7D9CFFDB"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DB1BF37" w14:textId="3C742B91"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65</w:t>
            </w:r>
          </w:p>
        </w:tc>
        <w:tc>
          <w:tcPr>
            <w:tcW w:w="1080" w:type="dxa"/>
            <w:tcBorders>
              <w:top w:val="nil"/>
              <w:left w:val="nil"/>
              <w:bottom w:val="single" w:sz="12" w:space="0" w:color="auto"/>
              <w:right w:val="single" w:sz="12" w:space="0" w:color="auto"/>
            </w:tcBorders>
            <w:shd w:val="clear" w:color="auto" w:fill="auto"/>
            <w:noWrap/>
            <w:vAlign w:val="center"/>
            <w:hideMark/>
          </w:tcPr>
          <w:p w14:paraId="470171D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w:t>
            </w:r>
          </w:p>
        </w:tc>
        <w:tc>
          <w:tcPr>
            <w:tcW w:w="940" w:type="dxa"/>
            <w:tcBorders>
              <w:top w:val="nil"/>
              <w:left w:val="nil"/>
              <w:bottom w:val="single" w:sz="12" w:space="0" w:color="auto"/>
              <w:right w:val="single" w:sz="12" w:space="0" w:color="auto"/>
            </w:tcBorders>
            <w:shd w:val="clear" w:color="auto" w:fill="auto"/>
            <w:noWrap/>
            <w:vAlign w:val="center"/>
            <w:hideMark/>
          </w:tcPr>
          <w:p w14:paraId="1D78AB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395762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6879195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08CF1DD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0CB984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100 000</w:t>
            </w:r>
          </w:p>
        </w:tc>
        <w:tc>
          <w:tcPr>
            <w:tcW w:w="1225" w:type="dxa"/>
            <w:tcBorders>
              <w:top w:val="nil"/>
              <w:left w:val="nil"/>
              <w:bottom w:val="single" w:sz="12" w:space="0" w:color="auto"/>
              <w:right w:val="single" w:sz="12" w:space="0" w:color="auto"/>
            </w:tcBorders>
            <w:shd w:val="clear" w:color="auto" w:fill="auto"/>
            <w:noWrap/>
            <w:vAlign w:val="center"/>
            <w:hideMark/>
          </w:tcPr>
          <w:p w14:paraId="442294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62CB37E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B107AC2" w14:textId="667DD911"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66</w:t>
            </w:r>
          </w:p>
        </w:tc>
        <w:tc>
          <w:tcPr>
            <w:tcW w:w="1080" w:type="dxa"/>
            <w:tcBorders>
              <w:top w:val="nil"/>
              <w:left w:val="nil"/>
              <w:bottom w:val="single" w:sz="12" w:space="0" w:color="auto"/>
              <w:right w:val="single" w:sz="12" w:space="0" w:color="auto"/>
            </w:tcBorders>
            <w:shd w:val="clear" w:color="auto" w:fill="auto"/>
            <w:noWrap/>
            <w:vAlign w:val="center"/>
            <w:hideMark/>
          </w:tcPr>
          <w:p w14:paraId="124224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40" w:type="dxa"/>
            <w:tcBorders>
              <w:top w:val="nil"/>
              <w:left w:val="nil"/>
              <w:bottom w:val="single" w:sz="12" w:space="0" w:color="auto"/>
              <w:right w:val="single" w:sz="12" w:space="0" w:color="auto"/>
            </w:tcBorders>
            <w:shd w:val="clear" w:color="auto" w:fill="auto"/>
            <w:noWrap/>
            <w:vAlign w:val="center"/>
            <w:hideMark/>
          </w:tcPr>
          <w:p w14:paraId="0E7528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3F9055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1F2DB4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3777016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6B7E2E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86 000</w:t>
            </w:r>
          </w:p>
        </w:tc>
        <w:tc>
          <w:tcPr>
            <w:tcW w:w="1225" w:type="dxa"/>
            <w:tcBorders>
              <w:top w:val="nil"/>
              <w:left w:val="nil"/>
              <w:bottom w:val="single" w:sz="12" w:space="0" w:color="auto"/>
              <w:right w:val="single" w:sz="12" w:space="0" w:color="auto"/>
            </w:tcBorders>
            <w:shd w:val="clear" w:color="auto" w:fill="auto"/>
            <w:noWrap/>
            <w:vAlign w:val="center"/>
            <w:hideMark/>
          </w:tcPr>
          <w:p w14:paraId="62CCB8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r>
      <w:tr w:rsidR="0018651E" w:rsidRPr="0018651E" w14:paraId="65B3B93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92BCB98" w14:textId="037A26D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67</w:t>
            </w:r>
          </w:p>
        </w:tc>
        <w:tc>
          <w:tcPr>
            <w:tcW w:w="1080" w:type="dxa"/>
            <w:tcBorders>
              <w:top w:val="nil"/>
              <w:left w:val="nil"/>
              <w:bottom w:val="single" w:sz="12" w:space="0" w:color="auto"/>
              <w:right w:val="single" w:sz="12" w:space="0" w:color="auto"/>
            </w:tcBorders>
            <w:shd w:val="clear" w:color="auto" w:fill="auto"/>
            <w:noWrap/>
            <w:vAlign w:val="center"/>
            <w:hideMark/>
          </w:tcPr>
          <w:p w14:paraId="102E4EA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100</w:t>
            </w:r>
          </w:p>
        </w:tc>
        <w:tc>
          <w:tcPr>
            <w:tcW w:w="940" w:type="dxa"/>
            <w:tcBorders>
              <w:top w:val="nil"/>
              <w:left w:val="nil"/>
              <w:bottom w:val="single" w:sz="12" w:space="0" w:color="auto"/>
              <w:right w:val="single" w:sz="12" w:space="0" w:color="auto"/>
            </w:tcBorders>
            <w:shd w:val="clear" w:color="auto" w:fill="auto"/>
            <w:noWrap/>
            <w:vAlign w:val="center"/>
            <w:hideMark/>
          </w:tcPr>
          <w:p w14:paraId="5B8D0F2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4D8A150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55524D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w:t>
            </w:r>
          </w:p>
        </w:tc>
        <w:tc>
          <w:tcPr>
            <w:tcW w:w="1300" w:type="dxa"/>
            <w:tcBorders>
              <w:top w:val="nil"/>
              <w:left w:val="nil"/>
              <w:bottom w:val="single" w:sz="12" w:space="0" w:color="auto"/>
              <w:right w:val="single" w:sz="12" w:space="0" w:color="auto"/>
            </w:tcBorders>
            <w:shd w:val="clear" w:color="auto" w:fill="auto"/>
            <w:noWrap/>
            <w:vAlign w:val="center"/>
            <w:hideMark/>
          </w:tcPr>
          <w:p w14:paraId="6E7396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635B44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246 000</w:t>
            </w:r>
          </w:p>
        </w:tc>
        <w:tc>
          <w:tcPr>
            <w:tcW w:w="1225" w:type="dxa"/>
            <w:tcBorders>
              <w:top w:val="nil"/>
              <w:left w:val="nil"/>
              <w:bottom w:val="single" w:sz="12" w:space="0" w:color="auto"/>
              <w:right w:val="single" w:sz="12" w:space="0" w:color="auto"/>
            </w:tcBorders>
            <w:shd w:val="clear" w:color="auto" w:fill="auto"/>
            <w:noWrap/>
            <w:vAlign w:val="center"/>
            <w:hideMark/>
          </w:tcPr>
          <w:p w14:paraId="3F6376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r>
      <w:tr w:rsidR="0018651E" w:rsidRPr="0018651E" w14:paraId="404765B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AD5688B" w14:textId="04F130E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68</w:t>
            </w:r>
          </w:p>
        </w:tc>
        <w:tc>
          <w:tcPr>
            <w:tcW w:w="1080" w:type="dxa"/>
            <w:tcBorders>
              <w:top w:val="nil"/>
              <w:left w:val="nil"/>
              <w:bottom w:val="single" w:sz="12" w:space="0" w:color="auto"/>
              <w:right w:val="single" w:sz="12" w:space="0" w:color="auto"/>
            </w:tcBorders>
            <w:shd w:val="clear" w:color="auto" w:fill="auto"/>
            <w:noWrap/>
            <w:vAlign w:val="center"/>
            <w:hideMark/>
          </w:tcPr>
          <w:p w14:paraId="2818761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w:t>
            </w:r>
          </w:p>
        </w:tc>
        <w:tc>
          <w:tcPr>
            <w:tcW w:w="940" w:type="dxa"/>
            <w:tcBorders>
              <w:top w:val="nil"/>
              <w:left w:val="nil"/>
              <w:bottom w:val="single" w:sz="12" w:space="0" w:color="auto"/>
              <w:right w:val="single" w:sz="12" w:space="0" w:color="auto"/>
            </w:tcBorders>
            <w:shd w:val="clear" w:color="auto" w:fill="auto"/>
            <w:noWrap/>
            <w:vAlign w:val="center"/>
            <w:hideMark/>
          </w:tcPr>
          <w:p w14:paraId="4D77F3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0DBDB6B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217CA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25C6FEC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E29E1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158 000</w:t>
            </w:r>
          </w:p>
        </w:tc>
        <w:tc>
          <w:tcPr>
            <w:tcW w:w="1225" w:type="dxa"/>
            <w:tcBorders>
              <w:top w:val="nil"/>
              <w:left w:val="nil"/>
              <w:bottom w:val="single" w:sz="12" w:space="0" w:color="auto"/>
              <w:right w:val="single" w:sz="12" w:space="0" w:color="auto"/>
            </w:tcBorders>
            <w:shd w:val="clear" w:color="auto" w:fill="auto"/>
            <w:noWrap/>
            <w:vAlign w:val="center"/>
            <w:hideMark/>
          </w:tcPr>
          <w:p w14:paraId="07CC362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r>
      <w:tr w:rsidR="0018651E" w:rsidRPr="0018651E" w14:paraId="3DBF196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E150F1F" w14:textId="375F872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69</w:t>
            </w:r>
          </w:p>
        </w:tc>
        <w:tc>
          <w:tcPr>
            <w:tcW w:w="1080" w:type="dxa"/>
            <w:tcBorders>
              <w:top w:val="nil"/>
              <w:left w:val="nil"/>
              <w:bottom w:val="single" w:sz="12" w:space="0" w:color="auto"/>
              <w:right w:val="single" w:sz="12" w:space="0" w:color="auto"/>
            </w:tcBorders>
            <w:shd w:val="clear" w:color="auto" w:fill="auto"/>
            <w:noWrap/>
            <w:vAlign w:val="center"/>
            <w:hideMark/>
          </w:tcPr>
          <w:p w14:paraId="58F1C7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4E756B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99A3BD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7CF6121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072234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4652B0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62 000</w:t>
            </w:r>
          </w:p>
        </w:tc>
        <w:tc>
          <w:tcPr>
            <w:tcW w:w="1225" w:type="dxa"/>
            <w:tcBorders>
              <w:top w:val="nil"/>
              <w:left w:val="nil"/>
              <w:bottom w:val="single" w:sz="12" w:space="0" w:color="auto"/>
              <w:right w:val="single" w:sz="12" w:space="0" w:color="auto"/>
            </w:tcBorders>
            <w:shd w:val="clear" w:color="auto" w:fill="auto"/>
            <w:noWrap/>
            <w:vAlign w:val="center"/>
            <w:hideMark/>
          </w:tcPr>
          <w:p w14:paraId="6D50544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71B2A7E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73ED2B2" w14:textId="5E2DEF7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70</w:t>
            </w:r>
          </w:p>
        </w:tc>
        <w:tc>
          <w:tcPr>
            <w:tcW w:w="1080" w:type="dxa"/>
            <w:tcBorders>
              <w:top w:val="nil"/>
              <w:left w:val="nil"/>
              <w:bottom w:val="single" w:sz="12" w:space="0" w:color="auto"/>
              <w:right w:val="single" w:sz="12" w:space="0" w:color="auto"/>
            </w:tcBorders>
            <w:shd w:val="clear" w:color="auto" w:fill="auto"/>
            <w:noWrap/>
            <w:vAlign w:val="center"/>
            <w:hideMark/>
          </w:tcPr>
          <w:p w14:paraId="7025D2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48</w:t>
            </w:r>
          </w:p>
        </w:tc>
        <w:tc>
          <w:tcPr>
            <w:tcW w:w="940" w:type="dxa"/>
            <w:tcBorders>
              <w:top w:val="nil"/>
              <w:left w:val="nil"/>
              <w:bottom w:val="single" w:sz="12" w:space="0" w:color="auto"/>
              <w:right w:val="single" w:sz="12" w:space="0" w:color="auto"/>
            </w:tcBorders>
            <w:shd w:val="clear" w:color="auto" w:fill="auto"/>
            <w:noWrap/>
            <w:vAlign w:val="center"/>
            <w:hideMark/>
          </w:tcPr>
          <w:p w14:paraId="761012C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61AD7E1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57CA0BF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1300" w:type="dxa"/>
            <w:tcBorders>
              <w:top w:val="nil"/>
              <w:left w:val="nil"/>
              <w:bottom w:val="single" w:sz="12" w:space="0" w:color="auto"/>
              <w:right w:val="single" w:sz="12" w:space="0" w:color="auto"/>
            </w:tcBorders>
            <w:shd w:val="clear" w:color="auto" w:fill="auto"/>
            <w:noWrap/>
            <w:vAlign w:val="center"/>
            <w:hideMark/>
          </w:tcPr>
          <w:p w14:paraId="7D391E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135306D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220 000</w:t>
            </w:r>
          </w:p>
        </w:tc>
        <w:tc>
          <w:tcPr>
            <w:tcW w:w="1225" w:type="dxa"/>
            <w:tcBorders>
              <w:top w:val="nil"/>
              <w:left w:val="nil"/>
              <w:bottom w:val="single" w:sz="12" w:space="0" w:color="auto"/>
              <w:right w:val="single" w:sz="12" w:space="0" w:color="auto"/>
            </w:tcBorders>
            <w:shd w:val="clear" w:color="auto" w:fill="auto"/>
            <w:noWrap/>
            <w:vAlign w:val="center"/>
            <w:hideMark/>
          </w:tcPr>
          <w:p w14:paraId="733920F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r>
      <w:tr w:rsidR="0018651E" w:rsidRPr="0018651E" w14:paraId="2F255AD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DE032A4" w14:textId="3E3A56D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71</w:t>
            </w:r>
          </w:p>
        </w:tc>
        <w:tc>
          <w:tcPr>
            <w:tcW w:w="1080" w:type="dxa"/>
            <w:tcBorders>
              <w:top w:val="nil"/>
              <w:left w:val="nil"/>
              <w:bottom w:val="single" w:sz="12" w:space="0" w:color="auto"/>
              <w:right w:val="single" w:sz="12" w:space="0" w:color="auto"/>
            </w:tcBorders>
            <w:shd w:val="clear" w:color="auto" w:fill="auto"/>
            <w:noWrap/>
            <w:vAlign w:val="center"/>
            <w:hideMark/>
          </w:tcPr>
          <w:p w14:paraId="4D03A2C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77</w:t>
            </w:r>
          </w:p>
        </w:tc>
        <w:tc>
          <w:tcPr>
            <w:tcW w:w="940" w:type="dxa"/>
            <w:tcBorders>
              <w:top w:val="nil"/>
              <w:left w:val="nil"/>
              <w:bottom w:val="single" w:sz="12" w:space="0" w:color="auto"/>
              <w:right w:val="single" w:sz="12" w:space="0" w:color="auto"/>
            </w:tcBorders>
            <w:shd w:val="clear" w:color="auto" w:fill="auto"/>
            <w:noWrap/>
            <w:vAlign w:val="center"/>
            <w:hideMark/>
          </w:tcPr>
          <w:p w14:paraId="1F89A1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7E172E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5A51D16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0FDB2A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65F7281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202 000</w:t>
            </w:r>
          </w:p>
        </w:tc>
        <w:tc>
          <w:tcPr>
            <w:tcW w:w="1225" w:type="dxa"/>
            <w:tcBorders>
              <w:top w:val="nil"/>
              <w:left w:val="nil"/>
              <w:bottom w:val="single" w:sz="12" w:space="0" w:color="auto"/>
              <w:right w:val="single" w:sz="12" w:space="0" w:color="auto"/>
            </w:tcBorders>
            <w:shd w:val="clear" w:color="auto" w:fill="auto"/>
            <w:noWrap/>
            <w:vAlign w:val="center"/>
            <w:hideMark/>
          </w:tcPr>
          <w:p w14:paraId="55C985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r>
      <w:tr w:rsidR="0018651E" w:rsidRPr="0018651E" w14:paraId="478611D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71B3C47" w14:textId="64C93C5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72</w:t>
            </w:r>
          </w:p>
        </w:tc>
        <w:tc>
          <w:tcPr>
            <w:tcW w:w="1080" w:type="dxa"/>
            <w:tcBorders>
              <w:top w:val="nil"/>
              <w:left w:val="nil"/>
              <w:bottom w:val="single" w:sz="12" w:space="0" w:color="auto"/>
              <w:right w:val="single" w:sz="12" w:space="0" w:color="auto"/>
            </w:tcBorders>
            <w:shd w:val="clear" w:color="auto" w:fill="auto"/>
            <w:noWrap/>
            <w:vAlign w:val="center"/>
            <w:hideMark/>
          </w:tcPr>
          <w:p w14:paraId="7AE45CE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w:t>
            </w:r>
          </w:p>
        </w:tc>
        <w:tc>
          <w:tcPr>
            <w:tcW w:w="940" w:type="dxa"/>
            <w:tcBorders>
              <w:top w:val="nil"/>
              <w:left w:val="nil"/>
              <w:bottom w:val="single" w:sz="12" w:space="0" w:color="auto"/>
              <w:right w:val="single" w:sz="12" w:space="0" w:color="auto"/>
            </w:tcBorders>
            <w:shd w:val="clear" w:color="auto" w:fill="auto"/>
            <w:noWrap/>
            <w:vAlign w:val="center"/>
            <w:hideMark/>
          </w:tcPr>
          <w:p w14:paraId="25CC5C4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2BFD450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2E4E9FB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195339A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28D8932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179198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6A858A5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D673580" w14:textId="3623C89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73</w:t>
            </w:r>
          </w:p>
        </w:tc>
        <w:tc>
          <w:tcPr>
            <w:tcW w:w="1080" w:type="dxa"/>
            <w:tcBorders>
              <w:top w:val="nil"/>
              <w:left w:val="nil"/>
              <w:bottom w:val="single" w:sz="12" w:space="0" w:color="auto"/>
              <w:right w:val="single" w:sz="12" w:space="0" w:color="auto"/>
            </w:tcBorders>
            <w:shd w:val="clear" w:color="auto" w:fill="auto"/>
            <w:noWrap/>
            <w:vAlign w:val="center"/>
            <w:hideMark/>
          </w:tcPr>
          <w:p w14:paraId="7B7C6B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63</w:t>
            </w:r>
          </w:p>
        </w:tc>
        <w:tc>
          <w:tcPr>
            <w:tcW w:w="940" w:type="dxa"/>
            <w:tcBorders>
              <w:top w:val="nil"/>
              <w:left w:val="nil"/>
              <w:bottom w:val="single" w:sz="12" w:space="0" w:color="auto"/>
              <w:right w:val="single" w:sz="12" w:space="0" w:color="auto"/>
            </w:tcBorders>
            <w:shd w:val="clear" w:color="auto" w:fill="auto"/>
            <w:noWrap/>
            <w:vAlign w:val="center"/>
            <w:hideMark/>
          </w:tcPr>
          <w:p w14:paraId="6F4384A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0C450CD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500AEF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4E9B4E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3722F48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230 000</w:t>
            </w:r>
          </w:p>
        </w:tc>
        <w:tc>
          <w:tcPr>
            <w:tcW w:w="1225" w:type="dxa"/>
            <w:tcBorders>
              <w:top w:val="nil"/>
              <w:left w:val="nil"/>
              <w:bottom w:val="single" w:sz="12" w:space="0" w:color="auto"/>
              <w:right w:val="single" w:sz="12" w:space="0" w:color="auto"/>
            </w:tcBorders>
            <w:shd w:val="clear" w:color="auto" w:fill="auto"/>
            <w:noWrap/>
            <w:vAlign w:val="center"/>
            <w:hideMark/>
          </w:tcPr>
          <w:p w14:paraId="530B10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r>
      <w:tr w:rsidR="0018651E" w:rsidRPr="0018651E" w14:paraId="5407092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1A2000" w14:textId="7342796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74</w:t>
            </w:r>
          </w:p>
        </w:tc>
        <w:tc>
          <w:tcPr>
            <w:tcW w:w="1080" w:type="dxa"/>
            <w:tcBorders>
              <w:top w:val="nil"/>
              <w:left w:val="nil"/>
              <w:bottom w:val="single" w:sz="12" w:space="0" w:color="auto"/>
              <w:right w:val="single" w:sz="12" w:space="0" w:color="auto"/>
            </w:tcBorders>
            <w:shd w:val="clear" w:color="auto" w:fill="auto"/>
            <w:noWrap/>
            <w:vAlign w:val="center"/>
            <w:hideMark/>
          </w:tcPr>
          <w:p w14:paraId="254A706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59</w:t>
            </w:r>
          </w:p>
        </w:tc>
        <w:tc>
          <w:tcPr>
            <w:tcW w:w="940" w:type="dxa"/>
            <w:tcBorders>
              <w:top w:val="nil"/>
              <w:left w:val="nil"/>
              <w:bottom w:val="single" w:sz="12" w:space="0" w:color="auto"/>
              <w:right w:val="single" w:sz="12" w:space="0" w:color="auto"/>
            </w:tcBorders>
            <w:shd w:val="clear" w:color="auto" w:fill="auto"/>
            <w:noWrap/>
            <w:vAlign w:val="center"/>
            <w:hideMark/>
          </w:tcPr>
          <w:p w14:paraId="33C6CF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6D02D3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20771B4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145D47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99B769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112 000</w:t>
            </w:r>
          </w:p>
        </w:tc>
        <w:tc>
          <w:tcPr>
            <w:tcW w:w="1225" w:type="dxa"/>
            <w:tcBorders>
              <w:top w:val="nil"/>
              <w:left w:val="nil"/>
              <w:bottom w:val="single" w:sz="12" w:space="0" w:color="auto"/>
              <w:right w:val="single" w:sz="12" w:space="0" w:color="auto"/>
            </w:tcBorders>
            <w:shd w:val="clear" w:color="auto" w:fill="auto"/>
            <w:noWrap/>
            <w:vAlign w:val="center"/>
            <w:hideMark/>
          </w:tcPr>
          <w:p w14:paraId="3C20DE9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6F23301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CF660DA" w14:textId="5D0A16B8"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75</w:t>
            </w:r>
          </w:p>
        </w:tc>
        <w:tc>
          <w:tcPr>
            <w:tcW w:w="1080" w:type="dxa"/>
            <w:tcBorders>
              <w:top w:val="nil"/>
              <w:left w:val="nil"/>
              <w:bottom w:val="single" w:sz="12" w:space="0" w:color="auto"/>
              <w:right w:val="single" w:sz="12" w:space="0" w:color="auto"/>
            </w:tcBorders>
            <w:shd w:val="clear" w:color="auto" w:fill="auto"/>
            <w:noWrap/>
            <w:vAlign w:val="center"/>
            <w:hideMark/>
          </w:tcPr>
          <w:p w14:paraId="02EE5C9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w:t>
            </w:r>
          </w:p>
        </w:tc>
        <w:tc>
          <w:tcPr>
            <w:tcW w:w="940" w:type="dxa"/>
            <w:tcBorders>
              <w:top w:val="nil"/>
              <w:left w:val="nil"/>
              <w:bottom w:val="single" w:sz="12" w:space="0" w:color="auto"/>
              <w:right w:val="single" w:sz="12" w:space="0" w:color="auto"/>
            </w:tcBorders>
            <w:shd w:val="clear" w:color="auto" w:fill="auto"/>
            <w:noWrap/>
            <w:vAlign w:val="center"/>
            <w:hideMark/>
          </w:tcPr>
          <w:p w14:paraId="0D620A8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053BC8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617FEC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300" w:type="dxa"/>
            <w:tcBorders>
              <w:top w:val="nil"/>
              <w:left w:val="nil"/>
              <w:bottom w:val="single" w:sz="12" w:space="0" w:color="auto"/>
              <w:right w:val="single" w:sz="12" w:space="0" w:color="auto"/>
            </w:tcBorders>
            <w:shd w:val="clear" w:color="auto" w:fill="auto"/>
            <w:noWrap/>
            <w:vAlign w:val="center"/>
            <w:hideMark/>
          </w:tcPr>
          <w:p w14:paraId="03AED1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64AD8E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76 000</w:t>
            </w:r>
          </w:p>
        </w:tc>
        <w:tc>
          <w:tcPr>
            <w:tcW w:w="1225" w:type="dxa"/>
            <w:tcBorders>
              <w:top w:val="nil"/>
              <w:left w:val="nil"/>
              <w:bottom w:val="single" w:sz="12" w:space="0" w:color="auto"/>
              <w:right w:val="single" w:sz="12" w:space="0" w:color="auto"/>
            </w:tcBorders>
            <w:shd w:val="clear" w:color="auto" w:fill="auto"/>
            <w:noWrap/>
            <w:vAlign w:val="center"/>
            <w:hideMark/>
          </w:tcPr>
          <w:p w14:paraId="713A92E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7497BEF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3F9B45C" w14:textId="653AC86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76</w:t>
            </w:r>
          </w:p>
        </w:tc>
        <w:tc>
          <w:tcPr>
            <w:tcW w:w="1080" w:type="dxa"/>
            <w:tcBorders>
              <w:top w:val="nil"/>
              <w:left w:val="nil"/>
              <w:bottom w:val="single" w:sz="12" w:space="0" w:color="auto"/>
              <w:right w:val="single" w:sz="12" w:space="0" w:color="auto"/>
            </w:tcBorders>
            <w:shd w:val="clear" w:color="auto" w:fill="auto"/>
            <w:noWrap/>
            <w:vAlign w:val="center"/>
            <w:hideMark/>
          </w:tcPr>
          <w:p w14:paraId="0D88EF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595C0F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3BDA020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358CB7D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727558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1ADC4B9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88 000</w:t>
            </w:r>
          </w:p>
        </w:tc>
        <w:tc>
          <w:tcPr>
            <w:tcW w:w="1225" w:type="dxa"/>
            <w:tcBorders>
              <w:top w:val="nil"/>
              <w:left w:val="nil"/>
              <w:bottom w:val="single" w:sz="12" w:space="0" w:color="auto"/>
              <w:right w:val="single" w:sz="12" w:space="0" w:color="auto"/>
            </w:tcBorders>
            <w:shd w:val="clear" w:color="auto" w:fill="auto"/>
            <w:noWrap/>
            <w:vAlign w:val="center"/>
            <w:hideMark/>
          </w:tcPr>
          <w:p w14:paraId="104CFD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76B8C17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C85093A" w14:textId="2B2852C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77</w:t>
            </w:r>
          </w:p>
        </w:tc>
        <w:tc>
          <w:tcPr>
            <w:tcW w:w="1080" w:type="dxa"/>
            <w:tcBorders>
              <w:top w:val="nil"/>
              <w:left w:val="nil"/>
              <w:bottom w:val="single" w:sz="12" w:space="0" w:color="auto"/>
              <w:right w:val="single" w:sz="12" w:space="0" w:color="auto"/>
            </w:tcBorders>
            <w:shd w:val="clear" w:color="auto" w:fill="auto"/>
            <w:noWrap/>
            <w:vAlign w:val="center"/>
            <w:hideMark/>
          </w:tcPr>
          <w:p w14:paraId="16BFE2A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359</w:t>
            </w:r>
          </w:p>
        </w:tc>
        <w:tc>
          <w:tcPr>
            <w:tcW w:w="940" w:type="dxa"/>
            <w:tcBorders>
              <w:top w:val="nil"/>
              <w:left w:val="nil"/>
              <w:bottom w:val="single" w:sz="12" w:space="0" w:color="auto"/>
              <w:right w:val="single" w:sz="12" w:space="0" w:color="auto"/>
            </w:tcBorders>
            <w:shd w:val="clear" w:color="auto" w:fill="auto"/>
            <w:noWrap/>
            <w:vAlign w:val="center"/>
            <w:hideMark/>
          </w:tcPr>
          <w:p w14:paraId="5A668F0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60" w:type="dxa"/>
            <w:tcBorders>
              <w:top w:val="nil"/>
              <w:left w:val="nil"/>
              <w:bottom w:val="single" w:sz="12" w:space="0" w:color="auto"/>
              <w:right w:val="single" w:sz="12" w:space="0" w:color="auto"/>
            </w:tcBorders>
            <w:shd w:val="clear" w:color="auto" w:fill="auto"/>
            <w:noWrap/>
            <w:vAlign w:val="center"/>
            <w:hideMark/>
          </w:tcPr>
          <w:p w14:paraId="2B8B18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12320FB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102</w:t>
            </w:r>
          </w:p>
        </w:tc>
        <w:tc>
          <w:tcPr>
            <w:tcW w:w="1300" w:type="dxa"/>
            <w:tcBorders>
              <w:top w:val="nil"/>
              <w:left w:val="nil"/>
              <w:bottom w:val="single" w:sz="12" w:space="0" w:color="auto"/>
              <w:right w:val="single" w:sz="12" w:space="0" w:color="auto"/>
            </w:tcBorders>
            <w:shd w:val="clear" w:color="auto" w:fill="auto"/>
            <w:noWrap/>
            <w:vAlign w:val="center"/>
            <w:hideMark/>
          </w:tcPr>
          <w:p w14:paraId="25926D6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225" w:type="dxa"/>
            <w:tcBorders>
              <w:top w:val="nil"/>
              <w:left w:val="nil"/>
              <w:bottom w:val="single" w:sz="12" w:space="0" w:color="auto"/>
              <w:right w:val="single" w:sz="12" w:space="0" w:color="auto"/>
            </w:tcBorders>
            <w:shd w:val="clear" w:color="auto" w:fill="auto"/>
            <w:noWrap/>
            <w:vAlign w:val="center"/>
            <w:hideMark/>
          </w:tcPr>
          <w:p w14:paraId="7D7AB9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866 000</w:t>
            </w:r>
          </w:p>
        </w:tc>
        <w:tc>
          <w:tcPr>
            <w:tcW w:w="1225" w:type="dxa"/>
            <w:tcBorders>
              <w:top w:val="nil"/>
              <w:left w:val="nil"/>
              <w:bottom w:val="single" w:sz="12" w:space="0" w:color="auto"/>
              <w:right w:val="single" w:sz="12" w:space="0" w:color="auto"/>
            </w:tcBorders>
            <w:shd w:val="clear" w:color="auto" w:fill="auto"/>
            <w:noWrap/>
            <w:vAlign w:val="center"/>
            <w:hideMark/>
          </w:tcPr>
          <w:p w14:paraId="68328F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63</w:t>
            </w:r>
          </w:p>
        </w:tc>
      </w:tr>
      <w:tr w:rsidR="0018651E" w:rsidRPr="0018651E" w14:paraId="0067E8F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8E23457" w14:textId="4F3FB95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78</w:t>
            </w:r>
          </w:p>
        </w:tc>
        <w:tc>
          <w:tcPr>
            <w:tcW w:w="1080" w:type="dxa"/>
            <w:tcBorders>
              <w:top w:val="nil"/>
              <w:left w:val="nil"/>
              <w:bottom w:val="single" w:sz="12" w:space="0" w:color="auto"/>
              <w:right w:val="single" w:sz="12" w:space="0" w:color="auto"/>
            </w:tcBorders>
            <w:shd w:val="clear" w:color="auto" w:fill="auto"/>
            <w:noWrap/>
            <w:vAlign w:val="center"/>
            <w:hideMark/>
          </w:tcPr>
          <w:p w14:paraId="08FEC64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128</w:t>
            </w:r>
          </w:p>
        </w:tc>
        <w:tc>
          <w:tcPr>
            <w:tcW w:w="940" w:type="dxa"/>
            <w:tcBorders>
              <w:top w:val="nil"/>
              <w:left w:val="nil"/>
              <w:bottom w:val="single" w:sz="12" w:space="0" w:color="auto"/>
              <w:right w:val="single" w:sz="12" w:space="0" w:color="auto"/>
            </w:tcBorders>
            <w:shd w:val="clear" w:color="auto" w:fill="auto"/>
            <w:noWrap/>
            <w:vAlign w:val="center"/>
            <w:hideMark/>
          </w:tcPr>
          <w:p w14:paraId="3108342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c>
          <w:tcPr>
            <w:tcW w:w="960" w:type="dxa"/>
            <w:tcBorders>
              <w:top w:val="nil"/>
              <w:left w:val="nil"/>
              <w:bottom w:val="single" w:sz="12" w:space="0" w:color="auto"/>
              <w:right w:val="single" w:sz="12" w:space="0" w:color="auto"/>
            </w:tcBorders>
            <w:shd w:val="clear" w:color="auto" w:fill="auto"/>
            <w:noWrap/>
            <w:vAlign w:val="center"/>
            <w:hideMark/>
          </w:tcPr>
          <w:p w14:paraId="22C5B1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300" w:type="dxa"/>
            <w:tcBorders>
              <w:top w:val="nil"/>
              <w:left w:val="nil"/>
              <w:bottom w:val="single" w:sz="12" w:space="0" w:color="auto"/>
              <w:right w:val="single" w:sz="12" w:space="0" w:color="auto"/>
            </w:tcBorders>
            <w:shd w:val="clear" w:color="auto" w:fill="auto"/>
            <w:noWrap/>
            <w:vAlign w:val="center"/>
            <w:hideMark/>
          </w:tcPr>
          <w:p w14:paraId="15292D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59</w:t>
            </w:r>
          </w:p>
        </w:tc>
        <w:tc>
          <w:tcPr>
            <w:tcW w:w="1300" w:type="dxa"/>
            <w:tcBorders>
              <w:top w:val="nil"/>
              <w:left w:val="nil"/>
              <w:bottom w:val="single" w:sz="12" w:space="0" w:color="auto"/>
              <w:right w:val="single" w:sz="12" w:space="0" w:color="auto"/>
            </w:tcBorders>
            <w:shd w:val="clear" w:color="auto" w:fill="auto"/>
            <w:noWrap/>
            <w:vAlign w:val="center"/>
            <w:hideMark/>
          </w:tcPr>
          <w:p w14:paraId="67C68A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46CA23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426 000</w:t>
            </w:r>
          </w:p>
        </w:tc>
        <w:tc>
          <w:tcPr>
            <w:tcW w:w="1225" w:type="dxa"/>
            <w:tcBorders>
              <w:top w:val="nil"/>
              <w:left w:val="nil"/>
              <w:bottom w:val="single" w:sz="12" w:space="0" w:color="auto"/>
              <w:right w:val="single" w:sz="12" w:space="0" w:color="auto"/>
            </w:tcBorders>
            <w:shd w:val="clear" w:color="auto" w:fill="auto"/>
            <w:noWrap/>
            <w:vAlign w:val="center"/>
            <w:hideMark/>
          </w:tcPr>
          <w:p w14:paraId="53AF1FE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31</w:t>
            </w:r>
          </w:p>
        </w:tc>
      </w:tr>
      <w:tr w:rsidR="0018651E" w:rsidRPr="0018651E" w14:paraId="7DCDA46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D62065B" w14:textId="28A671D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79</w:t>
            </w:r>
          </w:p>
        </w:tc>
        <w:tc>
          <w:tcPr>
            <w:tcW w:w="1080" w:type="dxa"/>
            <w:tcBorders>
              <w:top w:val="nil"/>
              <w:left w:val="nil"/>
              <w:bottom w:val="single" w:sz="12" w:space="0" w:color="auto"/>
              <w:right w:val="single" w:sz="12" w:space="0" w:color="auto"/>
            </w:tcBorders>
            <w:shd w:val="clear" w:color="auto" w:fill="auto"/>
            <w:noWrap/>
            <w:vAlign w:val="center"/>
            <w:hideMark/>
          </w:tcPr>
          <w:p w14:paraId="249A9F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5AEECC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1636CEE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4FACFEE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3ABB2B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97DA9B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70 000</w:t>
            </w:r>
          </w:p>
        </w:tc>
        <w:tc>
          <w:tcPr>
            <w:tcW w:w="1225" w:type="dxa"/>
            <w:tcBorders>
              <w:top w:val="nil"/>
              <w:left w:val="nil"/>
              <w:bottom w:val="single" w:sz="12" w:space="0" w:color="auto"/>
              <w:right w:val="single" w:sz="12" w:space="0" w:color="auto"/>
            </w:tcBorders>
            <w:shd w:val="clear" w:color="auto" w:fill="auto"/>
            <w:noWrap/>
            <w:vAlign w:val="center"/>
            <w:hideMark/>
          </w:tcPr>
          <w:p w14:paraId="24E4EFB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4801EDA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528406E" w14:textId="4EDFF79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80</w:t>
            </w:r>
          </w:p>
        </w:tc>
        <w:tc>
          <w:tcPr>
            <w:tcW w:w="1080" w:type="dxa"/>
            <w:tcBorders>
              <w:top w:val="nil"/>
              <w:left w:val="nil"/>
              <w:bottom w:val="single" w:sz="12" w:space="0" w:color="auto"/>
              <w:right w:val="single" w:sz="12" w:space="0" w:color="auto"/>
            </w:tcBorders>
            <w:shd w:val="clear" w:color="auto" w:fill="auto"/>
            <w:noWrap/>
            <w:vAlign w:val="center"/>
            <w:hideMark/>
          </w:tcPr>
          <w:p w14:paraId="043CAD7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49</w:t>
            </w:r>
          </w:p>
        </w:tc>
        <w:tc>
          <w:tcPr>
            <w:tcW w:w="940" w:type="dxa"/>
            <w:tcBorders>
              <w:top w:val="nil"/>
              <w:left w:val="nil"/>
              <w:bottom w:val="single" w:sz="12" w:space="0" w:color="auto"/>
              <w:right w:val="single" w:sz="12" w:space="0" w:color="auto"/>
            </w:tcBorders>
            <w:shd w:val="clear" w:color="auto" w:fill="auto"/>
            <w:noWrap/>
            <w:vAlign w:val="center"/>
            <w:hideMark/>
          </w:tcPr>
          <w:p w14:paraId="26D8024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47DC394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668E50A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c>
          <w:tcPr>
            <w:tcW w:w="1300" w:type="dxa"/>
            <w:tcBorders>
              <w:top w:val="nil"/>
              <w:left w:val="nil"/>
              <w:bottom w:val="single" w:sz="12" w:space="0" w:color="auto"/>
              <w:right w:val="single" w:sz="12" w:space="0" w:color="auto"/>
            </w:tcBorders>
            <w:shd w:val="clear" w:color="auto" w:fill="auto"/>
            <w:noWrap/>
            <w:vAlign w:val="center"/>
            <w:hideMark/>
          </w:tcPr>
          <w:p w14:paraId="7CB9EEA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0405C63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80 000</w:t>
            </w:r>
          </w:p>
        </w:tc>
        <w:tc>
          <w:tcPr>
            <w:tcW w:w="1225" w:type="dxa"/>
            <w:tcBorders>
              <w:top w:val="nil"/>
              <w:left w:val="nil"/>
              <w:bottom w:val="single" w:sz="12" w:space="0" w:color="auto"/>
              <w:right w:val="single" w:sz="12" w:space="0" w:color="auto"/>
            </w:tcBorders>
            <w:shd w:val="clear" w:color="auto" w:fill="auto"/>
            <w:noWrap/>
            <w:vAlign w:val="center"/>
            <w:hideMark/>
          </w:tcPr>
          <w:p w14:paraId="6C926A3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3CA3F6B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D076E66" w14:textId="7351131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81</w:t>
            </w:r>
          </w:p>
        </w:tc>
        <w:tc>
          <w:tcPr>
            <w:tcW w:w="1080" w:type="dxa"/>
            <w:tcBorders>
              <w:top w:val="nil"/>
              <w:left w:val="nil"/>
              <w:bottom w:val="single" w:sz="12" w:space="0" w:color="auto"/>
              <w:right w:val="single" w:sz="12" w:space="0" w:color="auto"/>
            </w:tcBorders>
            <w:shd w:val="clear" w:color="auto" w:fill="auto"/>
            <w:noWrap/>
            <w:vAlign w:val="center"/>
            <w:hideMark/>
          </w:tcPr>
          <w:p w14:paraId="7122F82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25</w:t>
            </w:r>
          </w:p>
        </w:tc>
        <w:tc>
          <w:tcPr>
            <w:tcW w:w="940" w:type="dxa"/>
            <w:tcBorders>
              <w:top w:val="nil"/>
              <w:left w:val="nil"/>
              <w:bottom w:val="single" w:sz="12" w:space="0" w:color="auto"/>
              <w:right w:val="single" w:sz="12" w:space="0" w:color="auto"/>
            </w:tcBorders>
            <w:shd w:val="clear" w:color="auto" w:fill="auto"/>
            <w:noWrap/>
            <w:vAlign w:val="center"/>
            <w:hideMark/>
          </w:tcPr>
          <w:p w14:paraId="6596B36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16C678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6CC97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1D68A4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5E84471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32 000</w:t>
            </w:r>
          </w:p>
        </w:tc>
        <w:tc>
          <w:tcPr>
            <w:tcW w:w="1225" w:type="dxa"/>
            <w:tcBorders>
              <w:top w:val="nil"/>
              <w:left w:val="nil"/>
              <w:bottom w:val="single" w:sz="12" w:space="0" w:color="auto"/>
              <w:right w:val="single" w:sz="12" w:space="0" w:color="auto"/>
            </w:tcBorders>
            <w:shd w:val="clear" w:color="auto" w:fill="auto"/>
            <w:noWrap/>
            <w:vAlign w:val="center"/>
            <w:hideMark/>
          </w:tcPr>
          <w:p w14:paraId="13A85A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79DD4C5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93C1EF2" w14:textId="4998654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82</w:t>
            </w:r>
          </w:p>
        </w:tc>
        <w:tc>
          <w:tcPr>
            <w:tcW w:w="1080" w:type="dxa"/>
            <w:tcBorders>
              <w:top w:val="nil"/>
              <w:left w:val="nil"/>
              <w:bottom w:val="single" w:sz="12" w:space="0" w:color="auto"/>
              <w:right w:val="single" w:sz="12" w:space="0" w:color="auto"/>
            </w:tcBorders>
            <w:shd w:val="clear" w:color="auto" w:fill="auto"/>
            <w:noWrap/>
            <w:vAlign w:val="center"/>
            <w:hideMark/>
          </w:tcPr>
          <w:p w14:paraId="127C15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31</w:t>
            </w:r>
          </w:p>
        </w:tc>
        <w:tc>
          <w:tcPr>
            <w:tcW w:w="940" w:type="dxa"/>
            <w:tcBorders>
              <w:top w:val="nil"/>
              <w:left w:val="nil"/>
              <w:bottom w:val="single" w:sz="12" w:space="0" w:color="auto"/>
              <w:right w:val="single" w:sz="12" w:space="0" w:color="auto"/>
            </w:tcBorders>
            <w:shd w:val="clear" w:color="auto" w:fill="auto"/>
            <w:noWrap/>
            <w:vAlign w:val="center"/>
            <w:hideMark/>
          </w:tcPr>
          <w:p w14:paraId="3D57D6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DBA980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2A66CA9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477B7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FD82F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42 000</w:t>
            </w:r>
          </w:p>
        </w:tc>
        <w:tc>
          <w:tcPr>
            <w:tcW w:w="1225" w:type="dxa"/>
            <w:tcBorders>
              <w:top w:val="nil"/>
              <w:left w:val="nil"/>
              <w:bottom w:val="single" w:sz="12" w:space="0" w:color="auto"/>
              <w:right w:val="single" w:sz="12" w:space="0" w:color="auto"/>
            </w:tcBorders>
            <w:shd w:val="clear" w:color="auto" w:fill="auto"/>
            <w:noWrap/>
            <w:vAlign w:val="center"/>
            <w:hideMark/>
          </w:tcPr>
          <w:p w14:paraId="63B38AB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2BFFB45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9C7B3B3" w14:textId="7DE23DF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83</w:t>
            </w:r>
          </w:p>
        </w:tc>
        <w:tc>
          <w:tcPr>
            <w:tcW w:w="1080" w:type="dxa"/>
            <w:tcBorders>
              <w:top w:val="nil"/>
              <w:left w:val="nil"/>
              <w:bottom w:val="single" w:sz="12" w:space="0" w:color="auto"/>
              <w:right w:val="single" w:sz="12" w:space="0" w:color="auto"/>
            </w:tcBorders>
            <w:shd w:val="clear" w:color="auto" w:fill="auto"/>
            <w:noWrap/>
            <w:vAlign w:val="center"/>
            <w:hideMark/>
          </w:tcPr>
          <w:p w14:paraId="3D45B61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110</w:t>
            </w:r>
          </w:p>
        </w:tc>
        <w:tc>
          <w:tcPr>
            <w:tcW w:w="940" w:type="dxa"/>
            <w:tcBorders>
              <w:top w:val="nil"/>
              <w:left w:val="nil"/>
              <w:bottom w:val="single" w:sz="12" w:space="0" w:color="auto"/>
              <w:right w:val="single" w:sz="12" w:space="0" w:color="auto"/>
            </w:tcBorders>
            <w:shd w:val="clear" w:color="auto" w:fill="auto"/>
            <w:noWrap/>
            <w:vAlign w:val="center"/>
            <w:hideMark/>
          </w:tcPr>
          <w:p w14:paraId="366859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5C3C14E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07FA950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3333B60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61DA58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224 000</w:t>
            </w:r>
          </w:p>
        </w:tc>
        <w:tc>
          <w:tcPr>
            <w:tcW w:w="1225" w:type="dxa"/>
            <w:tcBorders>
              <w:top w:val="nil"/>
              <w:left w:val="nil"/>
              <w:bottom w:val="single" w:sz="12" w:space="0" w:color="auto"/>
              <w:right w:val="single" w:sz="12" w:space="0" w:color="auto"/>
            </w:tcBorders>
            <w:shd w:val="clear" w:color="auto" w:fill="auto"/>
            <w:noWrap/>
            <w:vAlign w:val="center"/>
            <w:hideMark/>
          </w:tcPr>
          <w:p w14:paraId="108A7D9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r>
      <w:tr w:rsidR="0018651E" w:rsidRPr="0018651E" w14:paraId="3A7821A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BB520FB" w14:textId="57A9FB1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84</w:t>
            </w:r>
          </w:p>
        </w:tc>
        <w:tc>
          <w:tcPr>
            <w:tcW w:w="1080" w:type="dxa"/>
            <w:tcBorders>
              <w:top w:val="nil"/>
              <w:left w:val="nil"/>
              <w:bottom w:val="single" w:sz="12" w:space="0" w:color="auto"/>
              <w:right w:val="single" w:sz="12" w:space="0" w:color="auto"/>
            </w:tcBorders>
            <w:shd w:val="clear" w:color="auto" w:fill="auto"/>
            <w:noWrap/>
            <w:vAlign w:val="center"/>
            <w:hideMark/>
          </w:tcPr>
          <w:p w14:paraId="3EBEEE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40" w:type="dxa"/>
            <w:tcBorders>
              <w:top w:val="nil"/>
              <w:left w:val="nil"/>
              <w:bottom w:val="single" w:sz="12" w:space="0" w:color="auto"/>
              <w:right w:val="single" w:sz="12" w:space="0" w:color="auto"/>
            </w:tcBorders>
            <w:shd w:val="clear" w:color="auto" w:fill="auto"/>
            <w:noWrap/>
            <w:vAlign w:val="center"/>
            <w:hideMark/>
          </w:tcPr>
          <w:p w14:paraId="3DCA39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11FC73F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1CF9409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1300" w:type="dxa"/>
            <w:tcBorders>
              <w:top w:val="nil"/>
              <w:left w:val="nil"/>
              <w:bottom w:val="single" w:sz="12" w:space="0" w:color="auto"/>
              <w:right w:val="single" w:sz="12" w:space="0" w:color="auto"/>
            </w:tcBorders>
            <w:shd w:val="clear" w:color="auto" w:fill="auto"/>
            <w:noWrap/>
            <w:vAlign w:val="center"/>
            <w:hideMark/>
          </w:tcPr>
          <w:p w14:paraId="2130B33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6458C3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90 000</w:t>
            </w:r>
          </w:p>
        </w:tc>
        <w:tc>
          <w:tcPr>
            <w:tcW w:w="1225" w:type="dxa"/>
            <w:tcBorders>
              <w:top w:val="nil"/>
              <w:left w:val="nil"/>
              <w:bottom w:val="single" w:sz="12" w:space="0" w:color="auto"/>
              <w:right w:val="single" w:sz="12" w:space="0" w:color="auto"/>
            </w:tcBorders>
            <w:shd w:val="clear" w:color="auto" w:fill="auto"/>
            <w:noWrap/>
            <w:vAlign w:val="center"/>
            <w:hideMark/>
          </w:tcPr>
          <w:p w14:paraId="3C4B93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3F3A4A6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DAFE2FA" w14:textId="068B1E5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85</w:t>
            </w:r>
          </w:p>
        </w:tc>
        <w:tc>
          <w:tcPr>
            <w:tcW w:w="1080" w:type="dxa"/>
            <w:tcBorders>
              <w:top w:val="nil"/>
              <w:left w:val="nil"/>
              <w:bottom w:val="single" w:sz="12" w:space="0" w:color="auto"/>
              <w:right w:val="single" w:sz="12" w:space="0" w:color="auto"/>
            </w:tcBorders>
            <w:shd w:val="clear" w:color="auto" w:fill="auto"/>
            <w:noWrap/>
            <w:vAlign w:val="center"/>
            <w:hideMark/>
          </w:tcPr>
          <w:p w14:paraId="4FA36C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940" w:type="dxa"/>
            <w:tcBorders>
              <w:top w:val="nil"/>
              <w:left w:val="nil"/>
              <w:bottom w:val="single" w:sz="12" w:space="0" w:color="auto"/>
              <w:right w:val="single" w:sz="12" w:space="0" w:color="auto"/>
            </w:tcBorders>
            <w:shd w:val="clear" w:color="auto" w:fill="auto"/>
            <w:noWrap/>
            <w:vAlign w:val="center"/>
            <w:hideMark/>
          </w:tcPr>
          <w:p w14:paraId="4B84A3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3A92FD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3424DD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055C92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4B6E15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5930C6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6A3FB616"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A45FBDC" w14:textId="717E939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lastRenderedPageBreak/>
              <w:t>PD nr 86</w:t>
            </w:r>
          </w:p>
        </w:tc>
        <w:tc>
          <w:tcPr>
            <w:tcW w:w="1080" w:type="dxa"/>
            <w:tcBorders>
              <w:top w:val="nil"/>
              <w:left w:val="nil"/>
              <w:bottom w:val="single" w:sz="12" w:space="0" w:color="auto"/>
              <w:right w:val="single" w:sz="12" w:space="0" w:color="auto"/>
            </w:tcBorders>
            <w:shd w:val="clear" w:color="auto" w:fill="auto"/>
            <w:noWrap/>
            <w:vAlign w:val="center"/>
            <w:hideMark/>
          </w:tcPr>
          <w:p w14:paraId="29DBEC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940" w:type="dxa"/>
            <w:tcBorders>
              <w:top w:val="nil"/>
              <w:left w:val="nil"/>
              <w:bottom w:val="single" w:sz="12" w:space="0" w:color="auto"/>
              <w:right w:val="single" w:sz="12" w:space="0" w:color="auto"/>
            </w:tcBorders>
            <w:shd w:val="clear" w:color="auto" w:fill="auto"/>
            <w:noWrap/>
            <w:vAlign w:val="center"/>
            <w:hideMark/>
          </w:tcPr>
          <w:p w14:paraId="7510CD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20A0D8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559A50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1C1D14A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22AD8F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58 000</w:t>
            </w:r>
          </w:p>
        </w:tc>
        <w:tc>
          <w:tcPr>
            <w:tcW w:w="1225" w:type="dxa"/>
            <w:tcBorders>
              <w:top w:val="nil"/>
              <w:left w:val="nil"/>
              <w:bottom w:val="single" w:sz="12" w:space="0" w:color="auto"/>
              <w:right w:val="single" w:sz="12" w:space="0" w:color="auto"/>
            </w:tcBorders>
            <w:shd w:val="clear" w:color="auto" w:fill="auto"/>
            <w:noWrap/>
            <w:vAlign w:val="center"/>
            <w:hideMark/>
          </w:tcPr>
          <w:p w14:paraId="776EA1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64F32DD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9394F86" w14:textId="67626FF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87</w:t>
            </w:r>
          </w:p>
        </w:tc>
        <w:tc>
          <w:tcPr>
            <w:tcW w:w="1080" w:type="dxa"/>
            <w:tcBorders>
              <w:top w:val="nil"/>
              <w:left w:val="nil"/>
              <w:bottom w:val="single" w:sz="12" w:space="0" w:color="auto"/>
              <w:right w:val="single" w:sz="12" w:space="0" w:color="auto"/>
            </w:tcBorders>
            <w:shd w:val="clear" w:color="auto" w:fill="auto"/>
            <w:noWrap/>
            <w:vAlign w:val="center"/>
            <w:hideMark/>
          </w:tcPr>
          <w:p w14:paraId="16AC7F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940" w:type="dxa"/>
            <w:tcBorders>
              <w:top w:val="nil"/>
              <w:left w:val="nil"/>
              <w:bottom w:val="single" w:sz="12" w:space="0" w:color="auto"/>
              <w:right w:val="single" w:sz="12" w:space="0" w:color="auto"/>
            </w:tcBorders>
            <w:shd w:val="clear" w:color="auto" w:fill="auto"/>
            <w:noWrap/>
            <w:vAlign w:val="center"/>
            <w:hideMark/>
          </w:tcPr>
          <w:p w14:paraId="72B2970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4859D6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3982A02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6346F29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3D5D02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2C9ED8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1E64780B"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03285D8" w14:textId="760BC2E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88</w:t>
            </w:r>
          </w:p>
        </w:tc>
        <w:tc>
          <w:tcPr>
            <w:tcW w:w="1080" w:type="dxa"/>
            <w:tcBorders>
              <w:top w:val="nil"/>
              <w:left w:val="nil"/>
              <w:bottom w:val="single" w:sz="12" w:space="0" w:color="auto"/>
              <w:right w:val="single" w:sz="12" w:space="0" w:color="auto"/>
            </w:tcBorders>
            <w:shd w:val="clear" w:color="auto" w:fill="auto"/>
            <w:noWrap/>
            <w:vAlign w:val="center"/>
            <w:hideMark/>
          </w:tcPr>
          <w:p w14:paraId="0D45892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47</w:t>
            </w:r>
          </w:p>
        </w:tc>
        <w:tc>
          <w:tcPr>
            <w:tcW w:w="940" w:type="dxa"/>
            <w:tcBorders>
              <w:top w:val="nil"/>
              <w:left w:val="nil"/>
              <w:bottom w:val="single" w:sz="12" w:space="0" w:color="auto"/>
              <w:right w:val="single" w:sz="12" w:space="0" w:color="auto"/>
            </w:tcBorders>
            <w:shd w:val="clear" w:color="auto" w:fill="auto"/>
            <w:noWrap/>
            <w:vAlign w:val="center"/>
            <w:hideMark/>
          </w:tcPr>
          <w:p w14:paraId="3FABAD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3830DB1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455301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1C7682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0977915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146 000</w:t>
            </w:r>
          </w:p>
        </w:tc>
        <w:tc>
          <w:tcPr>
            <w:tcW w:w="1225" w:type="dxa"/>
            <w:tcBorders>
              <w:top w:val="nil"/>
              <w:left w:val="nil"/>
              <w:bottom w:val="single" w:sz="12" w:space="0" w:color="auto"/>
              <w:right w:val="single" w:sz="12" w:space="0" w:color="auto"/>
            </w:tcBorders>
            <w:shd w:val="clear" w:color="auto" w:fill="auto"/>
            <w:noWrap/>
            <w:vAlign w:val="center"/>
            <w:hideMark/>
          </w:tcPr>
          <w:p w14:paraId="4B0F20A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35C391D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F5DFB84" w14:textId="27139CC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89</w:t>
            </w:r>
          </w:p>
        </w:tc>
        <w:tc>
          <w:tcPr>
            <w:tcW w:w="1080" w:type="dxa"/>
            <w:tcBorders>
              <w:top w:val="nil"/>
              <w:left w:val="nil"/>
              <w:bottom w:val="single" w:sz="12" w:space="0" w:color="auto"/>
              <w:right w:val="single" w:sz="12" w:space="0" w:color="auto"/>
            </w:tcBorders>
            <w:shd w:val="clear" w:color="auto" w:fill="auto"/>
            <w:noWrap/>
            <w:vAlign w:val="center"/>
            <w:hideMark/>
          </w:tcPr>
          <w:p w14:paraId="2386AF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45</w:t>
            </w:r>
          </w:p>
        </w:tc>
        <w:tc>
          <w:tcPr>
            <w:tcW w:w="940" w:type="dxa"/>
            <w:tcBorders>
              <w:top w:val="nil"/>
              <w:left w:val="nil"/>
              <w:bottom w:val="single" w:sz="12" w:space="0" w:color="auto"/>
              <w:right w:val="single" w:sz="12" w:space="0" w:color="auto"/>
            </w:tcBorders>
            <w:shd w:val="clear" w:color="auto" w:fill="auto"/>
            <w:noWrap/>
            <w:vAlign w:val="center"/>
            <w:hideMark/>
          </w:tcPr>
          <w:p w14:paraId="00FFE73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745676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33FEDC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300" w:type="dxa"/>
            <w:tcBorders>
              <w:top w:val="nil"/>
              <w:left w:val="nil"/>
              <w:bottom w:val="single" w:sz="12" w:space="0" w:color="auto"/>
              <w:right w:val="single" w:sz="12" w:space="0" w:color="auto"/>
            </w:tcBorders>
            <w:shd w:val="clear" w:color="auto" w:fill="auto"/>
            <w:noWrap/>
            <w:vAlign w:val="center"/>
            <w:hideMark/>
          </w:tcPr>
          <w:p w14:paraId="536E6F1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4EA90D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88 000</w:t>
            </w:r>
          </w:p>
        </w:tc>
        <w:tc>
          <w:tcPr>
            <w:tcW w:w="1225" w:type="dxa"/>
            <w:tcBorders>
              <w:top w:val="nil"/>
              <w:left w:val="nil"/>
              <w:bottom w:val="single" w:sz="12" w:space="0" w:color="auto"/>
              <w:right w:val="single" w:sz="12" w:space="0" w:color="auto"/>
            </w:tcBorders>
            <w:shd w:val="clear" w:color="auto" w:fill="auto"/>
            <w:noWrap/>
            <w:vAlign w:val="center"/>
            <w:hideMark/>
          </w:tcPr>
          <w:p w14:paraId="467FF4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61A7663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ABF82A9" w14:textId="52F2668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90</w:t>
            </w:r>
          </w:p>
        </w:tc>
        <w:tc>
          <w:tcPr>
            <w:tcW w:w="1080" w:type="dxa"/>
            <w:tcBorders>
              <w:top w:val="nil"/>
              <w:left w:val="nil"/>
              <w:bottom w:val="single" w:sz="12" w:space="0" w:color="auto"/>
              <w:right w:val="single" w:sz="12" w:space="0" w:color="auto"/>
            </w:tcBorders>
            <w:shd w:val="clear" w:color="auto" w:fill="auto"/>
            <w:noWrap/>
            <w:vAlign w:val="center"/>
            <w:hideMark/>
          </w:tcPr>
          <w:p w14:paraId="100449C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w:t>
            </w:r>
          </w:p>
        </w:tc>
        <w:tc>
          <w:tcPr>
            <w:tcW w:w="940" w:type="dxa"/>
            <w:tcBorders>
              <w:top w:val="nil"/>
              <w:left w:val="nil"/>
              <w:bottom w:val="single" w:sz="12" w:space="0" w:color="auto"/>
              <w:right w:val="single" w:sz="12" w:space="0" w:color="auto"/>
            </w:tcBorders>
            <w:shd w:val="clear" w:color="auto" w:fill="auto"/>
            <w:noWrap/>
            <w:vAlign w:val="center"/>
            <w:hideMark/>
          </w:tcPr>
          <w:p w14:paraId="0F8F8D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112C57F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6D3700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720B1A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2F0AE1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64 000</w:t>
            </w:r>
          </w:p>
        </w:tc>
        <w:tc>
          <w:tcPr>
            <w:tcW w:w="1225" w:type="dxa"/>
            <w:tcBorders>
              <w:top w:val="nil"/>
              <w:left w:val="nil"/>
              <w:bottom w:val="single" w:sz="12" w:space="0" w:color="auto"/>
              <w:right w:val="single" w:sz="12" w:space="0" w:color="auto"/>
            </w:tcBorders>
            <w:shd w:val="clear" w:color="auto" w:fill="auto"/>
            <w:noWrap/>
            <w:vAlign w:val="center"/>
            <w:hideMark/>
          </w:tcPr>
          <w:p w14:paraId="4F78A0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5FE6B07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E0894E8" w14:textId="74AA16B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91</w:t>
            </w:r>
          </w:p>
        </w:tc>
        <w:tc>
          <w:tcPr>
            <w:tcW w:w="1080" w:type="dxa"/>
            <w:tcBorders>
              <w:top w:val="nil"/>
              <w:left w:val="nil"/>
              <w:bottom w:val="single" w:sz="12" w:space="0" w:color="auto"/>
              <w:right w:val="single" w:sz="12" w:space="0" w:color="auto"/>
            </w:tcBorders>
            <w:shd w:val="clear" w:color="auto" w:fill="auto"/>
            <w:noWrap/>
            <w:vAlign w:val="center"/>
            <w:hideMark/>
          </w:tcPr>
          <w:p w14:paraId="5A4575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191</w:t>
            </w:r>
          </w:p>
        </w:tc>
        <w:tc>
          <w:tcPr>
            <w:tcW w:w="940" w:type="dxa"/>
            <w:tcBorders>
              <w:top w:val="nil"/>
              <w:left w:val="nil"/>
              <w:bottom w:val="single" w:sz="12" w:space="0" w:color="auto"/>
              <w:right w:val="single" w:sz="12" w:space="0" w:color="auto"/>
            </w:tcBorders>
            <w:shd w:val="clear" w:color="auto" w:fill="auto"/>
            <w:noWrap/>
            <w:vAlign w:val="center"/>
            <w:hideMark/>
          </w:tcPr>
          <w:p w14:paraId="35A950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960" w:type="dxa"/>
            <w:tcBorders>
              <w:top w:val="nil"/>
              <w:left w:val="nil"/>
              <w:bottom w:val="single" w:sz="12" w:space="0" w:color="auto"/>
              <w:right w:val="single" w:sz="12" w:space="0" w:color="auto"/>
            </w:tcBorders>
            <w:shd w:val="clear" w:color="auto" w:fill="auto"/>
            <w:noWrap/>
            <w:vAlign w:val="center"/>
            <w:hideMark/>
          </w:tcPr>
          <w:p w14:paraId="3B7720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6428A1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51</w:t>
            </w:r>
          </w:p>
        </w:tc>
        <w:tc>
          <w:tcPr>
            <w:tcW w:w="1300" w:type="dxa"/>
            <w:tcBorders>
              <w:top w:val="nil"/>
              <w:left w:val="nil"/>
              <w:bottom w:val="single" w:sz="12" w:space="0" w:color="auto"/>
              <w:right w:val="single" w:sz="12" w:space="0" w:color="auto"/>
            </w:tcBorders>
            <w:shd w:val="clear" w:color="auto" w:fill="auto"/>
            <w:noWrap/>
            <w:vAlign w:val="center"/>
            <w:hideMark/>
          </w:tcPr>
          <w:p w14:paraId="05C8BB5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225" w:type="dxa"/>
            <w:tcBorders>
              <w:top w:val="nil"/>
              <w:left w:val="nil"/>
              <w:bottom w:val="single" w:sz="12" w:space="0" w:color="auto"/>
              <w:right w:val="single" w:sz="12" w:space="0" w:color="auto"/>
            </w:tcBorders>
            <w:shd w:val="clear" w:color="auto" w:fill="auto"/>
            <w:noWrap/>
            <w:vAlign w:val="center"/>
            <w:hideMark/>
          </w:tcPr>
          <w:p w14:paraId="00C8AF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350 000</w:t>
            </w:r>
          </w:p>
        </w:tc>
        <w:tc>
          <w:tcPr>
            <w:tcW w:w="1225" w:type="dxa"/>
            <w:tcBorders>
              <w:top w:val="nil"/>
              <w:left w:val="nil"/>
              <w:bottom w:val="single" w:sz="12" w:space="0" w:color="auto"/>
              <w:right w:val="single" w:sz="12" w:space="0" w:color="auto"/>
            </w:tcBorders>
            <w:shd w:val="clear" w:color="auto" w:fill="auto"/>
            <w:noWrap/>
            <w:vAlign w:val="center"/>
            <w:hideMark/>
          </w:tcPr>
          <w:p w14:paraId="2DEFB4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w:t>
            </w:r>
          </w:p>
        </w:tc>
      </w:tr>
      <w:tr w:rsidR="0018651E" w:rsidRPr="0018651E" w14:paraId="39D7814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00DC846" w14:textId="08AB725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92</w:t>
            </w:r>
          </w:p>
        </w:tc>
        <w:tc>
          <w:tcPr>
            <w:tcW w:w="1080" w:type="dxa"/>
            <w:tcBorders>
              <w:top w:val="nil"/>
              <w:left w:val="nil"/>
              <w:bottom w:val="single" w:sz="12" w:space="0" w:color="auto"/>
              <w:right w:val="single" w:sz="12" w:space="0" w:color="auto"/>
            </w:tcBorders>
            <w:shd w:val="clear" w:color="auto" w:fill="auto"/>
            <w:noWrap/>
            <w:vAlign w:val="center"/>
            <w:hideMark/>
          </w:tcPr>
          <w:p w14:paraId="1BC8F63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940" w:type="dxa"/>
            <w:tcBorders>
              <w:top w:val="nil"/>
              <w:left w:val="nil"/>
              <w:bottom w:val="single" w:sz="12" w:space="0" w:color="auto"/>
              <w:right w:val="single" w:sz="12" w:space="0" w:color="auto"/>
            </w:tcBorders>
            <w:shd w:val="clear" w:color="auto" w:fill="auto"/>
            <w:noWrap/>
            <w:vAlign w:val="center"/>
            <w:hideMark/>
          </w:tcPr>
          <w:p w14:paraId="0799FB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394DDE4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B5537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0F3BAD6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7F7754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28 000</w:t>
            </w:r>
          </w:p>
        </w:tc>
        <w:tc>
          <w:tcPr>
            <w:tcW w:w="1225" w:type="dxa"/>
            <w:tcBorders>
              <w:top w:val="nil"/>
              <w:left w:val="nil"/>
              <w:bottom w:val="single" w:sz="12" w:space="0" w:color="auto"/>
              <w:right w:val="single" w:sz="12" w:space="0" w:color="auto"/>
            </w:tcBorders>
            <w:shd w:val="clear" w:color="auto" w:fill="auto"/>
            <w:noWrap/>
            <w:vAlign w:val="center"/>
            <w:hideMark/>
          </w:tcPr>
          <w:p w14:paraId="1FEBF3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5B5E8136"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B88496E" w14:textId="277CE0B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93</w:t>
            </w:r>
          </w:p>
        </w:tc>
        <w:tc>
          <w:tcPr>
            <w:tcW w:w="1080" w:type="dxa"/>
            <w:tcBorders>
              <w:top w:val="nil"/>
              <w:left w:val="nil"/>
              <w:bottom w:val="single" w:sz="12" w:space="0" w:color="auto"/>
              <w:right w:val="single" w:sz="12" w:space="0" w:color="auto"/>
            </w:tcBorders>
            <w:shd w:val="clear" w:color="auto" w:fill="auto"/>
            <w:noWrap/>
            <w:vAlign w:val="center"/>
            <w:hideMark/>
          </w:tcPr>
          <w:p w14:paraId="5675CE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34</w:t>
            </w:r>
          </w:p>
        </w:tc>
        <w:tc>
          <w:tcPr>
            <w:tcW w:w="940" w:type="dxa"/>
            <w:tcBorders>
              <w:top w:val="nil"/>
              <w:left w:val="nil"/>
              <w:bottom w:val="single" w:sz="12" w:space="0" w:color="auto"/>
              <w:right w:val="single" w:sz="12" w:space="0" w:color="auto"/>
            </w:tcBorders>
            <w:shd w:val="clear" w:color="auto" w:fill="auto"/>
            <w:noWrap/>
            <w:vAlign w:val="center"/>
            <w:hideMark/>
          </w:tcPr>
          <w:p w14:paraId="007A919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93106F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68E5A7F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D68CF5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48E75A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42 000</w:t>
            </w:r>
          </w:p>
        </w:tc>
        <w:tc>
          <w:tcPr>
            <w:tcW w:w="1225" w:type="dxa"/>
            <w:tcBorders>
              <w:top w:val="nil"/>
              <w:left w:val="nil"/>
              <w:bottom w:val="single" w:sz="12" w:space="0" w:color="auto"/>
              <w:right w:val="single" w:sz="12" w:space="0" w:color="auto"/>
            </w:tcBorders>
            <w:shd w:val="clear" w:color="auto" w:fill="auto"/>
            <w:noWrap/>
            <w:vAlign w:val="center"/>
            <w:hideMark/>
          </w:tcPr>
          <w:p w14:paraId="6E840FC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4A6A4297" w14:textId="77777777" w:rsidTr="005B1D61">
        <w:trPr>
          <w:trHeight w:val="405"/>
          <w:jc w:val="center"/>
        </w:trPr>
        <w:tc>
          <w:tcPr>
            <w:tcW w:w="1828" w:type="dxa"/>
            <w:tcBorders>
              <w:top w:val="nil"/>
              <w:left w:val="single" w:sz="12" w:space="0" w:color="auto"/>
              <w:bottom w:val="single" w:sz="12" w:space="0" w:color="auto"/>
              <w:right w:val="single" w:sz="12" w:space="0" w:color="auto"/>
            </w:tcBorders>
            <w:shd w:val="clear" w:color="000000" w:fill="E2EFDA"/>
            <w:vAlign w:val="center"/>
            <w:hideMark/>
          </w:tcPr>
          <w:p w14:paraId="538FE3BC"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OGÓŁEM</w:t>
            </w:r>
          </w:p>
        </w:tc>
        <w:tc>
          <w:tcPr>
            <w:tcW w:w="1080" w:type="dxa"/>
            <w:tcBorders>
              <w:top w:val="nil"/>
              <w:left w:val="nil"/>
              <w:bottom w:val="single" w:sz="12" w:space="0" w:color="auto"/>
              <w:right w:val="single" w:sz="12" w:space="0" w:color="auto"/>
            </w:tcBorders>
            <w:shd w:val="clear" w:color="000000" w:fill="E2EFDA"/>
            <w:noWrap/>
            <w:vAlign w:val="center"/>
            <w:hideMark/>
          </w:tcPr>
          <w:p w14:paraId="52208B72"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5 621</w:t>
            </w:r>
          </w:p>
        </w:tc>
        <w:tc>
          <w:tcPr>
            <w:tcW w:w="940" w:type="dxa"/>
            <w:tcBorders>
              <w:top w:val="nil"/>
              <w:left w:val="nil"/>
              <w:bottom w:val="single" w:sz="12" w:space="0" w:color="auto"/>
              <w:right w:val="single" w:sz="12" w:space="0" w:color="auto"/>
            </w:tcBorders>
            <w:shd w:val="clear" w:color="000000" w:fill="E2EFDA"/>
            <w:noWrap/>
            <w:vAlign w:val="center"/>
            <w:hideMark/>
          </w:tcPr>
          <w:p w14:paraId="459280AF"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791</w:t>
            </w:r>
          </w:p>
        </w:tc>
        <w:tc>
          <w:tcPr>
            <w:tcW w:w="960" w:type="dxa"/>
            <w:tcBorders>
              <w:top w:val="nil"/>
              <w:left w:val="nil"/>
              <w:bottom w:val="single" w:sz="12" w:space="0" w:color="auto"/>
              <w:right w:val="single" w:sz="12" w:space="0" w:color="auto"/>
            </w:tcBorders>
            <w:shd w:val="clear" w:color="000000" w:fill="E2EFDA"/>
            <w:noWrap/>
            <w:vAlign w:val="center"/>
            <w:hideMark/>
          </w:tcPr>
          <w:p w14:paraId="205FA579"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383</w:t>
            </w:r>
          </w:p>
        </w:tc>
        <w:tc>
          <w:tcPr>
            <w:tcW w:w="1300" w:type="dxa"/>
            <w:tcBorders>
              <w:top w:val="nil"/>
              <w:left w:val="nil"/>
              <w:bottom w:val="single" w:sz="12" w:space="0" w:color="auto"/>
              <w:right w:val="single" w:sz="12" w:space="0" w:color="auto"/>
            </w:tcBorders>
            <w:shd w:val="clear" w:color="000000" w:fill="E2EFDA"/>
            <w:noWrap/>
            <w:vAlign w:val="center"/>
            <w:hideMark/>
          </w:tcPr>
          <w:p w14:paraId="105BDC04"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2 082</w:t>
            </w:r>
          </w:p>
        </w:tc>
        <w:tc>
          <w:tcPr>
            <w:tcW w:w="1300" w:type="dxa"/>
            <w:tcBorders>
              <w:top w:val="nil"/>
              <w:left w:val="nil"/>
              <w:bottom w:val="single" w:sz="12" w:space="0" w:color="auto"/>
              <w:right w:val="single" w:sz="12" w:space="0" w:color="auto"/>
            </w:tcBorders>
            <w:shd w:val="clear" w:color="000000" w:fill="E2EFDA"/>
            <w:noWrap/>
            <w:vAlign w:val="center"/>
            <w:hideMark/>
          </w:tcPr>
          <w:p w14:paraId="2F143CC0"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435</w:t>
            </w:r>
          </w:p>
        </w:tc>
        <w:tc>
          <w:tcPr>
            <w:tcW w:w="1225" w:type="dxa"/>
            <w:tcBorders>
              <w:top w:val="nil"/>
              <w:left w:val="nil"/>
              <w:bottom w:val="single" w:sz="12" w:space="0" w:color="auto"/>
              <w:right w:val="single" w:sz="12" w:space="0" w:color="auto"/>
            </w:tcBorders>
            <w:shd w:val="clear" w:color="000000" w:fill="E2EFDA"/>
            <w:noWrap/>
            <w:vAlign w:val="center"/>
            <w:hideMark/>
          </w:tcPr>
          <w:p w14:paraId="366B6D8A"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14 984 000</w:t>
            </w:r>
          </w:p>
        </w:tc>
        <w:tc>
          <w:tcPr>
            <w:tcW w:w="1225" w:type="dxa"/>
            <w:tcBorders>
              <w:top w:val="nil"/>
              <w:left w:val="nil"/>
              <w:bottom w:val="single" w:sz="12" w:space="0" w:color="auto"/>
              <w:right w:val="single" w:sz="12" w:space="0" w:color="auto"/>
            </w:tcBorders>
            <w:shd w:val="clear" w:color="000000" w:fill="E2EFDA"/>
            <w:noWrap/>
            <w:vAlign w:val="center"/>
            <w:hideMark/>
          </w:tcPr>
          <w:p w14:paraId="52560E2A"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1 194</w:t>
            </w:r>
          </w:p>
        </w:tc>
      </w:tr>
      <w:tr w:rsidR="0018651E" w:rsidRPr="0018651E" w14:paraId="110B29DF" w14:textId="77777777" w:rsidTr="005B1D61">
        <w:trPr>
          <w:trHeight w:val="405"/>
          <w:jc w:val="center"/>
        </w:trPr>
        <w:tc>
          <w:tcPr>
            <w:tcW w:w="1828" w:type="dxa"/>
            <w:tcBorders>
              <w:top w:val="nil"/>
              <w:left w:val="single" w:sz="12" w:space="0" w:color="auto"/>
              <w:bottom w:val="single" w:sz="12" w:space="0" w:color="auto"/>
              <w:right w:val="single" w:sz="12" w:space="0" w:color="auto"/>
            </w:tcBorders>
            <w:shd w:val="clear" w:color="000000" w:fill="E2EFDA"/>
            <w:vAlign w:val="center"/>
            <w:hideMark/>
          </w:tcPr>
          <w:p w14:paraId="698972D2" w14:textId="7A7CFE85"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p>
        </w:tc>
        <w:tc>
          <w:tcPr>
            <w:tcW w:w="5580" w:type="dxa"/>
            <w:gridSpan w:val="5"/>
            <w:tcBorders>
              <w:top w:val="single" w:sz="12" w:space="0" w:color="auto"/>
              <w:left w:val="nil"/>
              <w:bottom w:val="single" w:sz="12" w:space="0" w:color="auto"/>
              <w:right w:val="single" w:sz="12" w:space="0" w:color="000000"/>
            </w:tcBorders>
            <w:shd w:val="clear" w:color="000000" w:fill="E2EFDA"/>
            <w:noWrap/>
            <w:vAlign w:val="center"/>
            <w:hideMark/>
          </w:tcPr>
          <w:p w14:paraId="5906C591"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Rolek zawierających 2 000 sztuk etykiet</w:t>
            </w:r>
          </w:p>
        </w:tc>
        <w:tc>
          <w:tcPr>
            <w:tcW w:w="1225" w:type="dxa"/>
            <w:tcBorders>
              <w:top w:val="nil"/>
              <w:left w:val="nil"/>
              <w:bottom w:val="single" w:sz="12" w:space="0" w:color="auto"/>
              <w:right w:val="single" w:sz="12" w:space="0" w:color="auto"/>
            </w:tcBorders>
            <w:shd w:val="clear" w:color="000000" w:fill="E2EFDA"/>
            <w:noWrap/>
            <w:vAlign w:val="center"/>
            <w:hideMark/>
          </w:tcPr>
          <w:p w14:paraId="73D63F5D"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7 492</w:t>
            </w:r>
          </w:p>
        </w:tc>
        <w:tc>
          <w:tcPr>
            <w:tcW w:w="1225" w:type="dxa"/>
            <w:tcBorders>
              <w:top w:val="nil"/>
              <w:left w:val="nil"/>
              <w:bottom w:val="single" w:sz="12" w:space="0" w:color="auto"/>
              <w:right w:val="single" w:sz="12" w:space="0" w:color="auto"/>
            </w:tcBorders>
            <w:shd w:val="clear" w:color="000000" w:fill="E2EFDA"/>
            <w:noWrap/>
            <w:vAlign w:val="center"/>
            <w:hideMark/>
          </w:tcPr>
          <w:p w14:paraId="7D49BE01"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 </w:t>
            </w:r>
          </w:p>
        </w:tc>
      </w:tr>
    </w:tbl>
    <w:p w14:paraId="35B29816" w14:textId="77777777" w:rsidR="00417351" w:rsidRPr="0018651E" w:rsidRDefault="00417351" w:rsidP="00417351">
      <w:pPr>
        <w:rPr>
          <w:lang w:val="pl-PL" w:eastAsia="en-US"/>
        </w:rPr>
      </w:pPr>
    </w:p>
    <w:sectPr w:rsidR="00417351" w:rsidRPr="0018651E" w:rsidSect="00164E14">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3E1CB" w14:textId="77777777" w:rsidR="00820F56" w:rsidRDefault="00820F56" w:rsidP="0045534F">
      <w:pPr>
        <w:spacing w:after="0" w:line="240" w:lineRule="auto"/>
      </w:pPr>
      <w:r>
        <w:separator/>
      </w:r>
    </w:p>
  </w:endnote>
  <w:endnote w:type="continuationSeparator" w:id="0">
    <w:p w14:paraId="13C7E704" w14:textId="77777777" w:rsidR="00820F56" w:rsidRDefault="00820F56" w:rsidP="0045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19F67" w14:textId="77777777" w:rsidR="00D572B1" w:rsidRPr="00CC1539" w:rsidRDefault="00D572B1" w:rsidP="008A0439">
    <w:pPr>
      <w:pStyle w:val="Stopka"/>
      <w:pBdr>
        <w:top w:val="single" w:sz="4" w:space="0" w:color="auto"/>
      </w:pBdr>
      <w:jc w:val="center"/>
      <w:rPr>
        <w:rFonts w:ascii="Times New Roman" w:hAnsi="Times New Roman"/>
        <w:b/>
        <w:sz w:val="24"/>
        <w:lang w:val="pl-PL"/>
      </w:rPr>
    </w:pPr>
    <w:r w:rsidRPr="00CC1539">
      <w:rPr>
        <w:rFonts w:ascii="Times New Roman" w:hAnsi="Times New Roman"/>
        <w:b/>
        <w:sz w:val="24"/>
        <w:lang w:val="pl-PL"/>
      </w:rPr>
      <w:t>Projekt współfinansowany ze środków Europejskiego Funduszu Rozwoju</w:t>
    </w:r>
  </w:p>
  <w:p w14:paraId="59AD0F2E" w14:textId="77777777" w:rsidR="00D572B1" w:rsidRDefault="00D572B1" w:rsidP="008A0439">
    <w:pPr>
      <w:pStyle w:val="Stopka"/>
      <w:jc w:val="center"/>
      <w:rPr>
        <w:rFonts w:ascii="Times New Roman" w:hAnsi="Times New Roman"/>
        <w:b/>
        <w:sz w:val="24"/>
        <w:lang w:val="pl-PL"/>
      </w:rPr>
    </w:pPr>
    <w:r w:rsidRPr="00CC1539">
      <w:rPr>
        <w:rFonts w:ascii="Times New Roman" w:hAnsi="Times New Roman"/>
        <w:b/>
        <w:sz w:val="24"/>
        <w:lang w:val="pl-PL"/>
      </w:rPr>
      <w:t>Regionalnego w ramach Programu Operacyjnego Polska Cyfrowa</w:t>
    </w:r>
  </w:p>
  <w:p w14:paraId="50693DD4" w14:textId="719DACEF" w:rsidR="00D572B1" w:rsidRPr="008A0439" w:rsidRDefault="00820F56" w:rsidP="008A0439">
    <w:pPr>
      <w:pStyle w:val="Stopka"/>
      <w:jc w:val="center"/>
      <w:rPr>
        <w:szCs w:val="20"/>
      </w:rPr>
    </w:pPr>
    <w:sdt>
      <w:sdtPr>
        <w:rPr>
          <w:rFonts w:asciiTheme="majorHAnsi" w:eastAsiaTheme="majorEastAsia" w:hAnsiTheme="majorHAnsi" w:cstheme="majorBidi"/>
          <w:szCs w:val="20"/>
          <w:lang w:val="pl-PL"/>
        </w:rPr>
        <w:id w:val="-1845471694"/>
        <w:docPartObj>
          <w:docPartGallery w:val="Page Numbers (Bottom of Page)"/>
          <w:docPartUnique/>
        </w:docPartObj>
      </w:sdtPr>
      <w:sdtEndPr>
        <w:rPr>
          <w:lang w:val="en-US"/>
        </w:rPr>
      </w:sdtEndPr>
      <w:sdtContent>
        <w:r w:rsidR="00D572B1" w:rsidRPr="008A0439">
          <w:rPr>
            <w:rFonts w:asciiTheme="majorHAnsi" w:eastAsiaTheme="majorEastAsia" w:hAnsiTheme="majorHAnsi" w:cstheme="majorBidi"/>
            <w:szCs w:val="20"/>
            <w:lang w:val="pl-PL"/>
          </w:rPr>
          <w:t xml:space="preserve">str. </w:t>
        </w:r>
        <w:r w:rsidR="00D572B1" w:rsidRPr="008A0439">
          <w:rPr>
            <w:rFonts w:asciiTheme="minorHAnsi" w:hAnsiTheme="minorHAnsi" w:cs="Times New Roman"/>
            <w:szCs w:val="20"/>
          </w:rPr>
          <w:fldChar w:fldCharType="begin"/>
        </w:r>
        <w:r w:rsidR="00D572B1" w:rsidRPr="008A0439">
          <w:rPr>
            <w:szCs w:val="20"/>
          </w:rPr>
          <w:instrText>PAGE    \* MERGEFORMAT</w:instrText>
        </w:r>
        <w:r w:rsidR="00D572B1" w:rsidRPr="008A0439">
          <w:rPr>
            <w:rFonts w:asciiTheme="minorHAnsi" w:hAnsiTheme="minorHAnsi" w:cs="Times New Roman"/>
            <w:szCs w:val="20"/>
          </w:rPr>
          <w:fldChar w:fldCharType="separate"/>
        </w:r>
        <w:r w:rsidR="00FF1D09" w:rsidRPr="00FF1D09">
          <w:rPr>
            <w:rFonts w:asciiTheme="majorHAnsi" w:eastAsiaTheme="majorEastAsia" w:hAnsiTheme="majorHAnsi" w:cstheme="majorBidi"/>
            <w:noProof/>
            <w:szCs w:val="20"/>
            <w:lang w:val="pl-PL"/>
          </w:rPr>
          <w:t>1</w:t>
        </w:r>
        <w:r w:rsidR="00D572B1" w:rsidRPr="008A0439">
          <w:rPr>
            <w:rFonts w:asciiTheme="majorHAnsi" w:eastAsiaTheme="majorEastAsia" w:hAnsiTheme="majorHAnsi" w:cstheme="majorBidi"/>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ACD27" w14:textId="77777777" w:rsidR="00820F56" w:rsidRDefault="00820F56" w:rsidP="0045534F">
      <w:pPr>
        <w:spacing w:after="0" w:line="240" w:lineRule="auto"/>
      </w:pPr>
      <w:r>
        <w:separator/>
      </w:r>
    </w:p>
  </w:footnote>
  <w:footnote w:type="continuationSeparator" w:id="0">
    <w:p w14:paraId="0466125A" w14:textId="77777777" w:rsidR="00820F56" w:rsidRDefault="00820F56" w:rsidP="00455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E4B6" w14:textId="77777777" w:rsidR="00D572B1" w:rsidRPr="0023235A" w:rsidRDefault="00D572B1" w:rsidP="0045534F">
    <w:pPr>
      <w:jc w:val="center"/>
      <w:rPr>
        <w:szCs w:val="20"/>
      </w:rPr>
    </w:pPr>
    <w:r>
      <w:rPr>
        <w:noProof/>
        <w:lang w:val="pl-PL" w:eastAsia="pl-PL"/>
      </w:rPr>
      <w:drawing>
        <wp:anchor distT="0" distB="0" distL="114300" distR="114300" simplePos="0" relativeHeight="251660288" behindDoc="1" locked="0" layoutInCell="1" allowOverlap="1" wp14:anchorId="117AC50E" wp14:editId="2DE660A3">
          <wp:simplePos x="0" y="0"/>
          <wp:positionH relativeFrom="column">
            <wp:posOffset>2689860</wp:posOffset>
          </wp:positionH>
          <wp:positionV relativeFrom="paragraph">
            <wp:posOffset>-213995</wp:posOffset>
          </wp:positionV>
          <wp:extent cx="1677670" cy="457200"/>
          <wp:effectExtent l="0" t="0" r="0" b="0"/>
          <wp:wrapThrough wrapText="bothSides">
            <wp:wrapPolygon edited="0">
              <wp:start x="0" y="0"/>
              <wp:lineTo x="0" y="20700"/>
              <wp:lineTo x="21338" y="20700"/>
              <wp:lineTo x="21338" y="0"/>
              <wp:lineTo x="0" y="0"/>
            </wp:wrapPolygon>
          </wp:wrapThrough>
          <wp:docPr id="5"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767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lang w:val="pl-PL" w:eastAsia="pl-PL"/>
      </w:rPr>
      <mc:AlternateContent>
        <mc:Choice Requires="wpg">
          <w:drawing>
            <wp:anchor distT="0" distB="0" distL="114300" distR="114300" simplePos="0" relativeHeight="251659264" behindDoc="0" locked="0" layoutInCell="1" allowOverlap="1" wp14:anchorId="7A1609AE" wp14:editId="3A7E4874">
              <wp:simplePos x="0" y="0"/>
              <wp:positionH relativeFrom="margin">
                <wp:posOffset>-403860</wp:posOffset>
              </wp:positionH>
              <wp:positionV relativeFrom="paragraph">
                <wp:posOffset>-300990</wp:posOffset>
              </wp:positionV>
              <wp:extent cx="6503035" cy="695325"/>
              <wp:effectExtent l="0" t="0" r="0" b="9525"/>
              <wp:wrapNone/>
              <wp:docPr id="13" name="Grupa 13"/>
              <wp:cNvGraphicFramePr/>
              <a:graphic xmlns:a="http://schemas.openxmlformats.org/drawingml/2006/main">
                <a:graphicData uri="http://schemas.microsoft.com/office/word/2010/wordprocessingGroup">
                  <wpg:wgp>
                    <wpg:cNvGrpSpPr/>
                    <wpg:grpSpPr>
                      <a:xfrm>
                        <a:off x="0" y="0"/>
                        <a:ext cx="6503035" cy="695325"/>
                        <a:chOff x="0" y="0"/>
                        <a:chExt cx="6503035" cy="695325"/>
                      </a:xfrm>
                    </wpg:grpSpPr>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V relativeFrom="margin">
                <wp14:pctHeight>0</wp14:pctHeight>
              </wp14:sizeRelV>
            </wp:anchor>
          </w:drawing>
        </mc:Choice>
        <mc:Fallback>
          <w:pict>
            <v:group w14:anchorId="30FD73C3" id="Grupa 13" o:spid="_x0000_s1026" style="position:absolute;margin-left:-31.8pt;margin-top:-23.7pt;width:512.05pt;height:54.75pt;z-index:251659264;mso-position-horizontal-relative:margin;mso-height-relative:margin" coordsize="65030,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D8gAAAAAACgA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NwAAAABSZ2h0bG9uZwAAA/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BElAAAAAQAAAKAA&#10;AABaAAAB4AAAqMAAABEJABgAAf/Y/+0ADEFkb2JlX0NNAAH/7gAOQWRvYmUAZIAAAAAB/9sAhAAM&#10;CAgICQgMCQkMEQsKCxEVDwwMDxUYExMVExMYEQwMDAwMDBEMDAwMDAwMDAwMDAwMDAwMDAwMDAwM&#10;DAwMDAwMAQ0LCw0ODRAODhAUDg4OFBQODg4OFBEMDAwMDBERDAwMDAwMEQwMDAwMDAwMDAwMDAwM&#10;DAwMDAwMDAwMDAwMDAz/wAARCAB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EBAQEBAQEBAQEBAQEBAQICAgICAgICAgICAwMDAwMDAwMD&#10;AwEBAQEBAQEBAQEBAgIBAgIDAwMDAwMDAwMDAwMDAwMDAwMDAwMDAwMDAwMDAwMDAwMDAwMDAwMD&#10;AwMDAwMDAwMD/8AAEQgCNwPyAwERAAIRAQMRAf/dAAQ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EAytdD1fQIA9X0CABUAAABkcnMvbWVkaWEvaW1hZ2UxLmpwZWf/2P/h&#10;Dq1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a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1PAAAAAQAAAKAAAAA0AAAB4AAAYYAAAA0zABgAAf/Y/+0ADEFkb2JlX0NNAAH/7gAOQWRvYmUA&#10;ZIAAAAAB/9sAhAAMCAgICQgMCQkMEQsKCxEVDwwMDxUYExMVExMYEQwMDAwMDBEMDAwMDAwMDAwM&#10;DAwMDAwMDAwMDAwMDAwMDAwMAQ0LCw0ODRAODhAUDg4OFBQODg4OFBEMDAwMDBERDAwMDAwMEQwM&#10;DAwMDAwMDAwMDAwMDAwMDAwMDAwMDAwMDAz/wAARCAA0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dgFpwMBEQACEQED&#10;EQH/3QAEALX/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&#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Gs/CAAAA2wAAAA8AAABkcnMvZG93bnJldi54bWxET01rwkAQvRf8D8sIvdWNgaqNriGUtlgv&#10;ovbS2zQ7JsHsbJrdJvHfdwXB2zze56zSwdSio9ZVlhVMJxEI4tzqigsFX8f3pwUI55E11pZJwYUc&#10;pOvRwwoTbXveU3fwhQgh7BJUUHrfJFK6vCSDbmIb4sCdbGvQB9gWUrfYh3BTyziKZtJgxaGhxIZe&#10;S8rPhz+jIPvs8OfDLr7f5nVMO7vB35diq9TjeMiWIDwN/i6+uTc6zH+G6y/h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hrPwgAAANsAAAAPAAAAAAAAAAAAAAAAAJ8C&#10;AABkcnMvZG93bnJldi54bWxQSwUGAAAAAAQABAD3AAAAjgMAAAAA&#10;">
                <v:imagedata r:id="rId5" o:title="UE_EFRR_rgb-1"/>
                <v:path arrowok="t"/>
              </v:shape>
              <v:shape id="Obraz 16" o:spid="_x0000_s1028"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vkLCAAAA2wAAAA8AAABkcnMvZG93bnJldi54bWxET01rwkAQvQv9D8sUvNVNVKRNXaUVBUEP&#10;TVpKj0N2mg3NzobsGuO/d4WCt3m8z1muB9uInjpfO1aQThIQxKXTNVcKvj53T88gfEDW2DgmBRfy&#10;sF49jJaYaXfmnPoiVCKGsM9QgQmhzaT0pSGLfuJa4sj9us5iiLCrpO7wHMNtI6dJspAWa44NBlva&#10;GCr/ipNVoPGwNT+bj0P6/ZL3bVoc32dzr9T4cXh7BRFoCHfxv3uv4/wF3H6J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L5CwgAAANsAAAAPAAAAAAAAAAAAAAAAAJ8C&#10;AABkcnMvZG93bnJldi54bWxQSwUGAAAAAAQABAD3AAAAjgMAAAAA&#10;">
                <v:imagedata r:id="rId6" o:title="znak_barw_rp_poziom_szara_ramka_rgb"/>
                <v:path arrowok="t"/>
              </v:shape>
              <v:shape id="Obraz 1" o:spid="_x0000_s1029"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DiTBAAAA2wAAAA8AAABkcnMvZG93bnJldi54bWxET02LwjAQvQv7H8IseBFNFXG1axRRBPWk&#10;3R48zjazbdlmUpqo9d8bQfA2j/c582VrKnGlxpWWFQwHEQjizOqScwXpz7Y/BeE8ssbKMim4k4Pl&#10;4qMzx1jbG5/omvhchBB2MSoovK9jKV1WkEE3sDVx4P5sY9AH2ORSN3gL4aaSoyiaSIMlh4YCa1oX&#10;lP0nF6Ogt/n14yRlm9/lbLN35fG8PxyV6n62q28Qnlr/Fr/cOx3mf8Hzl3C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oDiTBAAAA2wAAAA8AAAAAAAAAAAAAAAAAnwIA&#10;AGRycy9kb3ducmV2LnhtbFBLBQYAAAAABAAEAPcAAACNAwAAAAA=&#10;">
                <v:imagedata r:id="rId7" o:title="logo_FE_Polska_Cyfrowa_rgb-1"/>
                <v:path arrowok="t"/>
              </v:shape>
              <w10:wrap anchorx="margin"/>
            </v:group>
          </w:pict>
        </mc:Fallback>
      </mc:AlternateContent>
    </w:r>
  </w:p>
  <w:p w14:paraId="2DDD96D0" w14:textId="77777777" w:rsidR="00D572B1" w:rsidRDefault="00D572B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08C4240"/>
    <w:lvl w:ilvl="0">
      <w:start w:val="1"/>
      <w:numFmt w:val="decimal"/>
      <w:pStyle w:val="Listanumerowana"/>
      <w:lvlText w:val="%1."/>
      <w:lvlJc w:val="left"/>
      <w:pPr>
        <w:tabs>
          <w:tab w:val="num" w:pos="360"/>
        </w:tabs>
        <w:ind w:left="360" w:hanging="360"/>
      </w:pPr>
    </w:lvl>
  </w:abstractNum>
  <w:abstractNum w:abstractNumId="1" w15:restartNumberingAfterBreak="0">
    <w:nsid w:val="02EE0793"/>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 w15:restartNumberingAfterBreak="0">
    <w:nsid w:val="08C821B3"/>
    <w:multiLevelType w:val="hybridMultilevel"/>
    <w:tmpl w:val="453EC1AC"/>
    <w:lvl w:ilvl="0" w:tplc="A9A6B416">
      <w:start w:val="1"/>
      <w:numFmt w:val="decimal"/>
      <w:lvlText w:val="%1)"/>
      <w:lvlJc w:val="left"/>
      <w:pPr>
        <w:ind w:left="644" w:hanging="360"/>
      </w:pPr>
      <w:rPr>
        <w:rFonts w:eastAsia="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0E47700F"/>
    <w:multiLevelType w:val="hybridMultilevel"/>
    <w:tmpl w:val="86724A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907179"/>
    <w:multiLevelType w:val="hybridMultilevel"/>
    <w:tmpl w:val="4BF204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3E6C49"/>
    <w:multiLevelType w:val="hybridMultilevel"/>
    <w:tmpl w:val="F5824664"/>
    <w:lvl w:ilvl="0" w:tplc="56CC258E">
      <w:start w:val="1"/>
      <w:numFmt w:val="bullet"/>
      <w:pStyle w:val="Lista"/>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35BB5"/>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7" w15:restartNumberingAfterBreak="0">
    <w:nsid w:val="22D02F9B"/>
    <w:multiLevelType w:val="hybridMultilevel"/>
    <w:tmpl w:val="3338703A"/>
    <w:lvl w:ilvl="0" w:tplc="04150011">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8" w15:restartNumberingAfterBreak="0">
    <w:nsid w:val="24C018C0"/>
    <w:multiLevelType w:val="hybridMultilevel"/>
    <w:tmpl w:val="76725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E21D55"/>
    <w:multiLevelType w:val="hybridMultilevel"/>
    <w:tmpl w:val="105E3148"/>
    <w:lvl w:ilvl="0" w:tplc="04150011">
      <w:start w:val="1"/>
      <w:numFmt w:val="decimal"/>
      <w:lvlText w:val="%1)"/>
      <w:lvlJc w:val="left"/>
      <w:pPr>
        <w:ind w:left="2373" w:hanging="360"/>
      </w:pPr>
    </w:lvl>
    <w:lvl w:ilvl="1" w:tplc="04150019" w:tentative="1">
      <w:start w:val="1"/>
      <w:numFmt w:val="lowerLetter"/>
      <w:lvlText w:val="%2."/>
      <w:lvlJc w:val="left"/>
      <w:pPr>
        <w:ind w:left="3093" w:hanging="360"/>
      </w:pPr>
    </w:lvl>
    <w:lvl w:ilvl="2" w:tplc="0415001B">
      <w:start w:val="1"/>
      <w:numFmt w:val="lowerRoman"/>
      <w:lvlText w:val="%3."/>
      <w:lvlJc w:val="right"/>
      <w:pPr>
        <w:ind w:left="3813" w:hanging="180"/>
      </w:pPr>
    </w:lvl>
    <w:lvl w:ilvl="3" w:tplc="0415000F" w:tentative="1">
      <w:start w:val="1"/>
      <w:numFmt w:val="decimal"/>
      <w:lvlText w:val="%4."/>
      <w:lvlJc w:val="left"/>
      <w:pPr>
        <w:ind w:left="4533" w:hanging="360"/>
      </w:pPr>
    </w:lvl>
    <w:lvl w:ilvl="4" w:tplc="04150019" w:tentative="1">
      <w:start w:val="1"/>
      <w:numFmt w:val="lowerLetter"/>
      <w:lvlText w:val="%5."/>
      <w:lvlJc w:val="left"/>
      <w:pPr>
        <w:ind w:left="5253" w:hanging="360"/>
      </w:pPr>
    </w:lvl>
    <w:lvl w:ilvl="5" w:tplc="0415001B" w:tentative="1">
      <w:start w:val="1"/>
      <w:numFmt w:val="lowerRoman"/>
      <w:lvlText w:val="%6."/>
      <w:lvlJc w:val="right"/>
      <w:pPr>
        <w:ind w:left="5973" w:hanging="180"/>
      </w:pPr>
    </w:lvl>
    <w:lvl w:ilvl="6" w:tplc="0415000F" w:tentative="1">
      <w:start w:val="1"/>
      <w:numFmt w:val="decimal"/>
      <w:lvlText w:val="%7."/>
      <w:lvlJc w:val="left"/>
      <w:pPr>
        <w:ind w:left="6693" w:hanging="360"/>
      </w:pPr>
    </w:lvl>
    <w:lvl w:ilvl="7" w:tplc="04150019" w:tentative="1">
      <w:start w:val="1"/>
      <w:numFmt w:val="lowerLetter"/>
      <w:lvlText w:val="%8."/>
      <w:lvlJc w:val="left"/>
      <w:pPr>
        <w:ind w:left="7413" w:hanging="360"/>
      </w:pPr>
    </w:lvl>
    <w:lvl w:ilvl="8" w:tplc="0415001B" w:tentative="1">
      <w:start w:val="1"/>
      <w:numFmt w:val="lowerRoman"/>
      <w:lvlText w:val="%9."/>
      <w:lvlJc w:val="right"/>
      <w:pPr>
        <w:ind w:left="8133" w:hanging="180"/>
      </w:pPr>
    </w:lvl>
  </w:abstractNum>
  <w:abstractNum w:abstractNumId="10" w15:restartNumberingAfterBreak="0">
    <w:nsid w:val="2AFB22EC"/>
    <w:multiLevelType w:val="hybridMultilevel"/>
    <w:tmpl w:val="4926A9EE"/>
    <w:lvl w:ilvl="0" w:tplc="E7E278FE">
      <w:start w:val="1"/>
      <w:numFmt w:val="lowerLetter"/>
      <w:lvlText w:val="%1."/>
      <w:lvlJc w:val="left"/>
      <w:pPr>
        <w:ind w:left="1113" w:hanging="4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3063158E"/>
    <w:multiLevelType w:val="hybridMultilevel"/>
    <w:tmpl w:val="54E0A9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1AD6E48"/>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3" w15:restartNumberingAfterBreak="0">
    <w:nsid w:val="31B702A7"/>
    <w:multiLevelType w:val="hybridMultilevel"/>
    <w:tmpl w:val="FAC2A2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249589C"/>
    <w:multiLevelType w:val="multilevel"/>
    <w:tmpl w:val="7C4047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FA60AD6"/>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6" w15:restartNumberingAfterBreak="0">
    <w:nsid w:val="4F193238"/>
    <w:multiLevelType w:val="hybridMultilevel"/>
    <w:tmpl w:val="76725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0C56020"/>
    <w:multiLevelType w:val="hybridMultilevel"/>
    <w:tmpl w:val="E544FDD6"/>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8" w15:restartNumberingAfterBreak="0">
    <w:nsid w:val="519217BD"/>
    <w:multiLevelType w:val="hybridMultilevel"/>
    <w:tmpl w:val="9C5C0F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2B41525"/>
    <w:multiLevelType w:val="hybridMultilevel"/>
    <w:tmpl w:val="0A4C61BE"/>
    <w:lvl w:ilvl="0" w:tplc="1ACA20B8">
      <w:start w:val="1"/>
      <w:numFmt w:val="bullet"/>
      <w:pStyle w:val="Tabela-wyliczenieChar"/>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8C7E28"/>
    <w:multiLevelType w:val="hybridMultilevel"/>
    <w:tmpl w:val="4926A9EE"/>
    <w:lvl w:ilvl="0" w:tplc="E7E278FE">
      <w:start w:val="1"/>
      <w:numFmt w:val="lowerLetter"/>
      <w:lvlText w:val="%1."/>
      <w:lvlJc w:val="left"/>
      <w:pPr>
        <w:ind w:left="1113" w:hanging="4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5E6516B8"/>
    <w:multiLevelType w:val="hybridMultilevel"/>
    <w:tmpl w:val="9DCE6E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8380AAB"/>
    <w:multiLevelType w:val="hybridMultilevel"/>
    <w:tmpl w:val="04581B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BDE757F"/>
    <w:multiLevelType w:val="hybridMultilevel"/>
    <w:tmpl w:val="84A8C774"/>
    <w:lvl w:ilvl="0" w:tplc="0415000F">
      <w:start w:val="1"/>
      <w:numFmt w:val="decimal"/>
      <w:lvlText w:val="%1."/>
      <w:lvlJc w:val="left"/>
      <w:pPr>
        <w:tabs>
          <w:tab w:val="num" w:pos="540"/>
        </w:tabs>
        <w:ind w:left="540" w:hanging="360"/>
      </w:pPr>
    </w:lvl>
    <w:lvl w:ilvl="1" w:tplc="04150017">
      <w:start w:val="1"/>
      <w:numFmt w:val="lowerLetter"/>
      <w:lvlText w:val="%2)"/>
      <w:lvlJc w:val="left"/>
      <w:pPr>
        <w:tabs>
          <w:tab w:val="num" w:pos="1260"/>
        </w:tabs>
        <w:ind w:left="1260" w:hanging="360"/>
      </w:pPr>
    </w:lvl>
    <w:lvl w:ilvl="2" w:tplc="04150011">
      <w:start w:val="1"/>
      <w:numFmt w:val="decimal"/>
      <w:lvlText w:val="%3)"/>
      <w:lvlJc w:val="left"/>
      <w:pPr>
        <w:ind w:left="2160" w:hanging="360"/>
      </w:pPr>
      <w:rPr>
        <w:rFonts w:hint="default"/>
      </w:r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24" w15:restartNumberingAfterBreak="0">
    <w:nsid w:val="6D051713"/>
    <w:multiLevelType w:val="multilevel"/>
    <w:tmpl w:val="DB9467E8"/>
    <w:lvl w:ilvl="0">
      <w:start w:val="1"/>
      <w:numFmt w:val="decimal"/>
      <w:pStyle w:val="Heading61"/>
      <w:suff w:val="space"/>
      <w:lvlText w:val="%1"/>
      <w:lvlJc w:val="left"/>
      <w:pPr>
        <w:ind w:left="360" w:hanging="360"/>
      </w:pPr>
      <w:rPr>
        <w:rFonts w:hint="default"/>
      </w:rPr>
    </w:lvl>
    <w:lvl w:ilvl="1">
      <w:start w:val="1"/>
      <w:numFmt w:val="decimal"/>
      <w:pStyle w:val="Heading71"/>
      <w:suff w:val="space"/>
      <w:lvlText w:val="%1.%2"/>
      <w:lvlJc w:val="left"/>
      <w:pPr>
        <w:ind w:left="720" w:hanging="360"/>
      </w:pPr>
      <w:rPr>
        <w:rFonts w:hint="default"/>
      </w:rPr>
    </w:lvl>
    <w:lvl w:ilvl="2">
      <w:start w:val="1"/>
      <w:numFmt w:val="decimal"/>
      <w:pStyle w:val="Heading81"/>
      <w:suff w:val="space"/>
      <w:lvlText w:val="%1.%2.%3"/>
      <w:lvlJc w:val="left"/>
      <w:pPr>
        <w:ind w:left="1080" w:hanging="360"/>
      </w:pPr>
      <w:rPr>
        <w:rFonts w:hint="default"/>
        <w:sz w:val="26"/>
        <w:szCs w:val="26"/>
      </w:rPr>
    </w:lvl>
    <w:lvl w:ilvl="3">
      <w:start w:val="1"/>
      <w:numFmt w:val="decimal"/>
      <w:pStyle w:val="Heading91"/>
      <w:suff w:val="space"/>
      <w:lvlText w:val="%1.%2.%3.%4"/>
      <w:lvlJc w:val="left"/>
      <w:pPr>
        <w:ind w:left="1440" w:hanging="360"/>
      </w:pPr>
      <w:rPr>
        <w:rFonts w:hint="default"/>
        <w:sz w:val="24"/>
        <w:szCs w:val="24"/>
      </w:rPr>
    </w:lvl>
    <w:lvl w:ilvl="4">
      <w:start w:val="1"/>
      <w:numFmt w:val="decimal"/>
      <w:pStyle w:val="Heading51"/>
      <w:suff w:val="space"/>
      <w:lvlText w:val="%1.%2.%3.%4.%5"/>
      <w:lvlJc w:val="left"/>
      <w:pPr>
        <w:ind w:left="1800" w:hanging="360"/>
      </w:pPr>
      <w:rPr>
        <w:rFonts w:hint="default"/>
        <w:sz w:val="22"/>
        <w:szCs w:val="22"/>
      </w:rPr>
    </w:lvl>
    <w:lvl w:ilvl="5">
      <w:start w:val="1"/>
      <w:numFmt w:val="decimal"/>
      <w:pStyle w:val="Heading61"/>
      <w:suff w:val="space"/>
      <w:lvlText w:val="%1.%2.%3.%4.%5.%6"/>
      <w:lvlJc w:val="left"/>
      <w:pPr>
        <w:ind w:left="2160" w:hanging="360"/>
      </w:pPr>
      <w:rPr>
        <w:rFonts w:hint="default"/>
      </w:rPr>
    </w:lvl>
    <w:lvl w:ilvl="6">
      <w:start w:val="1"/>
      <w:numFmt w:val="decimal"/>
      <w:pStyle w:val="Heading71"/>
      <w:suff w:val="space"/>
      <w:lvlText w:val="%1.%2.%3.%4.%5.%6.%7"/>
      <w:lvlJc w:val="left"/>
      <w:pPr>
        <w:ind w:left="2520" w:hanging="360"/>
      </w:pPr>
      <w:rPr>
        <w:rFonts w:hint="default"/>
      </w:rPr>
    </w:lvl>
    <w:lvl w:ilvl="7">
      <w:start w:val="1"/>
      <w:numFmt w:val="lowerLetter"/>
      <w:pStyle w:val="Heading81"/>
      <w:suff w:val="space"/>
      <w:lvlText w:val="%8."/>
      <w:lvlJc w:val="left"/>
      <w:pPr>
        <w:ind w:left="2880" w:hanging="360"/>
      </w:pPr>
      <w:rPr>
        <w:rFonts w:hint="default"/>
      </w:rPr>
    </w:lvl>
    <w:lvl w:ilvl="8">
      <w:start w:val="1"/>
      <w:numFmt w:val="lowerRoman"/>
      <w:pStyle w:val="Heading91"/>
      <w:suff w:val="space"/>
      <w:lvlText w:val="%9."/>
      <w:lvlJc w:val="left"/>
      <w:pPr>
        <w:ind w:left="3240" w:hanging="360"/>
      </w:pPr>
      <w:rPr>
        <w:rFonts w:hint="default"/>
      </w:rPr>
    </w:lvl>
  </w:abstractNum>
  <w:abstractNum w:abstractNumId="25" w15:restartNumberingAfterBreak="0">
    <w:nsid w:val="764C0146"/>
    <w:multiLevelType w:val="hybridMultilevel"/>
    <w:tmpl w:val="3C26D344"/>
    <w:lvl w:ilvl="0" w:tplc="53E04C88">
      <w:start w:val="1"/>
      <w:numFmt w:val="bullet"/>
      <w:pStyle w:val="Punktowaniepoziom2"/>
      <w:lvlText w:val="o"/>
      <w:lvlJc w:val="left"/>
      <w:pPr>
        <w:ind w:left="1967" w:hanging="360"/>
      </w:pPr>
      <w:rPr>
        <w:rFonts w:ascii="Courier New" w:hAnsi="Courier New" w:cs="Courier New" w:hint="default"/>
      </w:rPr>
    </w:lvl>
    <w:lvl w:ilvl="1" w:tplc="7864F844">
      <w:start w:val="1"/>
      <w:numFmt w:val="bullet"/>
      <w:lvlText w:val="o"/>
      <w:lvlJc w:val="left"/>
      <w:pPr>
        <w:ind w:left="2687" w:hanging="360"/>
      </w:pPr>
      <w:rPr>
        <w:rFonts w:ascii="Courier New" w:hAnsi="Courier New" w:cs="Courier New" w:hint="default"/>
      </w:rPr>
    </w:lvl>
    <w:lvl w:ilvl="2" w:tplc="04150005" w:tentative="1">
      <w:start w:val="1"/>
      <w:numFmt w:val="bullet"/>
      <w:lvlText w:val=""/>
      <w:lvlJc w:val="left"/>
      <w:pPr>
        <w:ind w:left="3407" w:hanging="360"/>
      </w:pPr>
      <w:rPr>
        <w:rFonts w:ascii="Wingdings" w:hAnsi="Wingdings" w:hint="default"/>
      </w:rPr>
    </w:lvl>
    <w:lvl w:ilvl="3" w:tplc="04150001" w:tentative="1">
      <w:start w:val="1"/>
      <w:numFmt w:val="bullet"/>
      <w:lvlText w:val=""/>
      <w:lvlJc w:val="left"/>
      <w:pPr>
        <w:ind w:left="4127" w:hanging="360"/>
      </w:pPr>
      <w:rPr>
        <w:rFonts w:ascii="Symbol" w:hAnsi="Symbol" w:hint="default"/>
      </w:rPr>
    </w:lvl>
    <w:lvl w:ilvl="4" w:tplc="04150003" w:tentative="1">
      <w:start w:val="1"/>
      <w:numFmt w:val="bullet"/>
      <w:lvlText w:val="o"/>
      <w:lvlJc w:val="left"/>
      <w:pPr>
        <w:ind w:left="4847" w:hanging="360"/>
      </w:pPr>
      <w:rPr>
        <w:rFonts w:ascii="Courier New" w:hAnsi="Courier New" w:cs="Courier New" w:hint="default"/>
      </w:rPr>
    </w:lvl>
    <w:lvl w:ilvl="5" w:tplc="04150005" w:tentative="1">
      <w:start w:val="1"/>
      <w:numFmt w:val="bullet"/>
      <w:lvlText w:val=""/>
      <w:lvlJc w:val="left"/>
      <w:pPr>
        <w:ind w:left="5567" w:hanging="360"/>
      </w:pPr>
      <w:rPr>
        <w:rFonts w:ascii="Wingdings" w:hAnsi="Wingdings" w:hint="default"/>
      </w:rPr>
    </w:lvl>
    <w:lvl w:ilvl="6" w:tplc="04150001" w:tentative="1">
      <w:start w:val="1"/>
      <w:numFmt w:val="bullet"/>
      <w:lvlText w:val=""/>
      <w:lvlJc w:val="left"/>
      <w:pPr>
        <w:ind w:left="6287" w:hanging="360"/>
      </w:pPr>
      <w:rPr>
        <w:rFonts w:ascii="Symbol" w:hAnsi="Symbol" w:hint="default"/>
      </w:rPr>
    </w:lvl>
    <w:lvl w:ilvl="7" w:tplc="04150003" w:tentative="1">
      <w:start w:val="1"/>
      <w:numFmt w:val="bullet"/>
      <w:lvlText w:val="o"/>
      <w:lvlJc w:val="left"/>
      <w:pPr>
        <w:ind w:left="7007" w:hanging="360"/>
      </w:pPr>
      <w:rPr>
        <w:rFonts w:ascii="Courier New" w:hAnsi="Courier New" w:cs="Courier New" w:hint="default"/>
      </w:rPr>
    </w:lvl>
    <w:lvl w:ilvl="8" w:tplc="04150005" w:tentative="1">
      <w:start w:val="1"/>
      <w:numFmt w:val="bullet"/>
      <w:lvlText w:val=""/>
      <w:lvlJc w:val="left"/>
      <w:pPr>
        <w:ind w:left="7727" w:hanging="360"/>
      </w:pPr>
      <w:rPr>
        <w:rFonts w:ascii="Wingdings" w:hAnsi="Wingdings" w:hint="default"/>
      </w:rPr>
    </w:lvl>
  </w:abstractNum>
  <w:abstractNum w:abstractNumId="26" w15:restartNumberingAfterBreak="0">
    <w:nsid w:val="79AA4A1C"/>
    <w:multiLevelType w:val="hybridMultilevel"/>
    <w:tmpl w:val="BB204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C5B14F1"/>
    <w:multiLevelType w:val="hybridMultilevel"/>
    <w:tmpl w:val="4BF204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CA16FEA"/>
    <w:multiLevelType w:val="hybridMultilevel"/>
    <w:tmpl w:val="60C032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24"/>
  </w:num>
  <w:num w:numId="4">
    <w:abstractNumId w:val="25"/>
  </w:num>
  <w:num w:numId="5">
    <w:abstractNumId w:val="5"/>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0"/>
  </w:num>
  <w:num w:numId="9">
    <w:abstractNumId w:val="14"/>
  </w:num>
  <w:num w:numId="10">
    <w:abstractNumId w:val="28"/>
  </w:num>
  <w:num w:numId="11">
    <w:abstractNumId w:val="2"/>
  </w:num>
  <w:num w:numId="12">
    <w:abstractNumId w:val="6"/>
  </w:num>
  <w:num w:numId="13">
    <w:abstractNumId w:val="7"/>
  </w:num>
  <w:num w:numId="14">
    <w:abstractNumId w:val="9"/>
  </w:num>
  <w:num w:numId="15">
    <w:abstractNumId w:val="1"/>
  </w:num>
  <w:num w:numId="16">
    <w:abstractNumId w:val="4"/>
  </w:num>
  <w:num w:numId="17">
    <w:abstractNumId w:val="23"/>
  </w:num>
  <w:num w:numId="18">
    <w:abstractNumId w:val="21"/>
  </w:num>
  <w:num w:numId="19">
    <w:abstractNumId w:val="15"/>
  </w:num>
  <w:num w:numId="20">
    <w:abstractNumId w:val="27"/>
  </w:num>
  <w:num w:numId="21">
    <w:abstractNumId w:val="26"/>
  </w:num>
  <w:num w:numId="22">
    <w:abstractNumId w:val="13"/>
  </w:num>
  <w:num w:numId="23">
    <w:abstractNumId w:val="11"/>
  </w:num>
  <w:num w:numId="24">
    <w:abstractNumId w:val="3"/>
  </w:num>
  <w:num w:numId="25">
    <w:abstractNumId w:val="22"/>
  </w:num>
  <w:num w:numId="26">
    <w:abstractNumId w:val="16"/>
  </w:num>
  <w:num w:numId="27">
    <w:abstractNumId w:val="8"/>
  </w:num>
  <w:num w:numId="28">
    <w:abstractNumId w:val="17"/>
  </w:num>
  <w:num w:numId="29">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C21"/>
    <w:rsid w:val="000548C9"/>
    <w:rsid w:val="000854E4"/>
    <w:rsid w:val="00091B3B"/>
    <w:rsid w:val="000D0C52"/>
    <w:rsid w:val="000D2853"/>
    <w:rsid w:val="000D31FB"/>
    <w:rsid w:val="000E7FFA"/>
    <w:rsid w:val="00103552"/>
    <w:rsid w:val="00115E87"/>
    <w:rsid w:val="00154242"/>
    <w:rsid w:val="00164E14"/>
    <w:rsid w:val="0018651E"/>
    <w:rsid w:val="00195649"/>
    <w:rsid w:val="00203E3D"/>
    <w:rsid w:val="00230394"/>
    <w:rsid w:val="00245523"/>
    <w:rsid w:val="00247837"/>
    <w:rsid w:val="00252346"/>
    <w:rsid w:val="002B26E7"/>
    <w:rsid w:val="002F34E5"/>
    <w:rsid w:val="003104CA"/>
    <w:rsid w:val="00334784"/>
    <w:rsid w:val="00363722"/>
    <w:rsid w:val="003A2ED6"/>
    <w:rsid w:val="003C4575"/>
    <w:rsid w:val="00412A89"/>
    <w:rsid w:val="00417351"/>
    <w:rsid w:val="00423335"/>
    <w:rsid w:val="0045534F"/>
    <w:rsid w:val="00456A49"/>
    <w:rsid w:val="00476279"/>
    <w:rsid w:val="004C3EF3"/>
    <w:rsid w:val="00506159"/>
    <w:rsid w:val="00554705"/>
    <w:rsid w:val="00564DD2"/>
    <w:rsid w:val="005708B8"/>
    <w:rsid w:val="0058615F"/>
    <w:rsid w:val="005B1D61"/>
    <w:rsid w:val="005C7E01"/>
    <w:rsid w:val="005D3C94"/>
    <w:rsid w:val="005E625C"/>
    <w:rsid w:val="0064119B"/>
    <w:rsid w:val="00665E00"/>
    <w:rsid w:val="00671931"/>
    <w:rsid w:val="006928B6"/>
    <w:rsid w:val="006C58C1"/>
    <w:rsid w:val="006E1CFE"/>
    <w:rsid w:val="007169B5"/>
    <w:rsid w:val="00741D2B"/>
    <w:rsid w:val="00765C84"/>
    <w:rsid w:val="007A53C7"/>
    <w:rsid w:val="007B08CC"/>
    <w:rsid w:val="007B5EBA"/>
    <w:rsid w:val="007E6C2E"/>
    <w:rsid w:val="007F15C0"/>
    <w:rsid w:val="00820F56"/>
    <w:rsid w:val="008223E7"/>
    <w:rsid w:val="0089409B"/>
    <w:rsid w:val="008A0439"/>
    <w:rsid w:val="008C1C21"/>
    <w:rsid w:val="008E20C9"/>
    <w:rsid w:val="0098336D"/>
    <w:rsid w:val="009A3874"/>
    <w:rsid w:val="009C13B5"/>
    <w:rsid w:val="00A05510"/>
    <w:rsid w:val="00A16A0A"/>
    <w:rsid w:val="00A2127A"/>
    <w:rsid w:val="00A22198"/>
    <w:rsid w:val="00A23B17"/>
    <w:rsid w:val="00A30B67"/>
    <w:rsid w:val="00A348C8"/>
    <w:rsid w:val="00A419A3"/>
    <w:rsid w:val="00A41DE0"/>
    <w:rsid w:val="00A41E92"/>
    <w:rsid w:val="00A569F8"/>
    <w:rsid w:val="00A62C0D"/>
    <w:rsid w:val="00A8577C"/>
    <w:rsid w:val="00A964EE"/>
    <w:rsid w:val="00AC2B4C"/>
    <w:rsid w:val="00AD35DD"/>
    <w:rsid w:val="00AD7822"/>
    <w:rsid w:val="00AE599C"/>
    <w:rsid w:val="00AF6633"/>
    <w:rsid w:val="00B05A54"/>
    <w:rsid w:val="00B35293"/>
    <w:rsid w:val="00B626F3"/>
    <w:rsid w:val="00B7113D"/>
    <w:rsid w:val="00B72677"/>
    <w:rsid w:val="00B9260E"/>
    <w:rsid w:val="00BE28A6"/>
    <w:rsid w:val="00C21020"/>
    <w:rsid w:val="00C916F4"/>
    <w:rsid w:val="00CA2698"/>
    <w:rsid w:val="00CA7A46"/>
    <w:rsid w:val="00CB3CBA"/>
    <w:rsid w:val="00CC7122"/>
    <w:rsid w:val="00CD7F3E"/>
    <w:rsid w:val="00CF4017"/>
    <w:rsid w:val="00CF5331"/>
    <w:rsid w:val="00D10612"/>
    <w:rsid w:val="00D27BF8"/>
    <w:rsid w:val="00D37ED9"/>
    <w:rsid w:val="00D572B1"/>
    <w:rsid w:val="00D6479C"/>
    <w:rsid w:val="00D762DB"/>
    <w:rsid w:val="00D90642"/>
    <w:rsid w:val="00DB56F4"/>
    <w:rsid w:val="00DC5E10"/>
    <w:rsid w:val="00DE734A"/>
    <w:rsid w:val="00DF228A"/>
    <w:rsid w:val="00E43A2F"/>
    <w:rsid w:val="00E50767"/>
    <w:rsid w:val="00EC385B"/>
    <w:rsid w:val="00EC49B9"/>
    <w:rsid w:val="00F05618"/>
    <w:rsid w:val="00F12BD6"/>
    <w:rsid w:val="00F2123A"/>
    <w:rsid w:val="00F2706F"/>
    <w:rsid w:val="00F36760"/>
    <w:rsid w:val="00F501A5"/>
    <w:rsid w:val="00FA485B"/>
    <w:rsid w:val="00FF1D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4C760"/>
  <w15:chartTrackingRefBased/>
  <w15:docId w15:val="{746B1C7B-4741-4011-AABA-7C0FDC7C5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C1C21"/>
    <w:pPr>
      <w:spacing w:after="200" w:line="276" w:lineRule="auto"/>
    </w:pPr>
    <w:rPr>
      <w:rFonts w:ascii="Verdana" w:eastAsiaTheme="minorEastAsia" w:hAnsi="Verdana"/>
      <w:sz w:val="20"/>
      <w:lang w:val="en-US" w:eastAsia="en-IN"/>
    </w:rPr>
  </w:style>
  <w:style w:type="paragraph" w:styleId="Nagwek1">
    <w:name w:val="heading 1"/>
    <w:aliases w:val="Datasheet title,1,h1,level 1,Level 1 Head,H1,Heading AJS,Section Heading,Kapitel,Arial 14 Fett,Arial 14 Fett1,Arial 14 Fett2,Arial 16 Fett,Header 1,Head 1,Head 11,Head 12,Head 111,Head 13,Head 112,Head 14,Head 113,Head 15,Head 114,Head 16,l1"/>
    <w:basedOn w:val="Normalny"/>
    <w:next w:val="Normalny"/>
    <w:link w:val="Nagwek1Znak"/>
    <w:uiPriority w:val="9"/>
    <w:qFormat/>
    <w:rsid w:val="008C1C21"/>
    <w:pPr>
      <w:keepNext/>
      <w:keepLines/>
      <w:spacing w:before="480" w:after="0"/>
      <w:outlineLvl w:val="0"/>
    </w:pPr>
    <w:rPr>
      <w:rFonts w:eastAsiaTheme="majorEastAsia" w:cstheme="majorBidi"/>
      <w:b/>
      <w:bCs/>
      <w:caps/>
      <w:color w:val="2E74B5" w:themeColor="accent1" w:themeShade="BF"/>
      <w:sz w:val="26"/>
      <w:szCs w:val="28"/>
    </w:rPr>
  </w:style>
  <w:style w:type="paragraph" w:styleId="Nagwek2">
    <w:name w:val="heading 2"/>
    <w:aliases w:val="2,Header 2,H2,UNDERRUBRIK 1-2,Level 2,Reset numbering,Abschnitt,Arial 12 Fett Kursiv,2 headline,h,H21,H22,HD2,PIM2,wally's numerowanie 1,Numeracja (1,3),2 Heading 2,Heading 2 Hidden"/>
    <w:basedOn w:val="Default"/>
    <w:next w:val="Normalny"/>
    <w:link w:val="Nagwek2Znak"/>
    <w:uiPriority w:val="99"/>
    <w:unhideWhenUsed/>
    <w:qFormat/>
    <w:rsid w:val="008C1C21"/>
    <w:pPr>
      <w:keepLines/>
      <w:overflowPunct w:val="0"/>
      <w:spacing w:before="120" w:after="120" w:line="260" w:lineRule="atLeast"/>
      <w:jc w:val="both"/>
      <w:textAlignment w:val="baseline"/>
      <w:outlineLvl w:val="1"/>
    </w:pPr>
    <w:rPr>
      <w:rFonts w:ascii="Verdana" w:hAnsi="Verdana" w:cs="Arial"/>
      <w:b/>
      <w:caps/>
      <w:color w:val="2E74B5" w:themeColor="accent1" w:themeShade="BF"/>
      <w:szCs w:val="20"/>
      <w:lang w:val="en-GB" w:eastAsia="en-US"/>
    </w:rPr>
  </w:style>
  <w:style w:type="paragraph" w:styleId="Nagwek3">
    <w:name w:val="heading 3"/>
    <w:aliases w:val="Arial 12 Fett,H3,numer strony + Tahoma pogrubione"/>
    <w:basedOn w:val="Normalny"/>
    <w:next w:val="Normalny"/>
    <w:link w:val="Nagwek3Znak"/>
    <w:uiPriority w:val="99"/>
    <w:unhideWhenUsed/>
    <w:qFormat/>
    <w:rsid w:val="008C1C21"/>
    <w:pPr>
      <w:keepNext/>
      <w:keepLines/>
      <w:spacing w:before="200" w:after="0"/>
      <w:outlineLvl w:val="2"/>
    </w:pPr>
    <w:rPr>
      <w:rFonts w:eastAsiaTheme="majorEastAsia" w:cstheme="majorBidi"/>
      <w:b/>
      <w:bCs/>
      <w:color w:val="2E74B5" w:themeColor="accent1" w:themeShade="BF"/>
      <w:sz w:val="22"/>
      <w:lang w:val="en-GB" w:eastAsia="fr-FR"/>
    </w:rPr>
  </w:style>
  <w:style w:type="paragraph" w:styleId="Nagwek4">
    <w:name w:val="heading 4"/>
    <w:aliases w:val="H4"/>
    <w:basedOn w:val="Normalny"/>
    <w:next w:val="Normalny"/>
    <w:link w:val="Nagwek4Znak"/>
    <w:uiPriority w:val="99"/>
    <w:unhideWhenUsed/>
    <w:qFormat/>
    <w:rsid w:val="008C1C21"/>
    <w:pPr>
      <w:keepNext/>
      <w:keepLines/>
      <w:spacing w:before="200" w:after="0"/>
      <w:outlineLvl w:val="3"/>
    </w:pPr>
    <w:rPr>
      <w:rFonts w:eastAsiaTheme="majorEastAsia" w:cstheme="majorBidi"/>
      <w:b/>
      <w:bCs/>
      <w:iCs/>
      <w:color w:val="2E74B5" w:themeColor="accent1" w:themeShade="BF"/>
      <w:szCs w:val="20"/>
      <w:lang w:val="en-GB" w:eastAsia="fr-FR"/>
    </w:rPr>
  </w:style>
  <w:style w:type="paragraph" w:styleId="Nagwek5">
    <w:name w:val="heading 5"/>
    <w:basedOn w:val="Normalny"/>
    <w:next w:val="Normalny"/>
    <w:link w:val="Nagwek5Znak"/>
    <w:uiPriority w:val="99"/>
    <w:unhideWhenUsed/>
    <w:qFormat/>
    <w:rsid w:val="008C1C21"/>
    <w:pPr>
      <w:keepNext/>
      <w:keepLines/>
      <w:spacing w:before="200" w:after="0"/>
      <w:outlineLvl w:val="4"/>
    </w:pPr>
    <w:rPr>
      <w:rFonts w:eastAsiaTheme="majorEastAsia" w:cstheme="majorBidi"/>
      <w:b/>
      <w:color w:val="365F91"/>
      <w:lang w:val="en-GB" w:eastAsia="fr-FR"/>
    </w:rPr>
  </w:style>
  <w:style w:type="paragraph" w:styleId="Nagwek6">
    <w:name w:val="heading 6"/>
    <w:aliases w:val="H6"/>
    <w:basedOn w:val="Normalny"/>
    <w:next w:val="Normalny"/>
    <w:link w:val="Nagwek6Znak"/>
    <w:uiPriority w:val="99"/>
    <w:unhideWhenUsed/>
    <w:qFormat/>
    <w:rsid w:val="008C1C21"/>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unhideWhenUsed/>
    <w:qFormat/>
    <w:rsid w:val="008C1C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8C1C21"/>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Nagwek9">
    <w:name w:val="heading 9"/>
    <w:basedOn w:val="Normalny"/>
    <w:next w:val="Normalny"/>
    <w:link w:val="Nagwek9Znak"/>
    <w:uiPriority w:val="9"/>
    <w:unhideWhenUsed/>
    <w:qFormat/>
    <w:rsid w:val="008C1C21"/>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Datasheet title Znak,1 Znak,h1 Znak,level 1 Znak,Level 1 Head Znak,H1 Znak,Heading AJS Znak,Section Heading Znak,Kapitel Znak,Arial 14 Fett Znak,Arial 14 Fett1 Znak,Arial 14 Fett2 Znak,Arial 16 Fett Znak,Header 1 Znak,Head 1 Znak,l1 Znak"/>
    <w:basedOn w:val="Domylnaczcionkaakapitu"/>
    <w:link w:val="Nagwek1"/>
    <w:uiPriority w:val="9"/>
    <w:rsid w:val="008C1C21"/>
    <w:rPr>
      <w:rFonts w:ascii="Verdana" w:eastAsiaTheme="majorEastAsia" w:hAnsi="Verdana" w:cstheme="majorBidi"/>
      <w:b/>
      <w:bCs/>
      <w:caps/>
      <w:color w:val="2E74B5" w:themeColor="accent1" w:themeShade="BF"/>
      <w:sz w:val="26"/>
      <w:szCs w:val="28"/>
      <w:lang w:val="en-US" w:eastAsia="en-IN"/>
    </w:rPr>
  </w:style>
  <w:style w:type="paragraph" w:customStyle="1" w:styleId="Default">
    <w:name w:val="Default"/>
    <w:rsid w:val="008C1C21"/>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2Znak">
    <w:name w:val="Nagłówek 2 Znak"/>
    <w:aliases w:val="2 Znak,Header 2 Znak,H2 Znak,UNDERRUBRIK 1-2 Znak,Level 2 Znak,Reset numbering Znak,Abschnitt Znak,Arial 12 Fett Kursiv Znak,2 headline Znak,h Znak,H21 Znak,H22 Znak,HD2 Znak,PIM2 Znak,wally's numerowanie 1 Znak,Numeracja (1 Znak,3) Znak"/>
    <w:basedOn w:val="Domylnaczcionkaakapitu"/>
    <w:link w:val="Nagwek2"/>
    <w:uiPriority w:val="99"/>
    <w:rsid w:val="008C1C21"/>
    <w:rPr>
      <w:rFonts w:ascii="Verdana" w:eastAsia="Times New Roman" w:hAnsi="Verdana" w:cs="Arial"/>
      <w:b/>
      <w:caps/>
      <w:color w:val="2E74B5" w:themeColor="accent1" w:themeShade="BF"/>
      <w:sz w:val="24"/>
      <w:szCs w:val="20"/>
      <w:lang w:val="en-GB"/>
    </w:rPr>
  </w:style>
  <w:style w:type="character" w:customStyle="1" w:styleId="Nagwek3Znak">
    <w:name w:val="Nagłówek 3 Znak"/>
    <w:aliases w:val="Arial 12 Fett Znak,H3 Znak,numer strony + Tahoma pogrubione Znak"/>
    <w:basedOn w:val="Domylnaczcionkaakapitu"/>
    <w:link w:val="Nagwek3"/>
    <w:uiPriority w:val="99"/>
    <w:rsid w:val="008C1C21"/>
    <w:rPr>
      <w:rFonts w:ascii="Verdana" w:eastAsiaTheme="majorEastAsia" w:hAnsi="Verdana" w:cstheme="majorBidi"/>
      <w:b/>
      <w:bCs/>
      <w:color w:val="2E74B5" w:themeColor="accent1" w:themeShade="BF"/>
      <w:lang w:val="en-GB" w:eastAsia="fr-FR"/>
    </w:rPr>
  </w:style>
  <w:style w:type="character" w:customStyle="1" w:styleId="Nagwek4Znak">
    <w:name w:val="Nagłówek 4 Znak"/>
    <w:aliases w:val="H4 Znak"/>
    <w:basedOn w:val="Domylnaczcionkaakapitu"/>
    <w:link w:val="Nagwek4"/>
    <w:uiPriority w:val="99"/>
    <w:rsid w:val="008C1C21"/>
    <w:rPr>
      <w:rFonts w:ascii="Verdana" w:eastAsiaTheme="majorEastAsia" w:hAnsi="Verdana" w:cstheme="majorBidi"/>
      <w:b/>
      <w:bCs/>
      <w:iCs/>
      <w:color w:val="2E74B5" w:themeColor="accent1" w:themeShade="BF"/>
      <w:sz w:val="20"/>
      <w:szCs w:val="20"/>
      <w:lang w:val="en-GB" w:eastAsia="fr-FR"/>
    </w:rPr>
  </w:style>
  <w:style w:type="character" w:customStyle="1" w:styleId="Nagwek5Znak">
    <w:name w:val="Nagłówek 5 Znak"/>
    <w:basedOn w:val="Domylnaczcionkaakapitu"/>
    <w:link w:val="Nagwek5"/>
    <w:uiPriority w:val="99"/>
    <w:rsid w:val="008C1C21"/>
    <w:rPr>
      <w:rFonts w:ascii="Verdana" w:eastAsiaTheme="majorEastAsia" w:hAnsi="Verdana" w:cstheme="majorBidi"/>
      <w:b/>
      <w:color w:val="365F91"/>
      <w:sz w:val="20"/>
      <w:lang w:val="en-GB" w:eastAsia="fr-FR"/>
    </w:rPr>
  </w:style>
  <w:style w:type="character" w:customStyle="1" w:styleId="Nagwek6Znak">
    <w:name w:val="Nagłówek 6 Znak"/>
    <w:aliases w:val="H6 Znak"/>
    <w:basedOn w:val="Domylnaczcionkaakapitu"/>
    <w:link w:val="Nagwek6"/>
    <w:uiPriority w:val="99"/>
    <w:rsid w:val="008C1C21"/>
    <w:rPr>
      <w:rFonts w:asciiTheme="majorHAnsi" w:eastAsiaTheme="majorEastAsia" w:hAnsiTheme="majorHAnsi" w:cstheme="majorBidi"/>
      <w:i/>
      <w:iCs/>
      <w:color w:val="1F4D78" w:themeColor="accent1" w:themeShade="7F"/>
      <w:sz w:val="20"/>
      <w:lang w:val="en-US" w:eastAsia="en-IN"/>
    </w:rPr>
  </w:style>
  <w:style w:type="character" w:customStyle="1" w:styleId="Nagwek7Znak">
    <w:name w:val="Nagłówek 7 Znak"/>
    <w:basedOn w:val="Domylnaczcionkaakapitu"/>
    <w:link w:val="Nagwek7"/>
    <w:uiPriority w:val="9"/>
    <w:rsid w:val="008C1C21"/>
    <w:rPr>
      <w:rFonts w:asciiTheme="majorHAnsi" w:eastAsiaTheme="majorEastAsia" w:hAnsiTheme="majorHAnsi" w:cstheme="majorBidi"/>
      <w:i/>
      <w:iCs/>
      <w:color w:val="404040" w:themeColor="text1" w:themeTint="BF"/>
      <w:sz w:val="20"/>
      <w:lang w:val="en-US" w:eastAsia="en-IN"/>
    </w:rPr>
  </w:style>
  <w:style w:type="character" w:customStyle="1" w:styleId="Nagwek8Znak">
    <w:name w:val="Nagłówek 8 Znak"/>
    <w:basedOn w:val="Domylnaczcionkaakapitu"/>
    <w:link w:val="Nagwek8"/>
    <w:uiPriority w:val="9"/>
    <w:rsid w:val="008C1C21"/>
    <w:rPr>
      <w:rFonts w:asciiTheme="majorHAnsi" w:eastAsiaTheme="majorEastAsia" w:hAnsiTheme="majorHAnsi" w:cstheme="majorBidi"/>
      <w:color w:val="404040" w:themeColor="text1" w:themeTint="BF"/>
      <w:sz w:val="20"/>
      <w:szCs w:val="20"/>
      <w:lang w:val="en-US" w:eastAsia="en-IN"/>
    </w:rPr>
  </w:style>
  <w:style w:type="character" w:customStyle="1" w:styleId="Nagwek9Znak">
    <w:name w:val="Nagłówek 9 Znak"/>
    <w:basedOn w:val="Domylnaczcionkaakapitu"/>
    <w:link w:val="Nagwek9"/>
    <w:uiPriority w:val="9"/>
    <w:rsid w:val="008C1C21"/>
    <w:rPr>
      <w:rFonts w:asciiTheme="majorHAnsi" w:eastAsiaTheme="majorEastAsia" w:hAnsiTheme="majorHAnsi" w:cstheme="majorBidi"/>
      <w:i/>
      <w:iCs/>
      <w:color w:val="404040" w:themeColor="text1" w:themeTint="BF"/>
      <w:sz w:val="20"/>
      <w:szCs w:val="20"/>
      <w:lang w:val="en-US" w:eastAsia="en-IN"/>
    </w:rPr>
  </w:style>
  <w:style w:type="character" w:customStyle="1" w:styleId="TekstdymkaZnak">
    <w:name w:val="Tekst dymka Znak"/>
    <w:basedOn w:val="Domylnaczcionkaakapitu"/>
    <w:link w:val="Tekstdymka"/>
    <w:uiPriority w:val="99"/>
    <w:semiHidden/>
    <w:rsid w:val="008C1C21"/>
    <w:rPr>
      <w:rFonts w:ascii="Tahoma" w:eastAsiaTheme="minorEastAsia" w:hAnsi="Tahoma" w:cs="Tahoma"/>
      <w:sz w:val="16"/>
      <w:szCs w:val="16"/>
      <w:lang w:val="en-US" w:eastAsia="en-IN"/>
    </w:rPr>
  </w:style>
  <w:style w:type="paragraph" w:styleId="Tekstdymka">
    <w:name w:val="Balloon Text"/>
    <w:basedOn w:val="Normalny"/>
    <w:link w:val="TekstdymkaZnak"/>
    <w:uiPriority w:val="99"/>
    <w:semiHidden/>
    <w:unhideWhenUsed/>
    <w:rsid w:val="008C1C21"/>
    <w:pPr>
      <w:spacing w:after="0" w:line="240" w:lineRule="auto"/>
    </w:pPr>
    <w:rPr>
      <w:rFonts w:ascii="Tahoma" w:hAnsi="Tahoma" w:cs="Tahoma"/>
      <w:sz w:val="16"/>
      <w:szCs w:val="16"/>
    </w:rPr>
  </w:style>
  <w:style w:type="table" w:styleId="Tabela-Siatka">
    <w:name w:val="Table Grid"/>
    <w:aliases w:val="Tabla Microsoft Servicios"/>
    <w:basedOn w:val="Standardowy"/>
    <w:uiPriority w:val="39"/>
    <w:qFormat/>
    <w:rsid w:val="008C1C2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8C1C21"/>
    <w:pPr>
      <w:tabs>
        <w:tab w:val="left" w:pos="851"/>
        <w:tab w:val="right" w:leader="dot" w:pos="9040"/>
      </w:tabs>
      <w:spacing w:after="100"/>
    </w:pPr>
    <w:rPr>
      <w:noProof/>
      <w:color w:val="000000" w:themeColor="text1"/>
    </w:rPr>
  </w:style>
  <w:style w:type="paragraph" w:styleId="Podtytu">
    <w:name w:val="Subtitle"/>
    <w:basedOn w:val="Normalny"/>
    <w:next w:val="Normalny"/>
    <w:link w:val="PodtytuZnak"/>
    <w:uiPriority w:val="11"/>
    <w:qFormat/>
    <w:rsid w:val="008C1C21"/>
    <w:pPr>
      <w:numPr>
        <w:ilvl w:val="1"/>
      </w:numPr>
    </w:pPr>
    <w:rPr>
      <w:rFonts w:eastAsiaTheme="majorEastAsia" w:cstheme="majorBidi"/>
      <w:b/>
      <w:iCs/>
      <w:color w:val="2E74B5" w:themeColor="accent1" w:themeShade="BF"/>
      <w:spacing w:val="15"/>
      <w:szCs w:val="24"/>
    </w:rPr>
  </w:style>
  <w:style w:type="character" w:customStyle="1" w:styleId="PodtytuZnak">
    <w:name w:val="Podtytuł Znak"/>
    <w:basedOn w:val="Domylnaczcionkaakapitu"/>
    <w:link w:val="Podtytu"/>
    <w:uiPriority w:val="11"/>
    <w:rsid w:val="008C1C21"/>
    <w:rPr>
      <w:rFonts w:ascii="Verdana" w:eastAsiaTheme="majorEastAsia" w:hAnsi="Verdana" w:cstheme="majorBidi"/>
      <w:b/>
      <w:iCs/>
      <w:color w:val="2E74B5" w:themeColor="accent1" w:themeShade="BF"/>
      <w:spacing w:val="15"/>
      <w:sz w:val="20"/>
      <w:szCs w:val="24"/>
      <w:lang w:val="en-US" w:eastAsia="en-IN"/>
    </w:rPr>
  </w:style>
  <w:style w:type="paragraph" w:styleId="Legenda">
    <w:name w:val="caption"/>
    <w:basedOn w:val="Normalny"/>
    <w:next w:val="Normalny"/>
    <w:uiPriority w:val="35"/>
    <w:unhideWhenUsed/>
    <w:qFormat/>
    <w:rsid w:val="008C1C21"/>
    <w:pPr>
      <w:spacing w:line="240" w:lineRule="auto"/>
    </w:pPr>
    <w:rPr>
      <w:b/>
      <w:bCs/>
      <w:color w:val="5B9BD5" w:themeColor="accent1"/>
      <w:szCs w:val="18"/>
    </w:rPr>
  </w:style>
  <w:style w:type="paragraph" w:styleId="Spistreci2">
    <w:name w:val="toc 2"/>
    <w:basedOn w:val="Spistreci1"/>
    <w:next w:val="Normalny"/>
    <w:autoRedefine/>
    <w:uiPriority w:val="39"/>
    <w:unhideWhenUsed/>
    <w:rsid w:val="008C1C21"/>
  </w:style>
  <w:style w:type="paragraph" w:styleId="Spistreci3">
    <w:name w:val="toc 3"/>
    <w:basedOn w:val="Spistreci1"/>
    <w:next w:val="Normalny"/>
    <w:autoRedefine/>
    <w:uiPriority w:val="39"/>
    <w:unhideWhenUsed/>
    <w:rsid w:val="008C1C21"/>
  </w:style>
  <w:style w:type="paragraph" w:styleId="Nagwek">
    <w:name w:val="header"/>
    <w:basedOn w:val="Normalny"/>
    <w:link w:val="NagwekZnak"/>
    <w:uiPriority w:val="99"/>
    <w:unhideWhenUsed/>
    <w:rsid w:val="008C1C21"/>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8C1C21"/>
    <w:rPr>
      <w:rFonts w:ascii="Verdana" w:eastAsiaTheme="minorEastAsia" w:hAnsi="Verdana"/>
      <w:sz w:val="20"/>
      <w:lang w:val="en-US" w:eastAsia="en-IN"/>
    </w:rPr>
  </w:style>
  <w:style w:type="paragraph" w:styleId="Stopka">
    <w:name w:val="footer"/>
    <w:basedOn w:val="Normalny"/>
    <w:link w:val="StopkaZnak"/>
    <w:uiPriority w:val="99"/>
    <w:unhideWhenUsed/>
    <w:qFormat/>
    <w:rsid w:val="008C1C21"/>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8C1C21"/>
    <w:rPr>
      <w:rFonts w:ascii="Verdana" w:eastAsiaTheme="minorEastAsia" w:hAnsi="Verdana"/>
      <w:sz w:val="20"/>
      <w:lang w:val="en-US" w:eastAsia="en-IN"/>
    </w:rPr>
  </w:style>
  <w:style w:type="paragraph" w:styleId="Akapitzlist">
    <w:name w:val="List Paragraph"/>
    <w:aliases w:val="Numerowanie,Akapit z listą BS,Kolorowa lista — akcent 11,Bullet Number,List Paragraph1,lp1,List Paragraph2,ISCG Numerowanie,lp11,List Paragraph11,Bullet 1,Use Case List Paragraph,Body MS Bullet,T_SZ_List Paragraph,L1,Akapit z listą5"/>
    <w:basedOn w:val="Normalny"/>
    <w:link w:val="AkapitzlistZnak"/>
    <w:uiPriority w:val="34"/>
    <w:qFormat/>
    <w:rsid w:val="008C1C21"/>
    <w:pPr>
      <w:ind w:left="720"/>
      <w:contextualSpacing/>
    </w:pPr>
  </w:style>
  <w:style w:type="character" w:customStyle="1" w:styleId="AkapitzlistZnak">
    <w:name w:val="Akapit z listą Znak"/>
    <w:aliases w:val="Numerowanie Znak,Akapit z listą BS Znak,Kolorowa lista — akcent 11 Znak,Bullet Number Znak,List Paragraph1 Znak,lp1 Znak,List Paragraph2 Znak,ISCG Numerowanie Znak,lp11 Znak,List Paragraph11 Znak,Bullet 1 Znak,Body MS Bullet Znak"/>
    <w:link w:val="Akapitzlist"/>
    <w:uiPriority w:val="34"/>
    <w:qFormat/>
    <w:rsid w:val="008C1C21"/>
    <w:rPr>
      <w:rFonts w:ascii="Verdana" w:eastAsiaTheme="minorEastAsia" w:hAnsi="Verdana"/>
      <w:sz w:val="20"/>
      <w:lang w:val="en-US" w:eastAsia="en-IN"/>
    </w:rPr>
  </w:style>
  <w:style w:type="character" w:styleId="Hipercze">
    <w:name w:val="Hyperlink"/>
    <w:uiPriority w:val="99"/>
    <w:unhideWhenUsed/>
    <w:rsid w:val="008C1C21"/>
    <w:rPr>
      <w:color w:val="0000FF"/>
      <w:u w:val="single"/>
    </w:rPr>
  </w:style>
  <w:style w:type="paragraph" w:customStyle="1" w:styleId="Tabela-tekstwkomrce">
    <w:name w:val="Tabela - tekst w komórce"/>
    <w:basedOn w:val="Normalny"/>
    <w:rsid w:val="008C1C21"/>
    <w:pPr>
      <w:spacing w:before="20" w:after="20" w:line="240" w:lineRule="auto"/>
    </w:pPr>
    <w:rPr>
      <w:rFonts w:ascii="Arial" w:eastAsia="Times New Roman" w:hAnsi="Arial" w:cs="Times New Roman"/>
      <w:szCs w:val="20"/>
      <w:lang w:val="de-DE" w:eastAsia="pl-PL"/>
    </w:rPr>
  </w:style>
  <w:style w:type="paragraph" w:customStyle="1" w:styleId="tekstukryty">
    <w:name w:val="tekst ukryty"/>
    <w:basedOn w:val="Nagwek4"/>
    <w:rsid w:val="008C1C21"/>
    <w:pPr>
      <w:keepNext w:val="0"/>
      <w:keepLines w:val="0"/>
      <w:tabs>
        <w:tab w:val="num" w:pos="0"/>
      </w:tabs>
      <w:spacing w:before="0" w:line="240" w:lineRule="auto"/>
    </w:pPr>
    <w:rPr>
      <w:rFonts w:ascii="Times New Roman" w:eastAsia="Times New Roman" w:hAnsi="Times New Roman" w:cs="Times New Roman"/>
      <w:b w:val="0"/>
      <w:bCs w:val="0"/>
      <w:i/>
      <w:iCs w:val="0"/>
      <w:vanish/>
      <w:color w:val="0000FF"/>
      <w:szCs w:val="24"/>
      <w:lang w:val="pl-PL" w:eastAsia="pl-PL"/>
    </w:rPr>
  </w:style>
  <w:style w:type="paragraph" w:customStyle="1" w:styleId="Tabela-nagwek">
    <w:name w:val="Tabela - nagłówek"/>
    <w:basedOn w:val="Normalny"/>
    <w:rsid w:val="008C1C21"/>
    <w:pPr>
      <w:spacing w:before="60" w:after="60" w:line="240" w:lineRule="auto"/>
      <w:jc w:val="center"/>
    </w:pPr>
    <w:rPr>
      <w:rFonts w:ascii="Arial" w:eastAsia="Times New Roman" w:hAnsi="Arial" w:cs="Times New Roman"/>
      <w:b/>
      <w:bCs/>
      <w:color w:val="000000"/>
      <w:szCs w:val="20"/>
      <w:lang w:val="pl-PL" w:eastAsia="pl-PL"/>
    </w:rPr>
  </w:style>
  <w:style w:type="paragraph" w:customStyle="1" w:styleId="TekstWTabeli">
    <w:name w:val="TekstWTabeli"/>
    <w:basedOn w:val="Normalny"/>
    <w:rsid w:val="008C1C21"/>
    <w:pPr>
      <w:spacing w:after="0" w:line="240" w:lineRule="auto"/>
    </w:pPr>
    <w:rPr>
      <w:rFonts w:ascii="Times New Roman" w:eastAsia="Times New Roman" w:hAnsi="Times New Roman" w:cs="Times New Roman"/>
      <w:szCs w:val="20"/>
      <w:lang w:val="pl-PL" w:eastAsia="pl-PL"/>
    </w:rPr>
  </w:style>
  <w:style w:type="paragraph" w:customStyle="1" w:styleId="TekstNaglowkaWTabeli">
    <w:name w:val="TekstNaglowkaWTabeli"/>
    <w:basedOn w:val="Normalny"/>
    <w:autoRedefine/>
    <w:rsid w:val="008C1C21"/>
    <w:pPr>
      <w:spacing w:after="0" w:line="240" w:lineRule="auto"/>
    </w:pPr>
    <w:rPr>
      <w:rFonts w:eastAsia="Times New Roman" w:cs="Tahoma"/>
      <w:bCs/>
      <w:color w:val="000000"/>
      <w:szCs w:val="18"/>
      <w:lang w:val="pl-PL" w:eastAsia="pl-PL"/>
    </w:rPr>
  </w:style>
  <w:style w:type="paragraph" w:customStyle="1" w:styleId="Tekstpodstawowybodytext">
    <w:name w:val="Tekst podstawowy.body text"/>
    <w:basedOn w:val="Normalny"/>
    <w:rsid w:val="008C1C21"/>
    <w:pPr>
      <w:spacing w:before="120" w:after="120" w:line="240" w:lineRule="auto"/>
      <w:ind w:left="2520"/>
    </w:pPr>
    <w:rPr>
      <w:rFonts w:ascii="Book Antiqua" w:eastAsia="Times New Roman" w:hAnsi="Book Antiqua" w:cs="Times New Roman"/>
      <w:szCs w:val="20"/>
      <w:lang w:eastAsia="pl-PL"/>
    </w:rPr>
  </w:style>
  <w:style w:type="paragraph" w:customStyle="1" w:styleId="Nagwekspisutreci1">
    <w:name w:val="Nagłówek spisu treści1"/>
    <w:basedOn w:val="Nagwek1"/>
    <w:next w:val="Normalny"/>
    <w:uiPriority w:val="39"/>
    <w:qFormat/>
    <w:rsid w:val="008C1C21"/>
    <w:pPr>
      <w:tabs>
        <w:tab w:val="left" w:pos="0"/>
      </w:tabs>
      <w:outlineLvl w:val="9"/>
    </w:pPr>
    <w:rPr>
      <w:rFonts w:ascii="Calibri" w:eastAsia="Calibri" w:hAnsi="Calibri" w:cs="Times New Roman"/>
      <w:caps w:val="0"/>
      <w:color w:val="2F5496"/>
      <w:sz w:val="48"/>
      <w:lang w:val="pl-PL" w:eastAsia="en-US"/>
    </w:rPr>
  </w:style>
  <w:style w:type="character" w:customStyle="1" w:styleId="Wyrnienieintensywne1">
    <w:name w:val="Wyróżnienie intensywne1"/>
    <w:uiPriority w:val="21"/>
    <w:qFormat/>
    <w:rsid w:val="008C1C21"/>
    <w:rPr>
      <w:b/>
      <w:bCs/>
      <w:i/>
      <w:iCs/>
      <w:color w:val="4F81BD"/>
    </w:rPr>
  </w:style>
  <w:style w:type="paragraph" w:customStyle="1" w:styleId="tabelanormalny">
    <w:name w:val="tabela_normalny"/>
    <w:basedOn w:val="Normalny"/>
    <w:autoRedefine/>
    <w:uiPriority w:val="99"/>
    <w:qFormat/>
    <w:rsid w:val="008C1C21"/>
    <w:pPr>
      <w:spacing w:before="60" w:after="60" w:line="240" w:lineRule="auto"/>
    </w:pPr>
    <w:rPr>
      <w:rFonts w:asciiTheme="minorHAnsi" w:eastAsia="Times New Roman" w:hAnsiTheme="minorHAnsi" w:cs="Tahoma"/>
      <w:b/>
      <w:bCs/>
      <w:szCs w:val="18"/>
      <w:lang w:val="pl-PL" w:eastAsia="pl-PL"/>
    </w:rPr>
  </w:style>
  <w:style w:type="paragraph" w:customStyle="1" w:styleId="TekstOpisuZnak">
    <w:name w:val="TekstOpisu Znak"/>
    <w:basedOn w:val="Normalny"/>
    <w:rsid w:val="008C1C21"/>
    <w:pPr>
      <w:spacing w:before="40" w:after="60" w:line="240" w:lineRule="auto"/>
      <w:ind w:left="1134"/>
    </w:pPr>
    <w:rPr>
      <w:rFonts w:ascii="Bookman Old Style" w:eastAsia="Times New Roman" w:hAnsi="Bookman Old Style" w:cs="Times New Roman"/>
      <w:sz w:val="22"/>
      <w:szCs w:val="20"/>
      <w:lang w:val="pl-PL" w:eastAsia="pl-PL"/>
    </w:rPr>
  </w:style>
  <w:style w:type="character" w:customStyle="1" w:styleId="TekstprzypisukocowegoZnak">
    <w:name w:val="Tekst przypisu końcowego Znak"/>
    <w:basedOn w:val="Domylnaczcionkaakapitu"/>
    <w:link w:val="Tekstprzypisukocowego"/>
    <w:uiPriority w:val="99"/>
    <w:semiHidden/>
    <w:rsid w:val="008C1C21"/>
    <w:rPr>
      <w:rFonts w:ascii="Verdana" w:eastAsiaTheme="minorEastAsia" w:hAnsi="Verdana"/>
      <w:sz w:val="20"/>
      <w:szCs w:val="20"/>
      <w:lang w:val="en-US" w:eastAsia="en-IN"/>
    </w:rPr>
  </w:style>
  <w:style w:type="paragraph" w:styleId="Tekstprzypisukocowego">
    <w:name w:val="endnote text"/>
    <w:basedOn w:val="Normalny"/>
    <w:link w:val="TekstprzypisukocowegoZnak"/>
    <w:uiPriority w:val="99"/>
    <w:semiHidden/>
    <w:unhideWhenUsed/>
    <w:rsid w:val="008C1C21"/>
    <w:pPr>
      <w:spacing w:after="0" w:line="240" w:lineRule="auto"/>
    </w:pPr>
    <w:rPr>
      <w:szCs w:val="20"/>
    </w:rPr>
  </w:style>
  <w:style w:type="paragraph" w:customStyle="1" w:styleId="Punktowaniepoz1">
    <w:name w:val="Punktowanie_poz_1"/>
    <w:basedOn w:val="Normalny"/>
    <w:autoRedefine/>
    <w:qFormat/>
    <w:rsid w:val="008C1C21"/>
    <w:pPr>
      <w:suppressAutoHyphens/>
      <w:spacing w:before="120" w:after="120"/>
      <w:ind w:hanging="5"/>
      <w:jc w:val="both"/>
    </w:pPr>
    <w:rPr>
      <w:rFonts w:ascii="Calibri" w:eastAsia="Calibri" w:hAnsi="Calibri" w:cs="Times New Roman"/>
      <w:sz w:val="22"/>
      <w:lang w:val="pl-PL" w:eastAsia="pl-PL"/>
    </w:rPr>
  </w:style>
  <w:style w:type="paragraph" w:customStyle="1" w:styleId="TekstPodst">
    <w:name w:val="TekstPodst"/>
    <w:basedOn w:val="Normalny"/>
    <w:link w:val="TekstPodstZnak1"/>
    <w:uiPriority w:val="99"/>
    <w:rsid w:val="008C1C21"/>
    <w:pPr>
      <w:spacing w:before="120" w:after="60" w:line="240" w:lineRule="auto"/>
      <w:jc w:val="both"/>
    </w:pPr>
    <w:rPr>
      <w:rFonts w:ascii="Times New Roman" w:eastAsia="Calibri" w:hAnsi="Times New Roman" w:cs="Times New Roman"/>
      <w:szCs w:val="20"/>
      <w:lang w:val="pl-PL" w:eastAsia="pl-PL"/>
    </w:rPr>
  </w:style>
  <w:style w:type="character" w:customStyle="1" w:styleId="TekstPodstZnak1">
    <w:name w:val="TekstPodst Znak1"/>
    <w:link w:val="TekstPodst"/>
    <w:uiPriority w:val="99"/>
    <w:locked/>
    <w:rsid w:val="008C1C21"/>
    <w:rPr>
      <w:rFonts w:ascii="Times New Roman" w:eastAsia="Calibri" w:hAnsi="Times New Roman" w:cs="Times New Roman"/>
      <w:sz w:val="20"/>
      <w:szCs w:val="20"/>
      <w:lang w:eastAsia="pl-PL"/>
    </w:rPr>
  </w:style>
  <w:style w:type="paragraph" w:styleId="Tekstpodstawowy">
    <w:name w:val="Body Text"/>
    <w:aliases w:val="body text"/>
    <w:basedOn w:val="Normalny"/>
    <w:link w:val="TekstpodstawowyZnak"/>
    <w:uiPriority w:val="99"/>
    <w:rsid w:val="008C1C21"/>
    <w:pPr>
      <w:spacing w:after="0" w:line="240" w:lineRule="auto"/>
      <w:jc w:val="both"/>
    </w:pPr>
    <w:rPr>
      <w:rFonts w:ascii="Times New Roman" w:eastAsia="Times New Roman" w:hAnsi="Times New Roman" w:cs="Times New Roman"/>
      <w:szCs w:val="20"/>
      <w:lang w:val="pl-PL" w:eastAsia="pl-PL"/>
    </w:rPr>
  </w:style>
  <w:style w:type="character" w:customStyle="1" w:styleId="TekstpodstawowyZnak">
    <w:name w:val="Tekst podstawowy Znak"/>
    <w:aliases w:val="body text Znak"/>
    <w:basedOn w:val="Domylnaczcionkaakapitu"/>
    <w:link w:val="Tekstpodstawowy"/>
    <w:uiPriority w:val="99"/>
    <w:rsid w:val="008C1C21"/>
    <w:rPr>
      <w:rFonts w:ascii="Times New Roman" w:eastAsia="Times New Roman" w:hAnsi="Times New Roman" w:cs="Times New Roman"/>
      <w:sz w:val="20"/>
      <w:szCs w:val="20"/>
      <w:lang w:eastAsia="pl-PL"/>
    </w:rPr>
  </w:style>
  <w:style w:type="character" w:styleId="Odwoaniedokomentarza">
    <w:name w:val="annotation reference"/>
    <w:aliases w:val="cr,Used by Word to flag author queries"/>
    <w:basedOn w:val="Domylnaczcionkaakapitu"/>
    <w:uiPriority w:val="99"/>
    <w:unhideWhenUsed/>
    <w:rsid w:val="008C1C21"/>
    <w:rPr>
      <w:sz w:val="16"/>
      <w:szCs w:val="16"/>
    </w:rPr>
  </w:style>
  <w:style w:type="paragraph" w:styleId="Tekstkomentarza">
    <w:name w:val="annotation text"/>
    <w:basedOn w:val="Normalny"/>
    <w:link w:val="TekstkomentarzaZnak"/>
    <w:uiPriority w:val="99"/>
    <w:unhideWhenUsed/>
    <w:rsid w:val="008C1C21"/>
    <w:pPr>
      <w:spacing w:line="240" w:lineRule="auto"/>
    </w:pPr>
    <w:rPr>
      <w:szCs w:val="20"/>
    </w:rPr>
  </w:style>
  <w:style w:type="character" w:customStyle="1" w:styleId="TekstkomentarzaZnak">
    <w:name w:val="Tekst komentarza Znak"/>
    <w:basedOn w:val="Domylnaczcionkaakapitu"/>
    <w:link w:val="Tekstkomentarza"/>
    <w:uiPriority w:val="99"/>
    <w:rsid w:val="008C1C21"/>
    <w:rPr>
      <w:rFonts w:ascii="Verdana" w:eastAsiaTheme="minorEastAsia" w:hAnsi="Verdana"/>
      <w:sz w:val="20"/>
      <w:szCs w:val="20"/>
      <w:lang w:val="en-US" w:eastAsia="en-IN"/>
    </w:rPr>
  </w:style>
  <w:style w:type="character" w:customStyle="1" w:styleId="TematkomentarzaZnak">
    <w:name w:val="Temat komentarza Znak"/>
    <w:basedOn w:val="TekstkomentarzaZnak"/>
    <w:link w:val="Tematkomentarza"/>
    <w:uiPriority w:val="99"/>
    <w:semiHidden/>
    <w:rsid w:val="008C1C21"/>
    <w:rPr>
      <w:rFonts w:ascii="Verdana" w:eastAsiaTheme="minorEastAsia" w:hAnsi="Verdana"/>
      <w:b/>
      <w:bCs/>
      <w:sz w:val="20"/>
      <w:szCs w:val="20"/>
      <w:lang w:val="en-US" w:eastAsia="en-IN"/>
    </w:rPr>
  </w:style>
  <w:style w:type="paragraph" w:styleId="Tematkomentarza">
    <w:name w:val="annotation subject"/>
    <w:basedOn w:val="Tekstkomentarza"/>
    <w:next w:val="Tekstkomentarza"/>
    <w:link w:val="TematkomentarzaZnak"/>
    <w:uiPriority w:val="99"/>
    <w:semiHidden/>
    <w:unhideWhenUsed/>
    <w:rsid w:val="008C1C21"/>
    <w:rPr>
      <w:b/>
      <w:bCs/>
    </w:rPr>
  </w:style>
  <w:style w:type="paragraph" w:customStyle="1" w:styleId="Paragraph1">
    <w:name w:val="Paragraph1"/>
    <w:basedOn w:val="Normalny"/>
    <w:rsid w:val="008C1C21"/>
    <w:pPr>
      <w:overflowPunct w:val="0"/>
      <w:autoSpaceDE w:val="0"/>
      <w:autoSpaceDN w:val="0"/>
      <w:adjustRightInd w:val="0"/>
      <w:spacing w:before="80" w:after="0" w:line="240" w:lineRule="auto"/>
      <w:jc w:val="both"/>
      <w:textAlignment w:val="baseline"/>
    </w:pPr>
    <w:rPr>
      <w:rFonts w:ascii="Times New Roman" w:eastAsia="Times New Roman" w:hAnsi="Times New Roman" w:cs="Arial"/>
      <w:szCs w:val="20"/>
      <w:lang w:val="pl-PL" w:eastAsia="pl-PL"/>
    </w:rPr>
  </w:style>
  <w:style w:type="paragraph" w:customStyle="1" w:styleId="TekstOpisuWTabeliMaly">
    <w:name w:val="TekstOpisuWTabeli_Maly"/>
    <w:basedOn w:val="Normalny"/>
    <w:autoRedefine/>
    <w:rsid w:val="008C1C21"/>
    <w:pPr>
      <w:spacing w:before="60" w:after="60" w:line="240" w:lineRule="auto"/>
      <w:jc w:val="both"/>
    </w:pPr>
    <w:rPr>
      <w:rFonts w:ascii="Times New Roman" w:eastAsia="Times New Roman" w:hAnsi="Times New Roman" w:cs="Arial"/>
      <w:szCs w:val="20"/>
      <w:lang w:val="pl-PL" w:eastAsia="pl-PL"/>
    </w:rPr>
  </w:style>
  <w:style w:type="paragraph" w:customStyle="1" w:styleId="Uwaga">
    <w:name w:val="Uwaga"/>
    <w:basedOn w:val="Normalny"/>
    <w:autoRedefine/>
    <w:rsid w:val="008C1C21"/>
    <w:pPr>
      <w:spacing w:before="60" w:after="120" w:line="240" w:lineRule="auto"/>
      <w:jc w:val="center"/>
    </w:pPr>
    <w:rPr>
      <w:rFonts w:ascii="Times New Roman" w:eastAsia="Times New Roman" w:hAnsi="Times New Roman" w:cs="Times New Roman"/>
      <w:b/>
      <w:szCs w:val="20"/>
      <w:lang w:val="pl-PL" w:eastAsia="pl-PL"/>
    </w:rPr>
  </w:style>
  <w:style w:type="paragraph" w:customStyle="1" w:styleId="MalyNaglowekTabeli">
    <w:name w:val="MalyNaglowekTabeli"/>
    <w:basedOn w:val="Normalny"/>
    <w:autoRedefine/>
    <w:rsid w:val="008C1C21"/>
    <w:pPr>
      <w:keepNext/>
      <w:spacing w:before="60" w:after="60" w:line="240" w:lineRule="auto"/>
      <w:jc w:val="center"/>
    </w:pPr>
    <w:rPr>
      <w:rFonts w:ascii="Times New Roman" w:eastAsia="Times New Roman" w:hAnsi="Times New Roman" w:cs="Times New Roman"/>
      <w:b/>
      <w:szCs w:val="20"/>
      <w:lang w:val="pl-PL" w:eastAsia="pl-PL"/>
    </w:rPr>
  </w:style>
  <w:style w:type="character" w:customStyle="1" w:styleId="Tekstpodstawowy2Znak">
    <w:name w:val="Tekst podstawowy 2 Znak"/>
    <w:basedOn w:val="Domylnaczcionkaakapitu"/>
    <w:link w:val="Tekstpodstawowy2"/>
    <w:uiPriority w:val="99"/>
    <w:semiHidden/>
    <w:rsid w:val="008C1C21"/>
    <w:rPr>
      <w:rFonts w:ascii="Verdana" w:eastAsiaTheme="minorEastAsia" w:hAnsi="Verdana"/>
      <w:sz w:val="20"/>
      <w:lang w:val="en-US" w:eastAsia="en-IN"/>
    </w:rPr>
  </w:style>
  <w:style w:type="paragraph" w:styleId="Tekstpodstawowy2">
    <w:name w:val="Body Text 2"/>
    <w:basedOn w:val="Normalny"/>
    <w:link w:val="Tekstpodstawowy2Znak"/>
    <w:uiPriority w:val="99"/>
    <w:semiHidden/>
    <w:unhideWhenUsed/>
    <w:rsid w:val="008C1C21"/>
    <w:pPr>
      <w:spacing w:after="120" w:line="480" w:lineRule="auto"/>
    </w:pPr>
  </w:style>
  <w:style w:type="paragraph" w:customStyle="1" w:styleId="WyliczMalutki">
    <w:name w:val="Wylicz_Malutki"/>
    <w:basedOn w:val="Normalny"/>
    <w:autoRedefine/>
    <w:rsid w:val="008C1C21"/>
    <w:pPr>
      <w:spacing w:before="60" w:after="60" w:line="240" w:lineRule="auto"/>
      <w:ind w:right="113"/>
    </w:pPr>
    <w:rPr>
      <w:rFonts w:ascii="Times New Roman" w:eastAsia="Times New Roman" w:hAnsi="Times New Roman" w:cs="Times New Roman"/>
      <w:szCs w:val="20"/>
      <w:lang w:val="pl-PL" w:eastAsia="pl-PL"/>
    </w:rPr>
  </w:style>
  <w:style w:type="paragraph" w:styleId="NormalnyWeb">
    <w:name w:val="Normal (Web)"/>
    <w:basedOn w:val="Normalny"/>
    <w:uiPriority w:val="99"/>
    <w:unhideWhenUsed/>
    <w:rsid w:val="008C1C2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Tabela-wyliczenieChar">
    <w:name w:val="Tabela - wyliczenie Char"/>
    <w:basedOn w:val="Normalny"/>
    <w:autoRedefine/>
    <w:rsid w:val="008C1C21"/>
    <w:pPr>
      <w:numPr>
        <w:numId w:val="1"/>
      </w:numPr>
      <w:tabs>
        <w:tab w:val="left" w:pos="284"/>
      </w:tabs>
      <w:spacing w:before="120" w:after="120" w:line="240" w:lineRule="auto"/>
      <w:ind w:left="255" w:hanging="181"/>
    </w:pPr>
    <w:rPr>
      <w:rFonts w:ascii="Times New Roman" w:eastAsia="Times New Roman" w:hAnsi="Times New Roman" w:cs="Times New Roman"/>
      <w:lang w:val="pl-PL" w:eastAsia="pl-PL"/>
    </w:rPr>
  </w:style>
  <w:style w:type="paragraph" w:customStyle="1" w:styleId="TEXT1">
    <w:name w:val="TEXT 1"/>
    <w:basedOn w:val="Normalny"/>
    <w:rsid w:val="008C1C21"/>
    <w:pPr>
      <w:widowControl w:val="0"/>
      <w:adjustRightInd w:val="0"/>
      <w:spacing w:after="0" w:line="360" w:lineRule="atLeast"/>
      <w:ind w:left="1985"/>
      <w:jc w:val="both"/>
      <w:textAlignment w:val="baseline"/>
    </w:pPr>
    <w:rPr>
      <w:rFonts w:ascii="Tahoma" w:eastAsia="Times New Roman" w:hAnsi="Tahoma" w:cs="Times New Roman"/>
      <w:szCs w:val="20"/>
      <w:lang w:val="pl-PL" w:eastAsia="pl-PL"/>
    </w:rPr>
  </w:style>
  <w:style w:type="paragraph" w:styleId="Listanumerowana">
    <w:name w:val="List Number"/>
    <w:basedOn w:val="Normalny"/>
    <w:uiPriority w:val="99"/>
    <w:unhideWhenUsed/>
    <w:rsid w:val="008C1C21"/>
    <w:pPr>
      <w:numPr>
        <w:numId w:val="2"/>
      </w:numPr>
      <w:spacing w:before="120" w:after="120"/>
      <w:contextualSpacing/>
      <w:jc w:val="both"/>
    </w:pPr>
    <w:rPr>
      <w:rFonts w:ascii="Calibri" w:eastAsia="Times New Roman" w:hAnsi="Calibri" w:cs="Times New Roman"/>
      <w:sz w:val="22"/>
      <w:szCs w:val="24"/>
      <w:lang w:val="pl-PL" w:eastAsia="en-US"/>
    </w:rPr>
  </w:style>
  <w:style w:type="paragraph" w:customStyle="1" w:styleId="Tytudokumentu">
    <w:name w:val="Tytuł dokumentu"/>
    <w:basedOn w:val="Podtytu"/>
    <w:qFormat/>
    <w:rsid w:val="008C1C21"/>
    <w:pPr>
      <w:keepNext/>
      <w:keepLines/>
      <w:numPr>
        <w:ilvl w:val="0"/>
      </w:numPr>
      <w:spacing w:before="5880" w:after="360" w:line="264" w:lineRule="auto"/>
      <w:jc w:val="right"/>
    </w:pPr>
    <w:rPr>
      <w:rFonts w:ascii="Calibri" w:eastAsia="Times New Roman" w:hAnsi="Calibri" w:cs="Times New Roman"/>
      <w:iCs w:val="0"/>
      <w:color w:val="auto"/>
      <w:spacing w:val="0"/>
      <w:sz w:val="72"/>
      <w:szCs w:val="20"/>
      <w:lang w:val="pl-PL" w:eastAsia="en-US"/>
    </w:rPr>
  </w:style>
  <w:style w:type="paragraph" w:styleId="Tytu">
    <w:name w:val="Title"/>
    <w:basedOn w:val="Normalny"/>
    <w:next w:val="Normalny"/>
    <w:link w:val="TytuZnak"/>
    <w:autoRedefine/>
    <w:qFormat/>
    <w:rsid w:val="008C1C21"/>
    <w:pPr>
      <w:spacing w:before="5400" w:after="480"/>
      <w:jc w:val="right"/>
      <w:outlineLvl w:val="0"/>
    </w:pPr>
    <w:rPr>
      <w:rFonts w:ascii="Calibri" w:eastAsia="Times New Roman" w:hAnsi="Calibri" w:cs="Times New Roman"/>
      <w:b/>
      <w:bCs/>
      <w:smallCaps/>
      <w:color w:val="244061"/>
      <w:kern w:val="28"/>
      <w:sz w:val="72"/>
      <w:szCs w:val="32"/>
      <w:lang w:val="pl-PL" w:eastAsia="en-US"/>
    </w:rPr>
  </w:style>
  <w:style w:type="character" w:customStyle="1" w:styleId="TytuZnak">
    <w:name w:val="Tytuł Znak"/>
    <w:basedOn w:val="Domylnaczcionkaakapitu"/>
    <w:link w:val="Tytu"/>
    <w:rsid w:val="008C1C21"/>
    <w:rPr>
      <w:rFonts w:ascii="Calibri" w:eastAsia="Times New Roman" w:hAnsi="Calibri" w:cs="Times New Roman"/>
      <w:b/>
      <w:bCs/>
      <w:smallCaps/>
      <w:color w:val="244061"/>
      <w:kern w:val="28"/>
      <w:sz w:val="72"/>
      <w:szCs w:val="32"/>
    </w:rPr>
  </w:style>
  <w:style w:type="paragraph" w:styleId="Nagwekspisutreci">
    <w:name w:val="TOC Heading"/>
    <w:basedOn w:val="Nagwek1"/>
    <w:next w:val="Normalny"/>
    <w:uiPriority w:val="39"/>
    <w:unhideWhenUsed/>
    <w:qFormat/>
    <w:rsid w:val="008C1C21"/>
    <w:pPr>
      <w:spacing w:line="240" w:lineRule="auto"/>
      <w:outlineLvl w:val="9"/>
    </w:pPr>
    <w:rPr>
      <w:rFonts w:ascii="Cambria" w:eastAsia="Times New Roman" w:hAnsi="Cambria" w:cs="Times New Roman"/>
      <w:caps w:val="0"/>
      <w:color w:val="365F91"/>
      <w:sz w:val="28"/>
      <w:lang w:val="pl-PL" w:eastAsia="en-US"/>
    </w:rPr>
  </w:style>
  <w:style w:type="paragraph" w:customStyle="1" w:styleId="TableCaption">
    <w:name w:val="Table Caption"/>
    <w:basedOn w:val="Normalny"/>
    <w:qFormat/>
    <w:rsid w:val="008C1C21"/>
    <w:pPr>
      <w:spacing w:before="120" w:after="120"/>
      <w:jc w:val="center"/>
    </w:pPr>
    <w:rPr>
      <w:rFonts w:ascii="Calibri" w:eastAsia="Times New Roman" w:hAnsi="Calibri" w:cs="Times New Roman"/>
      <w:sz w:val="22"/>
      <w:szCs w:val="20"/>
      <w:lang w:val="pl-PL" w:eastAsia="en-US"/>
    </w:rPr>
  </w:style>
  <w:style w:type="paragraph" w:customStyle="1" w:styleId="ImageCaption">
    <w:name w:val="Image Caption"/>
    <w:basedOn w:val="Normalny"/>
    <w:qFormat/>
    <w:rsid w:val="008C1C21"/>
    <w:pPr>
      <w:spacing w:after="240"/>
      <w:jc w:val="center"/>
    </w:pPr>
    <w:rPr>
      <w:rFonts w:ascii="Calibri" w:eastAsia="Times New Roman" w:hAnsi="Calibri" w:cs="Times New Roman"/>
      <w:color w:val="000000"/>
      <w:sz w:val="22"/>
      <w:szCs w:val="48"/>
      <w:lang w:val="pl-PL" w:eastAsia="en-US"/>
    </w:rPr>
  </w:style>
  <w:style w:type="paragraph" w:customStyle="1" w:styleId="Wyrnienie">
    <w:name w:val="Wyróżnienie"/>
    <w:basedOn w:val="Normalny"/>
    <w:autoRedefine/>
    <w:qFormat/>
    <w:rsid w:val="008C1C21"/>
    <w:pPr>
      <w:spacing w:before="360" w:after="120"/>
      <w:jc w:val="both"/>
    </w:pPr>
    <w:rPr>
      <w:rFonts w:ascii="Calibri" w:eastAsia="Times New Roman" w:hAnsi="Calibri" w:cs="Times New Roman"/>
      <w:b/>
      <w:color w:val="000000"/>
      <w:sz w:val="22"/>
      <w:szCs w:val="24"/>
      <w:lang w:val="pl-PL" w:eastAsia="en-US"/>
    </w:rPr>
  </w:style>
  <w:style w:type="paragraph" w:customStyle="1" w:styleId="spistreci-tytu">
    <w:name w:val="spis treści-tytuł"/>
    <w:basedOn w:val="Normalny"/>
    <w:qFormat/>
    <w:rsid w:val="008C1C21"/>
    <w:pPr>
      <w:pageBreakBefore/>
      <w:spacing w:before="120" w:after="120"/>
      <w:jc w:val="both"/>
    </w:pPr>
    <w:rPr>
      <w:rFonts w:ascii="Calibri" w:eastAsia="Times New Roman" w:hAnsi="Calibri" w:cs="Times New Roman"/>
      <w:b/>
      <w:color w:val="17365D"/>
      <w:sz w:val="22"/>
      <w:szCs w:val="24"/>
      <w:lang w:val="pl-PL" w:eastAsia="en-US"/>
    </w:rPr>
  </w:style>
  <w:style w:type="paragraph" w:customStyle="1" w:styleId="Tabelanagwekdorodka">
    <w:name w:val="Tabela nagłówek do środka"/>
    <w:basedOn w:val="Normalny"/>
    <w:next w:val="Normalny"/>
    <w:autoRedefine/>
    <w:qFormat/>
    <w:rsid w:val="008C1C21"/>
    <w:pPr>
      <w:spacing w:beforeLines="20" w:before="120" w:afterLines="20" w:after="120" w:line="240" w:lineRule="auto"/>
      <w:jc w:val="center"/>
    </w:pPr>
    <w:rPr>
      <w:rFonts w:ascii="Calibri" w:eastAsia="Times New Roman" w:hAnsi="Calibri" w:cs="Times New Roman"/>
      <w:b/>
      <w:color w:val="FFFFFF"/>
      <w:szCs w:val="20"/>
      <w:lang w:val="de-DE" w:eastAsia="pl-PL"/>
    </w:rPr>
  </w:style>
  <w:style w:type="character" w:styleId="Numerstrony">
    <w:name w:val="page number"/>
    <w:rsid w:val="008C1C21"/>
    <w:rPr>
      <w:sz w:val="20"/>
    </w:rPr>
  </w:style>
  <w:style w:type="paragraph" w:customStyle="1" w:styleId="Tekstpodstawowy21">
    <w:name w:val="Tekst podstawowy 21"/>
    <w:basedOn w:val="Normalny"/>
    <w:rsid w:val="008C1C21"/>
    <w:pPr>
      <w:widowControl w:val="0"/>
      <w:spacing w:after="0" w:line="240" w:lineRule="auto"/>
      <w:jc w:val="both"/>
    </w:pPr>
    <w:rPr>
      <w:rFonts w:ascii="Times New Roman" w:eastAsia="Times New Roman" w:hAnsi="Times New Roman" w:cs="Times New Roman"/>
      <w:i/>
      <w:sz w:val="24"/>
      <w:szCs w:val="20"/>
      <w:lang w:val="pl-PL" w:eastAsia="pl-PL"/>
    </w:rPr>
  </w:style>
  <w:style w:type="paragraph" w:customStyle="1" w:styleId="Tabelanagwekdolewej">
    <w:name w:val="Tabela nagłówek do lewej"/>
    <w:basedOn w:val="Tabelanagwekdorodka"/>
    <w:qFormat/>
    <w:rsid w:val="008C1C21"/>
    <w:pPr>
      <w:spacing w:before="48" w:after="48"/>
      <w:jc w:val="left"/>
    </w:pPr>
  </w:style>
  <w:style w:type="paragraph" w:customStyle="1" w:styleId="Wyrnienie2">
    <w:name w:val="Wyróżnienie_2"/>
    <w:basedOn w:val="Podtytu"/>
    <w:autoRedefine/>
    <w:qFormat/>
    <w:rsid w:val="008C1C21"/>
    <w:pPr>
      <w:keepNext/>
      <w:keepLines/>
      <w:numPr>
        <w:ilvl w:val="0"/>
      </w:numPr>
      <w:spacing w:before="120" w:after="360" w:line="264" w:lineRule="auto"/>
      <w:jc w:val="right"/>
    </w:pPr>
    <w:rPr>
      <w:rFonts w:ascii="Calibri" w:eastAsia="Times New Roman" w:hAnsi="Calibri" w:cs="Times New Roman"/>
      <w:iCs w:val="0"/>
      <w:color w:val="auto"/>
      <w:spacing w:val="0"/>
      <w:sz w:val="28"/>
      <w:szCs w:val="20"/>
      <w:lang w:val="pl-PL" w:eastAsia="en-US"/>
    </w:rPr>
  </w:style>
  <w:style w:type="paragraph" w:customStyle="1" w:styleId="Heading11">
    <w:name w:val="Heading 11"/>
    <w:next w:val="Normalny"/>
    <w:uiPriority w:val="99"/>
    <w:rsid w:val="008C1C21"/>
    <w:pPr>
      <w:widowControl w:val="0"/>
      <w:autoSpaceDE w:val="0"/>
      <w:autoSpaceDN w:val="0"/>
      <w:adjustRightInd w:val="0"/>
      <w:spacing w:before="240" w:after="60" w:line="240" w:lineRule="auto"/>
      <w:ind w:left="360" w:hanging="360"/>
    </w:pPr>
    <w:rPr>
      <w:rFonts w:ascii="Arial" w:eastAsia="Times New Roman" w:hAnsi="Arial" w:cs="Arial"/>
      <w:b/>
      <w:bCs/>
      <w:color w:val="004080"/>
      <w:sz w:val="32"/>
      <w:szCs w:val="32"/>
      <w:shd w:val="clear" w:color="auto" w:fill="FFFFFF"/>
      <w:lang w:val="en-AU" w:eastAsia="pl-PL"/>
    </w:rPr>
  </w:style>
  <w:style w:type="paragraph" w:customStyle="1" w:styleId="Heading21">
    <w:name w:val="Heading 21"/>
    <w:next w:val="Normalny"/>
    <w:uiPriority w:val="99"/>
    <w:rsid w:val="008C1C21"/>
    <w:pPr>
      <w:keepNext/>
      <w:widowControl w:val="0"/>
      <w:tabs>
        <w:tab w:val="left" w:pos="851"/>
      </w:tabs>
      <w:autoSpaceDE w:val="0"/>
      <w:autoSpaceDN w:val="0"/>
      <w:adjustRightInd w:val="0"/>
      <w:spacing w:before="240" w:after="60" w:line="240" w:lineRule="auto"/>
      <w:ind w:left="567" w:hanging="567"/>
      <w:jc w:val="both"/>
      <w:outlineLvl w:val="0"/>
    </w:pPr>
    <w:rPr>
      <w:rFonts w:ascii="Calibri" w:eastAsia="Times New Roman" w:hAnsi="Calibri" w:cs="Arial"/>
      <w:b/>
      <w:sz w:val="28"/>
      <w:szCs w:val="24"/>
      <w:lang w:eastAsia="pl-PL"/>
    </w:rPr>
  </w:style>
  <w:style w:type="paragraph" w:customStyle="1" w:styleId="Heading31">
    <w:name w:val="Heading 31"/>
    <w:next w:val="Normalny"/>
    <w:uiPriority w:val="99"/>
    <w:rsid w:val="008C1C21"/>
    <w:pPr>
      <w:keepNext/>
      <w:widowControl w:val="0"/>
      <w:autoSpaceDE w:val="0"/>
      <w:autoSpaceDN w:val="0"/>
      <w:adjustRightInd w:val="0"/>
      <w:spacing w:before="240" w:after="60" w:line="240" w:lineRule="auto"/>
      <w:ind w:left="1080" w:hanging="1080"/>
      <w:jc w:val="both"/>
      <w:outlineLvl w:val="0"/>
    </w:pPr>
    <w:rPr>
      <w:rFonts w:ascii="Calibri" w:eastAsia="Times New Roman" w:hAnsi="Calibri" w:cs="Arial"/>
      <w:b/>
      <w:sz w:val="26"/>
      <w:szCs w:val="26"/>
      <w:lang w:eastAsia="pl-PL"/>
    </w:rPr>
  </w:style>
  <w:style w:type="paragraph" w:customStyle="1" w:styleId="Heading41">
    <w:name w:val="Heading 41"/>
    <w:next w:val="Normalny"/>
    <w:uiPriority w:val="99"/>
    <w:rsid w:val="008C1C21"/>
    <w:pPr>
      <w:keepNext/>
      <w:widowControl w:val="0"/>
      <w:autoSpaceDE w:val="0"/>
      <w:autoSpaceDN w:val="0"/>
      <w:adjustRightInd w:val="0"/>
      <w:spacing w:before="240" w:after="60" w:line="240" w:lineRule="auto"/>
      <w:ind w:left="1440" w:hanging="1440"/>
      <w:jc w:val="both"/>
      <w:outlineLvl w:val="0"/>
    </w:pPr>
    <w:rPr>
      <w:rFonts w:ascii="Calibri" w:eastAsia="Times New Roman" w:hAnsi="Calibri" w:cs="Arial"/>
      <w:b/>
      <w:sz w:val="24"/>
      <w:szCs w:val="24"/>
      <w:lang w:eastAsia="pl-PL"/>
    </w:rPr>
  </w:style>
  <w:style w:type="paragraph" w:customStyle="1" w:styleId="Heading51">
    <w:name w:val="Heading 51"/>
    <w:next w:val="Normalny"/>
    <w:uiPriority w:val="99"/>
    <w:rsid w:val="008C1C21"/>
    <w:pPr>
      <w:keepNext/>
      <w:widowControl w:val="0"/>
      <w:numPr>
        <w:ilvl w:val="4"/>
        <w:numId w:val="3"/>
      </w:numPr>
      <w:autoSpaceDE w:val="0"/>
      <w:autoSpaceDN w:val="0"/>
      <w:adjustRightInd w:val="0"/>
      <w:spacing w:before="240" w:after="60" w:line="240" w:lineRule="auto"/>
      <w:ind w:left="851" w:hanging="851"/>
      <w:outlineLvl w:val="4"/>
    </w:pPr>
    <w:rPr>
      <w:rFonts w:ascii="Calibri" w:eastAsia="Times New Roman" w:hAnsi="Calibri" w:cs="Arial"/>
      <w:b/>
      <w:bCs/>
      <w:iCs/>
      <w:lang w:eastAsia="pl-PL"/>
    </w:rPr>
  </w:style>
  <w:style w:type="paragraph" w:customStyle="1" w:styleId="Heading61">
    <w:name w:val="Heading 61"/>
    <w:next w:val="Normalny"/>
    <w:uiPriority w:val="99"/>
    <w:rsid w:val="008C1C21"/>
    <w:pPr>
      <w:widowControl w:val="0"/>
      <w:numPr>
        <w:ilvl w:val="5"/>
        <w:numId w:val="3"/>
      </w:numPr>
      <w:autoSpaceDE w:val="0"/>
      <w:autoSpaceDN w:val="0"/>
      <w:adjustRightInd w:val="0"/>
      <w:spacing w:before="200" w:after="200" w:line="240" w:lineRule="auto"/>
      <w:ind w:left="2268" w:hanging="2268"/>
      <w:jc w:val="both"/>
    </w:pPr>
    <w:rPr>
      <w:rFonts w:ascii="Calibri" w:eastAsia="Times New Roman" w:hAnsi="Calibri" w:cs="Arial"/>
      <w:b/>
      <w:szCs w:val="24"/>
      <w:lang w:eastAsia="pl-PL"/>
    </w:rPr>
  </w:style>
  <w:style w:type="paragraph" w:customStyle="1" w:styleId="Heading71">
    <w:name w:val="Heading 71"/>
    <w:next w:val="Normalny"/>
    <w:uiPriority w:val="99"/>
    <w:rsid w:val="008C1C21"/>
    <w:pPr>
      <w:widowControl w:val="0"/>
      <w:numPr>
        <w:ilvl w:val="6"/>
        <w:numId w:val="3"/>
      </w:numPr>
      <w:autoSpaceDE w:val="0"/>
      <w:autoSpaceDN w:val="0"/>
      <w:adjustRightInd w:val="0"/>
      <w:spacing w:before="240" w:after="60" w:line="240" w:lineRule="auto"/>
      <w:outlineLvl w:val="6"/>
    </w:pPr>
    <w:rPr>
      <w:rFonts w:ascii="Arial" w:eastAsia="Times New Roman" w:hAnsi="Arial" w:cs="Arial"/>
      <w:color w:val="004080"/>
      <w:u w:val="single"/>
      <w:shd w:val="clear" w:color="auto" w:fill="FFFFFF"/>
      <w:lang w:val="en-AU" w:eastAsia="pl-PL"/>
    </w:rPr>
  </w:style>
  <w:style w:type="paragraph" w:customStyle="1" w:styleId="Heading81">
    <w:name w:val="Heading 81"/>
    <w:next w:val="Normalny"/>
    <w:uiPriority w:val="99"/>
    <w:rsid w:val="008C1C21"/>
    <w:pPr>
      <w:widowControl w:val="0"/>
      <w:numPr>
        <w:ilvl w:val="7"/>
        <w:numId w:val="3"/>
      </w:numPr>
      <w:autoSpaceDE w:val="0"/>
      <w:autoSpaceDN w:val="0"/>
      <w:adjustRightInd w:val="0"/>
      <w:spacing w:before="240" w:after="60" w:line="240" w:lineRule="auto"/>
      <w:outlineLvl w:val="7"/>
    </w:pPr>
    <w:rPr>
      <w:rFonts w:ascii="Arial" w:eastAsia="Times New Roman" w:hAnsi="Arial" w:cs="Arial"/>
      <w:i/>
      <w:iCs/>
      <w:color w:val="000000"/>
      <w:sz w:val="24"/>
      <w:szCs w:val="24"/>
      <w:u w:val="single"/>
      <w:shd w:val="clear" w:color="auto" w:fill="FFFFFF"/>
      <w:lang w:val="en-AU" w:eastAsia="pl-PL"/>
    </w:rPr>
  </w:style>
  <w:style w:type="paragraph" w:customStyle="1" w:styleId="Heading91">
    <w:name w:val="Heading 91"/>
    <w:next w:val="Normalny"/>
    <w:uiPriority w:val="99"/>
    <w:rsid w:val="008C1C21"/>
    <w:pPr>
      <w:widowControl w:val="0"/>
      <w:numPr>
        <w:ilvl w:val="8"/>
        <w:numId w:val="3"/>
      </w:numPr>
      <w:autoSpaceDE w:val="0"/>
      <w:autoSpaceDN w:val="0"/>
      <w:adjustRightInd w:val="0"/>
      <w:spacing w:before="240" w:after="60" w:line="240" w:lineRule="auto"/>
      <w:outlineLvl w:val="8"/>
    </w:pPr>
    <w:rPr>
      <w:rFonts w:ascii="Arial" w:eastAsia="Times New Roman" w:hAnsi="Arial" w:cs="Arial"/>
      <w:color w:val="004080"/>
      <w:shd w:val="clear" w:color="auto" w:fill="FFFFFF"/>
      <w:lang w:val="en-AU" w:eastAsia="pl-PL"/>
    </w:rPr>
  </w:style>
  <w:style w:type="paragraph" w:customStyle="1" w:styleId="WymaganieL1">
    <w:name w:val="Wymaganie L1"/>
    <w:basedOn w:val="Normalny"/>
    <w:link w:val="WymaganieL1Znak"/>
    <w:qFormat/>
    <w:rsid w:val="008C1C21"/>
    <w:pPr>
      <w:tabs>
        <w:tab w:val="num" w:pos="964"/>
      </w:tabs>
      <w:suppressAutoHyphens/>
      <w:spacing w:before="120" w:after="0" w:line="240" w:lineRule="auto"/>
      <w:ind w:left="1418" w:hanging="1021"/>
    </w:pPr>
    <w:rPr>
      <w:rFonts w:ascii="Calibri" w:eastAsia="Calibri" w:hAnsi="Calibri" w:cs="Times New Roman"/>
      <w:sz w:val="24"/>
      <w:lang w:val="pl-PL" w:eastAsia="en-US"/>
    </w:rPr>
  </w:style>
  <w:style w:type="character" w:customStyle="1" w:styleId="WymaganieL1Znak">
    <w:name w:val="Wymaganie L1 Znak"/>
    <w:link w:val="WymaganieL1"/>
    <w:rsid w:val="008C1C21"/>
    <w:rPr>
      <w:rFonts w:ascii="Calibri" w:eastAsia="Calibri" w:hAnsi="Calibri" w:cs="Times New Roman"/>
      <w:sz w:val="24"/>
    </w:rPr>
  </w:style>
  <w:style w:type="paragraph" w:customStyle="1" w:styleId="WymaganieL2">
    <w:name w:val="Wymaganie L2"/>
    <w:basedOn w:val="WymaganieL1"/>
    <w:qFormat/>
    <w:rsid w:val="008C1C21"/>
    <w:pPr>
      <w:tabs>
        <w:tab w:val="clear" w:pos="964"/>
        <w:tab w:val="num" w:pos="1928"/>
      </w:tabs>
      <w:spacing w:before="60"/>
      <w:ind w:left="1928" w:hanging="1077"/>
    </w:pPr>
  </w:style>
  <w:style w:type="paragraph" w:customStyle="1" w:styleId="wymagania-punkty">
    <w:name w:val="wymagania - punkty"/>
    <w:basedOn w:val="WymaganieL2"/>
    <w:link w:val="wymagania-punktyZnak"/>
    <w:qFormat/>
    <w:rsid w:val="008C1C21"/>
    <w:pPr>
      <w:tabs>
        <w:tab w:val="clear" w:pos="1928"/>
      </w:tabs>
      <w:spacing w:before="0"/>
      <w:ind w:left="1474" w:firstLine="57"/>
    </w:pPr>
  </w:style>
  <w:style w:type="character" w:customStyle="1" w:styleId="wymagania-punktyZnak">
    <w:name w:val="wymagania - punkty Znak"/>
    <w:link w:val="wymagania-punkty"/>
    <w:rsid w:val="008C1C21"/>
    <w:rPr>
      <w:rFonts w:ascii="Calibri" w:eastAsia="Calibri" w:hAnsi="Calibri" w:cs="Times New Roman"/>
      <w:sz w:val="24"/>
    </w:rPr>
  </w:style>
  <w:style w:type="paragraph" w:customStyle="1" w:styleId="Wymagania-punkyL2">
    <w:name w:val="Wymagania - punky L2"/>
    <w:basedOn w:val="wymagania-punkty"/>
    <w:qFormat/>
    <w:rsid w:val="008C1C21"/>
    <w:pPr>
      <w:tabs>
        <w:tab w:val="num" w:pos="360"/>
      </w:tabs>
    </w:pPr>
  </w:style>
  <w:style w:type="paragraph" w:customStyle="1" w:styleId="Plandokumentu1">
    <w:name w:val="Plan dokumentu1"/>
    <w:aliases w:val="Document Map"/>
    <w:basedOn w:val="Normalny"/>
    <w:link w:val="MapadokumentuZnak"/>
    <w:uiPriority w:val="99"/>
    <w:semiHidden/>
    <w:unhideWhenUsed/>
    <w:rsid w:val="008C1C21"/>
    <w:pPr>
      <w:spacing w:after="0" w:line="240" w:lineRule="auto"/>
      <w:jc w:val="both"/>
    </w:pPr>
    <w:rPr>
      <w:rFonts w:ascii="Tahoma" w:eastAsia="Times New Roman" w:hAnsi="Tahoma" w:cs="Times New Roman"/>
      <w:sz w:val="16"/>
      <w:szCs w:val="16"/>
      <w:lang w:val="pl-PL" w:eastAsia="en-US"/>
    </w:rPr>
  </w:style>
  <w:style w:type="character" w:customStyle="1" w:styleId="MapadokumentuZnak">
    <w:name w:val="Mapa dokumentu Znak"/>
    <w:link w:val="Plandokumentu1"/>
    <w:uiPriority w:val="99"/>
    <w:semiHidden/>
    <w:rsid w:val="008C1C21"/>
    <w:rPr>
      <w:rFonts w:ascii="Tahoma" w:eastAsia="Times New Roman" w:hAnsi="Tahoma" w:cs="Times New Roman"/>
      <w:sz w:val="16"/>
      <w:szCs w:val="16"/>
    </w:rPr>
  </w:style>
  <w:style w:type="paragraph" w:customStyle="1" w:styleId="Punktowaniepoziom2">
    <w:name w:val="Punktowanie_poziom_2"/>
    <w:basedOn w:val="Normalny"/>
    <w:autoRedefine/>
    <w:qFormat/>
    <w:rsid w:val="008C1C21"/>
    <w:pPr>
      <w:numPr>
        <w:numId w:val="4"/>
      </w:numPr>
      <w:suppressAutoHyphens/>
      <w:spacing w:before="60" w:after="60"/>
      <w:ind w:left="1378" w:hanging="357"/>
      <w:jc w:val="both"/>
    </w:pPr>
    <w:rPr>
      <w:rFonts w:ascii="Calibri" w:eastAsia="Calibri" w:hAnsi="Calibri" w:cs="Times New Roman"/>
      <w:sz w:val="22"/>
      <w:lang w:val="pl-PL" w:eastAsia="pl-PL"/>
    </w:rPr>
  </w:style>
  <w:style w:type="paragraph" w:customStyle="1" w:styleId="Tabela-normalny">
    <w:name w:val="Tabela-normalny"/>
    <w:basedOn w:val="Normalny"/>
    <w:autoRedefine/>
    <w:uiPriority w:val="99"/>
    <w:qFormat/>
    <w:rsid w:val="008C1C21"/>
    <w:pPr>
      <w:spacing w:before="40" w:after="40" w:line="240" w:lineRule="auto"/>
      <w:ind w:left="360" w:hanging="360"/>
    </w:pPr>
    <w:rPr>
      <w:rFonts w:ascii="Calibri" w:eastAsia="Times New Roman" w:hAnsi="Calibri" w:cs="Arial"/>
      <w:szCs w:val="20"/>
      <w:lang w:val="pl-PL" w:eastAsia="pl-PL"/>
    </w:rPr>
  </w:style>
  <w:style w:type="paragraph" w:styleId="Lista">
    <w:name w:val="List"/>
    <w:basedOn w:val="Normalny"/>
    <w:rsid w:val="008C1C21"/>
    <w:pPr>
      <w:numPr>
        <w:numId w:val="5"/>
      </w:numPr>
      <w:spacing w:before="120" w:after="120"/>
    </w:pPr>
    <w:rPr>
      <w:rFonts w:ascii="Times New Roman" w:eastAsia="Times New Roman" w:hAnsi="Times New Roman" w:cs="Times New Roman"/>
      <w:sz w:val="24"/>
      <w:szCs w:val="24"/>
      <w:lang w:val="pl-PL" w:eastAsia="pl-PL"/>
    </w:rPr>
  </w:style>
  <w:style w:type="paragraph" w:customStyle="1" w:styleId="Tabelanormalny0">
    <w:name w:val="Tabela_normalny"/>
    <w:basedOn w:val="Normalny"/>
    <w:autoRedefine/>
    <w:qFormat/>
    <w:rsid w:val="008C1C21"/>
    <w:pPr>
      <w:spacing w:before="40" w:after="40"/>
    </w:pPr>
    <w:rPr>
      <w:rFonts w:ascii="Calibri" w:eastAsia="Calibri" w:hAnsi="Calibri" w:cs="Times New Roman"/>
      <w:szCs w:val="24"/>
      <w:lang w:val="pl-PL" w:eastAsia="pl-PL"/>
    </w:rPr>
  </w:style>
  <w:style w:type="character" w:customStyle="1" w:styleId="tgc">
    <w:name w:val="_tgc"/>
    <w:basedOn w:val="Domylnaczcionkaakapitu"/>
    <w:rsid w:val="008C1C21"/>
  </w:style>
  <w:style w:type="character" w:customStyle="1" w:styleId="Identificator">
    <w:name w:val="Identificator"/>
    <w:basedOn w:val="Domylnaczcionkaakapitu"/>
    <w:rsid w:val="008C1C21"/>
    <w:rPr>
      <w:rFonts w:ascii="Courier New" w:hAnsi="Courier New"/>
      <w:noProof/>
      <w:bdr w:val="single" w:sz="4" w:space="0" w:color="auto"/>
      <w:shd w:val="clear" w:color="auto" w:fill="F3F3F3"/>
      <w:lang w:val="en-US"/>
    </w:rPr>
  </w:style>
  <w:style w:type="paragraph" w:styleId="Bezodstpw">
    <w:name w:val="No Spacing"/>
    <w:uiPriority w:val="1"/>
    <w:qFormat/>
    <w:rsid w:val="008C1C21"/>
    <w:pPr>
      <w:spacing w:after="0" w:line="240" w:lineRule="auto"/>
    </w:pPr>
  </w:style>
  <w:style w:type="paragraph" w:customStyle="1" w:styleId="metrykatabelanaglowek">
    <w:name w:val="metryka_tabela_naglowek"/>
    <w:basedOn w:val="Normalny"/>
    <w:autoRedefine/>
    <w:qFormat/>
    <w:rsid w:val="008C1C21"/>
    <w:pPr>
      <w:spacing w:after="0"/>
    </w:pPr>
    <w:rPr>
      <w:rFonts w:asciiTheme="minorHAnsi" w:eastAsia="Times New Roman" w:hAnsiTheme="minorHAnsi" w:cs="Times New Roman"/>
      <w:noProof/>
      <w:szCs w:val="24"/>
      <w:lang w:val="pl-PL" w:eastAsia="pl-PL"/>
    </w:rPr>
  </w:style>
  <w:style w:type="paragraph" w:styleId="Lista-kontynuacja">
    <w:name w:val="List Continue"/>
    <w:basedOn w:val="Normalny"/>
    <w:unhideWhenUsed/>
    <w:rsid w:val="008C1C21"/>
    <w:pPr>
      <w:spacing w:after="120"/>
      <w:ind w:left="283"/>
      <w:contextualSpacing/>
    </w:pPr>
  </w:style>
  <w:style w:type="paragraph" w:styleId="Tekstpodstawowywcity">
    <w:name w:val="Body Text Indent"/>
    <w:basedOn w:val="Normalny"/>
    <w:link w:val="TekstpodstawowywcityZnak"/>
    <w:rsid w:val="008C1C21"/>
    <w:pPr>
      <w:spacing w:after="0" w:line="360" w:lineRule="auto"/>
      <w:ind w:firstLine="708"/>
      <w:jc w:val="both"/>
    </w:pPr>
    <w:rPr>
      <w:rFonts w:ascii="Tahoma" w:eastAsia="Times New Roman" w:hAnsi="Tahoma" w:cs="Tahoma"/>
      <w:sz w:val="22"/>
      <w:szCs w:val="24"/>
      <w:lang w:val="pl-PL" w:eastAsia="pl-PL"/>
    </w:rPr>
  </w:style>
  <w:style w:type="character" w:customStyle="1" w:styleId="TekstpodstawowywcityZnak">
    <w:name w:val="Tekst podstawowy wcięty Znak"/>
    <w:basedOn w:val="Domylnaczcionkaakapitu"/>
    <w:link w:val="Tekstpodstawowywcity"/>
    <w:rsid w:val="008C1C21"/>
    <w:rPr>
      <w:rFonts w:ascii="Tahoma" w:eastAsia="Times New Roman" w:hAnsi="Tahoma" w:cs="Tahoma"/>
      <w:szCs w:val="24"/>
      <w:lang w:eastAsia="pl-PL"/>
    </w:rPr>
  </w:style>
  <w:style w:type="paragraph" w:styleId="Spistreci4">
    <w:name w:val="toc 4"/>
    <w:basedOn w:val="Normalny"/>
    <w:next w:val="Normalny"/>
    <w:autoRedefine/>
    <w:uiPriority w:val="39"/>
    <w:unhideWhenUsed/>
    <w:rsid w:val="008C1C21"/>
    <w:pPr>
      <w:spacing w:after="100" w:line="259" w:lineRule="auto"/>
      <w:ind w:left="660"/>
    </w:pPr>
    <w:rPr>
      <w:rFonts w:asciiTheme="minorHAnsi" w:hAnsiTheme="minorHAnsi"/>
      <w:sz w:val="22"/>
      <w:lang w:eastAsia="en-US"/>
    </w:rPr>
  </w:style>
  <w:style w:type="paragraph" w:styleId="Spistreci5">
    <w:name w:val="toc 5"/>
    <w:basedOn w:val="Normalny"/>
    <w:next w:val="Normalny"/>
    <w:autoRedefine/>
    <w:uiPriority w:val="39"/>
    <w:unhideWhenUsed/>
    <w:rsid w:val="008C1C21"/>
    <w:pPr>
      <w:spacing w:after="100" w:line="259" w:lineRule="auto"/>
      <w:ind w:left="880"/>
    </w:pPr>
    <w:rPr>
      <w:rFonts w:asciiTheme="minorHAnsi" w:hAnsiTheme="minorHAnsi"/>
      <w:sz w:val="22"/>
      <w:lang w:eastAsia="en-US"/>
    </w:rPr>
  </w:style>
  <w:style w:type="paragraph" w:styleId="Spistreci6">
    <w:name w:val="toc 6"/>
    <w:basedOn w:val="Normalny"/>
    <w:next w:val="Normalny"/>
    <w:autoRedefine/>
    <w:uiPriority w:val="39"/>
    <w:unhideWhenUsed/>
    <w:rsid w:val="008C1C21"/>
    <w:pPr>
      <w:spacing w:after="100" w:line="259" w:lineRule="auto"/>
      <w:ind w:left="1100"/>
    </w:pPr>
    <w:rPr>
      <w:rFonts w:asciiTheme="minorHAnsi" w:hAnsiTheme="minorHAnsi"/>
      <w:sz w:val="22"/>
      <w:lang w:eastAsia="en-US"/>
    </w:rPr>
  </w:style>
  <w:style w:type="paragraph" w:styleId="Spistreci7">
    <w:name w:val="toc 7"/>
    <w:basedOn w:val="Normalny"/>
    <w:next w:val="Normalny"/>
    <w:autoRedefine/>
    <w:uiPriority w:val="39"/>
    <w:unhideWhenUsed/>
    <w:rsid w:val="008C1C21"/>
    <w:pPr>
      <w:spacing w:after="100" w:line="259" w:lineRule="auto"/>
      <w:ind w:left="1320"/>
    </w:pPr>
    <w:rPr>
      <w:rFonts w:asciiTheme="minorHAnsi" w:hAnsiTheme="minorHAnsi"/>
      <w:sz w:val="22"/>
      <w:lang w:eastAsia="en-US"/>
    </w:rPr>
  </w:style>
  <w:style w:type="paragraph" w:styleId="Spistreci8">
    <w:name w:val="toc 8"/>
    <w:basedOn w:val="Normalny"/>
    <w:next w:val="Normalny"/>
    <w:autoRedefine/>
    <w:uiPriority w:val="39"/>
    <w:unhideWhenUsed/>
    <w:rsid w:val="008C1C21"/>
    <w:pPr>
      <w:spacing w:after="100" w:line="259" w:lineRule="auto"/>
      <w:ind w:left="1540"/>
    </w:pPr>
    <w:rPr>
      <w:rFonts w:asciiTheme="minorHAnsi" w:hAnsiTheme="minorHAnsi"/>
      <w:sz w:val="22"/>
      <w:lang w:eastAsia="en-US"/>
    </w:rPr>
  </w:style>
  <w:style w:type="paragraph" w:styleId="Spistreci9">
    <w:name w:val="toc 9"/>
    <w:basedOn w:val="Normalny"/>
    <w:next w:val="Normalny"/>
    <w:autoRedefine/>
    <w:uiPriority w:val="39"/>
    <w:unhideWhenUsed/>
    <w:rsid w:val="008C1C21"/>
    <w:pPr>
      <w:spacing w:after="100" w:line="259" w:lineRule="auto"/>
      <w:ind w:left="1760"/>
    </w:pPr>
    <w:rPr>
      <w:rFonts w:asciiTheme="minorHAnsi" w:hAnsiTheme="minorHAnsi"/>
      <w:sz w:val="22"/>
      <w:lang w:eastAsia="en-US"/>
    </w:rPr>
  </w:style>
  <w:style w:type="paragraph" w:styleId="Spisilustracji">
    <w:name w:val="table of figures"/>
    <w:basedOn w:val="Normalny"/>
    <w:next w:val="Normalny"/>
    <w:uiPriority w:val="99"/>
    <w:unhideWhenUsed/>
    <w:rsid w:val="008C1C2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19065">
      <w:bodyDiv w:val="1"/>
      <w:marLeft w:val="0"/>
      <w:marRight w:val="0"/>
      <w:marTop w:val="0"/>
      <w:marBottom w:val="0"/>
      <w:divBdr>
        <w:top w:val="none" w:sz="0" w:space="0" w:color="auto"/>
        <w:left w:val="none" w:sz="0" w:space="0" w:color="auto"/>
        <w:bottom w:val="none" w:sz="0" w:space="0" w:color="auto"/>
        <w:right w:val="none" w:sz="0" w:space="0" w:color="auto"/>
      </w:divBdr>
    </w:div>
    <w:div w:id="406997211">
      <w:bodyDiv w:val="1"/>
      <w:marLeft w:val="0"/>
      <w:marRight w:val="0"/>
      <w:marTop w:val="0"/>
      <w:marBottom w:val="0"/>
      <w:divBdr>
        <w:top w:val="none" w:sz="0" w:space="0" w:color="auto"/>
        <w:left w:val="none" w:sz="0" w:space="0" w:color="auto"/>
        <w:bottom w:val="none" w:sz="0" w:space="0" w:color="auto"/>
        <w:right w:val="none" w:sz="0" w:space="0" w:color="auto"/>
      </w:divBdr>
    </w:div>
    <w:div w:id="490949065">
      <w:bodyDiv w:val="1"/>
      <w:marLeft w:val="0"/>
      <w:marRight w:val="0"/>
      <w:marTop w:val="0"/>
      <w:marBottom w:val="0"/>
      <w:divBdr>
        <w:top w:val="none" w:sz="0" w:space="0" w:color="auto"/>
        <w:left w:val="none" w:sz="0" w:space="0" w:color="auto"/>
        <w:bottom w:val="none" w:sz="0" w:space="0" w:color="auto"/>
        <w:right w:val="none" w:sz="0" w:space="0" w:color="auto"/>
      </w:divBdr>
    </w:div>
    <w:div w:id="662321400">
      <w:bodyDiv w:val="1"/>
      <w:marLeft w:val="0"/>
      <w:marRight w:val="0"/>
      <w:marTop w:val="0"/>
      <w:marBottom w:val="0"/>
      <w:divBdr>
        <w:top w:val="none" w:sz="0" w:space="0" w:color="auto"/>
        <w:left w:val="none" w:sz="0" w:space="0" w:color="auto"/>
        <w:bottom w:val="none" w:sz="0" w:space="0" w:color="auto"/>
        <w:right w:val="none" w:sz="0" w:space="0" w:color="auto"/>
      </w:divBdr>
    </w:div>
    <w:div w:id="746654834">
      <w:bodyDiv w:val="1"/>
      <w:marLeft w:val="0"/>
      <w:marRight w:val="0"/>
      <w:marTop w:val="0"/>
      <w:marBottom w:val="0"/>
      <w:divBdr>
        <w:top w:val="none" w:sz="0" w:space="0" w:color="auto"/>
        <w:left w:val="none" w:sz="0" w:space="0" w:color="auto"/>
        <w:bottom w:val="none" w:sz="0" w:space="0" w:color="auto"/>
        <w:right w:val="none" w:sz="0" w:space="0" w:color="auto"/>
      </w:divBdr>
    </w:div>
    <w:div w:id="818961714">
      <w:bodyDiv w:val="1"/>
      <w:marLeft w:val="0"/>
      <w:marRight w:val="0"/>
      <w:marTop w:val="0"/>
      <w:marBottom w:val="0"/>
      <w:divBdr>
        <w:top w:val="none" w:sz="0" w:space="0" w:color="auto"/>
        <w:left w:val="none" w:sz="0" w:space="0" w:color="auto"/>
        <w:bottom w:val="none" w:sz="0" w:space="0" w:color="auto"/>
        <w:right w:val="none" w:sz="0" w:space="0" w:color="auto"/>
      </w:divBdr>
    </w:div>
    <w:div w:id="950628054">
      <w:bodyDiv w:val="1"/>
      <w:marLeft w:val="0"/>
      <w:marRight w:val="0"/>
      <w:marTop w:val="0"/>
      <w:marBottom w:val="0"/>
      <w:divBdr>
        <w:top w:val="none" w:sz="0" w:space="0" w:color="auto"/>
        <w:left w:val="none" w:sz="0" w:space="0" w:color="auto"/>
        <w:bottom w:val="none" w:sz="0" w:space="0" w:color="auto"/>
        <w:right w:val="none" w:sz="0" w:space="0" w:color="auto"/>
      </w:divBdr>
    </w:div>
    <w:div w:id="969239828">
      <w:bodyDiv w:val="1"/>
      <w:marLeft w:val="0"/>
      <w:marRight w:val="0"/>
      <w:marTop w:val="0"/>
      <w:marBottom w:val="0"/>
      <w:divBdr>
        <w:top w:val="none" w:sz="0" w:space="0" w:color="auto"/>
        <w:left w:val="none" w:sz="0" w:space="0" w:color="auto"/>
        <w:bottom w:val="none" w:sz="0" w:space="0" w:color="auto"/>
        <w:right w:val="none" w:sz="0" w:space="0" w:color="auto"/>
      </w:divBdr>
    </w:div>
    <w:div w:id="1109661727">
      <w:bodyDiv w:val="1"/>
      <w:marLeft w:val="0"/>
      <w:marRight w:val="0"/>
      <w:marTop w:val="0"/>
      <w:marBottom w:val="0"/>
      <w:divBdr>
        <w:top w:val="none" w:sz="0" w:space="0" w:color="auto"/>
        <w:left w:val="none" w:sz="0" w:space="0" w:color="auto"/>
        <w:bottom w:val="none" w:sz="0" w:space="0" w:color="auto"/>
        <w:right w:val="none" w:sz="0" w:space="0" w:color="auto"/>
      </w:divBdr>
    </w:div>
    <w:div w:id="1127620423">
      <w:bodyDiv w:val="1"/>
      <w:marLeft w:val="0"/>
      <w:marRight w:val="0"/>
      <w:marTop w:val="0"/>
      <w:marBottom w:val="0"/>
      <w:divBdr>
        <w:top w:val="none" w:sz="0" w:space="0" w:color="auto"/>
        <w:left w:val="none" w:sz="0" w:space="0" w:color="auto"/>
        <w:bottom w:val="none" w:sz="0" w:space="0" w:color="auto"/>
        <w:right w:val="none" w:sz="0" w:space="0" w:color="auto"/>
      </w:divBdr>
    </w:div>
    <w:div w:id="1330446914">
      <w:bodyDiv w:val="1"/>
      <w:marLeft w:val="0"/>
      <w:marRight w:val="0"/>
      <w:marTop w:val="0"/>
      <w:marBottom w:val="0"/>
      <w:divBdr>
        <w:top w:val="none" w:sz="0" w:space="0" w:color="auto"/>
        <w:left w:val="none" w:sz="0" w:space="0" w:color="auto"/>
        <w:bottom w:val="none" w:sz="0" w:space="0" w:color="auto"/>
        <w:right w:val="none" w:sz="0" w:space="0" w:color="auto"/>
      </w:divBdr>
    </w:div>
    <w:div w:id="1590700059">
      <w:bodyDiv w:val="1"/>
      <w:marLeft w:val="0"/>
      <w:marRight w:val="0"/>
      <w:marTop w:val="0"/>
      <w:marBottom w:val="0"/>
      <w:divBdr>
        <w:top w:val="none" w:sz="0" w:space="0" w:color="auto"/>
        <w:left w:val="none" w:sz="0" w:space="0" w:color="auto"/>
        <w:bottom w:val="none" w:sz="0" w:space="0" w:color="auto"/>
        <w:right w:val="none" w:sz="0" w:space="0" w:color="auto"/>
      </w:divBdr>
    </w:div>
    <w:div w:id="170390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A1107-DF35-4260-9D16-91E7EB892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3668</Words>
  <Characters>22008</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Zdzisław Kwiatkowski</dc:creator>
  <cp:keywords/>
  <dc:description/>
  <cp:lastModifiedBy>Strzelczyk Justyna (PR)</cp:lastModifiedBy>
  <cp:revision>3</cp:revision>
  <dcterms:created xsi:type="dcterms:W3CDTF">2019-10-29T11:23:00Z</dcterms:created>
  <dcterms:modified xsi:type="dcterms:W3CDTF">2019-10-29T11:46:00Z</dcterms:modified>
</cp:coreProperties>
</file>