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1AC94E6F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1C3CD4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56791D63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1C3CD4">
        <w:rPr>
          <w:rFonts w:asciiTheme="minorHAnsi" w:hAnsiTheme="minorHAnsi" w:cstheme="minorHAnsi"/>
          <w:sz w:val="28"/>
          <w:szCs w:val="28"/>
        </w:rPr>
        <w:t>Żyrardowie</w:t>
      </w:r>
    </w:p>
    <w:p w14:paraId="3B221141" w14:textId="738485D9" w:rsidR="00D270E2" w:rsidRDefault="001C3CD4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1C3CD4">
        <w:rPr>
          <w:rFonts w:asciiTheme="minorHAnsi" w:hAnsiTheme="minorHAnsi" w:cstheme="minorHAnsi"/>
          <w:sz w:val="28"/>
          <w:szCs w:val="28"/>
        </w:rPr>
        <w:t>ul. 1 Maja 61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C3CD4">
        <w:rPr>
          <w:rFonts w:asciiTheme="minorHAnsi" w:hAnsiTheme="minorHAnsi" w:cstheme="minorHAnsi"/>
          <w:sz w:val="28"/>
          <w:szCs w:val="28"/>
        </w:rPr>
        <w:t>b</w:t>
      </w:r>
    </w:p>
    <w:p w14:paraId="24FCB518" w14:textId="3E0FB96A" w:rsidR="00D270E2" w:rsidRDefault="001C3CD4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1C3CD4">
        <w:rPr>
          <w:rFonts w:asciiTheme="minorHAnsi" w:hAnsiTheme="minorHAnsi" w:cstheme="minorHAnsi"/>
          <w:sz w:val="28"/>
          <w:szCs w:val="28"/>
        </w:rPr>
        <w:t>96-300 Żyrardów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ze szczególnymi </w:t>
      </w:r>
      <w:proofErr w:type="gramStart"/>
      <w:r w:rsidRPr="00DA7835">
        <w:rPr>
          <w:rFonts w:cstheme="minorHAnsi"/>
          <w:kern w:val="0"/>
          <w:sz w:val="24"/>
          <w:szCs w:val="24"/>
          <w14:ligatures w14:val="none"/>
        </w:rPr>
        <w:t>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>,</w:t>
      </w:r>
      <w:proofErr w:type="gramEnd"/>
      <w:r w:rsidR="00BB767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1B87D1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Administratorem przetwarzającym Pani/Pana dane osobowe jest: Mazowiecki Komendant Wojewódzki Państwowej Straży Pożarnej w Warszawie (02-672 Warszawa, ul. Domaniewska 40, tel. 22 5595107, 22 5595275, fax. 22 5595108, 22 </w:t>
      </w:r>
      <w:proofErr w:type="gramStart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5595276,  e-mail</w:t>
      </w:r>
      <w:proofErr w:type="gramEnd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 </w:t>
      </w:r>
      <w:r w:rsidRPr="008454B7">
        <w:rPr>
          <w:color w:val="000000" w:themeColor="text1"/>
          <w:sz w:val="18"/>
          <w:szCs w:val="18"/>
        </w:rPr>
        <w:t>sekretariatkw@mazowsze.straz.pl)</w:t>
      </w:r>
    </w:p>
    <w:p w14:paraId="7DA4E088" w14:textId="77777777" w:rsidR="008454B7" w:rsidRPr="008454B7" w:rsidRDefault="008454B7" w:rsidP="008454B7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 Komendy Wojewódzkiej Państwowej Straży Pożarnej w Warszawie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3946AC2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67483467" w14:textId="1F31561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580F4F80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E69B38C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1819D7BB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275DA8E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E4E4736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</w:t>
      </w:r>
      <w:proofErr w:type="gramStart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zakresie</w:t>
      </w:r>
      <w:proofErr w:type="gramEnd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4C0EC359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D691A5A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424D38C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43D48E95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C6EB32F" w14:textId="2B0143F9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przechowywane, przez okres rozpatrzenia wniosku, a następnie dane osobowe będą przechowywane przez okres wskazany w przepisach właściwych w sprawie zasad postepowania z materiałami archiwalnymi w jednostkach </w:t>
      </w:r>
      <w:proofErr w:type="gramStart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organizacyjnych  Państwowej</w:t>
      </w:r>
      <w:proofErr w:type="gramEnd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Straży Pożarnej oraz w jednolitym rzeczowym wykazie akt dla tych jednostek, dla poszczególnych kategorii spraw.</w:t>
      </w:r>
    </w:p>
    <w:p w14:paraId="4DDCEFBC" w14:textId="77777777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</w:t>
      </w:r>
      <w:proofErr w:type="gramStart"/>
      <w:r w:rsidRPr="008454B7">
        <w:rPr>
          <w:color w:val="000000" w:themeColor="text1"/>
          <w:sz w:val="18"/>
          <w:szCs w:val="18"/>
        </w:rPr>
        <w:t>przypadków</w:t>
      </w:r>
      <w:proofErr w:type="gramEnd"/>
      <w:r w:rsidRPr="008454B7">
        <w:rPr>
          <w:color w:val="000000" w:themeColor="text1"/>
          <w:sz w:val="18"/>
          <w:szCs w:val="18"/>
        </w:rPr>
        <w:t xml:space="preserve">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FE5DB16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012A207" w14:textId="6F0D508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Przy składaniu wniosku podanie danych kontaktowych osoby występującej z żądaniem, w tym sposobu kontaktu, jest wymogiem ustawowym. Ich </w:t>
      </w:r>
      <w:proofErr w:type="gramStart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nie podanie</w:t>
      </w:r>
      <w:proofErr w:type="gramEnd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skutkuje brakiem możliwości załatwienia sprawy.</w:t>
      </w:r>
    </w:p>
    <w:p w14:paraId="48E6F68E" w14:textId="2EA157D9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1C3CD4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C41021"/>
    <w:rsid w:val="00C82D10"/>
    <w:rsid w:val="00CC794E"/>
    <w:rsid w:val="00D270E2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JB</cp:lastModifiedBy>
  <cp:revision>6</cp:revision>
  <dcterms:created xsi:type="dcterms:W3CDTF">2025-06-03T18:04:00Z</dcterms:created>
  <dcterms:modified xsi:type="dcterms:W3CDTF">2025-06-20T20:05:00Z</dcterms:modified>
</cp:coreProperties>
</file>