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5CDE93F9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102E3E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58F16C6D" w:rsidR="00344C22" w:rsidRPr="00177529" w:rsidRDefault="00102E3E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</w:t>
      </w:r>
      <w:r w:rsidR="009A4CEB">
        <w:rPr>
          <w:rFonts w:ascii="Times New Roman" w:hAnsi="Times New Roman"/>
          <w:bCs/>
          <w:sz w:val="24"/>
          <w:szCs w:val="24"/>
          <w:lang w:eastAsia="pl-PL"/>
        </w:rPr>
        <w:t>.134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284721" w14:textId="76F506B2" w:rsidR="009A4CEB" w:rsidRPr="008849B9" w:rsidRDefault="008849B9" w:rsidP="008849B9">
      <w:pPr>
        <w:rPr>
          <w:rFonts w:ascii="Times New Roman" w:hAnsi="Times New Roman"/>
          <w:b/>
          <w:sz w:val="24"/>
          <w:szCs w:val="24"/>
          <w:lang w:eastAsia="pl-PL"/>
        </w:rPr>
      </w:pPr>
      <w:r w:rsidRPr="008849B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44C22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Odpowiadając na </w:t>
      </w:r>
      <w:r w:rsidR="00177529" w:rsidRPr="008849B9">
        <w:rPr>
          <w:rFonts w:ascii="Times New Roman" w:hAnsi="Times New Roman"/>
          <w:color w:val="000000"/>
          <w:sz w:val="24"/>
          <w:szCs w:val="24"/>
          <w:lang w:eastAsia="ar-SA"/>
        </w:rPr>
        <w:t>ogłoszenie</w:t>
      </w:r>
      <w:r w:rsidR="00344C22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dotyczące postępowa</w:t>
      </w:r>
      <w:r w:rsidR="00B874FB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nia o udzielenie zamówienia na </w:t>
      </w:r>
      <w:r w:rsidR="00102E3E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02E3E" w:rsidRPr="008849B9"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="009A4CEB" w:rsidRPr="008849B9">
        <w:rPr>
          <w:rFonts w:ascii="Times New Roman" w:hAnsi="Times New Roman"/>
          <w:b/>
          <w:sz w:val="24"/>
          <w:szCs w:val="24"/>
          <w:lang w:eastAsia="pl-PL"/>
        </w:rPr>
        <w:t>Obsługę prawną Prokuratury Okręgowej w Rzeszowie oraz jednostek podległych w 2023 roku</w:t>
      </w:r>
      <w:r w:rsidR="00102E3E" w:rsidRPr="008849B9">
        <w:rPr>
          <w:rFonts w:ascii="Times New Roman" w:hAnsi="Times New Roman"/>
          <w:b/>
          <w:sz w:val="24"/>
          <w:szCs w:val="24"/>
          <w:lang w:eastAsia="pl-PL"/>
        </w:rPr>
        <w:t xml:space="preserve">” </w:t>
      </w:r>
      <w:r w:rsidR="00344C22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442BE9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ogłoszeniu </w:t>
      </w:r>
      <w:r w:rsidR="00102E3E" w:rsidRPr="008849B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do złożenia oferty </w:t>
      </w:r>
      <w:r w:rsidR="009A4CEB" w:rsidRPr="008849B9">
        <w:rPr>
          <w:rFonts w:ascii="Times New Roman" w:hAnsi="Times New Roman"/>
          <w:sz w:val="24"/>
          <w:szCs w:val="24"/>
          <w:lang w:eastAsia="pl-PL"/>
        </w:rPr>
        <w:t xml:space="preserve">oferujemy wykonanie przedmiotu </w:t>
      </w:r>
      <w:r w:rsidR="009A4CEB" w:rsidRPr="008849B9">
        <w:rPr>
          <w:rFonts w:ascii="Times New Roman" w:hAnsi="Times New Roman"/>
          <w:b/>
          <w:sz w:val="24"/>
          <w:szCs w:val="24"/>
          <w:lang w:eastAsia="pl-PL"/>
        </w:rPr>
        <w:t>zamówienia za 1 miesiąc za cenę w wysokości:</w:t>
      </w:r>
    </w:p>
    <w:p w14:paraId="10E2AB25" w14:textId="77777777" w:rsidR="009A4CEB" w:rsidRPr="009A4CEB" w:rsidRDefault="009A4CEB" w:rsidP="009A4CE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763DADAD" w14:textId="77777777" w:rsidR="009A4CEB" w:rsidRPr="009A4CEB" w:rsidRDefault="009A4CEB" w:rsidP="009A4CE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/>
          <w:sz w:val="24"/>
          <w:szCs w:val="24"/>
          <w:lang w:eastAsia="pl-PL"/>
        </w:rPr>
        <w:t xml:space="preserve">brutto …………………………… zł </w:t>
      </w:r>
    </w:p>
    <w:p w14:paraId="00E1975F" w14:textId="77777777" w:rsidR="009A4CEB" w:rsidRDefault="009A4CEB" w:rsidP="009A4CEB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3CCD3E" w14:textId="77777777" w:rsidR="009A4CEB" w:rsidRPr="009A4CEB" w:rsidRDefault="009A4CEB" w:rsidP="009A4CE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/>
          <w:sz w:val="24"/>
          <w:szCs w:val="24"/>
          <w:lang w:eastAsia="pl-PL"/>
        </w:rPr>
        <w:t>słownie: ……………………………………...……………………………………… zł</w:t>
      </w:r>
    </w:p>
    <w:p w14:paraId="62CC5872" w14:textId="77777777" w:rsidR="009A4CEB" w:rsidRDefault="009A4CEB" w:rsidP="009A4CE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63065191" w14:textId="5469FB7C" w:rsidR="009A4CEB" w:rsidRDefault="009A4CEB" w:rsidP="009A4CE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9A4CEB">
        <w:rPr>
          <w:rFonts w:ascii="Times New Roman" w:eastAsia="Times New Roman" w:hAnsi="Times New Roman"/>
          <w:sz w:val="24"/>
          <w:szCs w:val="24"/>
          <w:lang w:eastAsia="pl-PL"/>
        </w:rPr>
        <w:t>Powyższe ceny zawierają obowiązujący podatek od towarów i usług VAT.</w:t>
      </w:r>
    </w:p>
    <w:p w14:paraId="0060D36B" w14:textId="77777777" w:rsidR="004A3463" w:rsidRDefault="004A3463" w:rsidP="009A4CEB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9B5410" w14:textId="310ECC38" w:rsidR="004A3463" w:rsidRPr="003B549D" w:rsidRDefault="008849B9" w:rsidP="004A3463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 </w:t>
      </w:r>
      <w:r w:rsidR="004A3463" w:rsidRPr="003B549D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posiadam doświadczenie w realizacji usług obsługi prawnej jednostek sektora finansów publicznych ……. lat.</w:t>
      </w:r>
    </w:p>
    <w:p w14:paraId="192BDDCD" w14:textId="77777777" w:rsidR="00102E3E" w:rsidRPr="00102E3E" w:rsidRDefault="00102E3E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E8D3E5" w14:textId="3CF1DD7D" w:rsidR="00102E3E" w:rsidRPr="00102E3E" w:rsidRDefault="008849B9" w:rsidP="00102E3E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3</w:t>
      </w:r>
      <w:r w:rsidR="00102E3E" w:rsidRPr="00102E3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. </w:t>
      </w:r>
      <w:r w:rsidR="00102E3E" w:rsidRPr="00102E3E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5407DB83" w14:textId="7415FF66" w:rsidR="00102E3E" w:rsidRPr="00102E3E" w:rsidRDefault="008849B9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02E3E" w:rsidRPr="00102E3E">
        <w:rPr>
          <w:rFonts w:ascii="Times New Roman" w:eastAsia="Times New Roman" w:hAnsi="Times New Roman"/>
          <w:sz w:val="24"/>
          <w:szCs w:val="24"/>
          <w:lang w:eastAsia="pl-PL"/>
        </w:rPr>
        <w:t xml:space="preserve">.Oświadczamy, ze zapoznaliśmy się z treścią ogłoszenia i uznajemy się za związanych określonymi w nim postanowieniami. Zobowiązujemy się w przypadku wyboru naszej oferty, do zawarcia umowy na ww. warunkach, w miejscu i terminie wyznaczonym przez Zamawiającego. </w:t>
      </w:r>
    </w:p>
    <w:p w14:paraId="4C7D003D" w14:textId="4B4B2B42" w:rsidR="00102E3E" w:rsidRPr="00102E3E" w:rsidRDefault="008849B9" w:rsidP="00102E3E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102E3E" w:rsidRPr="00102E3E">
        <w:rPr>
          <w:rFonts w:ascii="Times New Roman" w:eastAsia="Times New Roman" w:hAnsi="Times New Roman"/>
          <w:sz w:val="24"/>
          <w:szCs w:val="24"/>
          <w:lang w:eastAsia="pl-PL"/>
        </w:rPr>
        <w:t>.Uważamy się za związanych niniejszą ofertą przez czas wskazany w ogłoszeniu, tj. przez okres 30 dni od upływu terminu składania ofert.</w:t>
      </w:r>
    </w:p>
    <w:p w14:paraId="2F97A4A3" w14:textId="03187CEC" w:rsidR="00C3480C" w:rsidRDefault="008849B9" w:rsidP="009A4CE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102E3E" w:rsidRPr="00102E3E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52544D8C" w14:textId="77777777" w:rsidR="00102E3E" w:rsidRDefault="00102E3E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56A1D322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</w:t>
      </w:r>
      <w:r w:rsidR="00102E3E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591B3C">
        <w:rPr>
          <w:rFonts w:ascii="Times New Roman" w:hAnsi="Times New Roman"/>
          <w:color w:val="000000"/>
          <w:sz w:val="20"/>
          <w:szCs w:val="20"/>
        </w:rPr>
        <w:t>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E2547DD" w14:textId="77777777" w:rsidR="00102E3E" w:rsidRDefault="00102E3E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13AE9FE" w14:textId="77777777" w:rsidR="00102E3E" w:rsidRPr="00C3480C" w:rsidRDefault="00102E3E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E053783" w14:textId="77777777" w:rsidR="00102E3E" w:rsidRDefault="00102E3E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92D9A9E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5915C05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83DD45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1CC7569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BC112B6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8F7BA98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2BE10F6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9DB2F8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CE7827A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8854682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BEEB368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F656FE1" w14:textId="77777777" w:rsidR="009A4CEB" w:rsidRDefault="009A4CE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1711615" w14:textId="77777777" w:rsidR="004A3463" w:rsidRDefault="004A3463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5AA10C25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545B6A">
        <w:rPr>
          <w:rFonts w:ascii="Times New Roman" w:hAnsi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5F80E4B3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9A4CEB">
        <w:rPr>
          <w:rFonts w:ascii="Times New Roman" w:hAnsi="Times New Roman"/>
          <w:bCs/>
          <w:sz w:val="24"/>
          <w:szCs w:val="24"/>
          <w:lang w:eastAsia="pl-PL"/>
        </w:rPr>
        <w:t>262.134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437101AE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102E3E">
        <w:rPr>
          <w:rFonts w:ascii="Times New Roman" w:hAnsi="Times New Roman"/>
          <w:b/>
          <w:sz w:val="24"/>
          <w:szCs w:val="24"/>
        </w:rPr>
        <w:t>„</w:t>
      </w:r>
      <w:r w:rsidR="009A4CEB" w:rsidRPr="009A4CEB">
        <w:rPr>
          <w:rFonts w:ascii="Times New Roman" w:hAnsi="Times New Roman"/>
          <w:b/>
          <w:sz w:val="24"/>
          <w:szCs w:val="24"/>
        </w:rPr>
        <w:t>Obsługę prawną Prokuratury Okręgowej w Rzeszowie oraz jednostek podległych w 2023 roku</w:t>
      </w:r>
      <w:r w:rsidR="00102E3E">
        <w:rPr>
          <w:rFonts w:ascii="Times New Roman" w:hAnsi="Times New Roman"/>
          <w:b/>
          <w:sz w:val="24"/>
          <w:szCs w:val="24"/>
        </w:rPr>
        <w:t>”</w:t>
      </w:r>
      <w:r w:rsidR="00102E3E" w:rsidRPr="00102E3E">
        <w:rPr>
          <w:rFonts w:ascii="Times New Roman" w:hAnsi="Times New Roman"/>
          <w:b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3B2A1C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BBB33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F20B10" w14:textId="77777777" w:rsidR="00BA781A" w:rsidRDefault="00BA781A" w:rsidP="00BA781A">
      <w:pPr>
        <w:jc w:val="both"/>
        <w:rPr>
          <w:rFonts w:ascii="Times New Roman" w:hAnsi="Times New Roman"/>
          <w:b/>
          <w:bCs/>
          <w:sz w:val="24"/>
          <w:szCs w:val="24"/>
        </w:rPr>
        <w:sectPr w:rsidR="00BA781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0B2422D2" w14:textId="434C2F57" w:rsidR="00BA781A" w:rsidRPr="00FB09BF" w:rsidRDefault="00BA781A" w:rsidP="00BA781A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45881F3" w14:textId="77777777" w:rsidR="00BA781A" w:rsidRPr="00D9194F" w:rsidRDefault="00BA781A" w:rsidP="00BA781A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3036-7.262.134</w:t>
      </w:r>
      <w:r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790064F1" w14:textId="5B8FF68B" w:rsidR="00BA781A" w:rsidRDefault="00BA781A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DEE850" w14:textId="77777777" w:rsidR="00BA781A" w:rsidRDefault="00BA781A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82F5FE" w14:textId="77777777" w:rsidR="00BA781A" w:rsidRDefault="00BA781A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23DC33" w14:textId="77777777" w:rsidR="00BA781A" w:rsidRDefault="00BA781A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E0E48C" w14:textId="77777777" w:rsidR="00BA781A" w:rsidRDefault="00BA781A" w:rsidP="00BA781A">
      <w:pPr>
        <w:autoSpaceDE w:val="0"/>
        <w:autoSpaceDN w:val="0"/>
        <w:adjustRightInd w:val="0"/>
        <w:spacing w:after="120"/>
        <w:ind w:left="1622" w:right="151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A781A">
        <w:rPr>
          <w:rFonts w:ascii="Times New Roman" w:eastAsia="Times New Roman" w:hAnsi="Times New Roman"/>
          <w:b/>
          <w:sz w:val="24"/>
          <w:szCs w:val="24"/>
          <w:lang w:eastAsia="pl-PL"/>
        </w:rPr>
        <w:t>Wykaz radców prawnych/adwokatów</w:t>
      </w:r>
    </w:p>
    <w:p w14:paraId="144706DC" w14:textId="77777777" w:rsidR="00BA781A" w:rsidRPr="00BA781A" w:rsidRDefault="00BA781A" w:rsidP="00BA781A">
      <w:pPr>
        <w:autoSpaceDE w:val="0"/>
        <w:autoSpaceDN w:val="0"/>
        <w:adjustRightInd w:val="0"/>
        <w:spacing w:after="120"/>
        <w:ind w:left="1622" w:right="151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</w:p>
    <w:tbl>
      <w:tblPr>
        <w:tblpPr w:leftFromText="141" w:rightFromText="141" w:vertAnchor="text" w:horzAnchor="page" w:tblpX="791" w:tblpY="69"/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1935"/>
        <w:gridCol w:w="3240"/>
        <w:gridCol w:w="3420"/>
        <w:gridCol w:w="3240"/>
        <w:gridCol w:w="2700"/>
      </w:tblGrid>
      <w:tr w:rsidR="00BA781A" w:rsidRPr="00BA781A" w14:paraId="432B4273" w14:textId="77777777" w:rsidTr="005B19F8">
        <w:trPr>
          <w:trHeight w:val="1125"/>
        </w:trPr>
        <w:tc>
          <w:tcPr>
            <w:tcW w:w="475" w:type="dxa"/>
            <w:vAlign w:val="center"/>
          </w:tcPr>
          <w:p w14:paraId="76ACAD31" w14:textId="77777777" w:rsidR="00BA781A" w:rsidRPr="00BA781A" w:rsidRDefault="00BA781A" w:rsidP="00BA78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Lp.</w:t>
            </w:r>
          </w:p>
          <w:p w14:paraId="597D24F0" w14:textId="77777777" w:rsidR="00BA781A" w:rsidRPr="00BA781A" w:rsidRDefault="00BA781A" w:rsidP="00BA78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35" w:type="dxa"/>
            <w:vAlign w:val="center"/>
          </w:tcPr>
          <w:p w14:paraId="30FEFA02" w14:textId="77777777" w:rsidR="00BA781A" w:rsidRPr="00BA781A" w:rsidRDefault="00BA781A" w:rsidP="00BA781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Imię i nazwisko</w:t>
            </w:r>
          </w:p>
          <w:p w14:paraId="40C9EB01" w14:textId="77777777" w:rsidR="00BA781A" w:rsidRPr="00BA781A" w:rsidRDefault="00BA781A" w:rsidP="00BA78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40" w:type="dxa"/>
            <w:vAlign w:val="center"/>
          </w:tcPr>
          <w:p w14:paraId="1D495BC2" w14:textId="77777777" w:rsidR="00BA781A" w:rsidRPr="00BA781A" w:rsidRDefault="00BA781A" w:rsidP="00BA781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Informacje dotyczące kwalifikacji zawodowych poprzez informacje, że dana osoba jest radcą prawnym/adwokatem wraz z podaniem  nr wpisu na listę radców prawnych/adwokatów</w:t>
            </w:r>
          </w:p>
        </w:tc>
        <w:tc>
          <w:tcPr>
            <w:tcW w:w="3420" w:type="dxa"/>
            <w:vAlign w:val="center"/>
          </w:tcPr>
          <w:p w14:paraId="2251E583" w14:textId="77777777" w:rsidR="00BA781A" w:rsidRPr="00BA781A" w:rsidRDefault="00BA781A" w:rsidP="00BA781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Doświadczenie zawodowe (w latach) </w:t>
            </w: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br/>
              <w:t xml:space="preserve">w obsłudze prawnej </w:t>
            </w: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br/>
              <w:t>w jednostce sektora finansów publicznych wraz z podaniem sygnatur spraw</w:t>
            </w:r>
          </w:p>
          <w:p w14:paraId="3ADEA9BB" w14:textId="76FA8167" w:rsidR="00BA781A" w:rsidRPr="00BA781A" w:rsidRDefault="00BA781A" w:rsidP="00C6758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(co najmniej</w:t>
            </w:r>
            <w:r w:rsidR="001302F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po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3)</w:t>
            </w: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, </w:t>
            </w: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br/>
              <w:t xml:space="preserve">w których radca prawny/adwokat występował przed </w:t>
            </w:r>
            <w:r w:rsidR="001302F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Krajową Izbą Odwoławczą</w:t>
            </w:r>
          </w:p>
        </w:tc>
        <w:tc>
          <w:tcPr>
            <w:tcW w:w="3240" w:type="dxa"/>
            <w:vAlign w:val="center"/>
          </w:tcPr>
          <w:p w14:paraId="0B224E4B" w14:textId="77777777" w:rsidR="00BA781A" w:rsidRPr="00BA781A" w:rsidRDefault="00BA781A" w:rsidP="00BA78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Zakres czynności, które będą wykonywane przez osobę podczas realizacji przedmiotu zamówienia</w:t>
            </w:r>
          </w:p>
        </w:tc>
        <w:tc>
          <w:tcPr>
            <w:tcW w:w="2700" w:type="dxa"/>
            <w:vAlign w:val="center"/>
          </w:tcPr>
          <w:p w14:paraId="3E22412D" w14:textId="77777777" w:rsidR="00BA781A" w:rsidRPr="00BA781A" w:rsidRDefault="00BA781A" w:rsidP="00BA78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781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Informacja o podstawie do dysponowania osobą*</w:t>
            </w:r>
          </w:p>
        </w:tc>
      </w:tr>
      <w:tr w:rsidR="00BA781A" w:rsidRPr="00BA781A" w14:paraId="6CFD9878" w14:textId="77777777" w:rsidTr="005B19F8">
        <w:trPr>
          <w:trHeight w:val="567"/>
        </w:trPr>
        <w:tc>
          <w:tcPr>
            <w:tcW w:w="475" w:type="dxa"/>
          </w:tcPr>
          <w:p w14:paraId="6DA10D37" w14:textId="77777777" w:rsidR="00BA781A" w:rsidRPr="00BA781A" w:rsidRDefault="00BA781A" w:rsidP="00BA78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935" w:type="dxa"/>
          </w:tcPr>
          <w:p w14:paraId="5684F635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240" w:type="dxa"/>
          </w:tcPr>
          <w:p w14:paraId="45E63994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420" w:type="dxa"/>
          </w:tcPr>
          <w:p w14:paraId="2C3BB2F1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240" w:type="dxa"/>
          </w:tcPr>
          <w:p w14:paraId="094C88AB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700" w:type="dxa"/>
          </w:tcPr>
          <w:p w14:paraId="5823B5AD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BA781A" w:rsidRPr="00BA781A" w14:paraId="5191EBBA" w14:textId="77777777" w:rsidTr="005B19F8">
        <w:trPr>
          <w:trHeight w:val="567"/>
        </w:trPr>
        <w:tc>
          <w:tcPr>
            <w:tcW w:w="475" w:type="dxa"/>
          </w:tcPr>
          <w:p w14:paraId="57CF1FA4" w14:textId="77777777" w:rsidR="00BA781A" w:rsidRPr="00BA781A" w:rsidRDefault="00BA781A" w:rsidP="00BA781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5" w:type="dxa"/>
          </w:tcPr>
          <w:p w14:paraId="3FFDADB8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14:paraId="01FE4F34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14:paraId="14312BD3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14:paraId="3D6AFE65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</w:tcPr>
          <w:p w14:paraId="4CAE30C6" w14:textId="77777777" w:rsidR="00BA781A" w:rsidRPr="00BA781A" w:rsidRDefault="00BA781A" w:rsidP="00BA781A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E5DB4E6" w14:textId="77777777" w:rsidR="00BA781A" w:rsidRPr="00BA781A" w:rsidRDefault="00BA781A" w:rsidP="00BA781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BF1EA97" w14:textId="77777777" w:rsidR="00BA781A" w:rsidRPr="00BA781A" w:rsidRDefault="00BA781A" w:rsidP="00BA781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AC1999E" w14:textId="77777777" w:rsidR="00BA781A" w:rsidRPr="00BA781A" w:rsidRDefault="00BA781A" w:rsidP="00BA781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B6D133D" w14:textId="77777777" w:rsidR="00BA781A" w:rsidRPr="00BA781A" w:rsidRDefault="00BA781A" w:rsidP="00BA781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287C6A8" w14:textId="77777777" w:rsidR="00BA781A" w:rsidRPr="00BA781A" w:rsidRDefault="00BA781A" w:rsidP="00BA781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DDCD70C" w14:textId="77777777" w:rsidR="00BA781A" w:rsidRPr="00BA781A" w:rsidRDefault="00BA781A" w:rsidP="00BA781A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  <w:r w:rsidRPr="00BA781A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Miejscowość: .............................................., dnia ................................ r.                                                                    ………………….......................................................................</w:t>
      </w:r>
    </w:p>
    <w:p w14:paraId="2AF57541" w14:textId="086CBC1C" w:rsidR="00BA781A" w:rsidRPr="00BA781A" w:rsidRDefault="00BA781A" w:rsidP="00BA781A">
      <w:pPr>
        <w:autoSpaceDE w:val="0"/>
        <w:autoSpaceDN w:val="0"/>
        <w:adjustRightInd w:val="0"/>
        <w:ind w:left="5103" w:right="397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A781A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</w:t>
      </w:r>
      <w:r w:rsidRPr="00BA781A">
        <w:rPr>
          <w:rFonts w:ascii="Times New Roman" w:eastAsia="Times New Roman" w:hAnsi="Times New Roman"/>
          <w:sz w:val="16"/>
          <w:szCs w:val="16"/>
          <w:lang w:eastAsia="pl-PL"/>
        </w:rPr>
        <w:t xml:space="preserve">    (data i podpis Wykonawcy)</w:t>
      </w:r>
    </w:p>
    <w:p w14:paraId="11F48B42" w14:textId="3B3502E8" w:rsidR="00BA781A" w:rsidRPr="00BA781A" w:rsidRDefault="00BA781A" w:rsidP="00BA781A">
      <w:pPr>
        <w:autoSpaceDE w:val="0"/>
        <w:autoSpaceDN w:val="0"/>
        <w:adjustRightInd w:val="0"/>
        <w:ind w:left="5103" w:right="397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D8F1CE5" w14:textId="77777777" w:rsidR="00BA781A" w:rsidRPr="00BA781A" w:rsidRDefault="00BA781A" w:rsidP="00BA781A">
      <w:pPr>
        <w:ind w:left="5103" w:right="397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65466B1" w14:textId="77777777" w:rsidR="00BA781A" w:rsidRPr="00BA781A" w:rsidRDefault="00BA781A" w:rsidP="00BA781A">
      <w:pPr>
        <w:ind w:left="5103" w:right="397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EF4648D" w14:textId="77777777" w:rsidR="00BA781A" w:rsidRPr="00BA781A" w:rsidRDefault="00BA781A" w:rsidP="00BA781A">
      <w:pPr>
        <w:ind w:left="5103" w:right="397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0C23D4E" w14:textId="77777777" w:rsidR="00BA781A" w:rsidRPr="00BA781A" w:rsidRDefault="00BA781A" w:rsidP="00BA781A">
      <w:pPr>
        <w:ind w:right="39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6B6A922" w14:textId="77777777" w:rsidR="00BA781A" w:rsidRPr="00BA781A" w:rsidRDefault="00BA781A" w:rsidP="00BA781A">
      <w:pPr>
        <w:ind w:right="397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E4062B0" w14:textId="14C379BE" w:rsidR="00603687" w:rsidRPr="003268C0" w:rsidRDefault="00BA781A" w:rsidP="003268C0">
      <w:pPr>
        <w:ind w:right="397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  <w:sectPr w:rsidR="00603687" w:rsidRPr="003268C0" w:rsidSect="00BA781A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BA781A">
        <w:rPr>
          <w:rFonts w:ascii="Times New Roman" w:eastAsia="Times New Roman" w:hAnsi="Times New Roman"/>
          <w:b/>
          <w:sz w:val="20"/>
          <w:szCs w:val="20"/>
          <w:lang w:eastAsia="pl-PL"/>
        </w:rPr>
        <w:t>* Wykonawca zobowiązany jest podać, na jakiej podstawie dysponuje osobami wymienionymi w powyższej tabeli – na przykład: stosunek pracy, zlecenia, itp. Jeżeli w stosunku do różnych osób zachodzą różne podstawy dysponowania, należy udzielić informacji z wyszczególnieniem podstaw właściwych dla poszczególnych osób</w:t>
      </w:r>
      <w:r w:rsidR="003268C0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bookmarkStart w:id="0" w:name="_GoBack"/>
      <w:bookmarkEnd w:id="0"/>
    </w:p>
    <w:p w14:paraId="509E7777" w14:textId="77777777" w:rsidR="003268C0" w:rsidRDefault="003268C0" w:rsidP="00FB09B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sectPr w:rsidR="003268C0" w:rsidSect="0060368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CC63CF" w:rsidRDefault="00CC63CF" w:rsidP="00E110E8">
      <w:r>
        <w:separator/>
      </w:r>
    </w:p>
  </w:endnote>
  <w:endnote w:type="continuationSeparator" w:id="0">
    <w:p w14:paraId="21A6F2EC" w14:textId="77777777" w:rsidR="00CC63CF" w:rsidRDefault="00CC63C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CC63CF" w:rsidRDefault="00CC63CF" w:rsidP="00E110E8">
      <w:r>
        <w:separator/>
      </w:r>
    </w:p>
  </w:footnote>
  <w:footnote w:type="continuationSeparator" w:id="0">
    <w:p w14:paraId="1AE4CB21" w14:textId="77777777" w:rsidR="00CC63CF" w:rsidRDefault="00CC63C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B420B64"/>
    <w:multiLevelType w:val="hybridMultilevel"/>
    <w:tmpl w:val="3F643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C47FC"/>
    <w:multiLevelType w:val="hybridMultilevel"/>
    <w:tmpl w:val="FDD0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780F95"/>
    <w:multiLevelType w:val="hybridMultilevel"/>
    <w:tmpl w:val="92684A8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123379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BD1FF9"/>
    <w:multiLevelType w:val="hybridMultilevel"/>
    <w:tmpl w:val="AAC273C8"/>
    <w:lvl w:ilvl="0" w:tplc="A964164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98272C"/>
    <w:multiLevelType w:val="hybridMultilevel"/>
    <w:tmpl w:val="56F08EC4"/>
    <w:lvl w:ilvl="0" w:tplc="8BA01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9433D2"/>
    <w:multiLevelType w:val="hybridMultilevel"/>
    <w:tmpl w:val="8DD82B4C"/>
    <w:lvl w:ilvl="0" w:tplc="9F0624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3BDC142E"/>
    <w:multiLevelType w:val="hybridMultilevel"/>
    <w:tmpl w:val="94200E90"/>
    <w:lvl w:ilvl="0" w:tplc="1840C0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55AFF"/>
    <w:multiLevelType w:val="hybridMultilevel"/>
    <w:tmpl w:val="F11C7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1A12F5"/>
    <w:multiLevelType w:val="hybridMultilevel"/>
    <w:tmpl w:val="30BABC80"/>
    <w:lvl w:ilvl="0" w:tplc="E9D4ED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9" w15:restartNumberingAfterBreak="0">
    <w:nsid w:val="465207B8"/>
    <w:multiLevelType w:val="hybridMultilevel"/>
    <w:tmpl w:val="55809166"/>
    <w:lvl w:ilvl="0" w:tplc="8F4AB4FA">
      <w:start w:val="3"/>
      <w:numFmt w:val="none"/>
      <w:lvlText w:val="II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2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C33325"/>
    <w:multiLevelType w:val="hybridMultilevel"/>
    <w:tmpl w:val="4F224516"/>
    <w:lvl w:ilvl="0" w:tplc="ACB2BC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6015ED"/>
    <w:multiLevelType w:val="hybridMultilevel"/>
    <w:tmpl w:val="D5D6F3B4"/>
    <w:lvl w:ilvl="0" w:tplc="D4E27B12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3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5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48"/>
  </w:num>
  <w:num w:numId="3">
    <w:abstractNumId w:val="0"/>
  </w:num>
  <w:num w:numId="4">
    <w:abstractNumId w:val="27"/>
  </w:num>
  <w:num w:numId="5">
    <w:abstractNumId w:val="50"/>
  </w:num>
  <w:num w:numId="6">
    <w:abstractNumId w:val="22"/>
  </w:num>
  <w:num w:numId="7">
    <w:abstractNumId w:val="43"/>
  </w:num>
  <w:num w:numId="8">
    <w:abstractNumId w:val="28"/>
  </w:num>
  <w:num w:numId="9">
    <w:abstractNumId w:val="37"/>
  </w:num>
  <w:num w:numId="10">
    <w:abstractNumId w:val="25"/>
  </w:num>
  <w:num w:numId="11">
    <w:abstractNumId w:val="38"/>
  </w:num>
  <w:num w:numId="12">
    <w:abstractNumId w:val="19"/>
  </w:num>
  <w:num w:numId="13">
    <w:abstractNumId w:val="47"/>
  </w:num>
  <w:num w:numId="14">
    <w:abstractNumId w:val="13"/>
  </w:num>
  <w:num w:numId="15">
    <w:abstractNumId w:val="33"/>
  </w:num>
  <w:num w:numId="16">
    <w:abstractNumId w:val="20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5"/>
  </w:num>
  <w:num w:numId="20">
    <w:abstractNumId w:val="55"/>
  </w:num>
  <w:num w:numId="21">
    <w:abstractNumId w:val="44"/>
  </w:num>
  <w:num w:numId="22">
    <w:abstractNumId w:val="53"/>
  </w:num>
  <w:num w:numId="23">
    <w:abstractNumId w:val="14"/>
  </w:num>
  <w:num w:numId="24">
    <w:abstractNumId w:val="4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32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5"/>
  </w:num>
  <w:num w:numId="37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4774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E3E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2FA"/>
    <w:rsid w:val="00130A8A"/>
    <w:rsid w:val="0013196E"/>
    <w:rsid w:val="0013204A"/>
    <w:rsid w:val="00132A56"/>
    <w:rsid w:val="00133E52"/>
    <w:rsid w:val="00135947"/>
    <w:rsid w:val="00135CC0"/>
    <w:rsid w:val="00137A97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069C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0714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68C0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488F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14B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B549D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1DB3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3463"/>
    <w:rsid w:val="004A7362"/>
    <w:rsid w:val="004B02A4"/>
    <w:rsid w:val="004B08C4"/>
    <w:rsid w:val="004B0B2E"/>
    <w:rsid w:val="004B2BE3"/>
    <w:rsid w:val="004B4B82"/>
    <w:rsid w:val="004B6E18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07B4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B6A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3687"/>
    <w:rsid w:val="006048FD"/>
    <w:rsid w:val="00607286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4957"/>
    <w:rsid w:val="006578B4"/>
    <w:rsid w:val="006638FE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629B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9B9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07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4CEB"/>
    <w:rsid w:val="009A6AB0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4C53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6D96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A781A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5808"/>
    <w:rsid w:val="00BD6E83"/>
    <w:rsid w:val="00BE04A3"/>
    <w:rsid w:val="00BE1DC8"/>
    <w:rsid w:val="00BE2CD9"/>
    <w:rsid w:val="00BE3262"/>
    <w:rsid w:val="00BE36C8"/>
    <w:rsid w:val="00BE3A45"/>
    <w:rsid w:val="00BE3D3C"/>
    <w:rsid w:val="00BE41F9"/>
    <w:rsid w:val="00BE5519"/>
    <w:rsid w:val="00BE63EF"/>
    <w:rsid w:val="00BE7D7D"/>
    <w:rsid w:val="00BF0FD7"/>
    <w:rsid w:val="00BF2FEA"/>
    <w:rsid w:val="00BF550B"/>
    <w:rsid w:val="00BF55E2"/>
    <w:rsid w:val="00BF685A"/>
    <w:rsid w:val="00BF7EFD"/>
    <w:rsid w:val="00C01066"/>
    <w:rsid w:val="00C036BF"/>
    <w:rsid w:val="00C039D4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580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3C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07829"/>
    <w:rsid w:val="00D11B32"/>
    <w:rsid w:val="00D13548"/>
    <w:rsid w:val="00D13596"/>
    <w:rsid w:val="00D15AAF"/>
    <w:rsid w:val="00D226E7"/>
    <w:rsid w:val="00D2549E"/>
    <w:rsid w:val="00D265FB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767FC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2F47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69"/>
    <w:rsid w:val="00E775BE"/>
    <w:rsid w:val="00E777B6"/>
    <w:rsid w:val="00E806FE"/>
    <w:rsid w:val="00E90C5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64B"/>
    <w:rsid w:val="00ED7BD4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0D6"/>
    <w:rsid w:val="00F352BD"/>
    <w:rsid w:val="00F36900"/>
    <w:rsid w:val="00F46205"/>
    <w:rsid w:val="00F46976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B6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Styl">
    <w:name w:val="Styl"/>
    <w:rsid w:val="00CC63CF"/>
    <w:pPr>
      <w:widowControl w:val="0"/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Teksttreci3">
    <w:name w:val="Tekst treści (3)_"/>
    <w:link w:val="Teksttreci30"/>
    <w:locked/>
    <w:rsid w:val="00603687"/>
    <w:rPr>
      <w:rFonts w:ascii="FrankRuehl" w:eastAsia="FrankRuehl" w:hAnsi="FrankRuehl" w:cs="FrankRuehl"/>
      <w:spacing w:val="20"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03687"/>
    <w:pPr>
      <w:widowControl w:val="0"/>
      <w:shd w:val="clear" w:color="auto" w:fill="FFFFFF"/>
      <w:spacing w:after="300" w:line="0" w:lineRule="atLeast"/>
      <w:jc w:val="center"/>
    </w:pPr>
    <w:rPr>
      <w:rFonts w:ascii="FrankRuehl" w:eastAsia="FrankRuehl" w:hAnsi="FrankRuehl" w:cs="FrankRuehl"/>
      <w:spacing w:val="20"/>
      <w:lang w:eastAsia="pl-PL"/>
    </w:rPr>
  </w:style>
  <w:style w:type="character" w:customStyle="1" w:styleId="Nagwek10">
    <w:name w:val="Nagłówek #1_"/>
    <w:link w:val="Nagwek11"/>
    <w:locked/>
    <w:rsid w:val="0060368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0368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  <w:lang w:eastAsia="pl-PL"/>
    </w:rPr>
  </w:style>
  <w:style w:type="character" w:customStyle="1" w:styleId="Nagwek22">
    <w:name w:val="Nagłówek #2 (2)_"/>
    <w:link w:val="Nagwek220"/>
    <w:locked/>
    <w:rsid w:val="00603687"/>
    <w:rPr>
      <w:rFonts w:ascii="Corbel" w:eastAsia="Corbel" w:hAnsi="Corbel" w:cs="Corbel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603687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Corbel" w:eastAsia="Corbel" w:hAnsi="Corbel" w:cs="Corbel"/>
      <w:sz w:val="16"/>
      <w:szCs w:val="16"/>
      <w:lang w:eastAsia="pl-PL"/>
    </w:rPr>
  </w:style>
  <w:style w:type="character" w:customStyle="1" w:styleId="Teksttreci2Odstpy1pt">
    <w:name w:val="Tekst treści (2) + Odstępy 1 pt"/>
    <w:rsid w:val="00603687"/>
    <w:rPr>
      <w:rFonts w:ascii="Book Antiqua" w:eastAsia="Book Antiqua" w:hAnsi="Book Antiqua" w:cs="Book Antiqua" w:hint="default"/>
      <w:color w:val="000000"/>
      <w:spacing w:val="3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03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68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3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6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F2A4-754E-468B-B101-CD9E9256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1017</Words>
  <Characters>6103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2022-10-14T05:51:00Z</cp:lastPrinted>
  <dcterms:created xsi:type="dcterms:W3CDTF">2022-11-24T08:10:00Z</dcterms:created>
  <dcterms:modified xsi:type="dcterms:W3CDTF">2022-11-28T10:38:00Z</dcterms:modified>
</cp:coreProperties>
</file>