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Załącznik nr 1</w:t>
      </w:r>
      <w:r w:rsidR="006C23AD" w:rsidRPr="00F66311">
        <w:rPr>
          <w:rFonts w:asciiTheme="minorHAnsi" w:hAnsiTheme="minorHAnsi" w:cstheme="minorHAnsi"/>
          <w:b/>
          <w:szCs w:val="22"/>
        </w:rPr>
        <w:t xml:space="preserve"> </w:t>
      </w:r>
      <w:r w:rsidR="001D3012" w:rsidRPr="00F66311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431DD1E7" w:rsidR="00180EDB" w:rsidRPr="00A3262A" w:rsidRDefault="00555135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bookmarkStart w:id="0" w:name="_Hlk169008395"/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 xml:space="preserve">rzygotowanie zakresu merytorycznego i przeprowadzenie wykładu w formie on-line na temat przygotowania wniosków o dofinansowanie i zasad realizacji projektów w perspektywie finansowej Programu Fundusze Europejskie dla Rozwoju Społecznego 2021-2027 (dalej FERS), ze szczególnym uwzględnieniem kwalifikowalności wydatków </w:t>
            </w:r>
            <w:r w:rsidR="00D3595A">
              <w:rPr>
                <w:rFonts w:asciiTheme="minorHAnsi" w:hAnsiTheme="minorHAnsi" w:cstheme="minorHAnsi"/>
                <w:b/>
                <w:szCs w:val="22"/>
              </w:rPr>
              <w:t>oraz rozliczani</w:t>
            </w:r>
            <w:r w:rsidR="00CB423A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="00D3595A">
              <w:rPr>
                <w:rFonts w:asciiTheme="minorHAnsi" w:hAnsiTheme="minorHAnsi" w:cstheme="minorHAnsi"/>
                <w:b/>
                <w:szCs w:val="22"/>
              </w:rPr>
              <w:t xml:space="preserve"> projektu kwotami ryczałtowymi, 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w czasie spotkania informacyjnego dla wnioskodawców.</w:t>
            </w:r>
            <w:bookmarkEnd w:id="0"/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1BD0C090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Oferowana cena </w:t>
            </w:r>
            <w:r w:rsidR="009751C3">
              <w:rPr>
                <w:rFonts w:asciiTheme="minorHAnsi" w:hAnsiTheme="minorHAnsi" w:cstheme="minorHAnsi"/>
                <w:b/>
                <w:szCs w:val="22"/>
              </w:rPr>
              <w:t>na</w:t>
            </w: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przygotowanie zakresu merytorycznego i przeprowadzenie wykładu w formie on-line na temat przygotowania wniosków o dofinansowanie i zasad realizacji projektów w perspektywie finansowej Programu Fundusze Europejskie dla Rozwoju Społecznego 2021-2027 (dalej FERS), ze szczególnym uwzględnieniem kwalifikowalności wydatków w czasie spotkania informacyjnego dla wnioskodawców.</w:t>
            </w:r>
          </w:p>
          <w:p w14:paraId="762E8D34" w14:textId="7DDF86A9" w:rsidR="00180EDB" w:rsidRPr="00B059CB" w:rsidRDefault="00F94FE1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0049F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37985"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7493428C" w14:textId="721C8099" w:rsidR="00DD279D" w:rsidRPr="00C54E23" w:rsidRDefault="00CC7664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C54E23">
              <w:rPr>
                <w:rFonts w:asciiTheme="minorHAnsi" w:hAnsiTheme="minorHAnsi" w:cstheme="minorHAnsi"/>
                <w:szCs w:val="22"/>
              </w:rPr>
              <w:t xml:space="preserve">Czas trwania </w:t>
            </w:r>
            <w:r w:rsidR="00E9697E" w:rsidRPr="00C54E23">
              <w:rPr>
                <w:rFonts w:asciiTheme="minorHAnsi" w:hAnsiTheme="minorHAnsi" w:cstheme="minorHAnsi"/>
                <w:szCs w:val="22"/>
              </w:rPr>
              <w:t>wykład</w:t>
            </w:r>
            <w:r w:rsidR="00502AE5" w:rsidRPr="00C54E23">
              <w:rPr>
                <w:rFonts w:asciiTheme="minorHAnsi" w:hAnsiTheme="minorHAnsi" w:cstheme="minorHAnsi"/>
                <w:szCs w:val="22"/>
              </w:rPr>
              <w:t>u:</w:t>
            </w:r>
            <w:r w:rsidR="00E9697E" w:rsidRPr="00C54E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02AE5" w:rsidRPr="00C54E23">
              <w:rPr>
                <w:rFonts w:asciiTheme="minorHAnsi" w:hAnsiTheme="minorHAnsi" w:cstheme="minorHAnsi"/>
                <w:szCs w:val="22"/>
              </w:rPr>
              <w:t>od</w:t>
            </w:r>
            <w:r w:rsidRPr="00C54E23">
              <w:rPr>
                <w:rFonts w:asciiTheme="minorHAnsi" w:hAnsiTheme="minorHAnsi" w:cstheme="minorHAnsi"/>
                <w:szCs w:val="22"/>
              </w:rPr>
              <w:t xml:space="preserve"> 4</w:t>
            </w:r>
            <w:r w:rsidR="00502AE5" w:rsidRPr="00C54E23">
              <w:rPr>
                <w:rFonts w:asciiTheme="minorHAnsi" w:hAnsiTheme="minorHAnsi" w:cstheme="minorHAnsi"/>
                <w:szCs w:val="22"/>
              </w:rPr>
              <w:t xml:space="preserve"> do</w:t>
            </w:r>
            <w:r w:rsidR="00D01D0C" w:rsidRPr="00C54E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3595A" w:rsidRPr="00C54E23">
              <w:rPr>
                <w:rFonts w:asciiTheme="minorHAnsi" w:hAnsiTheme="minorHAnsi" w:cstheme="minorHAnsi"/>
                <w:szCs w:val="22"/>
              </w:rPr>
              <w:t xml:space="preserve">6 </w:t>
            </w:r>
            <w:r w:rsidR="00D01D0C" w:rsidRPr="00C54E23">
              <w:rPr>
                <w:rFonts w:asciiTheme="minorHAnsi" w:hAnsiTheme="minorHAnsi" w:cstheme="minorHAnsi"/>
                <w:szCs w:val="22"/>
              </w:rPr>
              <w:t>godzin szkoleniow</w:t>
            </w:r>
            <w:r w:rsidR="00502AE5" w:rsidRPr="00C54E23">
              <w:rPr>
                <w:rFonts w:asciiTheme="minorHAnsi" w:hAnsiTheme="minorHAnsi" w:cstheme="minorHAnsi"/>
                <w:szCs w:val="22"/>
              </w:rPr>
              <w:t>ych</w:t>
            </w:r>
            <w:r w:rsidR="00D01D0C" w:rsidRPr="00C54E2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70131FF6" w14:textId="6E74093C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>Między panelami przewidziana jest krótka przerwa (10 min.).</w:t>
            </w:r>
          </w:p>
          <w:p w14:paraId="28BE19E7" w14:textId="33DCB2DA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Po zakończeniu wykładu uczestnicy będą mieć możliwość zadania pytań, na które wnioskodawca powinien udzielić odpowiedzi. Czas udzielania </w:t>
            </w:r>
            <w:r w:rsidRPr="00B40717">
              <w:rPr>
                <w:rFonts w:asciiTheme="minorHAnsi" w:hAnsiTheme="minorHAnsi" w:cstheme="minorHAnsi"/>
                <w:szCs w:val="22"/>
              </w:rPr>
              <w:lastRenderedPageBreak/>
              <w:t xml:space="preserve">odpowiedzi na pytania uczestników nie jest wliczany do czasu wykładu. </w:t>
            </w:r>
          </w:p>
          <w:p w14:paraId="1FF47E5F" w14:textId="20C12B99" w:rsidR="00D01D0C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Wykład zostanie przeprowadzony </w:t>
            </w:r>
            <w:r w:rsidR="00551242">
              <w:rPr>
                <w:rFonts w:asciiTheme="minorHAnsi" w:hAnsiTheme="minorHAnsi" w:cstheme="minorHAnsi"/>
                <w:szCs w:val="22"/>
              </w:rPr>
              <w:t xml:space="preserve">w formie </w:t>
            </w:r>
            <w:r w:rsidRPr="00B40717">
              <w:rPr>
                <w:rFonts w:asciiTheme="minorHAnsi" w:hAnsiTheme="minorHAnsi" w:cstheme="minorHAnsi"/>
                <w:szCs w:val="22"/>
              </w:rPr>
              <w:t xml:space="preserve">on-line. </w:t>
            </w:r>
          </w:p>
          <w:p w14:paraId="4787B4EC" w14:textId="129A5BCE" w:rsidR="003533D9" w:rsidRPr="00B40717" w:rsidRDefault="003533D9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 xml:space="preserve">Szacowana liczba uczestników wykładów to ok. </w:t>
            </w:r>
            <w:r w:rsidR="00E9697E">
              <w:rPr>
                <w:rFonts w:asciiTheme="minorHAnsi" w:hAnsiTheme="minorHAnsi" w:cstheme="minorHAnsi"/>
                <w:szCs w:val="22"/>
              </w:rPr>
              <w:t>3</w:t>
            </w:r>
            <w:r w:rsidRPr="00B40717">
              <w:rPr>
                <w:rFonts w:asciiTheme="minorHAnsi" w:hAnsiTheme="minorHAnsi" w:cstheme="minorHAnsi"/>
                <w:szCs w:val="22"/>
              </w:rPr>
              <w:t>0-</w:t>
            </w:r>
            <w:r w:rsidR="00C54E23">
              <w:rPr>
                <w:rFonts w:asciiTheme="minorHAnsi" w:hAnsiTheme="minorHAnsi" w:cstheme="minorHAnsi"/>
                <w:szCs w:val="22"/>
              </w:rPr>
              <w:t>8</w:t>
            </w:r>
            <w:r w:rsidRPr="00B40717">
              <w:rPr>
                <w:rFonts w:asciiTheme="minorHAnsi" w:hAnsiTheme="minorHAnsi" w:cstheme="minorHAnsi"/>
                <w:szCs w:val="22"/>
              </w:rPr>
              <w:t xml:space="preserve">0 osób. Liczba może ulec zmianom, w zależności od zainteresowania uczestników. </w:t>
            </w:r>
          </w:p>
          <w:p w14:paraId="3E67C4DC" w14:textId="77777777" w:rsidR="003533D9" w:rsidRPr="00B40717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40717">
              <w:rPr>
                <w:rFonts w:asciiTheme="minorHAnsi" w:hAnsiTheme="minorHAnsi" w:cstheme="minorHAnsi"/>
                <w:szCs w:val="22"/>
              </w:rPr>
              <w:t>Termin spotkania zostanie ustalony z Zamawiającym, przy czym</w:t>
            </w:r>
            <w:r w:rsidR="003533D9" w:rsidRPr="00B40717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749A9A5F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od </w:t>
            </w:r>
            <w:r w:rsidR="00C54E23">
              <w:rPr>
                <w:rFonts w:asciiTheme="minorHAnsi" w:hAnsiTheme="minorHAnsi" w:cstheme="minorHAnsi"/>
                <w:b/>
                <w:szCs w:val="22"/>
              </w:rPr>
              <w:t>22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 do </w:t>
            </w:r>
            <w:r w:rsidR="00C54E23">
              <w:rPr>
                <w:rFonts w:asciiTheme="minorHAnsi" w:hAnsiTheme="minorHAnsi" w:cstheme="minorHAnsi"/>
                <w:b/>
                <w:szCs w:val="22"/>
              </w:rPr>
              <w:t>26</w:t>
            </w:r>
            <w:r w:rsidR="00E9697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37880">
              <w:rPr>
                <w:rFonts w:asciiTheme="minorHAnsi" w:hAnsiTheme="minorHAnsi" w:cstheme="minorHAnsi"/>
                <w:b/>
                <w:szCs w:val="22"/>
              </w:rPr>
              <w:t>lipca</w:t>
            </w:r>
            <w:r w:rsidR="00E9697E">
              <w:rPr>
                <w:rFonts w:asciiTheme="minorHAnsi" w:hAnsiTheme="minorHAnsi" w:cstheme="minorHAnsi"/>
                <w:b/>
                <w:szCs w:val="22"/>
              </w:rPr>
              <w:t xml:space="preserve"> 2024 r.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 …….........................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C1A98F9" w14:textId="77777777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propozycja szczegółowego zakresu</w:t>
            </w:r>
            <w:r w:rsidR="00CD219A">
              <w:rPr>
                <w:rFonts w:asciiTheme="minorHAnsi" w:hAnsiTheme="minorHAnsi" w:cstheme="minorHAnsi"/>
                <w:b/>
              </w:rPr>
              <w:t xml:space="preserve"> merytorycznego</w:t>
            </w:r>
            <w:r w:rsidR="001B626D">
              <w:rPr>
                <w:rFonts w:asciiTheme="minorHAnsi" w:hAnsiTheme="minorHAnsi" w:cstheme="minorHAnsi"/>
                <w:b/>
              </w:rPr>
              <w:t xml:space="preserve"> wystąpienia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36B50E9" w14:textId="77777777" w:rsidR="000049F7" w:rsidRPr="00F66311" w:rsidRDefault="000049F7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Przedstawienie szczegółowego harmonogramu zawierającego </w:t>
            </w:r>
            <w:r w:rsidR="00B64634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zagadnienia, tematy proponowane w czasie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szkolenia.</w:t>
            </w:r>
          </w:p>
          <w:p w14:paraId="270BED49" w14:textId="77777777" w:rsidR="00BF4642" w:rsidRPr="00F66311" w:rsidRDefault="00BF4642" w:rsidP="00B059CB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837B78" w14:textId="7664C30C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</w:p>
        </w:tc>
      </w:tr>
    </w:tbl>
    <w:p w14:paraId="438CD80B" w14:textId="77777777" w:rsidR="00713803" w:rsidRPr="00F66311" w:rsidRDefault="00713803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D48F524" w14:textId="77777777" w:rsidR="00ED64DA" w:rsidRPr="00F66311" w:rsidRDefault="007331ED" w:rsidP="00B059CB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Doświadczenie Wykonawcy lub osoby wskazanej do realizacji zamówienia</w:t>
      </w:r>
    </w:p>
    <w:p w14:paraId="42F12312" w14:textId="77777777" w:rsidR="00634C5D" w:rsidRPr="00F66311" w:rsidRDefault="00634C5D" w:rsidP="00B059CB">
      <w:pPr>
        <w:spacing w:before="120" w:line="276" w:lineRule="aut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309"/>
        <w:tblW w:w="54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401"/>
        <w:gridCol w:w="1559"/>
        <w:gridCol w:w="14"/>
        <w:gridCol w:w="5238"/>
      </w:tblGrid>
      <w:tr w:rsidR="00CD219A" w:rsidRPr="00CD219A" w14:paraId="3C96F674" w14:textId="77777777" w:rsidTr="00555135">
        <w:trPr>
          <w:trHeight w:val="10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7DB3DD6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Część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DFFB7A" w14:textId="3460E284" w:rsidR="002C7632" w:rsidRPr="00B059CB" w:rsidRDefault="00E9697E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697E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 xml:space="preserve">oświadczenie 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BF7520" w14:textId="77777777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Imię i nazwisko</w:t>
            </w:r>
            <w:r w:rsidRPr="00D608F0">
              <w:rPr>
                <w:rFonts w:asciiTheme="minorHAnsi" w:hAnsiTheme="minorHAnsi" w:cstheme="minorHAnsi"/>
              </w:rPr>
              <w:t xml:space="preserve"> </w:t>
            </w:r>
            <w:r w:rsidRPr="00B059CB">
              <w:rPr>
                <w:rFonts w:asciiTheme="minorHAnsi" w:hAnsiTheme="minorHAnsi" w:cstheme="minorHAnsi"/>
                <w:b/>
              </w:rPr>
              <w:t xml:space="preserve">osoby wyznaczonej </w:t>
            </w:r>
            <w:r w:rsidRPr="00B059CB">
              <w:rPr>
                <w:rFonts w:asciiTheme="minorHAnsi" w:hAnsiTheme="minorHAnsi" w:cstheme="minorHAnsi"/>
                <w:b/>
              </w:rPr>
              <w:lastRenderedPageBreak/>
              <w:t>do realizacji zamówienia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FD2590" w14:textId="5B01729F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355E6" w:rsidRPr="00CD219A" w14:paraId="5AD9F680" w14:textId="77777777" w:rsidTr="00E9697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679A4A0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7E6D" w14:textId="70C46F3B" w:rsidR="00230A57" w:rsidRPr="00F94FE1" w:rsidRDefault="00E9697E" w:rsidP="00E9697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Opis doświadczenia 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D24B" w14:textId="77777777" w:rsidR="002C7632" w:rsidRPr="00D608F0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7803" w14:textId="2A8C5463" w:rsidR="0032794D" w:rsidRPr="00B059CB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Wykształcenie: </w:t>
            </w:r>
          </w:p>
          <w:p w14:paraId="3556F32B" w14:textId="77777777" w:rsidR="00395AA7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Opis doświadczenia zawodowego w zakresie prowadzenia </w:t>
            </w:r>
            <w:r w:rsidR="001B626D">
              <w:rPr>
                <w:rFonts w:asciiTheme="minorHAnsi" w:hAnsiTheme="minorHAnsi" w:cstheme="minorHAnsi"/>
              </w:rPr>
              <w:t>prelekcji/wystąpienia/referatów/szkoleń</w:t>
            </w:r>
            <w:r w:rsidRPr="00B059CB">
              <w:rPr>
                <w:rFonts w:asciiTheme="minorHAnsi" w:hAnsiTheme="minorHAnsi" w:cstheme="minorHAnsi"/>
              </w:rPr>
              <w:t>:</w:t>
            </w:r>
          </w:p>
          <w:p w14:paraId="63BB778F" w14:textId="0EA3BF17" w:rsidR="0032794D" w:rsidRPr="00B059CB" w:rsidRDefault="00CC7664" w:rsidP="00B059CB">
            <w:pPr>
              <w:spacing w:before="120" w:after="120" w:line="276" w:lineRule="auto"/>
              <w:ind w:left="3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w zakresie realizacji szkoleń o tematyce funduszowej</w:t>
            </w:r>
          </w:p>
          <w:p w14:paraId="52C22540" w14:textId="7F12F335" w:rsidR="00551242" w:rsidRDefault="0055124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11D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D40BE49" w14:textId="77777777" w:rsidR="00E116FC" w:rsidRPr="00B059CB" w:rsidRDefault="00E116F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4A7E3F" w14:textId="77777777" w:rsidR="002C7632" w:rsidRPr="00D608F0" w:rsidRDefault="002C7632" w:rsidP="00230A5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D26E81" w14:textId="77777777" w:rsidR="00B059CB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 xml:space="preserve">apoznałem/am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77777777" w:rsidR="008E643B" w:rsidRPr="00B059CB" w:rsidRDefault="008E643B">
      <w:pPr>
        <w:pStyle w:val="Tekstprzypisudolnego"/>
        <w:rPr>
          <w:rFonts w:ascii="Calibri" w:hAnsi="Calibri" w:cs="Calibri"/>
        </w:rPr>
      </w:pPr>
      <w:r w:rsidRPr="00B059CB">
        <w:rPr>
          <w:rStyle w:val="Odwoanieprzypisudolnego"/>
          <w:rFonts w:ascii="Calibri" w:hAnsi="Calibri" w:cs="Calibri"/>
        </w:rPr>
        <w:footnoteRef/>
      </w:r>
      <w:r w:rsidRPr="00B059CB">
        <w:rPr>
          <w:rFonts w:ascii="Calibri" w:hAnsi="Calibri" w:cs="Calibri"/>
        </w:rPr>
        <w:t xml:space="preserve"> Nie wypełniać w przypadku osób fizycznych</w:t>
      </w:r>
      <w:r w:rsidR="00CD219A">
        <w:rPr>
          <w:rFonts w:ascii="Calibri" w:hAnsi="Calibri" w:cs="Calibri"/>
        </w:rPr>
        <w:t>.</w:t>
      </w: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późn.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późn.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92369"/>
    <w:rsid w:val="00395AA7"/>
    <w:rsid w:val="003A2F39"/>
    <w:rsid w:val="003A4F35"/>
    <w:rsid w:val="003B3CCA"/>
    <w:rsid w:val="003D0853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A47AE"/>
    <w:rsid w:val="005A7A6F"/>
    <w:rsid w:val="005B16E6"/>
    <w:rsid w:val="005B391F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7F0F"/>
    <w:rsid w:val="007E1D1A"/>
    <w:rsid w:val="00802393"/>
    <w:rsid w:val="00836403"/>
    <w:rsid w:val="00863343"/>
    <w:rsid w:val="008743C0"/>
    <w:rsid w:val="0088095B"/>
    <w:rsid w:val="00896331"/>
    <w:rsid w:val="00897A9B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C00C0"/>
    <w:rsid w:val="00CC0B55"/>
    <w:rsid w:val="00CC4FA6"/>
    <w:rsid w:val="00CC69C5"/>
    <w:rsid w:val="00CC7664"/>
    <w:rsid w:val="00CD219A"/>
    <w:rsid w:val="00CD2605"/>
    <w:rsid w:val="00CF36C5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4</cp:revision>
  <cp:lastPrinted>2024-06-11T12:22:00Z</cp:lastPrinted>
  <dcterms:created xsi:type="dcterms:W3CDTF">2024-06-11T12:40:00Z</dcterms:created>
  <dcterms:modified xsi:type="dcterms:W3CDTF">2024-06-14T09:11:00Z</dcterms:modified>
</cp:coreProperties>
</file>