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B44E0" w14:textId="77777777" w:rsidR="0026759C" w:rsidRDefault="0026759C" w:rsidP="0026759C">
      <w:pPr>
        <w:spacing w:after="120"/>
        <w:jc w:val="right"/>
        <w:rPr>
          <w:rFonts w:eastAsia="Arial"/>
          <w:b/>
          <w:spacing w:val="4"/>
        </w:rPr>
      </w:pPr>
      <w:r>
        <w:rPr>
          <w:rFonts w:eastAsia="Arial"/>
          <w:b/>
          <w:spacing w:val="4"/>
        </w:rPr>
        <w:t>Załącznik nr 1 do SWZ</w:t>
      </w:r>
    </w:p>
    <w:p w14:paraId="4E5E974B" w14:textId="103022AE" w:rsidR="00A51AA5" w:rsidRDefault="00A51AA5" w:rsidP="00E909A5">
      <w:pPr>
        <w:jc w:val="center"/>
        <w:rPr>
          <w:i/>
        </w:rPr>
      </w:pPr>
    </w:p>
    <w:p w14:paraId="7491A372" w14:textId="77777777" w:rsidR="00E74DAD" w:rsidRPr="001D32FE" w:rsidRDefault="00E74DAD" w:rsidP="00E909A5">
      <w:pPr>
        <w:jc w:val="center"/>
        <w:rPr>
          <w:i/>
        </w:rPr>
      </w:pPr>
      <w:r w:rsidRPr="001D32FE">
        <w:rPr>
          <w:i/>
        </w:rPr>
        <w:t>Projekt umowy</w:t>
      </w:r>
    </w:p>
    <w:p w14:paraId="1238450D" w14:textId="77777777" w:rsidR="00E74DAD" w:rsidRPr="001D32FE" w:rsidRDefault="00E74DAD" w:rsidP="00E909A5">
      <w:pPr>
        <w:jc w:val="center"/>
        <w:rPr>
          <w:i/>
        </w:rPr>
      </w:pPr>
    </w:p>
    <w:p w14:paraId="13BDC849" w14:textId="77777777" w:rsidR="00E909A5" w:rsidRPr="001D32FE" w:rsidRDefault="00E909A5" w:rsidP="00E909A5">
      <w:pPr>
        <w:jc w:val="center"/>
      </w:pPr>
      <w:r w:rsidRPr="001D32FE">
        <w:rPr>
          <w:b/>
        </w:rPr>
        <w:t xml:space="preserve">UMOWA nr </w:t>
      </w:r>
      <w:r w:rsidR="00D739D8" w:rsidRPr="001D32FE">
        <w:rPr>
          <w:b/>
        </w:rPr>
        <w:t>…………….</w:t>
      </w:r>
    </w:p>
    <w:p w14:paraId="72B953B6" w14:textId="77777777" w:rsidR="00E909A5" w:rsidRPr="001D32FE" w:rsidRDefault="00E909A5" w:rsidP="00E909A5">
      <w:pPr>
        <w:jc w:val="center"/>
      </w:pPr>
    </w:p>
    <w:p w14:paraId="4ACD59FD" w14:textId="77777777" w:rsidR="001D32FE" w:rsidRPr="001D32FE" w:rsidRDefault="001D32FE" w:rsidP="001D32FE">
      <w:r w:rsidRPr="001D32FE">
        <w:t>zawarta w Warszawie, w dniu ............ . pomiędzy:</w:t>
      </w:r>
    </w:p>
    <w:p w14:paraId="430215E7" w14:textId="77777777" w:rsidR="001D32FE" w:rsidRPr="001D32FE" w:rsidRDefault="001D32FE" w:rsidP="001D32FE">
      <w:pPr>
        <w:jc w:val="both"/>
        <w:rPr>
          <w:b/>
          <w:bCs/>
        </w:rPr>
      </w:pPr>
    </w:p>
    <w:p w14:paraId="420F1456" w14:textId="30BD1BC3" w:rsidR="001D32FE" w:rsidRDefault="001D32FE" w:rsidP="001D32FE">
      <w:pPr>
        <w:rPr>
          <w:rFonts w:eastAsiaTheme="minorHAnsi"/>
          <w:lang w:eastAsia="en-US"/>
        </w:rPr>
      </w:pPr>
      <w:r w:rsidRPr="001D32FE">
        <w:rPr>
          <w:rFonts w:eastAsiaTheme="minorHAnsi"/>
          <w:b/>
          <w:bCs/>
          <w:lang w:eastAsia="en-US"/>
        </w:rPr>
        <w:t xml:space="preserve">Skarbem Państwa – </w:t>
      </w:r>
      <w:r w:rsidRPr="001D32FE">
        <w:rPr>
          <w:rFonts w:eastAsiaTheme="minorHAnsi"/>
          <w:b/>
          <w:lang w:eastAsia="en-US"/>
        </w:rPr>
        <w:t>Kancelarią Prezesa Rady Ministrów</w:t>
      </w:r>
      <w:r w:rsidRPr="001D32FE">
        <w:rPr>
          <w:rFonts w:eastAsiaTheme="minorHAnsi"/>
          <w:lang w:eastAsia="en-US"/>
        </w:rPr>
        <w:t xml:space="preserve">, adres: </w:t>
      </w:r>
      <w:r w:rsidR="00A51AA5">
        <w:rPr>
          <w:rFonts w:eastAsiaTheme="minorHAnsi"/>
          <w:lang w:eastAsia="en-US"/>
        </w:rPr>
        <w:t>A</w:t>
      </w:r>
      <w:r w:rsidRPr="001D32FE">
        <w:rPr>
          <w:rFonts w:eastAsiaTheme="minorHAnsi"/>
          <w:lang w:eastAsia="en-US"/>
        </w:rPr>
        <w:t>l. Ujazdowskie 1/3,</w:t>
      </w:r>
      <w:r w:rsidR="00A51AA5">
        <w:rPr>
          <w:rFonts w:eastAsiaTheme="minorHAnsi"/>
          <w:lang w:eastAsia="en-US"/>
        </w:rPr>
        <w:br/>
      </w:r>
      <w:r w:rsidRPr="001D32FE">
        <w:rPr>
          <w:rFonts w:eastAsiaTheme="minorHAnsi"/>
          <w:lang w:eastAsia="en-US"/>
        </w:rPr>
        <w:t xml:space="preserve">00-583 Warszawa, NIP: 5261645000, REGON </w:t>
      </w:r>
      <w:r w:rsidRPr="001D32FE">
        <w:rPr>
          <w:rFonts w:eastAsiaTheme="minorHAnsi"/>
          <w:color w:val="1B1B1B"/>
          <w:shd w:val="clear" w:color="auto" w:fill="FFFFFF"/>
          <w:lang w:eastAsia="en-US"/>
        </w:rPr>
        <w:t>012261725</w:t>
      </w:r>
      <w:r w:rsidRPr="001D32FE">
        <w:rPr>
          <w:rFonts w:eastAsiaTheme="minorHAnsi"/>
          <w:lang w:eastAsia="en-US"/>
        </w:rPr>
        <w:t xml:space="preserve">, </w:t>
      </w:r>
      <w:r w:rsidRPr="001D32FE">
        <w:rPr>
          <w:rFonts w:eastAsiaTheme="minorHAnsi"/>
          <w:b/>
          <w:lang w:eastAsia="en-US"/>
        </w:rPr>
        <w:t>zwanym dalej</w:t>
      </w:r>
      <w:r w:rsidRPr="001D32FE">
        <w:rPr>
          <w:rFonts w:eastAsiaTheme="minorHAnsi"/>
          <w:lang w:eastAsia="en-US"/>
        </w:rPr>
        <w:t xml:space="preserve"> „</w:t>
      </w:r>
      <w:r w:rsidRPr="001D32FE">
        <w:rPr>
          <w:rFonts w:eastAsiaTheme="minorHAnsi"/>
          <w:b/>
          <w:bCs/>
          <w:lang w:eastAsia="en-US"/>
        </w:rPr>
        <w:t>Zamawiającym</w:t>
      </w:r>
      <w:r w:rsidRPr="001D32FE">
        <w:rPr>
          <w:rFonts w:eastAsiaTheme="minorHAnsi"/>
          <w:bCs/>
          <w:lang w:eastAsia="en-US"/>
        </w:rPr>
        <w:t>”</w:t>
      </w:r>
      <w:r w:rsidRPr="001D32FE">
        <w:rPr>
          <w:rFonts w:eastAsiaTheme="minorHAnsi"/>
          <w:lang w:eastAsia="en-US"/>
        </w:rPr>
        <w:t xml:space="preserve">, reprezentowanym przez </w:t>
      </w:r>
      <w:r w:rsidR="001B5A15">
        <w:rPr>
          <w:rFonts w:eastAsiaTheme="minorHAnsi"/>
          <w:lang w:eastAsia="en-US"/>
        </w:rPr>
        <w:t>………………………</w:t>
      </w:r>
      <w:r w:rsidRPr="001D32FE">
        <w:rPr>
          <w:rFonts w:eastAsiaTheme="minorHAnsi"/>
          <w:lang w:eastAsia="en-US"/>
        </w:rPr>
        <w:t xml:space="preserve"> </w:t>
      </w:r>
    </w:p>
    <w:p w14:paraId="578C03C7" w14:textId="77777777" w:rsidR="00CD6F58" w:rsidRPr="001D32FE" w:rsidRDefault="00CD6F58" w:rsidP="001D32FE"/>
    <w:p w14:paraId="3179CFA5" w14:textId="77777777" w:rsidR="001D32FE" w:rsidRPr="001D32FE" w:rsidRDefault="001D32FE" w:rsidP="001D32FE">
      <w:r w:rsidRPr="001D32FE">
        <w:t xml:space="preserve">a </w:t>
      </w:r>
    </w:p>
    <w:p w14:paraId="291FCB6D" w14:textId="77777777" w:rsidR="001D32FE" w:rsidRPr="001D32FE" w:rsidRDefault="001D32FE" w:rsidP="001D32FE"/>
    <w:p w14:paraId="43CBF04F" w14:textId="77777777" w:rsidR="001D32FE" w:rsidRPr="001D32FE" w:rsidRDefault="001D32FE" w:rsidP="001D32FE">
      <w:pPr>
        <w:jc w:val="both"/>
        <w:rPr>
          <w:u w:val="single"/>
        </w:rPr>
      </w:pPr>
      <w:r w:rsidRPr="001D32FE">
        <w:rPr>
          <w:u w:val="single"/>
        </w:rPr>
        <w:t>*gdy kontrahentem jest spółka prawa handlowego:</w:t>
      </w:r>
    </w:p>
    <w:p w14:paraId="01CEED21" w14:textId="77777777" w:rsidR="001D32FE" w:rsidRPr="001D32FE" w:rsidRDefault="001D32FE" w:rsidP="001D32FE">
      <w:r w:rsidRPr="001D32FE">
        <w:t xml:space="preserve">spółką pod firmą „…” z siedzibą w ... (wpisać tylko nazwę miasta/miejscowości), wpisaną do Rejestru Przedsiębiorców Krajowego Rejestru Sądowego w Warszawie pod numerem ................ NIP …………, REGON …………….. – zgodnie z wydrukiem z Krajowego Rejestru Sądowego, stanowiącym załącznik nr </w:t>
      </w:r>
      <w:r w:rsidR="00B141F3">
        <w:t>1</w:t>
      </w:r>
      <w:r w:rsidRPr="001D32FE">
        <w:t xml:space="preserve"> do umowy, zwaną dalej „Wykonawcą” reprezentowaną przez ………………………..... </w:t>
      </w:r>
      <w:r w:rsidRPr="001D32FE">
        <w:rPr>
          <w:vertAlign w:val="superscript"/>
        </w:rPr>
        <w:footnoteReference w:id="1"/>
      </w:r>
      <w:r w:rsidRPr="001D32FE">
        <w:t>/reprezentowaną przez …………………………….. działającą/-ego na podstawie pełnomocnictwa, stanowiącego załącznik nr 1 do umowy</w:t>
      </w:r>
      <w:r w:rsidRPr="001D32FE">
        <w:rPr>
          <w:vertAlign w:val="superscript"/>
        </w:rPr>
        <w:footnoteReference w:id="2"/>
      </w:r>
      <w:r w:rsidRPr="001D32FE">
        <w:t xml:space="preserve"> ,</w:t>
      </w:r>
    </w:p>
    <w:p w14:paraId="7A6BCA13" w14:textId="77777777" w:rsidR="001D32FE" w:rsidRPr="001D32FE" w:rsidRDefault="001D32FE" w:rsidP="001D32FE">
      <w:pPr>
        <w:jc w:val="both"/>
      </w:pPr>
    </w:p>
    <w:p w14:paraId="143438DD" w14:textId="77777777" w:rsidR="001D32FE" w:rsidRPr="001D32FE" w:rsidRDefault="001D32FE" w:rsidP="001D32FE">
      <w:pPr>
        <w:jc w:val="both"/>
        <w:rPr>
          <w:u w:val="single"/>
        </w:rPr>
      </w:pPr>
      <w:r w:rsidRPr="001D32FE">
        <w:rPr>
          <w:u w:val="single"/>
        </w:rPr>
        <w:t>*gdy kontrahentem jest osoba fizyczna prowadząca działalność gospodarczą:</w:t>
      </w:r>
    </w:p>
    <w:p w14:paraId="3276275D" w14:textId="77777777" w:rsidR="001D32FE" w:rsidRPr="001D32FE" w:rsidRDefault="001D32FE" w:rsidP="001D32FE">
      <w:r w:rsidRPr="001D32FE">
        <w:t>Panią/Panem …, prowadzącą/-ym działalność gospodarczą pod firmą ………„…………..” z siedzibą w …………………………. (wpisać tylko nazwę miasta/miejscowości) – zgodnie z wydrukiem z Centralnej Ewidencji i Informacji o Działalności Gospodarczej, stanowiącym załącznik nr 2 do umowy, ze stałym miejscem wykonywania działalności gospodarczej pod adresem: ul……………………, ………………., NIP: …….., REGON: …… zwaną/-ym dalej „</w:t>
      </w:r>
      <w:r w:rsidR="003B47D5">
        <w:t>Przyjmującym zamówienie</w:t>
      </w:r>
      <w:r w:rsidRPr="001D32FE">
        <w:t xml:space="preserve">”, reprezentowaną/-ym przez …………..……………. działającą/-ego na podstawie pełnomocnictwa, stanowiącego załącznik nr </w:t>
      </w:r>
      <w:r w:rsidR="00B141F3">
        <w:t>1</w:t>
      </w:r>
      <w:r w:rsidRPr="001D32FE">
        <w:t>a do umowy</w:t>
      </w:r>
      <w:r w:rsidRPr="001D32FE">
        <w:rPr>
          <w:vertAlign w:val="superscript"/>
        </w:rPr>
        <w:footnoteReference w:id="3"/>
      </w:r>
      <w:r w:rsidRPr="001D32FE">
        <w:t>,</w:t>
      </w:r>
    </w:p>
    <w:p w14:paraId="79D0F3A6" w14:textId="77777777" w:rsidR="001D32FE" w:rsidRPr="001D32FE" w:rsidRDefault="001D32FE" w:rsidP="001D32FE">
      <w:pPr>
        <w:jc w:val="both"/>
      </w:pPr>
    </w:p>
    <w:p w14:paraId="6020117A" w14:textId="77777777" w:rsidR="001D32FE" w:rsidRPr="001D32FE" w:rsidRDefault="001D32FE" w:rsidP="001D32FE">
      <w:pPr>
        <w:jc w:val="both"/>
      </w:pPr>
      <w:r w:rsidRPr="001D32FE">
        <w:t xml:space="preserve">zaś wspólnie zwanymi dalej </w:t>
      </w:r>
      <w:r w:rsidRPr="001D32FE">
        <w:rPr>
          <w:b/>
        </w:rPr>
        <w:t>„Stronami</w:t>
      </w:r>
    </w:p>
    <w:p w14:paraId="494B5DFF" w14:textId="77777777" w:rsidR="001D32FE" w:rsidRPr="001D32FE" w:rsidRDefault="001D32FE" w:rsidP="001D32FE">
      <w:pPr>
        <w:jc w:val="both"/>
      </w:pPr>
      <w:r w:rsidRPr="001D32FE">
        <w:t>o następującej treści:</w:t>
      </w:r>
    </w:p>
    <w:p w14:paraId="6B61CFF5" w14:textId="77777777" w:rsidR="00E909A5" w:rsidRPr="001D32FE" w:rsidRDefault="00E909A5" w:rsidP="00D83F24">
      <w:pPr>
        <w:pStyle w:val="pkt"/>
        <w:spacing w:before="120" w:after="120" w:line="240" w:lineRule="auto"/>
        <w:ind w:left="0" w:firstLine="0"/>
        <w:jc w:val="center"/>
        <w:rPr>
          <w:b/>
          <w:spacing w:val="4"/>
          <w:w w:val="100"/>
          <w:szCs w:val="24"/>
          <w:lang w:eastAsia="pl-PL"/>
        </w:rPr>
      </w:pPr>
      <w:r w:rsidRPr="001D32FE">
        <w:rPr>
          <w:b/>
          <w:spacing w:val="4"/>
          <w:w w:val="100"/>
          <w:szCs w:val="24"/>
          <w:lang w:eastAsia="pl-PL"/>
        </w:rPr>
        <w:sym w:font="Arial" w:char="00A7"/>
      </w:r>
      <w:r w:rsidRPr="001D32FE">
        <w:rPr>
          <w:b/>
          <w:spacing w:val="4"/>
          <w:w w:val="100"/>
          <w:szCs w:val="24"/>
          <w:lang w:eastAsia="pl-PL"/>
        </w:rPr>
        <w:t xml:space="preserve"> 1</w:t>
      </w:r>
    </w:p>
    <w:p w14:paraId="2273DF6B" w14:textId="77777777" w:rsidR="0023050B" w:rsidRPr="001D32FE" w:rsidRDefault="0023050B" w:rsidP="00D83F24">
      <w:pPr>
        <w:pStyle w:val="pkt"/>
        <w:spacing w:before="120" w:after="120" w:line="240" w:lineRule="auto"/>
        <w:ind w:left="0" w:firstLine="0"/>
        <w:jc w:val="center"/>
        <w:rPr>
          <w:b/>
          <w:spacing w:val="4"/>
          <w:w w:val="100"/>
          <w:szCs w:val="24"/>
          <w:lang w:eastAsia="pl-PL"/>
        </w:rPr>
      </w:pPr>
      <w:r w:rsidRPr="001D32FE">
        <w:rPr>
          <w:b/>
          <w:spacing w:val="4"/>
          <w:w w:val="100"/>
          <w:szCs w:val="24"/>
          <w:lang w:eastAsia="pl-PL"/>
        </w:rPr>
        <w:t xml:space="preserve">Tryb zawarcia </w:t>
      </w:r>
      <w:r w:rsidR="000A5891" w:rsidRPr="001D32FE">
        <w:rPr>
          <w:b/>
          <w:spacing w:val="4"/>
          <w:w w:val="100"/>
          <w:szCs w:val="24"/>
          <w:lang w:eastAsia="pl-PL"/>
        </w:rPr>
        <w:t>U</w:t>
      </w:r>
      <w:r w:rsidRPr="001D32FE">
        <w:rPr>
          <w:b/>
          <w:spacing w:val="4"/>
          <w:w w:val="100"/>
          <w:szCs w:val="24"/>
          <w:lang w:eastAsia="pl-PL"/>
        </w:rPr>
        <w:t>mowy</w:t>
      </w:r>
    </w:p>
    <w:p w14:paraId="524ED79F" w14:textId="77777777" w:rsidR="00B725AE" w:rsidRPr="00F27FFB" w:rsidRDefault="001D32FE" w:rsidP="00516BAE">
      <w:pPr>
        <w:jc w:val="both"/>
      </w:pPr>
      <w:r w:rsidRPr="001D32FE">
        <w:t>Umowa została zawarta w wyniku postępowania przeprowadzonego w trybie podstawowym - art. 275  ustawy z dnia 11 września 2019 r. Prawo zamówień publicznych (Dz.U z 2021 r. poz. 1129, z późn. zm.), zwanej dalej „PZP”.</w:t>
      </w:r>
    </w:p>
    <w:p w14:paraId="35B2E11A" w14:textId="77777777" w:rsidR="00E909A5" w:rsidRPr="001D32FE" w:rsidRDefault="00E909A5" w:rsidP="00D83F24">
      <w:pPr>
        <w:pStyle w:val="pkt"/>
        <w:spacing w:before="120" w:after="120" w:line="240" w:lineRule="auto"/>
        <w:ind w:left="0" w:firstLine="0"/>
        <w:jc w:val="center"/>
        <w:rPr>
          <w:b/>
          <w:spacing w:val="4"/>
          <w:w w:val="100"/>
          <w:szCs w:val="24"/>
          <w:lang w:eastAsia="pl-PL"/>
        </w:rPr>
      </w:pPr>
      <w:r w:rsidRPr="001D32FE">
        <w:rPr>
          <w:b/>
          <w:spacing w:val="4"/>
          <w:w w:val="100"/>
          <w:szCs w:val="24"/>
          <w:lang w:eastAsia="pl-PL"/>
        </w:rPr>
        <w:sym w:font="Arial" w:char="00A7"/>
      </w:r>
      <w:r w:rsidRPr="001D32FE">
        <w:rPr>
          <w:b/>
          <w:spacing w:val="4"/>
          <w:w w:val="100"/>
          <w:szCs w:val="24"/>
          <w:lang w:eastAsia="pl-PL"/>
        </w:rPr>
        <w:t xml:space="preserve"> 2</w:t>
      </w:r>
    </w:p>
    <w:p w14:paraId="2A728354" w14:textId="77777777" w:rsidR="00E909A5" w:rsidRPr="001D32FE" w:rsidRDefault="00E909A5" w:rsidP="0023050B">
      <w:pPr>
        <w:pStyle w:val="pkt"/>
        <w:spacing w:before="0" w:after="120" w:line="240" w:lineRule="auto"/>
        <w:ind w:left="0" w:firstLine="0"/>
        <w:jc w:val="center"/>
        <w:rPr>
          <w:b/>
          <w:spacing w:val="4"/>
          <w:w w:val="100"/>
          <w:szCs w:val="24"/>
          <w:lang w:eastAsia="pl-PL"/>
        </w:rPr>
      </w:pPr>
      <w:r w:rsidRPr="001D32FE">
        <w:rPr>
          <w:b/>
          <w:spacing w:val="4"/>
          <w:w w:val="100"/>
          <w:szCs w:val="24"/>
          <w:lang w:eastAsia="pl-PL"/>
        </w:rPr>
        <w:t>Przedmiot Umowy</w:t>
      </w:r>
    </w:p>
    <w:p w14:paraId="0625020A" w14:textId="77777777" w:rsidR="00D739D8" w:rsidRPr="001D32FE" w:rsidRDefault="00D739D8" w:rsidP="00FA1518">
      <w:pPr>
        <w:pStyle w:val="a-podst-2"/>
        <w:numPr>
          <w:ilvl w:val="0"/>
          <w:numId w:val="34"/>
        </w:numPr>
        <w:spacing w:line="240" w:lineRule="auto"/>
        <w:rPr>
          <w:spacing w:val="2"/>
          <w:szCs w:val="24"/>
        </w:rPr>
      </w:pPr>
      <w:r w:rsidRPr="001D32FE">
        <w:rPr>
          <w:szCs w:val="24"/>
        </w:rPr>
        <w:t>Zamawiający zleca, a Przyjmujący zamówienie zobowiąz</w:t>
      </w:r>
      <w:r w:rsidR="00B77A50" w:rsidRPr="001D32FE">
        <w:rPr>
          <w:szCs w:val="24"/>
        </w:rPr>
        <w:t xml:space="preserve">uje się wykonać przedmiot umowy </w:t>
      </w:r>
      <w:r w:rsidR="00C55F71" w:rsidRPr="001D32FE">
        <w:rPr>
          <w:szCs w:val="24"/>
        </w:rPr>
        <w:t xml:space="preserve">w dwóch etapach, </w:t>
      </w:r>
      <w:r w:rsidRPr="001D32FE">
        <w:rPr>
          <w:szCs w:val="24"/>
        </w:rPr>
        <w:t>obejmujący</w:t>
      </w:r>
      <w:r w:rsidR="00C55F71" w:rsidRPr="001D32FE">
        <w:rPr>
          <w:szCs w:val="24"/>
        </w:rPr>
        <w:t>ch</w:t>
      </w:r>
      <w:r w:rsidRPr="001D32FE">
        <w:rPr>
          <w:szCs w:val="24"/>
        </w:rPr>
        <w:t>:</w:t>
      </w:r>
    </w:p>
    <w:p w14:paraId="54CBE8E9" w14:textId="77777777" w:rsidR="00D739D8" w:rsidRPr="001D32FE" w:rsidRDefault="00C55F71" w:rsidP="00FA1518">
      <w:pPr>
        <w:pStyle w:val="a-podst-2"/>
        <w:numPr>
          <w:ilvl w:val="0"/>
          <w:numId w:val="35"/>
        </w:numPr>
        <w:spacing w:line="240" w:lineRule="auto"/>
        <w:rPr>
          <w:spacing w:val="2"/>
          <w:szCs w:val="24"/>
        </w:rPr>
      </w:pPr>
      <w:r w:rsidRPr="001D32FE">
        <w:rPr>
          <w:szCs w:val="24"/>
        </w:rPr>
        <w:t xml:space="preserve">1 etap – </w:t>
      </w:r>
      <w:r w:rsidR="00D739D8" w:rsidRPr="001D32FE">
        <w:rPr>
          <w:szCs w:val="24"/>
        </w:rPr>
        <w:t xml:space="preserve">dokumentację </w:t>
      </w:r>
      <w:r w:rsidR="00D739D8" w:rsidRPr="001D32FE">
        <w:rPr>
          <w:b/>
          <w:spacing w:val="4"/>
          <w:szCs w:val="24"/>
        </w:rPr>
        <w:t>projektowo-kosztorysow</w:t>
      </w:r>
      <w:r w:rsidR="00527017" w:rsidRPr="001D32FE">
        <w:rPr>
          <w:b/>
          <w:spacing w:val="4"/>
          <w:szCs w:val="24"/>
        </w:rPr>
        <w:t>ą</w:t>
      </w:r>
      <w:r w:rsidR="00D739D8" w:rsidRPr="001D32FE">
        <w:rPr>
          <w:b/>
          <w:spacing w:val="4"/>
          <w:szCs w:val="24"/>
        </w:rPr>
        <w:t xml:space="preserve"> dotycząc</w:t>
      </w:r>
      <w:r w:rsidR="0027710A" w:rsidRPr="001D32FE">
        <w:rPr>
          <w:b/>
          <w:spacing w:val="4"/>
          <w:szCs w:val="24"/>
        </w:rPr>
        <w:t>ą</w:t>
      </w:r>
      <w:r w:rsidR="00D739D8" w:rsidRPr="001D32FE">
        <w:rPr>
          <w:b/>
          <w:spacing w:val="4"/>
          <w:szCs w:val="24"/>
        </w:rPr>
        <w:t xml:space="preserve">  przebudowy wentylacji </w:t>
      </w:r>
      <w:r w:rsidR="00D739D8" w:rsidRPr="001D32FE">
        <w:rPr>
          <w:b/>
          <w:spacing w:val="4"/>
          <w:szCs w:val="24"/>
        </w:rPr>
        <w:br/>
        <w:t>i budowy klimatyzacji w budynku przy ul. Królewskiej 27 w Warszawie,</w:t>
      </w:r>
      <w:r w:rsidR="00D739D8" w:rsidRPr="001D32FE">
        <w:rPr>
          <w:spacing w:val="4"/>
          <w:szCs w:val="24"/>
        </w:rPr>
        <w:t xml:space="preserve"> zwanej także dalej „</w:t>
      </w:r>
      <w:r w:rsidR="00D739D8" w:rsidRPr="001D32FE">
        <w:rPr>
          <w:b/>
          <w:spacing w:val="4"/>
          <w:szCs w:val="24"/>
        </w:rPr>
        <w:t>Dokumentacją”</w:t>
      </w:r>
      <w:r w:rsidR="00D739D8" w:rsidRPr="001D32FE">
        <w:rPr>
          <w:szCs w:val="24"/>
        </w:rPr>
        <w:t xml:space="preserve">, </w:t>
      </w:r>
      <w:r w:rsidR="00B82755" w:rsidRPr="001D32FE">
        <w:rPr>
          <w:szCs w:val="24"/>
        </w:rPr>
        <w:t xml:space="preserve">w </w:t>
      </w:r>
      <w:r w:rsidR="00D739D8" w:rsidRPr="001D32FE">
        <w:rPr>
          <w:szCs w:val="24"/>
        </w:rPr>
        <w:t xml:space="preserve">zakresie określonym w </w:t>
      </w:r>
      <w:r w:rsidR="00D739D8" w:rsidRPr="00EC047B">
        <w:rPr>
          <w:b/>
          <w:szCs w:val="24"/>
        </w:rPr>
        <w:t>załączniku</w:t>
      </w:r>
      <w:r w:rsidR="00B141F3" w:rsidRPr="00EC047B">
        <w:rPr>
          <w:b/>
          <w:szCs w:val="24"/>
        </w:rPr>
        <w:t xml:space="preserve"> nr 2</w:t>
      </w:r>
      <w:r w:rsidR="00D739D8" w:rsidRPr="001D32FE">
        <w:rPr>
          <w:szCs w:val="24"/>
        </w:rPr>
        <w:t xml:space="preserve"> do umowy</w:t>
      </w:r>
      <w:r w:rsidR="00B82755" w:rsidRPr="001D32FE">
        <w:rPr>
          <w:szCs w:val="24"/>
        </w:rPr>
        <w:t xml:space="preserve">, </w:t>
      </w:r>
      <w:r w:rsidR="001C29D6">
        <w:rPr>
          <w:szCs w:val="24"/>
        </w:rPr>
        <w:br/>
      </w:r>
      <w:r w:rsidR="00B82755" w:rsidRPr="001D32FE">
        <w:rPr>
          <w:szCs w:val="24"/>
        </w:rPr>
        <w:lastRenderedPageBreak/>
        <w:t>w dwóch częściach:</w:t>
      </w:r>
    </w:p>
    <w:p w14:paraId="2DB32416" w14:textId="75460C02" w:rsidR="00B82755" w:rsidRPr="001D32FE" w:rsidRDefault="001F77F5" w:rsidP="00FA1518">
      <w:pPr>
        <w:pStyle w:val="a-podst-2"/>
        <w:numPr>
          <w:ilvl w:val="0"/>
          <w:numId w:val="43"/>
        </w:numPr>
        <w:spacing w:line="240" w:lineRule="auto"/>
        <w:ind w:left="993"/>
        <w:rPr>
          <w:spacing w:val="2"/>
          <w:szCs w:val="24"/>
        </w:rPr>
      </w:pPr>
      <w:r w:rsidRPr="001D32FE">
        <w:rPr>
          <w:spacing w:val="2"/>
          <w:szCs w:val="24"/>
        </w:rPr>
        <w:t xml:space="preserve">część 1 - </w:t>
      </w:r>
      <w:r w:rsidR="00B82755" w:rsidRPr="001D32FE">
        <w:rPr>
          <w:spacing w:val="2"/>
          <w:szCs w:val="24"/>
        </w:rPr>
        <w:t>wykonanie koncepcji przedprojektowej</w:t>
      </w:r>
      <w:r w:rsidR="00A51AA5">
        <w:rPr>
          <w:spacing w:val="2"/>
          <w:szCs w:val="24"/>
        </w:rPr>
        <w:t>;</w:t>
      </w:r>
      <w:r w:rsidR="00B82755" w:rsidRPr="001D32FE">
        <w:rPr>
          <w:spacing w:val="2"/>
          <w:szCs w:val="24"/>
        </w:rPr>
        <w:t xml:space="preserve"> </w:t>
      </w:r>
    </w:p>
    <w:p w14:paraId="4C7C39FB" w14:textId="77777777" w:rsidR="001F77F5" w:rsidRPr="001D32FE" w:rsidRDefault="001F77F5" w:rsidP="00FA1518">
      <w:pPr>
        <w:pStyle w:val="a-podst-2"/>
        <w:numPr>
          <w:ilvl w:val="0"/>
          <w:numId w:val="43"/>
        </w:numPr>
        <w:spacing w:line="240" w:lineRule="auto"/>
        <w:ind w:left="993"/>
        <w:rPr>
          <w:spacing w:val="2"/>
          <w:szCs w:val="24"/>
        </w:rPr>
      </w:pPr>
      <w:r w:rsidRPr="001D32FE">
        <w:rPr>
          <w:spacing w:val="2"/>
          <w:szCs w:val="24"/>
        </w:rPr>
        <w:t>część 2 - wykonanie projektu</w:t>
      </w:r>
      <w:r w:rsidR="00B40332" w:rsidRPr="001D32FE">
        <w:rPr>
          <w:spacing w:val="2"/>
          <w:szCs w:val="24"/>
        </w:rPr>
        <w:t xml:space="preserve"> budowlanego i</w:t>
      </w:r>
      <w:r w:rsidRPr="001D32FE">
        <w:rPr>
          <w:spacing w:val="2"/>
          <w:szCs w:val="24"/>
        </w:rPr>
        <w:t xml:space="preserve"> wykonawczego wraz z  przedmiarami i kosztorysami inwestorskimi;</w:t>
      </w:r>
    </w:p>
    <w:p w14:paraId="54C931CB" w14:textId="77777777" w:rsidR="00D739D8" w:rsidRPr="001D32FE" w:rsidRDefault="00C55F71" w:rsidP="00FA1518">
      <w:pPr>
        <w:pStyle w:val="Akapitzlist"/>
        <w:numPr>
          <w:ilvl w:val="0"/>
          <w:numId w:val="35"/>
        </w:numPr>
        <w:jc w:val="both"/>
        <w:rPr>
          <w:spacing w:val="2"/>
        </w:rPr>
      </w:pPr>
      <w:r w:rsidRPr="001D32FE">
        <w:rPr>
          <w:spacing w:val="2"/>
        </w:rPr>
        <w:t xml:space="preserve">2 etap </w:t>
      </w:r>
      <w:r w:rsidRPr="001D32FE">
        <w:t>–</w:t>
      </w:r>
      <w:r w:rsidRPr="001D32FE">
        <w:rPr>
          <w:spacing w:val="2"/>
        </w:rPr>
        <w:t xml:space="preserve"> </w:t>
      </w:r>
      <w:r w:rsidR="00D739D8" w:rsidRPr="001D32FE">
        <w:rPr>
          <w:spacing w:val="2"/>
        </w:rPr>
        <w:t xml:space="preserve">pełnienie nadzoru autorskiego </w:t>
      </w:r>
      <w:r w:rsidR="00D739D8" w:rsidRPr="001D32FE">
        <w:t>w okresie wykonywania robót budowlanych objętych dokumentacją</w:t>
      </w:r>
      <w:r w:rsidR="00D739D8" w:rsidRPr="001D32FE">
        <w:rPr>
          <w:spacing w:val="2"/>
        </w:rPr>
        <w:t>, zwanego dalej nadzorem.</w:t>
      </w:r>
    </w:p>
    <w:p w14:paraId="458809E5" w14:textId="77777777" w:rsidR="00D739D8" w:rsidRPr="001D32FE" w:rsidRDefault="00BF554C" w:rsidP="00FA1518">
      <w:pPr>
        <w:pStyle w:val="a-podst-2"/>
        <w:numPr>
          <w:ilvl w:val="0"/>
          <w:numId w:val="34"/>
        </w:numPr>
        <w:spacing w:line="240" w:lineRule="auto"/>
        <w:rPr>
          <w:spacing w:val="2"/>
          <w:szCs w:val="24"/>
        </w:rPr>
      </w:pPr>
      <w:r w:rsidRPr="001D32FE">
        <w:rPr>
          <w:spacing w:val="4"/>
          <w:szCs w:val="24"/>
        </w:rPr>
        <w:t>Przyjmujący zamówienie</w:t>
      </w:r>
      <w:r w:rsidR="00D739D8" w:rsidRPr="001D32FE">
        <w:rPr>
          <w:spacing w:val="4"/>
          <w:szCs w:val="24"/>
        </w:rPr>
        <w:t xml:space="preserve"> zobowiązuje się zrealizować przedmiot Umowy zgodnie </w:t>
      </w:r>
      <w:r w:rsidRPr="001D32FE">
        <w:rPr>
          <w:spacing w:val="4"/>
          <w:szCs w:val="24"/>
        </w:rPr>
        <w:br/>
      </w:r>
      <w:r w:rsidR="00D739D8" w:rsidRPr="001D32FE">
        <w:rPr>
          <w:spacing w:val="4"/>
          <w:szCs w:val="24"/>
        </w:rPr>
        <w:t xml:space="preserve">z wymaganiami Zamawiającego określonymi w Opisie Przedmiotu Umowy, </w:t>
      </w:r>
      <w:r w:rsidR="00D739D8" w:rsidRPr="001D32FE">
        <w:rPr>
          <w:szCs w:val="24"/>
        </w:rPr>
        <w:t>zwanym dalej „OPU”</w:t>
      </w:r>
      <w:r w:rsidR="00D739D8" w:rsidRPr="001D32FE">
        <w:rPr>
          <w:spacing w:val="4"/>
          <w:szCs w:val="24"/>
        </w:rPr>
        <w:t xml:space="preserve">, stanowiącym </w:t>
      </w:r>
      <w:r w:rsidR="00D739D8" w:rsidRPr="001D32FE">
        <w:rPr>
          <w:b/>
          <w:spacing w:val="4"/>
          <w:szCs w:val="24"/>
        </w:rPr>
        <w:t>załącznik nr 2</w:t>
      </w:r>
      <w:r w:rsidR="00D739D8" w:rsidRPr="001D32FE">
        <w:rPr>
          <w:spacing w:val="4"/>
          <w:szCs w:val="24"/>
        </w:rPr>
        <w:t xml:space="preserve"> do Umowy oraz zgodnie ze złożoną ofertą stanowiącą </w:t>
      </w:r>
      <w:r w:rsidR="00D739D8" w:rsidRPr="001D32FE">
        <w:rPr>
          <w:b/>
          <w:spacing w:val="4"/>
          <w:szCs w:val="24"/>
        </w:rPr>
        <w:t>załącznik nr 3</w:t>
      </w:r>
      <w:r w:rsidR="00D739D8" w:rsidRPr="001D32FE">
        <w:rPr>
          <w:spacing w:val="4"/>
          <w:szCs w:val="24"/>
        </w:rPr>
        <w:t xml:space="preserve"> do Umowy.</w:t>
      </w:r>
    </w:p>
    <w:p w14:paraId="0EF0652B" w14:textId="77777777" w:rsidR="00D739D8" w:rsidRPr="001D32FE" w:rsidRDefault="00D739D8" w:rsidP="00FA1518">
      <w:pPr>
        <w:pStyle w:val="a-podst-2"/>
        <w:numPr>
          <w:ilvl w:val="0"/>
          <w:numId w:val="34"/>
        </w:numPr>
        <w:spacing w:line="240" w:lineRule="auto"/>
        <w:rPr>
          <w:szCs w:val="24"/>
        </w:rPr>
      </w:pPr>
      <w:r w:rsidRPr="001D32FE">
        <w:rPr>
          <w:szCs w:val="24"/>
        </w:rPr>
        <w:t xml:space="preserve">Przyjmujący zamówienie oświadcza, że sporządzona dokumentacja spełni wymogi </w:t>
      </w:r>
      <w:r w:rsidRPr="001D32FE">
        <w:rPr>
          <w:szCs w:val="24"/>
        </w:rPr>
        <w:br/>
        <w:t>do przeprowadzenia postępowania o udzielenie zamówienia publicznego na wykonanie robót budowlanych.</w:t>
      </w:r>
    </w:p>
    <w:p w14:paraId="3765E755" w14:textId="77777777" w:rsidR="00D739D8" w:rsidRPr="001D32FE" w:rsidRDefault="00D739D8" w:rsidP="00FA1518">
      <w:pPr>
        <w:pStyle w:val="a-podst-2"/>
        <w:numPr>
          <w:ilvl w:val="0"/>
          <w:numId w:val="34"/>
        </w:numPr>
        <w:spacing w:line="240" w:lineRule="auto"/>
        <w:rPr>
          <w:szCs w:val="24"/>
        </w:rPr>
      </w:pPr>
      <w:r w:rsidRPr="001D32FE">
        <w:rPr>
          <w:szCs w:val="24"/>
        </w:rPr>
        <w:t>Pełnienie nadzoru przez Przyjmującego zamówienie</w:t>
      </w:r>
      <w:r w:rsidR="00A3125E" w:rsidRPr="001D32FE">
        <w:rPr>
          <w:szCs w:val="24"/>
        </w:rPr>
        <w:t>, o którym mowa w ust 1 pkt 1 lit. b</w:t>
      </w:r>
      <w:r w:rsidR="009F2BE6">
        <w:rPr>
          <w:szCs w:val="24"/>
        </w:rPr>
        <w:t>)</w:t>
      </w:r>
      <w:r w:rsidR="00A3125E" w:rsidRPr="001D32FE">
        <w:rPr>
          <w:szCs w:val="24"/>
        </w:rPr>
        <w:t>,</w:t>
      </w:r>
      <w:r w:rsidRPr="001D32FE">
        <w:rPr>
          <w:szCs w:val="24"/>
        </w:rPr>
        <w:t xml:space="preserve"> za wynagrodzeniem, o którym mowa w § </w:t>
      </w:r>
      <w:r w:rsidR="001F77F5" w:rsidRPr="001D32FE">
        <w:rPr>
          <w:szCs w:val="24"/>
        </w:rPr>
        <w:t>8</w:t>
      </w:r>
      <w:r w:rsidRPr="001D32FE">
        <w:rPr>
          <w:szCs w:val="24"/>
        </w:rPr>
        <w:t xml:space="preserve"> ust. 1 pkt 2, każdorazowo wymaga wezwania </w:t>
      </w:r>
      <w:r w:rsidR="00E80855">
        <w:rPr>
          <w:szCs w:val="24"/>
        </w:rPr>
        <w:t xml:space="preserve">Przyjmującego zamówienie </w:t>
      </w:r>
      <w:r w:rsidRPr="001D32FE">
        <w:rPr>
          <w:szCs w:val="24"/>
        </w:rPr>
        <w:t>przez Zamawiającego.</w:t>
      </w:r>
      <w:r w:rsidR="009F449C">
        <w:rPr>
          <w:szCs w:val="24"/>
        </w:rPr>
        <w:t xml:space="preserve"> do stawienia się Przyjmującego zamówienie </w:t>
      </w:r>
      <w:r w:rsidR="00E80855">
        <w:rPr>
          <w:szCs w:val="24"/>
        </w:rPr>
        <w:t xml:space="preserve">w terminie wskazanym w wezwaniu. </w:t>
      </w:r>
    </w:p>
    <w:p w14:paraId="5B687102" w14:textId="77777777" w:rsidR="00E909A5" w:rsidRPr="001D32FE" w:rsidRDefault="00E909A5" w:rsidP="0023050B">
      <w:pPr>
        <w:pStyle w:val="Tytu"/>
        <w:spacing w:before="120" w:after="120" w:line="240" w:lineRule="auto"/>
        <w:rPr>
          <w:spacing w:val="4"/>
          <w:w w:val="100"/>
          <w:sz w:val="24"/>
          <w:szCs w:val="24"/>
        </w:rPr>
      </w:pPr>
      <w:r w:rsidRPr="001D32FE">
        <w:rPr>
          <w:spacing w:val="4"/>
          <w:w w:val="100"/>
          <w:sz w:val="24"/>
          <w:szCs w:val="24"/>
        </w:rPr>
        <w:t>§ 3</w:t>
      </w:r>
    </w:p>
    <w:p w14:paraId="50C43E5B" w14:textId="77777777" w:rsidR="00E909A5" w:rsidRPr="001D32FE" w:rsidRDefault="00E909A5" w:rsidP="0023050B">
      <w:pPr>
        <w:pStyle w:val="Tytu"/>
        <w:spacing w:before="0" w:after="120" w:line="240" w:lineRule="auto"/>
        <w:rPr>
          <w:spacing w:val="4"/>
          <w:w w:val="100"/>
          <w:sz w:val="24"/>
          <w:szCs w:val="24"/>
        </w:rPr>
      </w:pPr>
      <w:r w:rsidRPr="001D32FE">
        <w:rPr>
          <w:spacing w:val="4"/>
          <w:w w:val="100"/>
          <w:sz w:val="24"/>
          <w:szCs w:val="24"/>
        </w:rPr>
        <w:t xml:space="preserve">Termin wykonania </w:t>
      </w:r>
      <w:r w:rsidR="00180950" w:rsidRPr="001D32FE">
        <w:rPr>
          <w:spacing w:val="4"/>
          <w:w w:val="100"/>
          <w:sz w:val="24"/>
          <w:szCs w:val="24"/>
        </w:rPr>
        <w:t xml:space="preserve">przedmiotu </w:t>
      </w:r>
      <w:r w:rsidRPr="001D32FE">
        <w:rPr>
          <w:spacing w:val="4"/>
          <w:w w:val="100"/>
          <w:sz w:val="24"/>
          <w:szCs w:val="24"/>
        </w:rPr>
        <w:t>Umowy</w:t>
      </w:r>
    </w:p>
    <w:p w14:paraId="139900BA" w14:textId="77777777" w:rsidR="00C55F71" w:rsidRPr="001D32FE" w:rsidRDefault="00BF554C" w:rsidP="0023050B">
      <w:pPr>
        <w:jc w:val="both"/>
        <w:rPr>
          <w:spacing w:val="4"/>
        </w:rPr>
      </w:pPr>
      <w:r w:rsidRPr="001D32FE">
        <w:rPr>
          <w:spacing w:val="4"/>
        </w:rPr>
        <w:t>Przyjmujący zamówienie</w:t>
      </w:r>
      <w:r w:rsidR="0023050B" w:rsidRPr="001D32FE">
        <w:rPr>
          <w:spacing w:val="4"/>
        </w:rPr>
        <w:t xml:space="preserve"> zobowiązuje się wykonać </w:t>
      </w:r>
      <w:r w:rsidR="000A5891" w:rsidRPr="001D32FE">
        <w:rPr>
          <w:spacing w:val="4"/>
        </w:rPr>
        <w:t>p</w:t>
      </w:r>
      <w:r w:rsidR="0023050B" w:rsidRPr="001D32FE">
        <w:rPr>
          <w:spacing w:val="4"/>
        </w:rPr>
        <w:t xml:space="preserve">rzedmiot </w:t>
      </w:r>
      <w:r w:rsidR="000A5891" w:rsidRPr="001D32FE">
        <w:rPr>
          <w:spacing w:val="4"/>
        </w:rPr>
        <w:t>U</w:t>
      </w:r>
      <w:r w:rsidR="0023050B" w:rsidRPr="001D32FE">
        <w:rPr>
          <w:spacing w:val="4"/>
        </w:rPr>
        <w:t>mowy</w:t>
      </w:r>
      <w:r w:rsidR="00180950" w:rsidRPr="001D32FE">
        <w:rPr>
          <w:spacing w:val="4"/>
        </w:rPr>
        <w:t xml:space="preserve">, </w:t>
      </w:r>
      <w:r w:rsidR="0023050B" w:rsidRPr="001D32FE">
        <w:rPr>
          <w:spacing w:val="4"/>
        </w:rPr>
        <w:t>w</w:t>
      </w:r>
      <w:r w:rsidR="00C55F71" w:rsidRPr="001D32FE">
        <w:rPr>
          <w:spacing w:val="4"/>
        </w:rPr>
        <w:t xml:space="preserve"> następujących</w:t>
      </w:r>
      <w:r w:rsidR="0023050B" w:rsidRPr="001D32FE">
        <w:rPr>
          <w:spacing w:val="4"/>
        </w:rPr>
        <w:t xml:space="preserve"> termin</w:t>
      </w:r>
      <w:r w:rsidR="00C55F71" w:rsidRPr="001D32FE">
        <w:rPr>
          <w:spacing w:val="4"/>
        </w:rPr>
        <w:t>ach:</w:t>
      </w:r>
    </w:p>
    <w:p w14:paraId="6FBDA6F9" w14:textId="77777777" w:rsidR="00180950" w:rsidRPr="001D32FE" w:rsidRDefault="00B82755" w:rsidP="00FA1518">
      <w:pPr>
        <w:pStyle w:val="Akapitzlist"/>
        <w:numPr>
          <w:ilvl w:val="0"/>
          <w:numId w:val="42"/>
        </w:numPr>
        <w:ind w:left="426"/>
        <w:jc w:val="both"/>
        <w:rPr>
          <w:spacing w:val="4"/>
        </w:rPr>
      </w:pPr>
      <w:r w:rsidRPr="001D32FE">
        <w:rPr>
          <w:spacing w:val="4"/>
        </w:rPr>
        <w:t xml:space="preserve">Wykonanie etapu 1, o którym mowa </w:t>
      </w:r>
      <w:r w:rsidRPr="001D32FE">
        <w:t xml:space="preserve">w </w:t>
      </w:r>
      <w:r w:rsidRPr="001D32FE">
        <w:rPr>
          <w:spacing w:val="4"/>
        </w:rPr>
        <w:t>§</w:t>
      </w:r>
      <w:r w:rsidRPr="001D32FE">
        <w:t xml:space="preserve"> 2 ust 1 pkt 1:</w:t>
      </w:r>
    </w:p>
    <w:p w14:paraId="59BBA2A1" w14:textId="77777777" w:rsidR="0023050B" w:rsidRPr="001D32FE" w:rsidRDefault="00B82755" w:rsidP="00FA1518">
      <w:pPr>
        <w:pStyle w:val="Akapitzlist"/>
        <w:numPr>
          <w:ilvl w:val="0"/>
          <w:numId w:val="41"/>
        </w:numPr>
        <w:jc w:val="both"/>
        <w:rPr>
          <w:spacing w:val="4"/>
        </w:rPr>
      </w:pPr>
      <w:r w:rsidRPr="001D32FE">
        <w:rPr>
          <w:spacing w:val="4"/>
        </w:rPr>
        <w:t>część</w:t>
      </w:r>
      <w:r w:rsidR="00C55F71" w:rsidRPr="001D32FE">
        <w:rPr>
          <w:spacing w:val="4"/>
        </w:rPr>
        <w:t xml:space="preserve"> </w:t>
      </w:r>
      <w:r w:rsidRPr="001D32FE">
        <w:rPr>
          <w:spacing w:val="4"/>
        </w:rPr>
        <w:t xml:space="preserve">1 - </w:t>
      </w:r>
      <w:r w:rsidR="00C55F71" w:rsidRPr="001D32FE">
        <w:rPr>
          <w:spacing w:val="4"/>
        </w:rPr>
        <w:t xml:space="preserve">w terminie </w:t>
      </w:r>
      <w:r w:rsidR="0023050B" w:rsidRPr="001D32FE">
        <w:rPr>
          <w:spacing w:val="4"/>
        </w:rPr>
        <w:t xml:space="preserve"> </w:t>
      </w:r>
      <w:r w:rsidR="00E62AFC" w:rsidRPr="001D32FE">
        <w:rPr>
          <w:spacing w:val="4"/>
        </w:rPr>
        <w:t>..……………</w:t>
      </w:r>
      <w:r w:rsidR="00C55F71" w:rsidRPr="001D32FE">
        <w:rPr>
          <w:spacing w:val="4"/>
        </w:rPr>
        <w:t>tygodni</w:t>
      </w:r>
      <w:r w:rsidR="0023050B" w:rsidRPr="001D32FE">
        <w:rPr>
          <w:spacing w:val="4"/>
        </w:rPr>
        <w:t xml:space="preserve"> od d</w:t>
      </w:r>
      <w:r w:rsidR="00C74029" w:rsidRPr="001D32FE">
        <w:rPr>
          <w:spacing w:val="4"/>
        </w:rPr>
        <w:t>nia</w:t>
      </w:r>
      <w:r w:rsidR="0023050B" w:rsidRPr="001D32FE">
        <w:rPr>
          <w:spacing w:val="4"/>
        </w:rPr>
        <w:t xml:space="preserve"> zawarcia </w:t>
      </w:r>
      <w:r w:rsidR="00B7514A" w:rsidRPr="001D32FE">
        <w:rPr>
          <w:spacing w:val="4"/>
        </w:rPr>
        <w:t>U</w:t>
      </w:r>
      <w:r w:rsidR="0023050B" w:rsidRPr="001D32FE">
        <w:rPr>
          <w:spacing w:val="4"/>
        </w:rPr>
        <w:t>mowy</w:t>
      </w:r>
      <w:r w:rsidR="00C55F71" w:rsidRPr="001D32FE">
        <w:rPr>
          <w:spacing w:val="4"/>
        </w:rPr>
        <w:t>;</w:t>
      </w:r>
    </w:p>
    <w:p w14:paraId="0E5AE437" w14:textId="77777777" w:rsidR="00B82755" w:rsidRPr="001D32FE" w:rsidRDefault="00B82755" w:rsidP="00FA1518">
      <w:pPr>
        <w:pStyle w:val="Akapitzlist"/>
        <w:numPr>
          <w:ilvl w:val="0"/>
          <w:numId w:val="41"/>
        </w:numPr>
        <w:jc w:val="both"/>
        <w:rPr>
          <w:spacing w:val="4"/>
        </w:rPr>
      </w:pPr>
      <w:r w:rsidRPr="001D32FE">
        <w:rPr>
          <w:spacing w:val="4"/>
        </w:rPr>
        <w:t>część 2 - w terminie  ..……………tygodni od dnia zawarcia Umowy</w:t>
      </w:r>
    </w:p>
    <w:p w14:paraId="4FF1D0C5" w14:textId="77777777" w:rsidR="00C55F71" w:rsidRPr="001D32FE" w:rsidRDefault="00B82755" w:rsidP="00FA1518">
      <w:pPr>
        <w:pStyle w:val="Akapitzlist"/>
        <w:numPr>
          <w:ilvl w:val="0"/>
          <w:numId w:val="42"/>
        </w:numPr>
        <w:ind w:left="426"/>
        <w:jc w:val="both"/>
        <w:rPr>
          <w:spacing w:val="4"/>
        </w:rPr>
      </w:pPr>
      <w:r w:rsidRPr="001D32FE">
        <w:rPr>
          <w:spacing w:val="4"/>
        </w:rPr>
        <w:t xml:space="preserve">Wykonanie </w:t>
      </w:r>
      <w:r w:rsidR="00C55F71" w:rsidRPr="001D32FE">
        <w:rPr>
          <w:spacing w:val="4"/>
        </w:rPr>
        <w:t>etap</w:t>
      </w:r>
      <w:r w:rsidR="001F77F5" w:rsidRPr="001D32FE">
        <w:rPr>
          <w:spacing w:val="4"/>
        </w:rPr>
        <w:t>u 2,</w:t>
      </w:r>
      <w:r w:rsidR="00C55F71" w:rsidRPr="001D32FE">
        <w:rPr>
          <w:spacing w:val="4"/>
        </w:rPr>
        <w:t xml:space="preserve"> </w:t>
      </w:r>
      <w:r w:rsidRPr="001D32FE">
        <w:rPr>
          <w:spacing w:val="4"/>
        </w:rPr>
        <w:t xml:space="preserve">o którym mowa </w:t>
      </w:r>
      <w:r w:rsidRPr="001D32FE">
        <w:t xml:space="preserve">w </w:t>
      </w:r>
      <w:r w:rsidRPr="001D32FE">
        <w:rPr>
          <w:spacing w:val="4"/>
        </w:rPr>
        <w:t>§</w:t>
      </w:r>
      <w:r w:rsidRPr="001D32FE">
        <w:t xml:space="preserve"> 2 ust 1 pkt </w:t>
      </w:r>
      <w:r w:rsidR="001F77F5" w:rsidRPr="001D32FE">
        <w:t xml:space="preserve">2, </w:t>
      </w:r>
      <w:r w:rsidR="00C55F71" w:rsidRPr="001D32FE">
        <w:rPr>
          <w:spacing w:val="4"/>
        </w:rPr>
        <w:t>w terminie realizacji robót budowlanych</w:t>
      </w:r>
      <w:r w:rsidR="00180950" w:rsidRPr="001D32FE">
        <w:rPr>
          <w:spacing w:val="4"/>
        </w:rPr>
        <w:t>,</w:t>
      </w:r>
      <w:r w:rsidR="00C55F71" w:rsidRPr="001D32FE">
        <w:rPr>
          <w:spacing w:val="4"/>
        </w:rPr>
        <w:t xml:space="preserve"> w zakresie właściwym dla Dokumentacji, jednak nie dłużej niż do dnia </w:t>
      </w:r>
      <w:r w:rsidR="00506C95" w:rsidRPr="001D32FE">
        <w:rPr>
          <w:spacing w:val="4"/>
        </w:rPr>
        <w:br/>
      </w:r>
      <w:r w:rsidR="00C55F71" w:rsidRPr="001D32FE">
        <w:rPr>
          <w:spacing w:val="4"/>
        </w:rPr>
        <w:t>30 grudnia 202</w:t>
      </w:r>
      <w:r w:rsidR="00516BAE">
        <w:rPr>
          <w:spacing w:val="4"/>
        </w:rPr>
        <w:t>5</w:t>
      </w:r>
      <w:r w:rsidR="00C55F71" w:rsidRPr="001D32FE">
        <w:rPr>
          <w:spacing w:val="4"/>
        </w:rPr>
        <w:t xml:space="preserve"> roku.</w:t>
      </w:r>
    </w:p>
    <w:p w14:paraId="0AE2F7A7" w14:textId="77777777" w:rsidR="00E909A5" w:rsidRPr="00FF3D02" w:rsidRDefault="00E909A5" w:rsidP="0023050B">
      <w:pPr>
        <w:pStyle w:val="Tytu"/>
        <w:spacing w:before="120" w:after="120" w:line="240" w:lineRule="auto"/>
        <w:rPr>
          <w:spacing w:val="4"/>
          <w:w w:val="100"/>
          <w:sz w:val="24"/>
          <w:szCs w:val="24"/>
        </w:rPr>
      </w:pPr>
      <w:r w:rsidRPr="00FF3D02">
        <w:rPr>
          <w:spacing w:val="4"/>
          <w:w w:val="100"/>
          <w:sz w:val="24"/>
          <w:szCs w:val="24"/>
        </w:rPr>
        <w:t>§ 4</w:t>
      </w:r>
    </w:p>
    <w:p w14:paraId="40436C3A" w14:textId="77777777" w:rsidR="00E909A5" w:rsidRPr="00FF3D02" w:rsidRDefault="00E909A5" w:rsidP="0023050B">
      <w:pPr>
        <w:pStyle w:val="Tytu"/>
        <w:spacing w:before="0" w:after="120" w:line="240" w:lineRule="auto"/>
        <w:rPr>
          <w:spacing w:val="4"/>
          <w:w w:val="100"/>
          <w:sz w:val="24"/>
          <w:szCs w:val="24"/>
        </w:rPr>
      </w:pPr>
      <w:r w:rsidRPr="00FF3D02">
        <w:rPr>
          <w:spacing w:val="4"/>
          <w:w w:val="100"/>
          <w:sz w:val="24"/>
          <w:szCs w:val="24"/>
        </w:rPr>
        <w:t xml:space="preserve">Zobowiązania </w:t>
      </w:r>
      <w:r w:rsidR="00BF554C">
        <w:rPr>
          <w:spacing w:val="4"/>
          <w:w w:val="100"/>
          <w:sz w:val="24"/>
          <w:szCs w:val="24"/>
        </w:rPr>
        <w:t>Przyjmującego zamówie</w:t>
      </w:r>
      <w:r w:rsidR="00B77A50">
        <w:rPr>
          <w:spacing w:val="4"/>
          <w:w w:val="100"/>
          <w:sz w:val="24"/>
          <w:szCs w:val="24"/>
        </w:rPr>
        <w:t>nie</w:t>
      </w:r>
    </w:p>
    <w:p w14:paraId="759BCD80" w14:textId="77777777" w:rsidR="00D739D8" w:rsidRPr="00F652F6" w:rsidRDefault="00D739D8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szCs w:val="24"/>
        </w:rPr>
      </w:pPr>
      <w:r w:rsidRPr="00F652F6">
        <w:rPr>
          <w:spacing w:val="2"/>
          <w:szCs w:val="24"/>
        </w:rPr>
        <w:t xml:space="preserve">Przyjmujący zamówienie </w:t>
      </w:r>
      <w:r w:rsidRPr="00F652F6">
        <w:rPr>
          <w:szCs w:val="24"/>
        </w:rPr>
        <w:t xml:space="preserve">zobowiązuje się wykonać dokumentację </w:t>
      </w:r>
      <w:r w:rsidR="00C55F71">
        <w:rPr>
          <w:szCs w:val="24"/>
        </w:rPr>
        <w:t xml:space="preserve">o której mowa </w:t>
      </w:r>
      <w:r w:rsidR="00C55F71">
        <w:rPr>
          <w:szCs w:val="24"/>
        </w:rPr>
        <w:br/>
        <w:t xml:space="preserve">w </w:t>
      </w:r>
      <w:r w:rsidR="00C55F71" w:rsidRPr="00FF3D02">
        <w:rPr>
          <w:spacing w:val="4"/>
          <w:szCs w:val="24"/>
        </w:rPr>
        <w:t>§</w:t>
      </w:r>
      <w:r w:rsidR="00C55F71">
        <w:rPr>
          <w:szCs w:val="24"/>
        </w:rPr>
        <w:t xml:space="preserve"> 2 ust 1 pkt 1 </w:t>
      </w:r>
      <w:r w:rsidRPr="00F652F6">
        <w:rPr>
          <w:szCs w:val="24"/>
        </w:rPr>
        <w:t>w</w:t>
      </w:r>
      <w:r w:rsidR="00C55F71">
        <w:rPr>
          <w:szCs w:val="24"/>
        </w:rPr>
        <w:t xml:space="preserve"> </w:t>
      </w:r>
      <w:r w:rsidR="00180950">
        <w:rPr>
          <w:szCs w:val="24"/>
        </w:rPr>
        <w:t xml:space="preserve">dwóch częściach, w </w:t>
      </w:r>
      <w:r w:rsidR="00C55F71">
        <w:rPr>
          <w:szCs w:val="24"/>
        </w:rPr>
        <w:t>następujących</w:t>
      </w:r>
      <w:r w:rsidR="00180950">
        <w:rPr>
          <w:szCs w:val="24"/>
        </w:rPr>
        <w:t xml:space="preserve"> </w:t>
      </w:r>
      <w:r w:rsidRPr="00F652F6">
        <w:rPr>
          <w:szCs w:val="24"/>
        </w:rPr>
        <w:t>terminach:</w:t>
      </w:r>
    </w:p>
    <w:p w14:paraId="75279EEF" w14:textId="77777777" w:rsidR="00D739D8" w:rsidRPr="00F652F6" w:rsidRDefault="00D739D8" w:rsidP="00FA1518">
      <w:pPr>
        <w:pStyle w:val="a-podst-2"/>
        <w:numPr>
          <w:ilvl w:val="0"/>
          <w:numId w:val="36"/>
        </w:numPr>
        <w:tabs>
          <w:tab w:val="clear" w:pos="567"/>
          <w:tab w:val="num" w:pos="851"/>
        </w:tabs>
        <w:spacing w:line="240" w:lineRule="auto"/>
        <w:ind w:left="709"/>
        <w:rPr>
          <w:szCs w:val="24"/>
        </w:rPr>
      </w:pPr>
      <w:r w:rsidRPr="00F652F6">
        <w:rPr>
          <w:szCs w:val="24"/>
        </w:rPr>
        <w:t xml:space="preserve">w ciągu </w:t>
      </w:r>
      <w:r>
        <w:rPr>
          <w:szCs w:val="24"/>
        </w:rPr>
        <w:t>…..…..</w:t>
      </w:r>
      <w:r w:rsidRPr="00F652F6">
        <w:rPr>
          <w:szCs w:val="24"/>
        </w:rPr>
        <w:t xml:space="preserve"> </w:t>
      </w:r>
      <w:r w:rsidR="00C55F71">
        <w:rPr>
          <w:szCs w:val="24"/>
        </w:rPr>
        <w:t>tygodni</w:t>
      </w:r>
      <w:r w:rsidRPr="00F652F6">
        <w:rPr>
          <w:szCs w:val="24"/>
        </w:rPr>
        <w:t xml:space="preserve">, licząc od dnia zawarcia umowy w zakresie koncepcji oraz przekaże tę część dokumentacji Zamawiającemu; Zamawiający w ciągu </w:t>
      </w:r>
      <w:r w:rsidR="00180950">
        <w:rPr>
          <w:szCs w:val="24"/>
        </w:rPr>
        <w:t>14</w:t>
      </w:r>
      <w:r w:rsidRPr="00F652F6">
        <w:rPr>
          <w:szCs w:val="24"/>
        </w:rPr>
        <w:t xml:space="preserve"> dni </w:t>
      </w:r>
      <w:r w:rsidR="00180950">
        <w:rPr>
          <w:szCs w:val="24"/>
        </w:rPr>
        <w:t xml:space="preserve">roboczych </w:t>
      </w:r>
      <w:r w:rsidRPr="00F652F6">
        <w:rPr>
          <w:szCs w:val="24"/>
        </w:rPr>
        <w:t xml:space="preserve">dokona akceptacji koncepcji albo pisemnie wniesie uwagi, wyznaczając termin na ich uwzględnienie - termin realizacji zgłoszonych uwag zostanie uzgodniony </w:t>
      </w:r>
      <w:r w:rsidR="00180950">
        <w:rPr>
          <w:szCs w:val="24"/>
        </w:rPr>
        <w:br/>
      </w:r>
      <w:r w:rsidRPr="00F652F6">
        <w:rPr>
          <w:szCs w:val="24"/>
        </w:rPr>
        <w:t>z Przyjmującym Zamówienie; Przyjmujący zamówienie dokona poprawek w koncepcji bez dodatkowego wynagrodzenia;</w:t>
      </w:r>
    </w:p>
    <w:p w14:paraId="0C092559" w14:textId="77777777" w:rsidR="00D739D8" w:rsidRPr="00F652F6" w:rsidRDefault="00D739D8" w:rsidP="00FA1518">
      <w:pPr>
        <w:pStyle w:val="a-podst-2"/>
        <w:numPr>
          <w:ilvl w:val="0"/>
          <w:numId w:val="36"/>
        </w:numPr>
        <w:tabs>
          <w:tab w:val="clear" w:pos="567"/>
          <w:tab w:val="num" w:pos="851"/>
        </w:tabs>
        <w:spacing w:line="240" w:lineRule="auto"/>
        <w:ind w:left="709"/>
        <w:rPr>
          <w:szCs w:val="24"/>
        </w:rPr>
      </w:pPr>
      <w:r w:rsidRPr="00F652F6">
        <w:rPr>
          <w:szCs w:val="24"/>
        </w:rPr>
        <w:t xml:space="preserve">w ciągu </w:t>
      </w:r>
      <w:r>
        <w:rPr>
          <w:szCs w:val="24"/>
        </w:rPr>
        <w:t xml:space="preserve">…..… </w:t>
      </w:r>
      <w:r w:rsidR="00180950">
        <w:rPr>
          <w:szCs w:val="24"/>
        </w:rPr>
        <w:t>tygodni</w:t>
      </w:r>
      <w:r w:rsidRPr="00F652F6">
        <w:rPr>
          <w:szCs w:val="24"/>
        </w:rPr>
        <w:t xml:space="preserve">, licząc od dnia akceptacji części dokumentacji, o której mowa </w:t>
      </w:r>
      <w:r w:rsidRPr="00F652F6">
        <w:rPr>
          <w:szCs w:val="24"/>
        </w:rPr>
        <w:br/>
        <w:t xml:space="preserve">w punkcie 1, Przyjmujący zamówienie wykona kolejną część dokumentacji, </w:t>
      </w:r>
      <w:r>
        <w:rPr>
          <w:szCs w:val="24"/>
        </w:rPr>
        <w:br/>
      </w:r>
      <w:r w:rsidRPr="00F652F6">
        <w:rPr>
          <w:szCs w:val="24"/>
        </w:rPr>
        <w:t xml:space="preserve">tj. dokumentację projektowo-kosztorysową; Zamawiający w ciągu </w:t>
      </w:r>
      <w:r w:rsidR="00180950">
        <w:rPr>
          <w:szCs w:val="24"/>
        </w:rPr>
        <w:t>14</w:t>
      </w:r>
      <w:r w:rsidRPr="00F652F6">
        <w:rPr>
          <w:szCs w:val="24"/>
        </w:rPr>
        <w:t xml:space="preserve"> dni</w:t>
      </w:r>
      <w:r w:rsidR="00180950">
        <w:rPr>
          <w:szCs w:val="24"/>
        </w:rPr>
        <w:t xml:space="preserve"> roboczych</w:t>
      </w:r>
      <w:r w:rsidRPr="00F652F6">
        <w:rPr>
          <w:szCs w:val="24"/>
        </w:rPr>
        <w:t xml:space="preserve"> dokona akceptacji tej części dokumentacji albo pisemnie wniesie uwagi, wyznaczając termin na ich uwzględnienie - termin realizacji zgłoszonych uwag zostanie uzgodniony </w:t>
      </w:r>
      <w:r>
        <w:rPr>
          <w:szCs w:val="24"/>
        </w:rPr>
        <w:br/>
      </w:r>
      <w:r w:rsidRPr="00F652F6">
        <w:rPr>
          <w:szCs w:val="24"/>
        </w:rPr>
        <w:t xml:space="preserve">z Przyjmującym Zamówienie; Przyjmujący zamówienie dokona poprawek </w:t>
      </w:r>
      <w:r>
        <w:rPr>
          <w:szCs w:val="24"/>
        </w:rPr>
        <w:br/>
      </w:r>
      <w:r w:rsidRPr="00F652F6">
        <w:rPr>
          <w:szCs w:val="24"/>
        </w:rPr>
        <w:t>w dokumentacji bez dodatkowego wynagrodzenia.</w:t>
      </w:r>
    </w:p>
    <w:p w14:paraId="55EA77CF" w14:textId="77777777" w:rsidR="00D739D8" w:rsidRDefault="00D739D8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b/>
          <w:szCs w:val="24"/>
        </w:rPr>
      </w:pPr>
      <w:r w:rsidRPr="00F652F6">
        <w:rPr>
          <w:szCs w:val="24"/>
        </w:rPr>
        <w:t>Przekazanie każdej części dokumentacji nastąpi w siedzibie Zamawiającego</w:t>
      </w:r>
      <w:r w:rsidR="00516BAE">
        <w:rPr>
          <w:szCs w:val="24"/>
        </w:rPr>
        <w:t xml:space="preserve"> w Warszawie</w:t>
      </w:r>
      <w:r w:rsidR="00243D98">
        <w:rPr>
          <w:szCs w:val="24"/>
        </w:rPr>
        <w:t xml:space="preserve"> przy ul. Królewskiej 27 w Warszawie</w:t>
      </w:r>
      <w:r w:rsidRPr="00F652F6">
        <w:rPr>
          <w:szCs w:val="24"/>
        </w:rPr>
        <w:t>.</w:t>
      </w:r>
    </w:p>
    <w:p w14:paraId="1F032E0C" w14:textId="77777777" w:rsidR="00E909A5" w:rsidRPr="00527017" w:rsidRDefault="00BF554C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b/>
          <w:szCs w:val="24"/>
        </w:rPr>
      </w:pPr>
      <w:r>
        <w:rPr>
          <w:spacing w:val="4"/>
          <w:szCs w:val="24"/>
        </w:rPr>
        <w:t>Przyjmujący zamówienie</w:t>
      </w:r>
      <w:r w:rsidR="00E909A5" w:rsidRPr="00527017">
        <w:rPr>
          <w:spacing w:val="4"/>
          <w:szCs w:val="24"/>
        </w:rPr>
        <w:t xml:space="preserve"> zobowiązuje się </w:t>
      </w:r>
      <w:r w:rsidR="00E909A5" w:rsidRPr="00527017">
        <w:rPr>
          <w:szCs w:val="24"/>
        </w:rPr>
        <w:t>do wykonania przedmiotu Umowy przy zachowaniu należytej staranności, z uwzględnieniem zawodowego charakteru prowadzonej działalności i etyki zawodowej, zgodnie z zasadami wiedzy technicznej, normami oraz obowiązuj</w:t>
      </w:r>
      <w:r w:rsidR="00E62AFC" w:rsidRPr="00527017">
        <w:rPr>
          <w:szCs w:val="24"/>
        </w:rPr>
        <w:t>ącymi w tym zakresie przepisami.</w:t>
      </w:r>
    </w:p>
    <w:p w14:paraId="580A40C6" w14:textId="77777777" w:rsidR="00CB3B16" w:rsidRPr="0027710A" w:rsidRDefault="00BF554C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spacing w:val="4"/>
          <w:szCs w:val="24"/>
        </w:rPr>
      </w:pPr>
      <w:r>
        <w:rPr>
          <w:spacing w:val="4"/>
          <w:szCs w:val="24"/>
        </w:rPr>
        <w:lastRenderedPageBreak/>
        <w:t>Przyjmujący zamówienie</w:t>
      </w:r>
      <w:r w:rsidR="00F55BD5" w:rsidRPr="0027710A">
        <w:rPr>
          <w:spacing w:val="4"/>
          <w:szCs w:val="24"/>
        </w:rPr>
        <w:t xml:space="preserve"> oświadcza, że dysponuje</w:t>
      </w:r>
      <w:r w:rsidR="00257387" w:rsidRPr="0027710A">
        <w:rPr>
          <w:spacing w:val="4"/>
          <w:szCs w:val="24"/>
        </w:rPr>
        <w:t>:</w:t>
      </w:r>
      <w:r w:rsidR="00E909A5" w:rsidRPr="0027710A">
        <w:rPr>
          <w:spacing w:val="4"/>
          <w:szCs w:val="24"/>
        </w:rPr>
        <w:t xml:space="preserve"> zasobami, wiedzą, doświadczeniem oraz kwalifikacjami niezbędnymi do należytego wykonania przedmiotu Umowy, </w:t>
      </w:r>
      <w:r w:rsidR="006160D0" w:rsidRPr="0027710A">
        <w:rPr>
          <w:spacing w:val="4"/>
          <w:szCs w:val="24"/>
        </w:rPr>
        <w:br/>
      </w:r>
      <w:r w:rsidR="00E909A5" w:rsidRPr="0027710A">
        <w:rPr>
          <w:spacing w:val="4"/>
          <w:szCs w:val="24"/>
        </w:rPr>
        <w:t xml:space="preserve">z zastrzeżeniem ust. </w:t>
      </w:r>
      <w:r w:rsidR="0027710A" w:rsidRPr="0027710A">
        <w:rPr>
          <w:spacing w:val="4"/>
          <w:szCs w:val="24"/>
        </w:rPr>
        <w:t>5</w:t>
      </w:r>
      <w:r w:rsidR="00E909A5" w:rsidRPr="0027710A">
        <w:rPr>
          <w:spacing w:val="4"/>
          <w:szCs w:val="24"/>
        </w:rPr>
        <w:t>.</w:t>
      </w:r>
      <w:r w:rsidR="00CB3B16" w:rsidRPr="0027710A">
        <w:rPr>
          <w:spacing w:val="4"/>
          <w:szCs w:val="24"/>
        </w:rPr>
        <w:t xml:space="preserve"> </w:t>
      </w:r>
    </w:p>
    <w:p w14:paraId="1C63D189" w14:textId="77777777" w:rsidR="00CB3B16" w:rsidRPr="0027710A" w:rsidRDefault="00CB3B16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spacing w:val="4"/>
          <w:szCs w:val="24"/>
        </w:rPr>
      </w:pPr>
      <w:r w:rsidRPr="0027710A">
        <w:rPr>
          <w:spacing w:val="4"/>
          <w:szCs w:val="24"/>
        </w:rPr>
        <w:t xml:space="preserve">Powierzenie przez </w:t>
      </w:r>
      <w:r w:rsidR="00BF554C">
        <w:rPr>
          <w:spacing w:val="4"/>
          <w:szCs w:val="24"/>
        </w:rPr>
        <w:t>Przyjmując</w:t>
      </w:r>
      <w:r w:rsidR="00B77A50">
        <w:rPr>
          <w:spacing w:val="4"/>
          <w:szCs w:val="24"/>
        </w:rPr>
        <w:t>ego</w:t>
      </w:r>
      <w:r w:rsidR="00BF554C">
        <w:rPr>
          <w:spacing w:val="4"/>
          <w:szCs w:val="24"/>
        </w:rPr>
        <w:t xml:space="preserve"> zamówienie</w:t>
      </w:r>
      <w:r w:rsidRPr="0027710A">
        <w:rPr>
          <w:spacing w:val="4"/>
          <w:szCs w:val="24"/>
        </w:rPr>
        <w:t xml:space="preserve"> wykonywania prac wynikających</w:t>
      </w:r>
      <w:r w:rsidR="00B77A50">
        <w:rPr>
          <w:spacing w:val="4"/>
          <w:szCs w:val="24"/>
        </w:rPr>
        <w:br/>
      </w:r>
      <w:r w:rsidRPr="0027710A">
        <w:rPr>
          <w:spacing w:val="4"/>
          <w:szCs w:val="24"/>
        </w:rPr>
        <w:t xml:space="preserve">z Umowy osobie trzeciej, może nastąpić wyłącznie w uzasadnionych przypadkach losowych, po uprzednim wyrażeniu przez Zamawiającego pisemnej zgody, z zastrzeżeniem ust. </w:t>
      </w:r>
      <w:r w:rsidR="00310A1A" w:rsidRPr="0027710A">
        <w:rPr>
          <w:spacing w:val="4"/>
          <w:szCs w:val="24"/>
        </w:rPr>
        <w:t>4</w:t>
      </w:r>
      <w:r w:rsidRPr="0027710A">
        <w:rPr>
          <w:spacing w:val="4"/>
          <w:szCs w:val="24"/>
        </w:rPr>
        <w:t>.</w:t>
      </w:r>
    </w:p>
    <w:p w14:paraId="3C6A33EF" w14:textId="77777777" w:rsidR="00CB3B16" w:rsidRPr="0027710A" w:rsidRDefault="00CB3B16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spacing w:val="4"/>
          <w:szCs w:val="24"/>
        </w:rPr>
      </w:pPr>
      <w:r w:rsidRPr="0027710A">
        <w:rPr>
          <w:spacing w:val="4"/>
          <w:szCs w:val="24"/>
        </w:rPr>
        <w:t xml:space="preserve">W przypadku powierzenia przez </w:t>
      </w:r>
      <w:r w:rsidR="00BF554C">
        <w:rPr>
          <w:spacing w:val="4"/>
          <w:szCs w:val="24"/>
        </w:rPr>
        <w:t>Przyjmując</w:t>
      </w:r>
      <w:r w:rsidR="00B77A50">
        <w:rPr>
          <w:spacing w:val="4"/>
          <w:szCs w:val="24"/>
        </w:rPr>
        <w:t>ego</w:t>
      </w:r>
      <w:r w:rsidR="00BF554C">
        <w:rPr>
          <w:spacing w:val="4"/>
          <w:szCs w:val="24"/>
        </w:rPr>
        <w:t xml:space="preserve"> zamówienie</w:t>
      </w:r>
      <w:r w:rsidRPr="0027710A">
        <w:rPr>
          <w:spacing w:val="4"/>
          <w:szCs w:val="24"/>
        </w:rPr>
        <w:t xml:space="preserve"> wykonania </w:t>
      </w:r>
      <w:r w:rsidR="00C74029" w:rsidRPr="0027710A">
        <w:rPr>
          <w:spacing w:val="4"/>
          <w:szCs w:val="24"/>
        </w:rPr>
        <w:t xml:space="preserve">przedmiotu Umowy </w:t>
      </w:r>
      <w:r w:rsidRPr="0027710A">
        <w:rPr>
          <w:spacing w:val="4"/>
          <w:szCs w:val="24"/>
        </w:rPr>
        <w:t>lub je</w:t>
      </w:r>
      <w:r w:rsidR="00C74029" w:rsidRPr="0027710A">
        <w:rPr>
          <w:spacing w:val="4"/>
          <w:szCs w:val="24"/>
        </w:rPr>
        <w:t>go</w:t>
      </w:r>
      <w:r w:rsidRPr="0027710A">
        <w:rPr>
          <w:b/>
          <w:spacing w:val="4"/>
          <w:szCs w:val="24"/>
        </w:rPr>
        <w:t xml:space="preserve"> </w:t>
      </w:r>
      <w:r w:rsidRPr="0027710A">
        <w:rPr>
          <w:spacing w:val="4"/>
          <w:szCs w:val="24"/>
        </w:rPr>
        <w:t xml:space="preserve">części – bez zgody Zamawiającego – innemu podmiotowi, Zamawiającemu przysługuje prawo odstąpienia od Umowy w terminie </w:t>
      </w:r>
      <w:r w:rsidR="00E62AFC" w:rsidRPr="0027710A">
        <w:rPr>
          <w:spacing w:val="4"/>
          <w:szCs w:val="24"/>
        </w:rPr>
        <w:t>10</w:t>
      </w:r>
      <w:r w:rsidRPr="0027710A">
        <w:rPr>
          <w:spacing w:val="4"/>
          <w:szCs w:val="24"/>
        </w:rPr>
        <w:t xml:space="preserve"> dni</w:t>
      </w:r>
      <w:r w:rsidR="00F9064B" w:rsidRPr="0027710A">
        <w:rPr>
          <w:spacing w:val="4"/>
          <w:szCs w:val="24"/>
        </w:rPr>
        <w:t xml:space="preserve"> kalendarzowych</w:t>
      </w:r>
      <w:r w:rsidRPr="0027710A">
        <w:rPr>
          <w:spacing w:val="4"/>
          <w:szCs w:val="24"/>
        </w:rPr>
        <w:t xml:space="preserve"> od powzięcia wiedzy o takim powierzeniu.</w:t>
      </w:r>
      <w:r w:rsidR="00B34E76" w:rsidRPr="0027710A">
        <w:rPr>
          <w:spacing w:val="4"/>
          <w:szCs w:val="24"/>
        </w:rPr>
        <w:t xml:space="preserve"> W takim przypadku stosuje się odpowiednio</w:t>
      </w:r>
      <w:r w:rsidR="00C74029" w:rsidRPr="0027710A">
        <w:rPr>
          <w:spacing w:val="4"/>
          <w:szCs w:val="24"/>
        </w:rPr>
        <w:t xml:space="preserve"> postanowienia</w:t>
      </w:r>
      <w:r w:rsidR="009F2BE6">
        <w:rPr>
          <w:spacing w:val="4"/>
          <w:szCs w:val="24"/>
        </w:rPr>
        <w:t xml:space="preserve"> </w:t>
      </w:r>
      <w:r w:rsidR="00C74029" w:rsidRPr="0027710A">
        <w:rPr>
          <w:spacing w:val="4"/>
          <w:szCs w:val="24"/>
        </w:rPr>
        <w:t>§ 11 ust. 1</w:t>
      </w:r>
      <w:r w:rsidR="00B34E76" w:rsidRPr="0027710A">
        <w:rPr>
          <w:spacing w:val="4"/>
          <w:szCs w:val="24"/>
        </w:rPr>
        <w:t>.</w:t>
      </w:r>
    </w:p>
    <w:p w14:paraId="51573662" w14:textId="77777777" w:rsidR="00E909A5" w:rsidRPr="0027710A" w:rsidRDefault="00BF554C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spacing w:val="4"/>
          <w:szCs w:val="24"/>
        </w:rPr>
      </w:pPr>
      <w:r>
        <w:rPr>
          <w:spacing w:val="4"/>
          <w:szCs w:val="24"/>
        </w:rPr>
        <w:t>Przyjmujący zamówienie</w:t>
      </w:r>
      <w:r w:rsidR="00E909A5" w:rsidRPr="0027710A">
        <w:rPr>
          <w:spacing w:val="4"/>
          <w:szCs w:val="24"/>
        </w:rPr>
        <w:t xml:space="preserve"> oświadcza, że posiada </w:t>
      </w:r>
      <w:r w:rsidR="0027710A" w:rsidRPr="0027710A">
        <w:rPr>
          <w:spacing w:val="4"/>
          <w:szCs w:val="24"/>
        </w:rPr>
        <w:t xml:space="preserve">lub zatrudnia osobę posiadającą </w:t>
      </w:r>
      <w:r w:rsidR="00E909A5" w:rsidRPr="0027710A">
        <w:rPr>
          <w:spacing w:val="4"/>
          <w:szCs w:val="24"/>
        </w:rPr>
        <w:t>uprawnienia budowlane do projektowania</w:t>
      </w:r>
      <w:r w:rsidR="002E710D" w:rsidRPr="0027710A">
        <w:rPr>
          <w:spacing w:val="4"/>
          <w:szCs w:val="24"/>
        </w:rPr>
        <w:t xml:space="preserve"> i kierowania robotami budowlanymi bez ograniczeń </w:t>
      </w:r>
      <w:r w:rsidR="00E909A5" w:rsidRPr="0027710A">
        <w:rPr>
          <w:spacing w:val="4"/>
          <w:szCs w:val="24"/>
        </w:rPr>
        <w:t>w specjalności</w:t>
      </w:r>
      <w:r w:rsidR="006160D0" w:rsidRPr="0027710A">
        <w:rPr>
          <w:spacing w:val="4"/>
          <w:szCs w:val="24"/>
        </w:rPr>
        <w:t xml:space="preserve"> </w:t>
      </w:r>
      <w:r w:rsidR="00E909A5" w:rsidRPr="0027710A">
        <w:rPr>
          <w:spacing w:val="4"/>
          <w:szCs w:val="24"/>
        </w:rPr>
        <w:t xml:space="preserve">instalacyjnej w zakresie sieci, instalacji i urządzeń </w:t>
      </w:r>
      <w:r w:rsidR="002E710D" w:rsidRPr="0027710A">
        <w:rPr>
          <w:spacing w:val="4"/>
          <w:szCs w:val="24"/>
        </w:rPr>
        <w:t>cieplnych, wentylacyjnych, gazowych, wodociągowych</w:t>
      </w:r>
      <w:r w:rsidR="0027710A" w:rsidRPr="0027710A">
        <w:rPr>
          <w:spacing w:val="4"/>
          <w:szCs w:val="24"/>
        </w:rPr>
        <w:t xml:space="preserve"> </w:t>
      </w:r>
      <w:r w:rsidR="002E710D" w:rsidRPr="0027710A">
        <w:rPr>
          <w:spacing w:val="4"/>
          <w:szCs w:val="24"/>
        </w:rPr>
        <w:t>i kanalizacyjnych</w:t>
      </w:r>
      <w:r w:rsidR="00CA6736" w:rsidRPr="0027710A">
        <w:rPr>
          <w:spacing w:val="4"/>
          <w:szCs w:val="24"/>
        </w:rPr>
        <w:t>.</w:t>
      </w:r>
    </w:p>
    <w:p w14:paraId="19CE3049" w14:textId="77777777" w:rsidR="00E909A5" w:rsidRPr="00A3125E" w:rsidRDefault="00BF554C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spacing w:val="4"/>
          <w:szCs w:val="24"/>
        </w:rPr>
      </w:pPr>
      <w:r>
        <w:rPr>
          <w:spacing w:val="4"/>
          <w:szCs w:val="24"/>
        </w:rPr>
        <w:t>Przyjmujący zamówienie</w:t>
      </w:r>
      <w:r w:rsidR="006160D0" w:rsidRPr="0027710A">
        <w:rPr>
          <w:spacing w:val="4"/>
          <w:szCs w:val="24"/>
        </w:rPr>
        <w:t xml:space="preserve"> zobowiązuje się </w:t>
      </w:r>
      <w:r w:rsidR="00E909A5" w:rsidRPr="0027710A">
        <w:rPr>
          <w:spacing w:val="4"/>
          <w:szCs w:val="24"/>
        </w:rPr>
        <w:t>posiada</w:t>
      </w:r>
      <w:r w:rsidR="006160D0" w:rsidRPr="0027710A">
        <w:rPr>
          <w:spacing w:val="4"/>
          <w:szCs w:val="24"/>
        </w:rPr>
        <w:t>ć</w:t>
      </w:r>
      <w:r w:rsidR="00E909A5" w:rsidRPr="0027710A">
        <w:rPr>
          <w:spacing w:val="4"/>
          <w:szCs w:val="24"/>
        </w:rPr>
        <w:t xml:space="preserve"> przez cały okres obowiązywania </w:t>
      </w:r>
      <w:r w:rsidR="00E909A5" w:rsidRPr="00A3125E">
        <w:rPr>
          <w:spacing w:val="4"/>
          <w:szCs w:val="24"/>
        </w:rPr>
        <w:t>Umowy</w:t>
      </w:r>
      <w:r w:rsidR="00E85BF0" w:rsidRPr="00A3125E">
        <w:rPr>
          <w:spacing w:val="4"/>
          <w:szCs w:val="24"/>
        </w:rPr>
        <w:t>,</w:t>
      </w:r>
      <w:r w:rsidR="00E909A5" w:rsidRPr="00A3125E">
        <w:rPr>
          <w:spacing w:val="4"/>
          <w:szCs w:val="24"/>
        </w:rPr>
        <w:t xml:space="preserve"> aktualny wpis na listę właściwej okręgowej izby samorządu zawodowego. </w:t>
      </w:r>
    </w:p>
    <w:p w14:paraId="161F1C77" w14:textId="77777777" w:rsidR="00B41F21" w:rsidRPr="00A3125E" w:rsidRDefault="00BF554C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b/>
          <w:szCs w:val="24"/>
        </w:rPr>
      </w:pPr>
      <w:r w:rsidRPr="00A3125E">
        <w:rPr>
          <w:szCs w:val="24"/>
        </w:rPr>
        <w:t>Przyjmujący zamówienie</w:t>
      </w:r>
      <w:r w:rsidR="00B41F21" w:rsidRPr="00A3125E">
        <w:rPr>
          <w:szCs w:val="24"/>
        </w:rPr>
        <w:t xml:space="preserve"> zobowiązuje się do:</w:t>
      </w:r>
    </w:p>
    <w:p w14:paraId="4293C0B2" w14:textId="77777777" w:rsidR="00B41F21" w:rsidRPr="00C77BDA" w:rsidRDefault="00B41F21" w:rsidP="00FA1518">
      <w:pPr>
        <w:numPr>
          <w:ilvl w:val="0"/>
          <w:numId w:val="30"/>
        </w:numPr>
        <w:ind w:left="709" w:hanging="284"/>
        <w:jc w:val="both"/>
      </w:pPr>
      <w:r w:rsidRPr="00C77BDA">
        <w:t xml:space="preserve">stosowania się do wytycznych i regulacji wewnętrznych Zamawiającego mających wpływ na sposób realizacji </w:t>
      </w:r>
      <w:r>
        <w:t>p</w:t>
      </w:r>
      <w:r w:rsidRPr="00C77BDA">
        <w:t xml:space="preserve">rzedmiotu </w:t>
      </w:r>
      <w:r>
        <w:t>U</w:t>
      </w:r>
      <w:r w:rsidRPr="00C77BDA">
        <w:t>mowy;</w:t>
      </w:r>
    </w:p>
    <w:p w14:paraId="395440BC" w14:textId="77777777" w:rsidR="00B41F21" w:rsidRPr="00C77BDA" w:rsidRDefault="00B41F21" w:rsidP="00FA1518">
      <w:pPr>
        <w:numPr>
          <w:ilvl w:val="0"/>
          <w:numId w:val="30"/>
        </w:numPr>
        <w:ind w:left="709" w:hanging="284"/>
        <w:jc w:val="both"/>
      </w:pPr>
      <w:r w:rsidRPr="00C77BDA">
        <w:t xml:space="preserve">zachowania w tajemnicy następujących informacji uzyskanych w toku realizacji </w:t>
      </w:r>
      <w:r>
        <w:t>przedmiotu Umowy</w:t>
      </w:r>
      <w:r w:rsidRPr="00C77BDA">
        <w:t>:</w:t>
      </w:r>
    </w:p>
    <w:p w14:paraId="70443E7E" w14:textId="77777777" w:rsidR="00B41F21" w:rsidRPr="00C77BDA" w:rsidRDefault="00B41F21" w:rsidP="00FA1518">
      <w:pPr>
        <w:numPr>
          <w:ilvl w:val="0"/>
          <w:numId w:val="31"/>
        </w:numPr>
        <w:ind w:left="1134" w:hanging="425"/>
        <w:jc w:val="both"/>
      </w:pPr>
      <w:r w:rsidRPr="00C77BDA">
        <w:t>planów obiektu, w tym rozmieszczenia pomieszczeń i innych elementów infrastruktury obiektu,</w:t>
      </w:r>
    </w:p>
    <w:p w14:paraId="051E4B95" w14:textId="77777777" w:rsidR="00B41F21" w:rsidRPr="00C77BDA" w:rsidRDefault="00B41F21" w:rsidP="00FA1518">
      <w:pPr>
        <w:numPr>
          <w:ilvl w:val="0"/>
          <w:numId w:val="31"/>
        </w:numPr>
        <w:ind w:left="1134" w:hanging="425"/>
        <w:jc w:val="both"/>
      </w:pPr>
      <w:r w:rsidRPr="00C77BDA">
        <w:t>rozmieszczenia urządzeń i dróg kablowych,</w:t>
      </w:r>
    </w:p>
    <w:p w14:paraId="76464481" w14:textId="77777777" w:rsidR="00B41F21" w:rsidRPr="00C77BDA" w:rsidRDefault="00B41F21" w:rsidP="00FA1518">
      <w:pPr>
        <w:numPr>
          <w:ilvl w:val="0"/>
          <w:numId w:val="31"/>
        </w:numPr>
        <w:ind w:left="1134" w:hanging="425"/>
        <w:jc w:val="both"/>
      </w:pPr>
      <w:r w:rsidRPr="00C77BDA">
        <w:t>rodzajów i typów urządzeń technicznych,</w:t>
      </w:r>
    </w:p>
    <w:p w14:paraId="00BEFD9B" w14:textId="77777777" w:rsidR="00B41F21" w:rsidRPr="00C77BDA" w:rsidRDefault="00B41F21" w:rsidP="00FA1518">
      <w:pPr>
        <w:numPr>
          <w:ilvl w:val="0"/>
          <w:numId w:val="31"/>
        </w:numPr>
        <w:ind w:left="1134" w:hanging="425"/>
        <w:jc w:val="both"/>
      </w:pPr>
      <w:r w:rsidRPr="00C77BDA">
        <w:t>schematu głównego zasilania energetycznego w obiekcie Zamawiającego,</w:t>
      </w:r>
    </w:p>
    <w:p w14:paraId="3A13D6C9" w14:textId="77777777" w:rsidR="00B41F21" w:rsidRPr="00C77BDA" w:rsidRDefault="00B41F21" w:rsidP="00FA1518">
      <w:pPr>
        <w:numPr>
          <w:ilvl w:val="0"/>
          <w:numId w:val="31"/>
        </w:numPr>
        <w:ind w:left="1134" w:hanging="425"/>
        <w:jc w:val="both"/>
      </w:pPr>
      <w:r w:rsidRPr="00C77BDA">
        <w:t xml:space="preserve">danych pracowników Zamawiającego prowadzących bezpośrednio nadzór </w:t>
      </w:r>
      <w:r w:rsidRPr="00C77BDA">
        <w:br/>
        <w:t>i kontrolę nad obsługą systemów podlegających ochronie,</w:t>
      </w:r>
    </w:p>
    <w:p w14:paraId="2623AEB2" w14:textId="77777777" w:rsidR="00B41F21" w:rsidRPr="00C77BDA" w:rsidRDefault="00B41F21" w:rsidP="00FA1518">
      <w:pPr>
        <w:numPr>
          <w:ilvl w:val="0"/>
          <w:numId w:val="31"/>
        </w:numPr>
        <w:ind w:left="1134" w:hanging="425"/>
        <w:jc w:val="both"/>
      </w:pPr>
      <w:r w:rsidRPr="00C77BDA">
        <w:t>zasad i procedur ochrony obiektu Zamawiającego, niezależnie od formy przekazania tych informacji i ich źródła</w:t>
      </w:r>
      <w:r>
        <w:t>;</w:t>
      </w:r>
    </w:p>
    <w:p w14:paraId="41F1A128" w14:textId="77777777" w:rsidR="00B41F21" w:rsidRPr="00C77BDA" w:rsidRDefault="00B41F21" w:rsidP="00FA1518">
      <w:pPr>
        <w:numPr>
          <w:ilvl w:val="0"/>
          <w:numId w:val="30"/>
        </w:numPr>
        <w:jc w:val="both"/>
      </w:pPr>
      <w:r w:rsidRPr="00C77BDA">
        <w:t xml:space="preserve">wykorzystywania informacji, o których mowa w pkt 2, jedynie w celach realizacji </w:t>
      </w:r>
      <w:r>
        <w:t>p</w:t>
      </w:r>
      <w:r w:rsidRPr="00C77BDA">
        <w:t xml:space="preserve">rzedmiotu </w:t>
      </w:r>
      <w:r>
        <w:t>U</w:t>
      </w:r>
      <w:r w:rsidRPr="00C77BDA">
        <w:t>mowy;</w:t>
      </w:r>
    </w:p>
    <w:p w14:paraId="6DC041BD" w14:textId="77777777" w:rsidR="00B41F21" w:rsidRPr="00C77BDA" w:rsidRDefault="00B41F21" w:rsidP="00FA1518">
      <w:pPr>
        <w:numPr>
          <w:ilvl w:val="0"/>
          <w:numId w:val="30"/>
        </w:numPr>
        <w:jc w:val="both"/>
      </w:pPr>
      <w:r w:rsidRPr="00C77BDA">
        <w:t xml:space="preserve">ujawniania informacji, o których mowa w pkt 2, wyłącznie pracownikom </w:t>
      </w:r>
      <w:r w:rsidR="00BF554C">
        <w:t>Przyjmując</w:t>
      </w:r>
      <w:r w:rsidR="00B77A50">
        <w:t>ego</w:t>
      </w:r>
      <w:r w:rsidR="00BF554C">
        <w:t xml:space="preserve"> zamówienie</w:t>
      </w:r>
      <w:r w:rsidR="00B77A50">
        <w:t xml:space="preserve"> </w:t>
      </w:r>
      <w:r w:rsidRPr="00C77BDA">
        <w:t>i tylko w zakresie w jakim muszą mieć do nich dostęp dla celów określonych w pkt 3;</w:t>
      </w:r>
    </w:p>
    <w:p w14:paraId="03A6D112" w14:textId="77777777" w:rsidR="00B41F21" w:rsidRPr="00C77BDA" w:rsidRDefault="00B41F21" w:rsidP="00FA1518">
      <w:pPr>
        <w:numPr>
          <w:ilvl w:val="0"/>
          <w:numId w:val="30"/>
        </w:numPr>
        <w:ind w:left="709" w:hanging="284"/>
        <w:jc w:val="both"/>
      </w:pPr>
      <w:r w:rsidRPr="00C77BDA">
        <w:t xml:space="preserve">podejmowania niezbędnych działań dla zapewnienia, żeby żadna z osób określonych </w:t>
      </w:r>
      <w:r w:rsidRPr="00C77BDA">
        <w:br/>
        <w:t>w pkt 4, otrzymujących informacje, o których mowa w pkt 2, nie ujawniła tych informacji zarówno w całości, jak i w części osobom trzecim bez uzyskania uprzednio pisemnej zgody Zamawiającego.</w:t>
      </w:r>
    </w:p>
    <w:p w14:paraId="31AF581C" w14:textId="77777777" w:rsidR="00E909A5" w:rsidRPr="0027710A" w:rsidRDefault="00BF554C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spacing w:val="4"/>
          <w:szCs w:val="24"/>
        </w:rPr>
      </w:pPr>
      <w:r>
        <w:rPr>
          <w:spacing w:val="4"/>
          <w:szCs w:val="24"/>
        </w:rPr>
        <w:t>Przyjmujący zamówienie</w:t>
      </w:r>
      <w:r w:rsidR="00E909A5" w:rsidRPr="0027710A">
        <w:rPr>
          <w:spacing w:val="4"/>
          <w:szCs w:val="24"/>
        </w:rPr>
        <w:t xml:space="preserve"> akceptuje fakt, że Dokumentacja zostanie wykorzystana </w:t>
      </w:r>
      <w:r w:rsidR="00B77A50">
        <w:rPr>
          <w:spacing w:val="4"/>
          <w:szCs w:val="24"/>
        </w:rPr>
        <w:br/>
      </w:r>
      <w:r w:rsidR="00E909A5" w:rsidRPr="0027710A">
        <w:rPr>
          <w:spacing w:val="4"/>
          <w:szCs w:val="24"/>
        </w:rPr>
        <w:t xml:space="preserve">w postępowaniu o udzielenie zamówienia publicznego w związku z czym Dokumentacja nie będzie wskazywać </w:t>
      </w:r>
      <w:r w:rsidR="009C612E" w:rsidRPr="0027710A">
        <w:rPr>
          <w:spacing w:val="4"/>
          <w:szCs w:val="24"/>
        </w:rPr>
        <w:t xml:space="preserve">w szczególności </w:t>
      </w:r>
      <w:r w:rsidR="00E909A5" w:rsidRPr="0027710A">
        <w:rPr>
          <w:spacing w:val="4"/>
          <w:szCs w:val="24"/>
        </w:rPr>
        <w:t xml:space="preserve">znaków towarowych, patentów lub pochodzenia wyrobów, chyba że jest to uzasadnione specyfiką przedmiotu </w:t>
      </w:r>
      <w:r w:rsidR="00603EE8" w:rsidRPr="0027710A">
        <w:rPr>
          <w:spacing w:val="4"/>
          <w:szCs w:val="24"/>
        </w:rPr>
        <w:t>Umowy</w:t>
      </w:r>
      <w:r w:rsidR="00E909A5" w:rsidRPr="0027710A">
        <w:rPr>
          <w:spacing w:val="4"/>
          <w:szCs w:val="24"/>
        </w:rPr>
        <w:t xml:space="preserve"> i nie jest możliwe dokonanie opisu za pomocą dostatecznie dokładnych określeń, a wskazaniu takiemu towarzyszy określenie równoważności.</w:t>
      </w:r>
    </w:p>
    <w:p w14:paraId="2ED40955" w14:textId="77777777" w:rsidR="00BF554C" w:rsidRPr="00BF554C" w:rsidRDefault="00BF554C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  <w:rPr>
          <w:spacing w:val="4"/>
          <w:szCs w:val="24"/>
        </w:rPr>
      </w:pPr>
      <w:r>
        <w:rPr>
          <w:spacing w:val="4"/>
          <w:szCs w:val="24"/>
        </w:rPr>
        <w:t>Przyjmujący zamówienie</w:t>
      </w:r>
      <w:r w:rsidR="00E909A5" w:rsidRPr="0027710A">
        <w:rPr>
          <w:spacing w:val="4"/>
          <w:szCs w:val="24"/>
        </w:rPr>
        <w:t xml:space="preserve"> zobowiązuje się, w ramach wynagrodzenia, o którym mowa </w:t>
      </w:r>
      <w:r w:rsidR="00B77A50">
        <w:rPr>
          <w:spacing w:val="4"/>
          <w:szCs w:val="24"/>
        </w:rPr>
        <w:br/>
      </w:r>
      <w:r w:rsidR="00E909A5" w:rsidRPr="0027710A">
        <w:rPr>
          <w:spacing w:val="4"/>
          <w:szCs w:val="24"/>
        </w:rPr>
        <w:t xml:space="preserve">w § 8 </w:t>
      </w:r>
      <w:r w:rsidR="008444FF" w:rsidRPr="0027710A">
        <w:rPr>
          <w:spacing w:val="4"/>
          <w:szCs w:val="24"/>
        </w:rPr>
        <w:t xml:space="preserve">ust. 1 </w:t>
      </w:r>
      <w:r w:rsidR="00E909A5" w:rsidRPr="0027710A">
        <w:rPr>
          <w:spacing w:val="4"/>
          <w:szCs w:val="24"/>
        </w:rPr>
        <w:t xml:space="preserve">Umowy, </w:t>
      </w:r>
      <w:r w:rsidR="00EE24ED" w:rsidRPr="0027710A">
        <w:rPr>
          <w:spacing w:val="4"/>
          <w:szCs w:val="24"/>
        </w:rPr>
        <w:t>wyjaśniać</w:t>
      </w:r>
      <w:r w:rsidR="00E909A5" w:rsidRPr="0027710A">
        <w:rPr>
          <w:spacing w:val="4"/>
          <w:szCs w:val="24"/>
        </w:rPr>
        <w:t xml:space="preserve"> wątpliwości</w:t>
      </w:r>
      <w:r w:rsidR="00EE24ED" w:rsidRPr="0027710A">
        <w:rPr>
          <w:spacing w:val="4"/>
          <w:szCs w:val="24"/>
        </w:rPr>
        <w:t xml:space="preserve"> dotyczące Dokumentacji lub zawartych </w:t>
      </w:r>
      <w:r w:rsidR="00B77A50">
        <w:rPr>
          <w:spacing w:val="4"/>
          <w:szCs w:val="24"/>
        </w:rPr>
        <w:br/>
      </w:r>
      <w:r w:rsidR="00EE24ED" w:rsidRPr="0027710A">
        <w:rPr>
          <w:spacing w:val="4"/>
          <w:szCs w:val="24"/>
        </w:rPr>
        <w:t>w niej informacji</w:t>
      </w:r>
      <w:r w:rsidR="00E909A5" w:rsidRPr="0027710A">
        <w:rPr>
          <w:spacing w:val="4"/>
          <w:szCs w:val="24"/>
        </w:rPr>
        <w:t xml:space="preserve">, a także </w:t>
      </w:r>
      <w:r w:rsidR="00EE24ED" w:rsidRPr="0027710A">
        <w:rPr>
          <w:spacing w:val="4"/>
          <w:szCs w:val="24"/>
        </w:rPr>
        <w:t xml:space="preserve">usuwać </w:t>
      </w:r>
      <w:r w:rsidR="00E909A5" w:rsidRPr="0027710A">
        <w:rPr>
          <w:spacing w:val="4"/>
          <w:szCs w:val="24"/>
        </w:rPr>
        <w:t xml:space="preserve">wszelkie błędy, nieścisłości i braki </w:t>
      </w:r>
      <w:r w:rsidR="000B6B64" w:rsidRPr="0027710A">
        <w:rPr>
          <w:spacing w:val="4"/>
          <w:szCs w:val="24"/>
        </w:rPr>
        <w:t xml:space="preserve">w </w:t>
      </w:r>
      <w:r w:rsidR="00E909A5" w:rsidRPr="0027710A">
        <w:rPr>
          <w:spacing w:val="4"/>
          <w:szCs w:val="24"/>
        </w:rPr>
        <w:t>Dokumentacji uj</w:t>
      </w:r>
      <w:r w:rsidR="004C1FD5" w:rsidRPr="0027710A">
        <w:rPr>
          <w:spacing w:val="4"/>
          <w:szCs w:val="24"/>
        </w:rPr>
        <w:t>awnione przed i po jej odbiorze</w:t>
      </w:r>
      <w:r w:rsidR="00E909A5" w:rsidRPr="0027710A">
        <w:rPr>
          <w:spacing w:val="4"/>
          <w:szCs w:val="24"/>
        </w:rPr>
        <w:t xml:space="preserve">. Dla uniknięcia wątpliwości Strony oświadczają, </w:t>
      </w:r>
      <w:r w:rsidR="00B77A50">
        <w:rPr>
          <w:spacing w:val="4"/>
          <w:szCs w:val="24"/>
        </w:rPr>
        <w:br/>
      </w:r>
      <w:r w:rsidR="00E909A5" w:rsidRPr="0027710A">
        <w:rPr>
          <w:spacing w:val="4"/>
          <w:szCs w:val="24"/>
        </w:rPr>
        <w:t xml:space="preserve">iż czynności, o których mowa w zdaniu poprzednim nie dotyczą modyfikacji </w:t>
      </w:r>
      <w:r w:rsidR="00E909A5" w:rsidRPr="0027710A">
        <w:rPr>
          <w:spacing w:val="4"/>
          <w:szCs w:val="24"/>
        </w:rPr>
        <w:lastRenderedPageBreak/>
        <w:t>Dokumentacji spowodowanych przyczynami leżącymi po stronie Zamawiającego</w:t>
      </w:r>
      <w:r w:rsidR="00C51F1B" w:rsidRPr="0027710A">
        <w:rPr>
          <w:spacing w:val="4"/>
          <w:szCs w:val="24"/>
        </w:rPr>
        <w:t xml:space="preserve">, które nie były znane </w:t>
      </w:r>
      <w:r>
        <w:rPr>
          <w:spacing w:val="4"/>
          <w:szCs w:val="24"/>
        </w:rPr>
        <w:t>Przyjmując</w:t>
      </w:r>
      <w:r w:rsidR="00B77A50">
        <w:rPr>
          <w:spacing w:val="4"/>
          <w:szCs w:val="24"/>
        </w:rPr>
        <w:t>emu</w:t>
      </w:r>
      <w:r>
        <w:rPr>
          <w:spacing w:val="4"/>
          <w:szCs w:val="24"/>
        </w:rPr>
        <w:t xml:space="preserve"> zamówienie</w:t>
      </w:r>
      <w:r w:rsidR="00C51F1B" w:rsidRPr="0027710A">
        <w:rPr>
          <w:spacing w:val="4"/>
          <w:szCs w:val="24"/>
        </w:rPr>
        <w:t xml:space="preserve"> w chwili sporządzania Dokumentacji</w:t>
      </w:r>
      <w:r w:rsidR="00E909A5" w:rsidRPr="0027710A">
        <w:rPr>
          <w:spacing w:val="4"/>
          <w:szCs w:val="24"/>
        </w:rPr>
        <w:t>.</w:t>
      </w:r>
    </w:p>
    <w:p w14:paraId="1776CF95" w14:textId="77777777" w:rsidR="00D37B34" w:rsidRPr="00B77A50" w:rsidRDefault="00BF554C" w:rsidP="00FA1518">
      <w:pPr>
        <w:pStyle w:val="a-podst-2"/>
        <w:numPr>
          <w:ilvl w:val="0"/>
          <w:numId w:val="37"/>
        </w:numPr>
        <w:tabs>
          <w:tab w:val="clear" w:pos="284"/>
          <w:tab w:val="num" w:pos="426"/>
        </w:tabs>
        <w:spacing w:line="240" w:lineRule="auto"/>
        <w:ind w:left="426" w:hanging="426"/>
      </w:pPr>
      <w:r>
        <w:rPr>
          <w:spacing w:val="4"/>
          <w:szCs w:val="24"/>
        </w:rPr>
        <w:t>Przyjmujący zamówienie</w:t>
      </w:r>
      <w:r w:rsidR="00FC3CF1" w:rsidRPr="0027710A">
        <w:rPr>
          <w:spacing w:val="4"/>
          <w:szCs w:val="24"/>
        </w:rPr>
        <w:t xml:space="preserve"> ponosi odpowiedzialność za działania lub zaniechania osób skierowanych </w:t>
      </w:r>
      <w:r w:rsidR="00FC3CF1" w:rsidRPr="00B77A50">
        <w:rPr>
          <w:rFonts w:eastAsia="Calibri" w:cs="Calibri"/>
          <w:bCs/>
          <w:lang w:val="pl"/>
        </w:rPr>
        <w:t>do wykonania Umowy lub jej części, jak za swoje własne działania lub zaniechania</w:t>
      </w:r>
      <w:r w:rsidR="00FC3CF1" w:rsidRPr="00B77A50">
        <w:rPr>
          <w:rFonts w:eastAsia="Calibri" w:cs="Calibri"/>
          <w:lang w:val="pl"/>
        </w:rPr>
        <w:t xml:space="preserve">. </w:t>
      </w:r>
    </w:p>
    <w:p w14:paraId="44064877" w14:textId="77777777" w:rsidR="00E909A5" w:rsidRPr="00FF3D02" w:rsidRDefault="00E909A5" w:rsidP="004C1FD5">
      <w:pPr>
        <w:pStyle w:val="Tytu"/>
        <w:spacing w:before="120" w:after="120" w:line="240" w:lineRule="auto"/>
        <w:rPr>
          <w:spacing w:val="4"/>
          <w:w w:val="100"/>
          <w:sz w:val="24"/>
          <w:szCs w:val="24"/>
        </w:rPr>
      </w:pPr>
      <w:r w:rsidRPr="00FF3D02">
        <w:rPr>
          <w:spacing w:val="4"/>
          <w:w w:val="100"/>
          <w:sz w:val="24"/>
          <w:szCs w:val="24"/>
        </w:rPr>
        <w:t>§ 5</w:t>
      </w:r>
    </w:p>
    <w:p w14:paraId="4016E60E" w14:textId="77777777" w:rsidR="00E909A5" w:rsidRPr="00FF3D02" w:rsidRDefault="00E909A5" w:rsidP="004C1FD5">
      <w:pPr>
        <w:pStyle w:val="Tytu"/>
        <w:spacing w:before="120" w:after="120" w:line="240" w:lineRule="auto"/>
        <w:rPr>
          <w:spacing w:val="4"/>
          <w:w w:val="100"/>
          <w:sz w:val="24"/>
          <w:szCs w:val="24"/>
        </w:rPr>
      </w:pPr>
      <w:r w:rsidRPr="00FF3D02">
        <w:rPr>
          <w:spacing w:val="4"/>
          <w:w w:val="100"/>
          <w:sz w:val="24"/>
          <w:szCs w:val="24"/>
        </w:rPr>
        <w:t>Zobowiązania Zamawiającego</w:t>
      </w:r>
    </w:p>
    <w:p w14:paraId="49848558" w14:textId="77777777" w:rsidR="00E909A5" w:rsidRPr="00FF3D02" w:rsidRDefault="00E909A5" w:rsidP="00FA1518">
      <w:pPr>
        <w:numPr>
          <w:ilvl w:val="0"/>
          <w:numId w:val="10"/>
        </w:numPr>
        <w:autoSpaceDE w:val="0"/>
        <w:autoSpaceDN w:val="0"/>
        <w:ind w:left="426" w:hanging="426"/>
        <w:jc w:val="both"/>
        <w:rPr>
          <w:lang w:val="x-none" w:eastAsia="x-none"/>
        </w:rPr>
      </w:pPr>
      <w:r w:rsidRPr="00FF3D02">
        <w:rPr>
          <w:lang w:val="x-none" w:eastAsia="x-none"/>
        </w:rPr>
        <w:t xml:space="preserve">Zamawiający zobowiązuje się współpracować z </w:t>
      </w:r>
      <w:r w:rsidR="00BF554C" w:rsidRPr="00F652F6">
        <w:rPr>
          <w:spacing w:val="2"/>
        </w:rPr>
        <w:t>Przyjmując</w:t>
      </w:r>
      <w:r w:rsidR="00B77A50">
        <w:rPr>
          <w:spacing w:val="2"/>
        </w:rPr>
        <w:t>ym</w:t>
      </w:r>
      <w:r w:rsidR="00BF554C" w:rsidRPr="00F652F6">
        <w:rPr>
          <w:spacing w:val="2"/>
        </w:rPr>
        <w:t xml:space="preserve"> zamówienie</w:t>
      </w:r>
      <w:r w:rsidRPr="00FF3D02">
        <w:rPr>
          <w:lang w:val="x-none" w:eastAsia="x-none"/>
        </w:rPr>
        <w:t xml:space="preserve"> przy realizacji Umowy, w szczególności każdorazowo przekazując informacje, materiały</w:t>
      </w:r>
      <w:r w:rsidRPr="00FF3D02">
        <w:rPr>
          <w:lang w:eastAsia="x-none"/>
        </w:rPr>
        <w:t xml:space="preserve"> </w:t>
      </w:r>
      <w:r w:rsidRPr="00FF3D02">
        <w:rPr>
          <w:lang w:val="x-none" w:eastAsia="x-none"/>
        </w:rPr>
        <w:t>i dokumenty będące w</w:t>
      </w:r>
      <w:r w:rsidRPr="00FF3D02">
        <w:rPr>
          <w:lang w:eastAsia="x-none"/>
        </w:rPr>
        <w:t> </w:t>
      </w:r>
      <w:r w:rsidRPr="00FF3D02">
        <w:rPr>
          <w:lang w:val="x-none" w:eastAsia="x-none"/>
        </w:rPr>
        <w:t xml:space="preserve">posiadaniu Zamawiającego, niezbędne do prawidłowego wykonania </w:t>
      </w:r>
      <w:r w:rsidR="00BF554C" w:rsidRPr="00F652F6">
        <w:t xml:space="preserve">przedmiotu </w:t>
      </w:r>
      <w:r w:rsidR="00B77A50">
        <w:t>U</w:t>
      </w:r>
      <w:r w:rsidR="00BF554C" w:rsidRPr="00F652F6">
        <w:t>mowy</w:t>
      </w:r>
      <w:r w:rsidRPr="00FF3D02">
        <w:rPr>
          <w:lang w:val="x-none" w:eastAsia="x-none"/>
        </w:rPr>
        <w:t>.</w:t>
      </w:r>
    </w:p>
    <w:p w14:paraId="7BFC6E23" w14:textId="77777777" w:rsidR="00BF554C" w:rsidRDefault="00BF554C" w:rsidP="00FA1518">
      <w:pPr>
        <w:numPr>
          <w:ilvl w:val="0"/>
          <w:numId w:val="10"/>
        </w:numPr>
        <w:ind w:left="426" w:hanging="426"/>
        <w:jc w:val="both"/>
        <w:rPr>
          <w:spacing w:val="4"/>
        </w:rPr>
      </w:pPr>
      <w:r w:rsidRPr="00F652F6">
        <w:t xml:space="preserve">Zamawiający zobowiązuje się udzielić </w:t>
      </w:r>
      <w:r w:rsidRPr="00F652F6">
        <w:rPr>
          <w:spacing w:val="2"/>
        </w:rPr>
        <w:t xml:space="preserve">Przyjmującemu zamówienie </w:t>
      </w:r>
      <w:r w:rsidRPr="00F652F6">
        <w:t xml:space="preserve">wszelkich </w:t>
      </w:r>
      <w:r w:rsidRPr="00F652F6">
        <w:br/>
        <w:t xml:space="preserve">pełnomocnictw niezbędnych do realizacji przedmiotu </w:t>
      </w:r>
      <w:r w:rsidR="00B77A50">
        <w:t>U</w:t>
      </w:r>
      <w:r w:rsidRPr="00F652F6">
        <w:t>mowy</w:t>
      </w:r>
      <w:r w:rsidR="00B77A50">
        <w:t>.</w:t>
      </w:r>
    </w:p>
    <w:p w14:paraId="1E1A2782" w14:textId="77777777" w:rsidR="00CB3B16" w:rsidRPr="00FF3D02" w:rsidRDefault="00CB3B16" w:rsidP="00FA1518">
      <w:pPr>
        <w:numPr>
          <w:ilvl w:val="0"/>
          <w:numId w:val="10"/>
        </w:numPr>
        <w:ind w:left="426" w:hanging="426"/>
        <w:jc w:val="both"/>
        <w:rPr>
          <w:spacing w:val="4"/>
        </w:rPr>
      </w:pPr>
      <w:r w:rsidRPr="00FF3D02">
        <w:rPr>
          <w:spacing w:val="4"/>
        </w:rPr>
        <w:t>Zamawiający oświadcza, iż posiada w stosunku do nieruchomości przy ul. Królewskiej 27 w Warszawie prawo trwałego zarządu.</w:t>
      </w:r>
    </w:p>
    <w:p w14:paraId="6C6A6431" w14:textId="77777777" w:rsidR="00E909A5" w:rsidRPr="00FF3D02" w:rsidRDefault="00E909A5" w:rsidP="00FA1518">
      <w:pPr>
        <w:numPr>
          <w:ilvl w:val="0"/>
          <w:numId w:val="10"/>
        </w:numPr>
        <w:autoSpaceDE w:val="0"/>
        <w:autoSpaceDN w:val="0"/>
        <w:ind w:left="426" w:hanging="426"/>
        <w:jc w:val="both"/>
        <w:rPr>
          <w:lang w:val="x-none" w:eastAsia="x-none"/>
        </w:rPr>
      </w:pPr>
      <w:r w:rsidRPr="00FF3D02">
        <w:rPr>
          <w:lang w:val="x-none" w:eastAsia="x-none"/>
        </w:rPr>
        <w:t xml:space="preserve">Zamawiający zobowiązuje się wprowadzić </w:t>
      </w:r>
      <w:r w:rsidR="00BF554C">
        <w:rPr>
          <w:lang w:val="x-none" w:eastAsia="x-none"/>
        </w:rPr>
        <w:t>Przyjmujący zamówienie</w:t>
      </w:r>
      <w:r w:rsidRPr="00FF3D02">
        <w:rPr>
          <w:lang w:val="x-none" w:eastAsia="x-none"/>
        </w:rPr>
        <w:t xml:space="preserve"> na obiekt i zapewnić swobodny dostęp do nieruchomości przy ul</w:t>
      </w:r>
      <w:r w:rsidRPr="00FF3D02">
        <w:rPr>
          <w:lang w:eastAsia="x-none"/>
        </w:rPr>
        <w:t xml:space="preserve">. Królewskiej 27 </w:t>
      </w:r>
      <w:r w:rsidRPr="00FF3D02">
        <w:rPr>
          <w:lang w:val="x-none" w:eastAsia="x-none"/>
        </w:rPr>
        <w:t xml:space="preserve">w Warszawie, w zakresie niezbędnym do należytego wykonania </w:t>
      </w:r>
      <w:r w:rsidR="00B77A50">
        <w:rPr>
          <w:lang w:eastAsia="x-none"/>
        </w:rPr>
        <w:t xml:space="preserve">przedmiotu </w:t>
      </w:r>
      <w:r w:rsidRPr="00FF3D02">
        <w:rPr>
          <w:lang w:val="x-none" w:eastAsia="x-none"/>
        </w:rPr>
        <w:t>Umowy.</w:t>
      </w:r>
    </w:p>
    <w:p w14:paraId="48928DF5" w14:textId="77777777" w:rsidR="00E909A5" w:rsidRPr="00FF3D02" w:rsidRDefault="00E909A5" w:rsidP="00FA1518">
      <w:pPr>
        <w:numPr>
          <w:ilvl w:val="0"/>
          <w:numId w:val="10"/>
        </w:numPr>
        <w:autoSpaceDE w:val="0"/>
        <w:autoSpaceDN w:val="0"/>
        <w:ind w:left="426" w:hanging="426"/>
        <w:jc w:val="both"/>
        <w:rPr>
          <w:lang w:val="x-none" w:eastAsia="x-none"/>
        </w:rPr>
      </w:pPr>
      <w:r w:rsidRPr="00FF3D02">
        <w:rPr>
          <w:lang w:val="x-none" w:eastAsia="x-none"/>
        </w:rPr>
        <w:t xml:space="preserve">Zamawiający udostępni </w:t>
      </w:r>
      <w:r w:rsidR="00BF554C">
        <w:rPr>
          <w:lang w:val="x-none" w:eastAsia="x-none"/>
        </w:rPr>
        <w:t>Przyjmując</w:t>
      </w:r>
      <w:r w:rsidR="00BF554C">
        <w:rPr>
          <w:lang w:eastAsia="x-none"/>
        </w:rPr>
        <w:t>emu</w:t>
      </w:r>
      <w:r w:rsidR="00BF554C">
        <w:rPr>
          <w:lang w:val="x-none" w:eastAsia="x-none"/>
        </w:rPr>
        <w:t xml:space="preserve"> zamówienie</w:t>
      </w:r>
      <w:r w:rsidRPr="00FF3D02">
        <w:rPr>
          <w:lang w:eastAsia="x-none"/>
        </w:rPr>
        <w:t xml:space="preserve"> wytyczne i </w:t>
      </w:r>
      <w:r w:rsidRPr="00FF3D02">
        <w:rPr>
          <w:lang w:val="x-none" w:eastAsia="x-none"/>
        </w:rPr>
        <w:t xml:space="preserve">regulacje wewnętrzne </w:t>
      </w:r>
      <w:r w:rsidR="00A636C0" w:rsidRPr="00FF3D02">
        <w:rPr>
          <w:lang w:eastAsia="x-none"/>
        </w:rPr>
        <w:t>Kancelarii</w:t>
      </w:r>
      <w:r w:rsidR="006C2915" w:rsidRPr="00FF3D02">
        <w:rPr>
          <w:lang w:eastAsia="x-none"/>
        </w:rPr>
        <w:t xml:space="preserve"> Prezesa Rady Ministrów</w:t>
      </w:r>
      <w:r w:rsidRPr="00FF3D02">
        <w:rPr>
          <w:lang w:eastAsia="x-none"/>
        </w:rPr>
        <w:t xml:space="preserve">, </w:t>
      </w:r>
      <w:r w:rsidRPr="00FF3D02">
        <w:rPr>
          <w:lang w:val="x-none" w:eastAsia="x-none"/>
        </w:rPr>
        <w:t xml:space="preserve">których przestrzeganie przy realizacji </w:t>
      </w:r>
      <w:r w:rsidR="00B77A50">
        <w:rPr>
          <w:lang w:eastAsia="x-none"/>
        </w:rPr>
        <w:t xml:space="preserve">przedmiotu </w:t>
      </w:r>
      <w:r w:rsidRPr="00FF3D02">
        <w:rPr>
          <w:lang w:val="x-none" w:eastAsia="x-none"/>
        </w:rPr>
        <w:t>Umowy będzie wymagane.</w:t>
      </w:r>
    </w:p>
    <w:p w14:paraId="395CC80C" w14:textId="77777777" w:rsidR="00E909A5" w:rsidRPr="00FF3D02" w:rsidRDefault="00E909A5" w:rsidP="00FA1518">
      <w:pPr>
        <w:numPr>
          <w:ilvl w:val="0"/>
          <w:numId w:val="10"/>
        </w:numPr>
        <w:autoSpaceDE w:val="0"/>
        <w:autoSpaceDN w:val="0"/>
        <w:ind w:left="426" w:hanging="426"/>
        <w:jc w:val="both"/>
        <w:rPr>
          <w:spacing w:val="4"/>
        </w:rPr>
      </w:pPr>
      <w:r w:rsidRPr="00FF3D02">
        <w:rPr>
          <w:spacing w:val="4"/>
        </w:rPr>
        <w:t xml:space="preserve">Zamawiający </w:t>
      </w:r>
      <w:r w:rsidR="003C6F5E">
        <w:rPr>
          <w:spacing w:val="4"/>
        </w:rPr>
        <w:t>udzieli</w:t>
      </w:r>
      <w:r w:rsidRPr="00FF3D02">
        <w:rPr>
          <w:spacing w:val="4"/>
        </w:rPr>
        <w:t xml:space="preserve"> </w:t>
      </w:r>
      <w:r w:rsidR="00BF554C">
        <w:rPr>
          <w:bCs/>
          <w:spacing w:val="4"/>
        </w:rPr>
        <w:t>Przyjmując</w:t>
      </w:r>
      <w:r w:rsidR="009F2BE6">
        <w:rPr>
          <w:bCs/>
          <w:spacing w:val="4"/>
        </w:rPr>
        <w:t>emu</w:t>
      </w:r>
      <w:r w:rsidR="00BF554C">
        <w:rPr>
          <w:bCs/>
          <w:spacing w:val="4"/>
        </w:rPr>
        <w:t xml:space="preserve"> zamówienie</w:t>
      </w:r>
      <w:r w:rsidRPr="00FF3D02">
        <w:rPr>
          <w:spacing w:val="4"/>
        </w:rPr>
        <w:t xml:space="preserve"> odpowiedzi na jego formalne wystąpienia w terminie 7 dni </w:t>
      </w:r>
      <w:r w:rsidR="00614F67">
        <w:rPr>
          <w:spacing w:val="4"/>
        </w:rPr>
        <w:t xml:space="preserve">kalendarzowych </w:t>
      </w:r>
      <w:r w:rsidRPr="00FF3D02">
        <w:rPr>
          <w:spacing w:val="4"/>
        </w:rPr>
        <w:t>liczonych od dnia otrzymania danego wystąpienia.</w:t>
      </w:r>
    </w:p>
    <w:p w14:paraId="3773383F" w14:textId="77777777" w:rsidR="00E909A5" w:rsidRPr="00FF3D02" w:rsidRDefault="00E909A5" w:rsidP="004C1FD5">
      <w:pPr>
        <w:pStyle w:val="Tytu"/>
        <w:spacing w:before="120" w:after="120" w:line="240" w:lineRule="auto"/>
        <w:ind w:left="426" w:hanging="426"/>
        <w:rPr>
          <w:spacing w:val="4"/>
          <w:w w:val="100"/>
          <w:sz w:val="24"/>
          <w:szCs w:val="24"/>
        </w:rPr>
      </w:pPr>
      <w:r w:rsidRPr="00FF3D02">
        <w:rPr>
          <w:spacing w:val="4"/>
          <w:w w:val="100"/>
          <w:sz w:val="24"/>
          <w:szCs w:val="24"/>
        </w:rPr>
        <w:t>§ 6</w:t>
      </w:r>
    </w:p>
    <w:p w14:paraId="5A419217" w14:textId="77777777" w:rsidR="00E909A5" w:rsidRPr="00FF3D02" w:rsidRDefault="00E909A5" w:rsidP="004C1FD5">
      <w:pPr>
        <w:pStyle w:val="Tytu"/>
        <w:spacing w:before="120" w:after="120" w:line="240" w:lineRule="auto"/>
        <w:rPr>
          <w:spacing w:val="4"/>
          <w:w w:val="100"/>
          <w:sz w:val="24"/>
          <w:szCs w:val="24"/>
        </w:rPr>
      </w:pPr>
      <w:r w:rsidRPr="00FF3D02">
        <w:rPr>
          <w:spacing w:val="4"/>
          <w:w w:val="100"/>
          <w:sz w:val="24"/>
          <w:szCs w:val="24"/>
        </w:rPr>
        <w:t>Warunki odbioru</w:t>
      </w:r>
    </w:p>
    <w:p w14:paraId="208E67F4" w14:textId="77777777" w:rsidR="006A5255" w:rsidRDefault="00D739D8" w:rsidP="00FA1518">
      <w:pPr>
        <w:pStyle w:val="Tekstblokowy1"/>
        <w:numPr>
          <w:ilvl w:val="0"/>
          <w:numId w:val="5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6A5255">
        <w:rPr>
          <w:sz w:val="24"/>
          <w:szCs w:val="24"/>
        </w:rPr>
        <w:t xml:space="preserve">Z czynności odbioru poszczególnych części dokumentacji </w:t>
      </w:r>
      <w:r w:rsidR="00B77A50">
        <w:rPr>
          <w:sz w:val="24"/>
          <w:szCs w:val="24"/>
        </w:rPr>
        <w:t xml:space="preserve">oraz z pełnienia nadzoru autorskiego </w:t>
      </w:r>
      <w:r w:rsidRPr="006A5255">
        <w:rPr>
          <w:sz w:val="24"/>
          <w:szCs w:val="24"/>
        </w:rPr>
        <w:t>Zamawiający sporządzi protokoły odbioru.</w:t>
      </w:r>
      <w:r w:rsidR="00E909A5" w:rsidRPr="006A5255">
        <w:rPr>
          <w:sz w:val="24"/>
          <w:szCs w:val="24"/>
        </w:rPr>
        <w:t xml:space="preserve"> </w:t>
      </w:r>
      <w:r w:rsidR="00B979F1" w:rsidRPr="006A5255">
        <w:rPr>
          <w:sz w:val="24"/>
          <w:szCs w:val="24"/>
        </w:rPr>
        <w:t xml:space="preserve">Wzór protokołu odbioru stanowi </w:t>
      </w:r>
      <w:r w:rsidR="00B979F1" w:rsidRPr="006A5255">
        <w:rPr>
          <w:b/>
          <w:sz w:val="24"/>
          <w:szCs w:val="24"/>
        </w:rPr>
        <w:t>załącznik nr 4</w:t>
      </w:r>
      <w:r w:rsidR="00B979F1" w:rsidRPr="006A5255">
        <w:rPr>
          <w:sz w:val="24"/>
          <w:szCs w:val="24"/>
        </w:rPr>
        <w:t xml:space="preserve"> do Umowy</w:t>
      </w:r>
      <w:r w:rsidR="006A5255">
        <w:rPr>
          <w:sz w:val="24"/>
          <w:szCs w:val="24"/>
        </w:rPr>
        <w:t>.</w:t>
      </w:r>
    </w:p>
    <w:p w14:paraId="1236CF30" w14:textId="77777777" w:rsidR="00E909A5" w:rsidRPr="006A5255" w:rsidRDefault="00E909A5" w:rsidP="00FA1518">
      <w:pPr>
        <w:pStyle w:val="Tekstblokowy1"/>
        <w:numPr>
          <w:ilvl w:val="0"/>
          <w:numId w:val="5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6A5255">
        <w:rPr>
          <w:sz w:val="24"/>
          <w:szCs w:val="24"/>
        </w:rPr>
        <w:t xml:space="preserve">W toku odbioru może zostać sporządzony Protokół odbioru z uwagami lub Protokół odbioru bez uwag, zgodnie z wymaganiami wskazanymi w ust. </w:t>
      </w:r>
      <w:r w:rsidR="00EE368B" w:rsidRPr="006A5255">
        <w:rPr>
          <w:sz w:val="24"/>
          <w:szCs w:val="24"/>
        </w:rPr>
        <w:t>4</w:t>
      </w:r>
      <w:r w:rsidRPr="006A5255">
        <w:rPr>
          <w:sz w:val="24"/>
          <w:szCs w:val="24"/>
        </w:rPr>
        <w:t xml:space="preserve">. </w:t>
      </w:r>
    </w:p>
    <w:p w14:paraId="5BB72C38" w14:textId="77777777" w:rsidR="00E909A5" w:rsidRPr="004C1FD5" w:rsidRDefault="00E909A5" w:rsidP="00FA1518">
      <w:pPr>
        <w:pStyle w:val="Tekstblokowy1"/>
        <w:numPr>
          <w:ilvl w:val="0"/>
          <w:numId w:val="5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sz w:val="24"/>
          <w:szCs w:val="24"/>
        </w:rPr>
        <w:t xml:space="preserve">Zamawiający przystąpi do odbioru w terminie </w:t>
      </w:r>
      <w:r w:rsidR="003E774D">
        <w:rPr>
          <w:sz w:val="24"/>
          <w:szCs w:val="24"/>
        </w:rPr>
        <w:t>4</w:t>
      </w:r>
      <w:r w:rsidRPr="00FF3D02">
        <w:rPr>
          <w:sz w:val="24"/>
          <w:szCs w:val="24"/>
        </w:rPr>
        <w:t xml:space="preserve"> dni roboczych od dnia pisemnego zgłoszenia przez </w:t>
      </w:r>
      <w:r w:rsidR="00BF554C">
        <w:rPr>
          <w:sz w:val="24"/>
          <w:szCs w:val="24"/>
        </w:rPr>
        <w:t>Przyjmujący zamówienie</w:t>
      </w:r>
      <w:r w:rsidR="008A16B5">
        <w:rPr>
          <w:sz w:val="24"/>
          <w:szCs w:val="24"/>
        </w:rPr>
        <w:t xml:space="preserve">, drogą mailową na adres Zamawiającego </w:t>
      </w:r>
      <w:r w:rsidR="008A16B5" w:rsidRPr="00A3125E">
        <w:rPr>
          <w:sz w:val="24"/>
          <w:szCs w:val="24"/>
        </w:rPr>
        <w:t>wskazany w §</w:t>
      </w:r>
      <w:r w:rsidR="00205D52" w:rsidRPr="00A3125E">
        <w:rPr>
          <w:sz w:val="24"/>
          <w:szCs w:val="24"/>
        </w:rPr>
        <w:t xml:space="preserve"> 7</w:t>
      </w:r>
      <w:r w:rsidR="008A16B5" w:rsidRPr="00A3125E">
        <w:rPr>
          <w:sz w:val="24"/>
          <w:szCs w:val="24"/>
        </w:rPr>
        <w:t xml:space="preserve"> ust.</w:t>
      </w:r>
      <w:r w:rsidR="00205D52" w:rsidRPr="00A3125E">
        <w:rPr>
          <w:sz w:val="24"/>
          <w:szCs w:val="24"/>
        </w:rPr>
        <w:t>1</w:t>
      </w:r>
      <w:r w:rsidR="008A16B5" w:rsidRPr="00A3125E">
        <w:rPr>
          <w:sz w:val="24"/>
          <w:szCs w:val="24"/>
        </w:rPr>
        <w:t>,</w:t>
      </w:r>
      <w:r w:rsidRPr="00A3125E">
        <w:rPr>
          <w:sz w:val="24"/>
          <w:szCs w:val="24"/>
        </w:rPr>
        <w:t xml:space="preserve"> gotowości</w:t>
      </w:r>
      <w:r w:rsidRPr="00FF3D02">
        <w:rPr>
          <w:sz w:val="24"/>
          <w:szCs w:val="24"/>
        </w:rPr>
        <w:t xml:space="preserve"> do odbioru</w:t>
      </w:r>
      <w:r w:rsidR="004C1FD5">
        <w:rPr>
          <w:sz w:val="24"/>
          <w:szCs w:val="24"/>
        </w:rPr>
        <w:t xml:space="preserve"> </w:t>
      </w:r>
      <w:r w:rsidRPr="004C1FD5">
        <w:rPr>
          <w:sz w:val="24"/>
          <w:szCs w:val="24"/>
        </w:rPr>
        <w:t>i przekazani</w:t>
      </w:r>
      <w:r w:rsidR="00D20DB8">
        <w:rPr>
          <w:sz w:val="24"/>
          <w:szCs w:val="24"/>
        </w:rPr>
        <w:t>a</w:t>
      </w:r>
      <w:r w:rsidRPr="004C1FD5">
        <w:rPr>
          <w:sz w:val="24"/>
          <w:szCs w:val="24"/>
        </w:rPr>
        <w:t xml:space="preserve"> Zamawiającemu do jego siedziby </w:t>
      </w:r>
      <w:r w:rsidR="0032728E" w:rsidRPr="004C1FD5">
        <w:rPr>
          <w:sz w:val="24"/>
          <w:szCs w:val="24"/>
        </w:rPr>
        <w:t>Dokumentacji w</w:t>
      </w:r>
      <w:r w:rsidRPr="004C1FD5">
        <w:rPr>
          <w:sz w:val="24"/>
          <w:szCs w:val="24"/>
        </w:rPr>
        <w:t xml:space="preserve"> postaci papierowej oraz </w:t>
      </w:r>
      <w:r w:rsidR="0032728E" w:rsidRPr="004C1FD5">
        <w:rPr>
          <w:sz w:val="24"/>
          <w:szCs w:val="24"/>
        </w:rPr>
        <w:t xml:space="preserve">Dokumentacji </w:t>
      </w:r>
      <w:r w:rsidRPr="004C1FD5">
        <w:rPr>
          <w:sz w:val="24"/>
          <w:szCs w:val="24"/>
        </w:rPr>
        <w:t>w wersji elektronicznej</w:t>
      </w:r>
      <w:r w:rsidR="008A16B5">
        <w:rPr>
          <w:sz w:val="24"/>
          <w:szCs w:val="24"/>
        </w:rPr>
        <w:t>.</w:t>
      </w:r>
    </w:p>
    <w:p w14:paraId="1D283AA3" w14:textId="77777777" w:rsidR="00E909A5" w:rsidRPr="00FF3D02" w:rsidRDefault="00E909A5" w:rsidP="00FA1518">
      <w:pPr>
        <w:pStyle w:val="Tekstblokowy1"/>
        <w:numPr>
          <w:ilvl w:val="0"/>
          <w:numId w:val="5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sz w:val="24"/>
          <w:szCs w:val="24"/>
        </w:rPr>
        <w:t>Protok</w:t>
      </w:r>
      <w:r w:rsidR="004C1FD5">
        <w:rPr>
          <w:sz w:val="24"/>
          <w:szCs w:val="24"/>
        </w:rPr>
        <w:t>ó</w:t>
      </w:r>
      <w:r w:rsidRPr="00FF3D02">
        <w:rPr>
          <w:sz w:val="24"/>
          <w:szCs w:val="24"/>
        </w:rPr>
        <w:t>ł odbioru powin</w:t>
      </w:r>
      <w:r w:rsidR="004C1FD5">
        <w:rPr>
          <w:sz w:val="24"/>
          <w:szCs w:val="24"/>
        </w:rPr>
        <w:t>ien</w:t>
      </w:r>
      <w:r w:rsidRPr="00FF3D02">
        <w:rPr>
          <w:sz w:val="24"/>
          <w:szCs w:val="24"/>
        </w:rPr>
        <w:t xml:space="preserve"> zawierać w szczególności:</w:t>
      </w:r>
    </w:p>
    <w:p w14:paraId="2B5E2DF9" w14:textId="77777777" w:rsidR="00E909A5" w:rsidRPr="00FF3D02" w:rsidRDefault="00E909A5" w:rsidP="00FA1518">
      <w:pPr>
        <w:pStyle w:val="Tekstblokowy1"/>
        <w:numPr>
          <w:ilvl w:val="0"/>
          <w:numId w:val="11"/>
        </w:numPr>
        <w:tabs>
          <w:tab w:val="left" w:pos="851"/>
          <w:tab w:val="left" w:pos="10490"/>
        </w:tabs>
        <w:ind w:left="851" w:right="0" w:hanging="425"/>
        <w:jc w:val="both"/>
        <w:rPr>
          <w:sz w:val="24"/>
          <w:szCs w:val="24"/>
        </w:rPr>
      </w:pPr>
      <w:r w:rsidRPr="00FF3D02">
        <w:rPr>
          <w:sz w:val="24"/>
          <w:szCs w:val="24"/>
        </w:rPr>
        <w:t>dzień i miejsce sporządzenia protokołu;</w:t>
      </w:r>
    </w:p>
    <w:p w14:paraId="57166A1E" w14:textId="77777777" w:rsidR="00E909A5" w:rsidRPr="00FF3D02" w:rsidRDefault="00E909A5" w:rsidP="00FA1518">
      <w:pPr>
        <w:pStyle w:val="Tekstblokowy1"/>
        <w:numPr>
          <w:ilvl w:val="0"/>
          <w:numId w:val="11"/>
        </w:numPr>
        <w:tabs>
          <w:tab w:val="left" w:pos="851"/>
          <w:tab w:val="left" w:pos="10490"/>
        </w:tabs>
        <w:ind w:left="851" w:right="0" w:hanging="425"/>
        <w:jc w:val="both"/>
        <w:rPr>
          <w:sz w:val="24"/>
          <w:szCs w:val="24"/>
        </w:rPr>
      </w:pPr>
      <w:r w:rsidRPr="00FF3D02">
        <w:rPr>
          <w:sz w:val="24"/>
          <w:szCs w:val="24"/>
        </w:rPr>
        <w:t xml:space="preserve">informacje o braku albo o istnieniu wad lub zastrzeżeń do </w:t>
      </w:r>
      <w:r w:rsidR="004C1FD5">
        <w:rPr>
          <w:sz w:val="24"/>
          <w:szCs w:val="24"/>
        </w:rPr>
        <w:t>Dokumentacji</w:t>
      </w:r>
      <w:r w:rsidRPr="00FF3D02">
        <w:rPr>
          <w:sz w:val="24"/>
          <w:szCs w:val="24"/>
        </w:rPr>
        <w:t>;</w:t>
      </w:r>
    </w:p>
    <w:p w14:paraId="11F1F7BD" w14:textId="77777777" w:rsidR="00E909A5" w:rsidRPr="00FF3D02" w:rsidRDefault="00E909A5" w:rsidP="00FA1518">
      <w:pPr>
        <w:pStyle w:val="Tekstblokowy1"/>
        <w:numPr>
          <w:ilvl w:val="0"/>
          <w:numId w:val="11"/>
        </w:numPr>
        <w:tabs>
          <w:tab w:val="left" w:pos="851"/>
          <w:tab w:val="left" w:pos="10490"/>
        </w:tabs>
        <w:ind w:left="851" w:right="0" w:hanging="425"/>
        <w:jc w:val="both"/>
        <w:rPr>
          <w:sz w:val="24"/>
          <w:szCs w:val="24"/>
        </w:rPr>
      </w:pPr>
      <w:r w:rsidRPr="00FF3D02">
        <w:rPr>
          <w:sz w:val="24"/>
          <w:szCs w:val="24"/>
        </w:rPr>
        <w:t xml:space="preserve">podpisy uprawnionych przedstawicieli Zamawiającego i </w:t>
      </w:r>
      <w:r w:rsidR="00BF554C">
        <w:rPr>
          <w:sz w:val="24"/>
          <w:szCs w:val="24"/>
        </w:rPr>
        <w:t>Przyjmując</w:t>
      </w:r>
      <w:r w:rsidR="00623A9D">
        <w:rPr>
          <w:sz w:val="24"/>
          <w:szCs w:val="24"/>
        </w:rPr>
        <w:t>ego</w:t>
      </w:r>
      <w:r w:rsidR="00BF554C">
        <w:rPr>
          <w:sz w:val="24"/>
          <w:szCs w:val="24"/>
        </w:rPr>
        <w:t xml:space="preserve"> zamówienie</w:t>
      </w:r>
      <w:r w:rsidRPr="00FF3D02">
        <w:rPr>
          <w:sz w:val="24"/>
          <w:szCs w:val="24"/>
        </w:rPr>
        <w:t xml:space="preserve">. </w:t>
      </w:r>
    </w:p>
    <w:p w14:paraId="0AB9C449" w14:textId="77777777" w:rsidR="00E909A5" w:rsidRPr="00FF3D02" w:rsidRDefault="00E909A5" w:rsidP="00FA1518">
      <w:pPr>
        <w:pStyle w:val="Tekstblokowy1"/>
        <w:numPr>
          <w:ilvl w:val="0"/>
          <w:numId w:val="5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sz w:val="24"/>
          <w:szCs w:val="24"/>
        </w:rPr>
        <w:t xml:space="preserve">Jeżeli w trakcie odbioru Zamawiający stwierdzi wady, braki lub inne zastrzeżenia, </w:t>
      </w:r>
      <w:r w:rsidR="008A16B5">
        <w:rPr>
          <w:sz w:val="24"/>
          <w:szCs w:val="24"/>
        </w:rPr>
        <w:t>może zgłosić</w:t>
      </w:r>
      <w:r w:rsidRPr="00FF3D02">
        <w:rPr>
          <w:sz w:val="24"/>
          <w:szCs w:val="24"/>
        </w:rPr>
        <w:t xml:space="preserve"> </w:t>
      </w:r>
      <w:r w:rsidR="00BF554C">
        <w:rPr>
          <w:sz w:val="24"/>
          <w:szCs w:val="24"/>
        </w:rPr>
        <w:t>Przyjmując</w:t>
      </w:r>
      <w:r w:rsidR="009F2BE6">
        <w:rPr>
          <w:sz w:val="24"/>
          <w:szCs w:val="24"/>
        </w:rPr>
        <w:t>emu</w:t>
      </w:r>
      <w:r w:rsidR="00BF554C">
        <w:rPr>
          <w:sz w:val="24"/>
          <w:szCs w:val="24"/>
        </w:rPr>
        <w:t xml:space="preserve"> zamówienie</w:t>
      </w:r>
      <w:r w:rsidRPr="00FF3D02">
        <w:rPr>
          <w:sz w:val="24"/>
          <w:szCs w:val="24"/>
        </w:rPr>
        <w:t xml:space="preserve"> pisemnie uwag</w:t>
      </w:r>
      <w:r w:rsidR="008A16B5">
        <w:rPr>
          <w:sz w:val="24"/>
          <w:szCs w:val="24"/>
        </w:rPr>
        <w:t>i</w:t>
      </w:r>
      <w:r w:rsidRPr="00FF3D02">
        <w:rPr>
          <w:sz w:val="24"/>
          <w:szCs w:val="24"/>
        </w:rPr>
        <w:t xml:space="preserve">. Będzie to skutkowało sporządzeniem </w:t>
      </w:r>
      <w:r w:rsidR="00F83EBF">
        <w:rPr>
          <w:sz w:val="24"/>
          <w:szCs w:val="24"/>
        </w:rPr>
        <w:t>p</w:t>
      </w:r>
      <w:r w:rsidRPr="00FF3D02">
        <w:rPr>
          <w:sz w:val="24"/>
          <w:szCs w:val="24"/>
        </w:rPr>
        <w:t xml:space="preserve">rotokołu odbioru z uwagami. W takim wypadku Zamawiający wyznaczy termin usunięcia wad, braków i uwzględnienia zastrzeżeń, nie dłuższy jednak niż 14 dni </w:t>
      </w:r>
      <w:r w:rsidR="00614F67">
        <w:rPr>
          <w:sz w:val="24"/>
          <w:szCs w:val="24"/>
        </w:rPr>
        <w:t xml:space="preserve">kalendarzowych </w:t>
      </w:r>
      <w:r w:rsidR="00623A9D">
        <w:rPr>
          <w:sz w:val="24"/>
          <w:szCs w:val="24"/>
        </w:rPr>
        <w:br/>
      </w:r>
      <w:r w:rsidRPr="00FF3D02">
        <w:rPr>
          <w:sz w:val="24"/>
          <w:szCs w:val="24"/>
        </w:rPr>
        <w:t xml:space="preserve">od dnia ich zgłoszenia przez Zamawiającego. </w:t>
      </w:r>
      <w:r w:rsidR="00BF554C">
        <w:rPr>
          <w:sz w:val="24"/>
          <w:szCs w:val="24"/>
        </w:rPr>
        <w:t>Przyjmujący zamówienie</w:t>
      </w:r>
      <w:r w:rsidRPr="00FF3D02">
        <w:rPr>
          <w:sz w:val="24"/>
          <w:szCs w:val="24"/>
        </w:rPr>
        <w:t xml:space="preserve"> zobowiązany jest, </w:t>
      </w:r>
      <w:r w:rsidR="007037CD" w:rsidRPr="00FF3D02">
        <w:rPr>
          <w:sz w:val="24"/>
          <w:szCs w:val="24"/>
        </w:rPr>
        <w:t xml:space="preserve">odpowiednio </w:t>
      </w:r>
      <w:r w:rsidRPr="00FF3D02">
        <w:rPr>
          <w:sz w:val="24"/>
          <w:szCs w:val="24"/>
        </w:rPr>
        <w:t xml:space="preserve">w ramach wynagrodzenia, o którym mowa w </w:t>
      </w:r>
      <w:r w:rsidRPr="00EE368B">
        <w:rPr>
          <w:spacing w:val="4"/>
          <w:sz w:val="24"/>
          <w:szCs w:val="24"/>
        </w:rPr>
        <w:t xml:space="preserve">§ 8 </w:t>
      </w:r>
      <w:r w:rsidR="00390435" w:rsidRPr="00EE368B">
        <w:rPr>
          <w:spacing w:val="4"/>
          <w:sz w:val="24"/>
          <w:szCs w:val="24"/>
        </w:rPr>
        <w:t xml:space="preserve">ust. 1 </w:t>
      </w:r>
      <w:r w:rsidRPr="00EE368B">
        <w:rPr>
          <w:sz w:val="24"/>
          <w:szCs w:val="24"/>
        </w:rPr>
        <w:t>Umowy</w:t>
      </w:r>
      <w:r w:rsidRPr="00FF3D02">
        <w:rPr>
          <w:sz w:val="24"/>
          <w:szCs w:val="24"/>
        </w:rPr>
        <w:t xml:space="preserve">, </w:t>
      </w:r>
      <w:r w:rsidR="00623A9D">
        <w:rPr>
          <w:sz w:val="24"/>
          <w:szCs w:val="24"/>
        </w:rPr>
        <w:br/>
      </w:r>
      <w:r w:rsidRPr="00FF3D02">
        <w:rPr>
          <w:sz w:val="24"/>
          <w:szCs w:val="24"/>
        </w:rPr>
        <w:t xml:space="preserve">w wyznaczonym terminie, do usunięcia wad, braków i do uwzględnienia zastrzeżeń oraz </w:t>
      </w:r>
      <w:r w:rsidR="00623A9D">
        <w:rPr>
          <w:sz w:val="24"/>
          <w:szCs w:val="24"/>
        </w:rPr>
        <w:br/>
      </w:r>
      <w:r w:rsidRPr="00FF3D02">
        <w:rPr>
          <w:sz w:val="24"/>
          <w:szCs w:val="24"/>
        </w:rPr>
        <w:t xml:space="preserve">do ponownego przedłożenia Zamawiającemu do odbioru wyników prac zgodnie </w:t>
      </w:r>
      <w:r w:rsidR="00623A9D">
        <w:rPr>
          <w:sz w:val="24"/>
          <w:szCs w:val="24"/>
        </w:rPr>
        <w:br/>
      </w:r>
      <w:r w:rsidRPr="00FF3D02">
        <w:rPr>
          <w:sz w:val="24"/>
          <w:szCs w:val="24"/>
        </w:rPr>
        <w:t xml:space="preserve">z wymaganiami </w:t>
      </w:r>
      <w:r w:rsidR="004C1FD5">
        <w:rPr>
          <w:sz w:val="24"/>
          <w:szCs w:val="24"/>
        </w:rPr>
        <w:t>Umowy</w:t>
      </w:r>
      <w:r w:rsidRPr="00FF3D02">
        <w:rPr>
          <w:sz w:val="24"/>
          <w:szCs w:val="24"/>
        </w:rPr>
        <w:t xml:space="preserve">. </w:t>
      </w:r>
      <w:r w:rsidR="00390435" w:rsidRPr="00FF3D02">
        <w:rPr>
          <w:sz w:val="24"/>
          <w:szCs w:val="24"/>
        </w:rPr>
        <w:t xml:space="preserve">W takim przypadku </w:t>
      </w:r>
      <w:r w:rsidRPr="00FF3D02">
        <w:rPr>
          <w:sz w:val="24"/>
          <w:szCs w:val="24"/>
        </w:rPr>
        <w:t>Strony przystępują ponownie do dokonania odbioru.</w:t>
      </w:r>
    </w:p>
    <w:p w14:paraId="13ABE7F5" w14:textId="77777777" w:rsidR="00E909A5" w:rsidRPr="00FF3D02" w:rsidRDefault="00E909A5" w:rsidP="00FA1518">
      <w:pPr>
        <w:pStyle w:val="Tekstblokowy1"/>
        <w:numPr>
          <w:ilvl w:val="0"/>
          <w:numId w:val="5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sz w:val="24"/>
          <w:szCs w:val="24"/>
        </w:rPr>
        <w:lastRenderedPageBreak/>
        <w:t xml:space="preserve">W przypadku niewywiązania się </w:t>
      </w:r>
      <w:r w:rsidR="00BF554C">
        <w:rPr>
          <w:sz w:val="24"/>
          <w:szCs w:val="24"/>
        </w:rPr>
        <w:t>Przyjmując</w:t>
      </w:r>
      <w:r w:rsidR="00623A9D">
        <w:rPr>
          <w:sz w:val="24"/>
          <w:szCs w:val="24"/>
        </w:rPr>
        <w:t>ego</w:t>
      </w:r>
      <w:r w:rsidR="00BF554C">
        <w:rPr>
          <w:sz w:val="24"/>
          <w:szCs w:val="24"/>
        </w:rPr>
        <w:t xml:space="preserve"> zamówienie</w:t>
      </w:r>
      <w:r w:rsidRPr="00FF3D02">
        <w:rPr>
          <w:sz w:val="24"/>
          <w:szCs w:val="24"/>
        </w:rPr>
        <w:t xml:space="preserve"> z obowiązków usunięcia wszystkich wad, braków i uwzględnienia zastrzeżeń Zamawiającego w wyznaczonym </w:t>
      </w:r>
      <w:r w:rsidR="00205D52">
        <w:rPr>
          <w:sz w:val="24"/>
          <w:szCs w:val="24"/>
        </w:rPr>
        <w:t xml:space="preserve">przez niego </w:t>
      </w:r>
      <w:r w:rsidRPr="00FF3D02">
        <w:rPr>
          <w:sz w:val="24"/>
          <w:szCs w:val="24"/>
        </w:rPr>
        <w:t>terminie, Zamawiający uzna to za okoliczność skutkując</w:t>
      </w:r>
      <w:r w:rsidR="003E774D">
        <w:rPr>
          <w:sz w:val="24"/>
          <w:szCs w:val="24"/>
        </w:rPr>
        <w:t>ą</w:t>
      </w:r>
      <w:r w:rsidRPr="00FF3D02">
        <w:rPr>
          <w:sz w:val="24"/>
          <w:szCs w:val="24"/>
        </w:rPr>
        <w:t xml:space="preserve"> niewykonaniem lub nienależytym wykonaniem Umowy i obciąży </w:t>
      </w:r>
      <w:r w:rsidR="00BF554C">
        <w:rPr>
          <w:sz w:val="24"/>
          <w:szCs w:val="24"/>
        </w:rPr>
        <w:t>Przyjmując</w:t>
      </w:r>
      <w:r w:rsidR="009F2BE6">
        <w:rPr>
          <w:sz w:val="24"/>
          <w:szCs w:val="24"/>
        </w:rPr>
        <w:t>ego</w:t>
      </w:r>
      <w:r w:rsidR="00BF554C">
        <w:rPr>
          <w:sz w:val="24"/>
          <w:szCs w:val="24"/>
        </w:rPr>
        <w:t xml:space="preserve"> zamówienie</w:t>
      </w:r>
      <w:r w:rsidRPr="00FF3D02">
        <w:rPr>
          <w:sz w:val="24"/>
          <w:szCs w:val="24"/>
        </w:rPr>
        <w:t xml:space="preserve"> karą umowną określoną w § 11 ust. 1.</w:t>
      </w:r>
    </w:p>
    <w:p w14:paraId="44EE67C3" w14:textId="77777777" w:rsidR="00E909A5" w:rsidRPr="00FF3D02" w:rsidRDefault="00E909A5" w:rsidP="00FA1518">
      <w:pPr>
        <w:pStyle w:val="Tekstblokowy1"/>
        <w:numPr>
          <w:ilvl w:val="0"/>
          <w:numId w:val="5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sz w:val="24"/>
          <w:szCs w:val="24"/>
        </w:rPr>
        <w:t xml:space="preserve">Naliczenie kary umownej nie zwalnia </w:t>
      </w:r>
      <w:r w:rsidR="00BF554C">
        <w:rPr>
          <w:sz w:val="24"/>
          <w:szCs w:val="24"/>
        </w:rPr>
        <w:t>Przyjmując</w:t>
      </w:r>
      <w:r w:rsidR="009F2BE6">
        <w:rPr>
          <w:sz w:val="24"/>
          <w:szCs w:val="24"/>
        </w:rPr>
        <w:t>ego</w:t>
      </w:r>
      <w:r w:rsidR="00BF554C">
        <w:rPr>
          <w:sz w:val="24"/>
          <w:szCs w:val="24"/>
        </w:rPr>
        <w:t xml:space="preserve"> zamówienie</w:t>
      </w:r>
      <w:r w:rsidRPr="00FF3D02">
        <w:rPr>
          <w:sz w:val="24"/>
          <w:szCs w:val="24"/>
        </w:rPr>
        <w:t xml:space="preserve"> z obowiązku usunięcia wszystkich wad, braków oraz uwzględnienia zastrzeżeń Zamawiającego i przekazania Zamawiającemu wyników prac wykonanych zgodnie z Umową, co następnie zostanie pisemnie potwierdzone w protokole odbioru.</w:t>
      </w:r>
    </w:p>
    <w:p w14:paraId="090F81CE" w14:textId="77777777" w:rsidR="00E909A5" w:rsidRPr="00FF3D02" w:rsidRDefault="00E909A5" w:rsidP="00FA1518">
      <w:pPr>
        <w:pStyle w:val="Tekstblokowy1"/>
        <w:numPr>
          <w:ilvl w:val="0"/>
          <w:numId w:val="5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rStyle w:val="FontStyle13"/>
          <w:sz w:val="24"/>
          <w:szCs w:val="24"/>
        </w:rPr>
        <w:t xml:space="preserve">Zamawiający zastrzega sobie możliwość upoważnienia do oceny Dokumentacji, w tym </w:t>
      </w:r>
      <w:r w:rsidR="000B6B64">
        <w:rPr>
          <w:rStyle w:val="FontStyle13"/>
          <w:sz w:val="24"/>
          <w:szCs w:val="24"/>
        </w:rPr>
        <w:br/>
      </w:r>
      <w:r w:rsidRPr="00FF3D02">
        <w:rPr>
          <w:rStyle w:val="FontStyle13"/>
          <w:sz w:val="24"/>
          <w:szCs w:val="24"/>
        </w:rPr>
        <w:t>do zgłaszania uwag do Dokumentacji oraz do odbioru Dokumentacji osoby trzecie, niebędące pracownik</w:t>
      </w:r>
      <w:r w:rsidR="00681858" w:rsidRPr="00FF3D02">
        <w:rPr>
          <w:rStyle w:val="FontStyle13"/>
          <w:sz w:val="24"/>
          <w:szCs w:val="24"/>
        </w:rPr>
        <w:t>ami</w:t>
      </w:r>
      <w:r w:rsidRPr="00FF3D02">
        <w:rPr>
          <w:rStyle w:val="FontStyle13"/>
          <w:sz w:val="24"/>
          <w:szCs w:val="24"/>
        </w:rPr>
        <w:t xml:space="preserve"> Zamawiającego.</w:t>
      </w:r>
    </w:p>
    <w:p w14:paraId="32F366C5" w14:textId="77777777" w:rsidR="00E909A5" w:rsidRPr="00FF3D02" w:rsidRDefault="00E909A5" w:rsidP="00934F6B">
      <w:pPr>
        <w:pStyle w:val="Tytu"/>
        <w:spacing w:before="120" w:after="120" w:line="240" w:lineRule="auto"/>
        <w:rPr>
          <w:spacing w:val="4"/>
          <w:w w:val="100"/>
          <w:sz w:val="24"/>
          <w:szCs w:val="24"/>
        </w:rPr>
      </w:pPr>
      <w:r w:rsidRPr="00FF3D02">
        <w:rPr>
          <w:spacing w:val="4"/>
          <w:w w:val="100"/>
          <w:sz w:val="24"/>
          <w:szCs w:val="24"/>
        </w:rPr>
        <w:t>§ 7</w:t>
      </w:r>
    </w:p>
    <w:p w14:paraId="3EBA707A" w14:textId="77777777" w:rsidR="00E909A5" w:rsidRPr="00F36F41" w:rsidRDefault="00E909A5" w:rsidP="00934F6B">
      <w:pPr>
        <w:pStyle w:val="Tytu"/>
        <w:spacing w:before="120" w:after="120" w:line="240" w:lineRule="auto"/>
        <w:rPr>
          <w:spacing w:val="4"/>
          <w:w w:val="100"/>
          <w:sz w:val="24"/>
          <w:szCs w:val="24"/>
        </w:rPr>
      </w:pPr>
      <w:r w:rsidRPr="00F36F41">
        <w:rPr>
          <w:spacing w:val="4"/>
          <w:w w:val="100"/>
          <w:sz w:val="24"/>
          <w:szCs w:val="24"/>
        </w:rPr>
        <w:t>Nadzór nad realizacją Umowy</w:t>
      </w:r>
    </w:p>
    <w:p w14:paraId="1179DB27" w14:textId="77777777" w:rsidR="00E909A5" w:rsidRPr="00A3125E" w:rsidRDefault="00E909A5" w:rsidP="00FA1518">
      <w:pPr>
        <w:pStyle w:val="Tekstblokowy1"/>
        <w:numPr>
          <w:ilvl w:val="0"/>
          <w:numId w:val="6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36F41">
        <w:rPr>
          <w:sz w:val="24"/>
          <w:szCs w:val="24"/>
        </w:rPr>
        <w:t xml:space="preserve">Do kontaktów z </w:t>
      </w:r>
      <w:r w:rsidR="00BF554C">
        <w:rPr>
          <w:sz w:val="24"/>
          <w:szCs w:val="24"/>
        </w:rPr>
        <w:t>Przyjmujący</w:t>
      </w:r>
      <w:r w:rsidR="00623A9D">
        <w:rPr>
          <w:sz w:val="24"/>
          <w:szCs w:val="24"/>
        </w:rPr>
        <w:t>m</w:t>
      </w:r>
      <w:r w:rsidR="00BF554C">
        <w:rPr>
          <w:sz w:val="24"/>
          <w:szCs w:val="24"/>
        </w:rPr>
        <w:t xml:space="preserve"> zamówienie</w:t>
      </w:r>
      <w:r w:rsidRPr="00F36F41">
        <w:rPr>
          <w:sz w:val="24"/>
          <w:szCs w:val="24"/>
        </w:rPr>
        <w:t xml:space="preserve"> w sprawie realizacji </w:t>
      </w:r>
      <w:r w:rsidR="00623A9D">
        <w:rPr>
          <w:sz w:val="24"/>
          <w:szCs w:val="24"/>
        </w:rPr>
        <w:t>przedmiotu Umowy</w:t>
      </w:r>
      <w:r w:rsidRPr="00F36F41">
        <w:rPr>
          <w:sz w:val="24"/>
          <w:szCs w:val="24"/>
        </w:rPr>
        <w:t xml:space="preserve"> </w:t>
      </w:r>
      <w:r w:rsidRPr="00A3125E">
        <w:rPr>
          <w:sz w:val="24"/>
          <w:szCs w:val="24"/>
        </w:rPr>
        <w:t>Zamawiający wyznacza następujące osoby:</w:t>
      </w:r>
    </w:p>
    <w:p w14:paraId="0AD9310D" w14:textId="77777777" w:rsidR="00982E6A" w:rsidRPr="00A3125E" w:rsidRDefault="003756ED" w:rsidP="00FA1518">
      <w:pPr>
        <w:pStyle w:val="Akapitzlist"/>
        <w:numPr>
          <w:ilvl w:val="0"/>
          <w:numId w:val="12"/>
        </w:numPr>
        <w:jc w:val="both"/>
        <w:rPr>
          <w:spacing w:val="4"/>
        </w:rPr>
      </w:pPr>
      <w:r>
        <w:rPr>
          <w:spacing w:val="4"/>
        </w:rPr>
        <w:t>………………………</w:t>
      </w:r>
      <w:r w:rsidR="00623A9D" w:rsidRPr="00A3125E">
        <w:rPr>
          <w:spacing w:val="4"/>
        </w:rPr>
        <w:t>tel.</w:t>
      </w:r>
      <w:r w:rsidR="00982E6A" w:rsidRPr="00A3125E">
        <w:rPr>
          <w:spacing w:val="4"/>
        </w:rPr>
        <w:t>;</w:t>
      </w:r>
      <w:r w:rsidR="00623A9D" w:rsidRPr="00A3125E">
        <w:rPr>
          <w:spacing w:val="4"/>
        </w:rPr>
        <w:t xml:space="preserve"> </w:t>
      </w:r>
      <w:r w:rsidR="00982E6A" w:rsidRPr="00A3125E">
        <w:rPr>
          <w:spacing w:val="4"/>
        </w:rPr>
        <w:t>e-mail</w:t>
      </w:r>
      <w:r w:rsidR="00623A9D" w:rsidRPr="00A3125E">
        <w:rPr>
          <w:spacing w:val="4"/>
        </w:rPr>
        <w:t>:</w:t>
      </w:r>
      <w:hyperlink r:id="rId8" w:history="1"/>
      <w:r w:rsidR="003E774D" w:rsidRPr="00A3125E">
        <w:rPr>
          <w:spacing w:val="4"/>
        </w:rPr>
        <w:t>, lub</w:t>
      </w:r>
    </w:p>
    <w:p w14:paraId="493B76F2" w14:textId="77777777" w:rsidR="00E909A5" w:rsidRPr="00A3125E" w:rsidRDefault="003756ED" w:rsidP="00FA1518">
      <w:pPr>
        <w:pStyle w:val="Akapitzlist"/>
        <w:numPr>
          <w:ilvl w:val="0"/>
          <w:numId w:val="12"/>
        </w:numPr>
        <w:jc w:val="both"/>
        <w:rPr>
          <w:spacing w:val="4"/>
        </w:rPr>
      </w:pPr>
      <w:r>
        <w:rPr>
          <w:spacing w:val="4"/>
        </w:rPr>
        <w:t>……………………..</w:t>
      </w:r>
      <w:r w:rsidR="003E774D" w:rsidRPr="00A3125E">
        <w:rPr>
          <w:spacing w:val="4"/>
        </w:rPr>
        <w:t>,</w:t>
      </w:r>
      <w:r w:rsidR="00982E6A" w:rsidRPr="00A3125E">
        <w:rPr>
          <w:spacing w:val="4"/>
        </w:rPr>
        <w:t xml:space="preserve"> tel.: , e-mail</w:t>
      </w:r>
      <w:r w:rsidR="00623A9D" w:rsidRPr="00A3125E">
        <w:rPr>
          <w:spacing w:val="4"/>
        </w:rPr>
        <w:t>:</w:t>
      </w:r>
      <w:r w:rsidR="00982E6A" w:rsidRPr="00A3125E">
        <w:rPr>
          <w:spacing w:val="4"/>
        </w:rPr>
        <w:t xml:space="preserve"> </w:t>
      </w:r>
      <w:r w:rsidR="00623A9D" w:rsidRPr="00A3125E">
        <w:rPr>
          <w:spacing w:val="4"/>
        </w:rPr>
        <w:t>.</w:t>
      </w:r>
    </w:p>
    <w:p w14:paraId="094EF6BD" w14:textId="235FCFDE" w:rsidR="00E909A5" w:rsidRPr="00FF3D02" w:rsidRDefault="00E909A5" w:rsidP="00FA1518">
      <w:pPr>
        <w:pStyle w:val="Tekstblokowy1"/>
        <w:numPr>
          <w:ilvl w:val="0"/>
          <w:numId w:val="6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sz w:val="24"/>
          <w:szCs w:val="24"/>
        </w:rPr>
        <w:t>Zamawiający oświadcza, że do składania oświadczeń woli w zakresie odbiorów, o których mowa w § 6, w tym do podpisywania protokołów</w:t>
      </w:r>
      <w:r w:rsidR="008C393A">
        <w:rPr>
          <w:sz w:val="24"/>
          <w:szCs w:val="24"/>
        </w:rPr>
        <w:t xml:space="preserve"> odbioru</w:t>
      </w:r>
      <w:r w:rsidRPr="00FF3D02">
        <w:rPr>
          <w:sz w:val="24"/>
          <w:szCs w:val="24"/>
        </w:rPr>
        <w:t>, upoważnione są osoby wymienione w ust. 1</w:t>
      </w:r>
      <w:r w:rsidR="00623A9D">
        <w:rPr>
          <w:sz w:val="24"/>
          <w:szCs w:val="24"/>
        </w:rPr>
        <w:t>,</w:t>
      </w:r>
      <w:r w:rsidRPr="00FF3D02">
        <w:rPr>
          <w:sz w:val="24"/>
          <w:szCs w:val="24"/>
        </w:rPr>
        <w:t xml:space="preserve"> pkt 1-</w:t>
      </w:r>
      <w:r w:rsidR="00934F6B">
        <w:rPr>
          <w:sz w:val="24"/>
          <w:szCs w:val="24"/>
        </w:rPr>
        <w:t>2</w:t>
      </w:r>
      <w:r w:rsidRPr="00FF3D02">
        <w:rPr>
          <w:sz w:val="24"/>
          <w:szCs w:val="24"/>
        </w:rPr>
        <w:t xml:space="preserve">. </w:t>
      </w:r>
    </w:p>
    <w:p w14:paraId="355C5573" w14:textId="77777777" w:rsidR="00E909A5" w:rsidRPr="00A3125E" w:rsidRDefault="00E909A5" w:rsidP="00FA1518">
      <w:pPr>
        <w:pStyle w:val="Tekstblokowy1"/>
        <w:numPr>
          <w:ilvl w:val="0"/>
          <w:numId w:val="6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sz w:val="24"/>
          <w:szCs w:val="24"/>
        </w:rPr>
        <w:t xml:space="preserve">Do wykonywania </w:t>
      </w:r>
      <w:r w:rsidR="00603EE8">
        <w:rPr>
          <w:sz w:val="24"/>
          <w:szCs w:val="24"/>
        </w:rPr>
        <w:t>Dokumentacji</w:t>
      </w:r>
      <w:r w:rsidRPr="00FF3D02">
        <w:rPr>
          <w:sz w:val="24"/>
          <w:szCs w:val="24"/>
        </w:rPr>
        <w:t xml:space="preserve"> oraz do kontaktów z </w:t>
      </w:r>
      <w:r w:rsidRPr="00FF3D02">
        <w:rPr>
          <w:bCs/>
          <w:sz w:val="24"/>
          <w:szCs w:val="24"/>
        </w:rPr>
        <w:t xml:space="preserve">Zamawiającym w sprawach realizacji </w:t>
      </w:r>
      <w:r w:rsidR="00623A9D" w:rsidRPr="00A3125E">
        <w:rPr>
          <w:bCs/>
          <w:sz w:val="24"/>
          <w:szCs w:val="24"/>
        </w:rPr>
        <w:t xml:space="preserve">przedmiotu </w:t>
      </w:r>
      <w:r w:rsidRPr="00A3125E">
        <w:rPr>
          <w:bCs/>
          <w:sz w:val="24"/>
          <w:szCs w:val="24"/>
        </w:rPr>
        <w:t xml:space="preserve">Umowy </w:t>
      </w:r>
      <w:r w:rsidR="00BF554C" w:rsidRPr="00A3125E">
        <w:rPr>
          <w:sz w:val="24"/>
          <w:szCs w:val="24"/>
        </w:rPr>
        <w:t>Przyjmujący zamówienie</w:t>
      </w:r>
      <w:r w:rsidRPr="00A3125E">
        <w:rPr>
          <w:bCs/>
          <w:sz w:val="24"/>
          <w:szCs w:val="24"/>
        </w:rPr>
        <w:t xml:space="preserve"> </w:t>
      </w:r>
      <w:r w:rsidRPr="00A3125E">
        <w:rPr>
          <w:sz w:val="24"/>
          <w:szCs w:val="24"/>
        </w:rPr>
        <w:t>wyznacza</w:t>
      </w:r>
      <w:r w:rsidR="00623A9D" w:rsidRPr="00A3125E">
        <w:rPr>
          <w:sz w:val="24"/>
          <w:szCs w:val="24"/>
        </w:rPr>
        <w:t xml:space="preserve"> osobę</w:t>
      </w:r>
      <w:r w:rsidRPr="00A3125E">
        <w:rPr>
          <w:sz w:val="24"/>
          <w:szCs w:val="24"/>
        </w:rPr>
        <w:t>:</w:t>
      </w:r>
    </w:p>
    <w:p w14:paraId="3246FDBC" w14:textId="77777777" w:rsidR="00217D1D" w:rsidRPr="00A3125E" w:rsidRDefault="003E774D" w:rsidP="00FA1518">
      <w:pPr>
        <w:pStyle w:val="Akapitzlist"/>
        <w:numPr>
          <w:ilvl w:val="0"/>
          <w:numId w:val="38"/>
        </w:numPr>
        <w:jc w:val="both"/>
      </w:pPr>
      <w:r w:rsidRPr="00A3125E">
        <w:t>……………………………………………………………………………………….</w:t>
      </w:r>
      <w:r w:rsidR="007A1EF6" w:rsidRPr="00A3125E">
        <w:t xml:space="preserve"> </w:t>
      </w:r>
    </w:p>
    <w:p w14:paraId="6880F0C8" w14:textId="77777777" w:rsidR="00E909A5" w:rsidRPr="00F15F1C" w:rsidRDefault="00217D1D" w:rsidP="00217D1D">
      <w:pPr>
        <w:pStyle w:val="Tekstblokowy1"/>
        <w:tabs>
          <w:tab w:val="left" w:pos="709"/>
          <w:tab w:val="left" w:pos="10490"/>
        </w:tabs>
        <w:ind w:left="426" w:right="0" w:firstLine="0"/>
        <w:jc w:val="both"/>
        <w:rPr>
          <w:sz w:val="24"/>
          <w:szCs w:val="24"/>
        </w:rPr>
      </w:pPr>
      <w:r w:rsidRPr="00F15F1C">
        <w:rPr>
          <w:bCs/>
          <w:sz w:val="24"/>
          <w:szCs w:val="24"/>
        </w:rPr>
        <w:t xml:space="preserve">posiadającą uprawnienia </w:t>
      </w:r>
      <w:r w:rsidR="00775004" w:rsidRPr="00F15F1C">
        <w:rPr>
          <w:bCs/>
          <w:sz w:val="24"/>
          <w:szCs w:val="24"/>
        </w:rPr>
        <w:t>do projektowania i kierowania robotami budowlanymi bez ograniczeń w specjalności instalacyjnej w zakresie sieci, instalacji i urządzeń cieplnych, wentylacyjnych, gazowych, wodociągowych i kanalizacyjnych</w:t>
      </w:r>
      <w:r w:rsidRPr="00F15F1C">
        <w:rPr>
          <w:bCs/>
          <w:sz w:val="24"/>
          <w:szCs w:val="24"/>
        </w:rPr>
        <w:t xml:space="preserve">, </w:t>
      </w:r>
      <w:r w:rsidR="00E909A5" w:rsidRPr="00F15F1C">
        <w:rPr>
          <w:bCs/>
          <w:sz w:val="24"/>
          <w:szCs w:val="24"/>
        </w:rPr>
        <w:t xml:space="preserve">nr ew. </w:t>
      </w:r>
      <w:r w:rsidR="00D47488">
        <w:rPr>
          <w:bCs/>
          <w:sz w:val="24"/>
          <w:szCs w:val="24"/>
        </w:rPr>
        <w:t>………………………………….</w:t>
      </w:r>
      <w:r w:rsidR="00775004" w:rsidRPr="00F15F1C">
        <w:rPr>
          <w:bCs/>
          <w:sz w:val="24"/>
          <w:szCs w:val="24"/>
        </w:rPr>
        <w:t xml:space="preserve">, </w:t>
      </w:r>
      <w:r w:rsidR="00E909A5" w:rsidRPr="00F15F1C">
        <w:rPr>
          <w:bCs/>
          <w:sz w:val="24"/>
          <w:szCs w:val="24"/>
        </w:rPr>
        <w:t>będąc</w:t>
      </w:r>
      <w:r w:rsidR="00D22B74" w:rsidRPr="00F15F1C">
        <w:rPr>
          <w:bCs/>
          <w:sz w:val="24"/>
          <w:szCs w:val="24"/>
        </w:rPr>
        <w:t>ą</w:t>
      </w:r>
      <w:r w:rsidR="00E909A5" w:rsidRPr="00F15F1C">
        <w:rPr>
          <w:bCs/>
          <w:sz w:val="24"/>
          <w:szCs w:val="24"/>
        </w:rPr>
        <w:t xml:space="preserve"> członkiem właściwej okręgowej izby</w:t>
      </w:r>
      <w:r w:rsidR="00E909A5" w:rsidRPr="00F15F1C">
        <w:rPr>
          <w:spacing w:val="4"/>
          <w:sz w:val="24"/>
          <w:szCs w:val="24"/>
        </w:rPr>
        <w:t xml:space="preserve"> archite</w:t>
      </w:r>
      <w:r w:rsidR="007A1EF6" w:rsidRPr="00F15F1C">
        <w:rPr>
          <w:spacing w:val="4"/>
          <w:sz w:val="24"/>
          <w:szCs w:val="24"/>
        </w:rPr>
        <w:t xml:space="preserve">któw, nr ew. </w:t>
      </w:r>
      <w:r w:rsidR="00D47488">
        <w:rPr>
          <w:spacing w:val="4"/>
          <w:sz w:val="24"/>
          <w:szCs w:val="24"/>
        </w:rPr>
        <w:t>…………………………..</w:t>
      </w:r>
      <w:r w:rsidR="007A1EF6" w:rsidRPr="00F15F1C">
        <w:rPr>
          <w:spacing w:val="4"/>
          <w:sz w:val="24"/>
          <w:szCs w:val="24"/>
        </w:rPr>
        <w:t>.</w:t>
      </w:r>
      <w:r w:rsidR="002065ED" w:rsidRPr="00F15F1C">
        <w:rPr>
          <w:spacing w:val="4"/>
          <w:sz w:val="24"/>
          <w:szCs w:val="24"/>
        </w:rPr>
        <w:t xml:space="preserve"> </w:t>
      </w:r>
    </w:p>
    <w:p w14:paraId="35A2208B" w14:textId="4C5E6A94" w:rsidR="00E909A5" w:rsidRPr="002753B3" w:rsidRDefault="00BF554C" w:rsidP="00FA1518">
      <w:pPr>
        <w:pStyle w:val="Tekstblokowy1"/>
        <w:numPr>
          <w:ilvl w:val="0"/>
          <w:numId w:val="6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>
        <w:rPr>
          <w:sz w:val="24"/>
          <w:szCs w:val="24"/>
        </w:rPr>
        <w:t>Przyjmujący zamówienie</w:t>
      </w:r>
      <w:r w:rsidR="00E909A5" w:rsidRPr="00F15F1C">
        <w:rPr>
          <w:sz w:val="24"/>
          <w:szCs w:val="24"/>
        </w:rPr>
        <w:t xml:space="preserve"> oświadcza</w:t>
      </w:r>
      <w:r w:rsidR="00E909A5" w:rsidRPr="00217D1D">
        <w:rPr>
          <w:sz w:val="24"/>
          <w:szCs w:val="24"/>
        </w:rPr>
        <w:t>, że do składania oświadczeń woli w zakresie odbiorów, o których mowa w §</w:t>
      </w:r>
      <w:r w:rsidR="00E909A5" w:rsidRPr="002753B3">
        <w:rPr>
          <w:sz w:val="24"/>
          <w:szCs w:val="24"/>
        </w:rPr>
        <w:t> 6, w tym do podpisywania protokołów</w:t>
      </w:r>
      <w:r w:rsidR="00BD59CB">
        <w:rPr>
          <w:sz w:val="24"/>
          <w:szCs w:val="24"/>
        </w:rPr>
        <w:t xml:space="preserve"> odbioru</w:t>
      </w:r>
      <w:r w:rsidR="00E909A5" w:rsidRPr="002753B3">
        <w:rPr>
          <w:sz w:val="24"/>
          <w:szCs w:val="24"/>
        </w:rPr>
        <w:t>, upoważnion</w:t>
      </w:r>
      <w:r w:rsidR="007A1EF6" w:rsidRPr="002753B3">
        <w:rPr>
          <w:sz w:val="24"/>
          <w:szCs w:val="24"/>
        </w:rPr>
        <w:t>a</w:t>
      </w:r>
      <w:r w:rsidR="00E909A5" w:rsidRPr="002753B3">
        <w:rPr>
          <w:sz w:val="24"/>
          <w:szCs w:val="24"/>
        </w:rPr>
        <w:t xml:space="preserve"> </w:t>
      </w:r>
      <w:r w:rsidR="007A1EF6" w:rsidRPr="002753B3">
        <w:rPr>
          <w:sz w:val="24"/>
          <w:szCs w:val="24"/>
        </w:rPr>
        <w:t>jest</w:t>
      </w:r>
      <w:r w:rsidR="00E909A5" w:rsidRPr="002753B3">
        <w:rPr>
          <w:sz w:val="24"/>
          <w:szCs w:val="24"/>
        </w:rPr>
        <w:t xml:space="preserve"> osob</w:t>
      </w:r>
      <w:r w:rsidR="007A1EF6" w:rsidRPr="002753B3">
        <w:rPr>
          <w:sz w:val="24"/>
          <w:szCs w:val="24"/>
        </w:rPr>
        <w:t>a</w:t>
      </w:r>
      <w:r w:rsidR="00E909A5" w:rsidRPr="002753B3">
        <w:rPr>
          <w:sz w:val="24"/>
          <w:szCs w:val="24"/>
        </w:rPr>
        <w:t xml:space="preserve"> wskazan</w:t>
      </w:r>
      <w:r w:rsidR="007A1EF6" w:rsidRPr="002753B3">
        <w:rPr>
          <w:sz w:val="24"/>
          <w:szCs w:val="24"/>
        </w:rPr>
        <w:t>a</w:t>
      </w:r>
      <w:r w:rsidR="00BD59CB">
        <w:rPr>
          <w:sz w:val="24"/>
          <w:szCs w:val="24"/>
        </w:rPr>
        <w:t xml:space="preserve"> </w:t>
      </w:r>
      <w:r w:rsidR="00E909A5" w:rsidRPr="002753B3">
        <w:rPr>
          <w:sz w:val="24"/>
          <w:szCs w:val="24"/>
        </w:rPr>
        <w:t>w ust. 3</w:t>
      </w:r>
      <w:r w:rsidR="00D47488" w:rsidRPr="00D47488">
        <w:rPr>
          <w:sz w:val="24"/>
          <w:szCs w:val="24"/>
        </w:rPr>
        <w:t xml:space="preserve"> </w:t>
      </w:r>
      <w:r w:rsidR="00D47488" w:rsidRPr="00FF3D02">
        <w:rPr>
          <w:sz w:val="24"/>
          <w:szCs w:val="24"/>
        </w:rPr>
        <w:t>pkt 1</w:t>
      </w:r>
      <w:r w:rsidR="00E909A5" w:rsidRPr="002753B3">
        <w:rPr>
          <w:sz w:val="24"/>
          <w:szCs w:val="24"/>
        </w:rPr>
        <w:t xml:space="preserve">. </w:t>
      </w:r>
    </w:p>
    <w:p w14:paraId="27C73FF3" w14:textId="77777777" w:rsidR="00E909A5" w:rsidRPr="002753B3" w:rsidRDefault="00E909A5" w:rsidP="00FA1518">
      <w:pPr>
        <w:pStyle w:val="Tekstblokowy1"/>
        <w:numPr>
          <w:ilvl w:val="0"/>
          <w:numId w:val="6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2753B3">
        <w:rPr>
          <w:sz w:val="24"/>
          <w:szCs w:val="24"/>
        </w:rPr>
        <w:t>Kopi</w:t>
      </w:r>
      <w:r w:rsidR="007A1EF6" w:rsidRPr="002753B3">
        <w:rPr>
          <w:sz w:val="24"/>
          <w:szCs w:val="24"/>
        </w:rPr>
        <w:t>a</w:t>
      </w:r>
      <w:r w:rsidRPr="002753B3">
        <w:rPr>
          <w:sz w:val="24"/>
          <w:szCs w:val="24"/>
        </w:rPr>
        <w:t xml:space="preserve"> uprawnień budowlanych wymienion</w:t>
      </w:r>
      <w:r w:rsidR="007A1EF6" w:rsidRPr="002753B3">
        <w:rPr>
          <w:sz w:val="24"/>
          <w:szCs w:val="24"/>
        </w:rPr>
        <w:t>a</w:t>
      </w:r>
      <w:r w:rsidRPr="002753B3">
        <w:rPr>
          <w:sz w:val="24"/>
          <w:szCs w:val="24"/>
        </w:rPr>
        <w:t xml:space="preserve"> w ust. 3 stanowi </w:t>
      </w:r>
      <w:r w:rsidRPr="00B979F1">
        <w:rPr>
          <w:b/>
          <w:sz w:val="24"/>
          <w:szCs w:val="24"/>
        </w:rPr>
        <w:t xml:space="preserve">załącznik nr </w:t>
      </w:r>
      <w:r w:rsidR="00B979F1">
        <w:rPr>
          <w:b/>
          <w:sz w:val="24"/>
          <w:szCs w:val="24"/>
        </w:rPr>
        <w:t>5</w:t>
      </w:r>
      <w:r w:rsidRPr="002753B3">
        <w:rPr>
          <w:sz w:val="24"/>
          <w:szCs w:val="24"/>
        </w:rPr>
        <w:t xml:space="preserve"> do Umowy,</w:t>
      </w:r>
      <w:r w:rsidR="007A1EF6" w:rsidRPr="002753B3">
        <w:rPr>
          <w:sz w:val="24"/>
          <w:szCs w:val="24"/>
        </w:rPr>
        <w:br/>
      </w:r>
      <w:r w:rsidRPr="002753B3">
        <w:rPr>
          <w:sz w:val="24"/>
          <w:szCs w:val="24"/>
        </w:rPr>
        <w:t>a kopi</w:t>
      </w:r>
      <w:r w:rsidR="007A1EF6" w:rsidRPr="002753B3">
        <w:rPr>
          <w:sz w:val="24"/>
          <w:szCs w:val="24"/>
        </w:rPr>
        <w:t>a</w:t>
      </w:r>
      <w:r w:rsidRPr="002753B3">
        <w:rPr>
          <w:sz w:val="24"/>
          <w:szCs w:val="24"/>
        </w:rPr>
        <w:t xml:space="preserve"> aktualn</w:t>
      </w:r>
      <w:r w:rsidR="007A1EF6" w:rsidRPr="002753B3">
        <w:rPr>
          <w:sz w:val="24"/>
          <w:szCs w:val="24"/>
        </w:rPr>
        <w:t>ego</w:t>
      </w:r>
      <w:r w:rsidRPr="002753B3">
        <w:rPr>
          <w:sz w:val="24"/>
          <w:szCs w:val="24"/>
        </w:rPr>
        <w:t xml:space="preserve"> zaświadcze</w:t>
      </w:r>
      <w:r w:rsidR="007A1EF6" w:rsidRPr="002753B3">
        <w:rPr>
          <w:sz w:val="24"/>
          <w:szCs w:val="24"/>
        </w:rPr>
        <w:t>nia</w:t>
      </w:r>
      <w:r w:rsidRPr="002753B3">
        <w:rPr>
          <w:sz w:val="24"/>
          <w:szCs w:val="24"/>
        </w:rPr>
        <w:t xml:space="preserve"> o przynależności do właściw</w:t>
      </w:r>
      <w:r w:rsidR="007A1EF6" w:rsidRPr="002753B3">
        <w:rPr>
          <w:sz w:val="24"/>
          <w:szCs w:val="24"/>
        </w:rPr>
        <w:t>ej</w:t>
      </w:r>
      <w:r w:rsidRPr="002753B3">
        <w:rPr>
          <w:sz w:val="24"/>
          <w:szCs w:val="24"/>
        </w:rPr>
        <w:t xml:space="preserve"> izb</w:t>
      </w:r>
      <w:r w:rsidR="007A1EF6" w:rsidRPr="002753B3">
        <w:rPr>
          <w:sz w:val="24"/>
          <w:szCs w:val="24"/>
        </w:rPr>
        <w:t>y</w:t>
      </w:r>
      <w:r w:rsidRPr="002753B3">
        <w:rPr>
          <w:sz w:val="24"/>
          <w:szCs w:val="24"/>
        </w:rPr>
        <w:t xml:space="preserve"> samorządu zawodowego stanowi </w:t>
      </w:r>
      <w:r w:rsidRPr="00B979F1">
        <w:rPr>
          <w:b/>
          <w:sz w:val="24"/>
          <w:szCs w:val="24"/>
        </w:rPr>
        <w:t>załącznik</w:t>
      </w:r>
      <w:r w:rsidR="007A1EF6" w:rsidRPr="00B979F1">
        <w:rPr>
          <w:b/>
          <w:sz w:val="24"/>
          <w:szCs w:val="24"/>
        </w:rPr>
        <w:t xml:space="preserve"> nr </w:t>
      </w:r>
      <w:r w:rsidR="00B979F1">
        <w:rPr>
          <w:b/>
          <w:sz w:val="24"/>
          <w:szCs w:val="24"/>
        </w:rPr>
        <w:t>6</w:t>
      </w:r>
      <w:r w:rsidRPr="002753B3">
        <w:rPr>
          <w:sz w:val="24"/>
          <w:szCs w:val="24"/>
        </w:rPr>
        <w:t xml:space="preserve"> do Umowy.</w:t>
      </w:r>
    </w:p>
    <w:p w14:paraId="21ED23BF" w14:textId="77777777" w:rsidR="00E909A5" w:rsidRPr="00FF3D02" w:rsidRDefault="00BF554C" w:rsidP="00FA1518">
      <w:pPr>
        <w:pStyle w:val="Tekstblokowy1"/>
        <w:numPr>
          <w:ilvl w:val="0"/>
          <w:numId w:val="6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Przyjmujący zamówienie</w:t>
      </w:r>
      <w:r w:rsidR="00E909A5" w:rsidRPr="00FF3D02">
        <w:rPr>
          <w:spacing w:val="4"/>
          <w:sz w:val="24"/>
          <w:szCs w:val="24"/>
        </w:rPr>
        <w:t xml:space="preserve"> oświadcza, że zakres uprawnień budowlanych jest adekwatny do obiektu, dla którego będzie wykonana Dokumentacja oraz </w:t>
      </w:r>
      <w:r w:rsidR="005E7F04" w:rsidRPr="00FF3D02">
        <w:rPr>
          <w:spacing w:val="4"/>
          <w:sz w:val="24"/>
          <w:szCs w:val="24"/>
        </w:rPr>
        <w:t xml:space="preserve">jest </w:t>
      </w:r>
      <w:r w:rsidR="00E909A5" w:rsidRPr="00FF3D02">
        <w:rPr>
          <w:spacing w:val="4"/>
          <w:sz w:val="24"/>
          <w:szCs w:val="24"/>
        </w:rPr>
        <w:t>zgodny z zakresem projektowanych robót</w:t>
      </w:r>
      <w:r w:rsidR="00934F6B">
        <w:rPr>
          <w:spacing w:val="4"/>
          <w:sz w:val="24"/>
          <w:szCs w:val="24"/>
        </w:rPr>
        <w:t>.</w:t>
      </w:r>
      <w:r w:rsidR="00E909A5" w:rsidRPr="00FF3D02">
        <w:rPr>
          <w:spacing w:val="4"/>
          <w:sz w:val="24"/>
          <w:szCs w:val="24"/>
        </w:rPr>
        <w:t xml:space="preserve"> </w:t>
      </w:r>
    </w:p>
    <w:p w14:paraId="21812164" w14:textId="77777777" w:rsidR="00E909A5" w:rsidRPr="00FF3D02" w:rsidRDefault="00E909A5" w:rsidP="00FA1518">
      <w:pPr>
        <w:pStyle w:val="Tekstblokowy1"/>
        <w:numPr>
          <w:ilvl w:val="0"/>
          <w:numId w:val="6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sz w:val="24"/>
          <w:szCs w:val="24"/>
        </w:rPr>
        <w:t>Zmiana osób, wskazanych w ust. 1 lub ust. 3 nie stanowi zmiany Umowy i nie wymaga zawarcia aneksu do Umowy, wymaga jednak dla swej skuteczności powiadomienia drugiej Strony w formie pisemnej, z zastrzeżeniem ust. 8.</w:t>
      </w:r>
    </w:p>
    <w:p w14:paraId="71EACC59" w14:textId="77777777" w:rsidR="00E909A5" w:rsidRDefault="00E909A5" w:rsidP="00FA1518">
      <w:pPr>
        <w:pStyle w:val="Tekstblokowy1"/>
        <w:numPr>
          <w:ilvl w:val="0"/>
          <w:numId w:val="6"/>
        </w:numPr>
        <w:tabs>
          <w:tab w:val="clear" w:pos="1080"/>
          <w:tab w:val="left" w:pos="709"/>
          <w:tab w:val="num" w:pos="796"/>
          <w:tab w:val="left" w:pos="10490"/>
        </w:tabs>
        <w:ind w:left="426" w:right="0" w:hanging="426"/>
        <w:jc w:val="both"/>
        <w:rPr>
          <w:sz w:val="24"/>
          <w:szCs w:val="24"/>
        </w:rPr>
      </w:pPr>
      <w:r w:rsidRPr="00FF3D02">
        <w:rPr>
          <w:sz w:val="24"/>
          <w:szCs w:val="24"/>
        </w:rPr>
        <w:t>Zmiana os</w:t>
      </w:r>
      <w:r w:rsidR="002065ED">
        <w:rPr>
          <w:sz w:val="24"/>
          <w:szCs w:val="24"/>
        </w:rPr>
        <w:t>oby</w:t>
      </w:r>
      <w:r w:rsidRPr="00FF3D02">
        <w:rPr>
          <w:sz w:val="24"/>
          <w:szCs w:val="24"/>
        </w:rPr>
        <w:t xml:space="preserve"> wskazan</w:t>
      </w:r>
      <w:r w:rsidR="002065ED">
        <w:rPr>
          <w:sz w:val="24"/>
          <w:szCs w:val="24"/>
        </w:rPr>
        <w:t>ej</w:t>
      </w:r>
      <w:r w:rsidRPr="00FF3D02">
        <w:rPr>
          <w:sz w:val="24"/>
          <w:szCs w:val="24"/>
        </w:rPr>
        <w:t xml:space="preserve"> w ust. 3 wymaga pisemnej zgody Zamawiającego, a proponowane nowe osoby muszą posiadać co najmniej takie uprawnienia projektowe jak osob</w:t>
      </w:r>
      <w:r w:rsidR="002065ED">
        <w:rPr>
          <w:sz w:val="24"/>
          <w:szCs w:val="24"/>
        </w:rPr>
        <w:t>a</w:t>
      </w:r>
      <w:r w:rsidRPr="00FF3D02">
        <w:rPr>
          <w:sz w:val="24"/>
          <w:szCs w:val="24"/>
        </w:rPr>
        <w:t xml:space="preserve"> wskazan</w:t>
      </w:r>
      <w:r w:rsidR="002065ED">
        <w:rPr>
          <w:sz w:val="24"/>
          <w:szCs w:val="24"/>
        </w:rPr>
        <w:t>a</w:t>
      </w:r>
      <w:r w:rsidRPr="00FF3D02">
        <w:rPr>
          <w:sz w:val="24"/>
          <w:szCs w:val="24"/>
        </w:rPr>
        <w:t xml:space="preserve"> w ust. 3.</w:t>
      </w:r>
    </w:p>
    <w:p w14:paraId="57AE560F" w14:textId="77777777" w:rsidR="00E909A5" w:rsidRPr="00FF3D02" w:rsidRDefault="00E909A5" w:rsidP="00934F6B">
      <w:pPr>
        <w:pStyle w:val="Tytu"/>
        <w:spacing w:before="120" w:after="120" w:line="240" w:lineRule="auto"/>
        <w:rPr>
          <w:spacing w:val="4"/>
          <w:w w:val="100"/>
          <w:sz w:val="24"/>
          <w:szCs w:val="24"/>
        </w:rPr>
      </w:pPr>
      <w:r w:rsidRPr="00FF3D02">
        <w:rPr>
          <w:spacing w:val="4"/>
          <w:w w:val="100"/>
          <w:sz w:val="24"/>
          <w:szCs w:val="24"/>
        </w:rPr>
        <w:sym w:font="Arial" w:char="00A7"/>
      </w:r>
      <w:r w:rsidRPr="00FF3D02">
        <w:rPr>
          <w:spacing w:val="4"/>
          <w:w w:val="100"/>
          <w:sz w:val="24"/>
          <w:szCs w:val="24"/>
        </w:rPr>
        <w:t xml:space="preserve"> 8</w:t>
      </w:r>
    </w:p>
    <w:p w14:paraId="562874A9" w14:textId="77777777" w:rsidR="00E909A5" w:rsidRPr="00FF3D02" w:rsidRDefault="00E909A5" w:rsidP="00934F6B">
      <w:pPr>
        <w:pStyle w:val="Tytu"/>
        <w:spacing w:before="120" w:after="120" w:line="240" w:lineRule="auto"/>
        <w:rPr>
          <w:spacing w:val="4"/>
          <w:w w:val="100"/>
          <w:sz w:val="24"/>
          <w:szCs w:val="24"/>
        </w:rPr>
      </w:pPr>
      <w:r w:rsidRPr="00FF3D02">
        <w:rPr>
          <w:spacing w:val="4"/>
          <w:w w:val="100"/>
          <w:sz w:val="24"/>
          <w:szCs w:val="24"/>
        </w:rPr>
        <w:t>Wynagrodzenie</w:t>
      </w:r>
    </w:p>
    <w:p w14:paraId="691050DB" w14:textId="77777777" w:rsidR="0025629D" w:rsidRPr="00A3125E" w:rsidRDefault="0025629D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z w:val="24"/>
          <w:szCs w:val="24"/>
        </w:rPr>
      </w:pPr>
      <w:r w:rsidRPr="00F652F6">
        <w:rPr>
          <w:b w:val="0"/>
          <w:sz w:val="24"/>
          <w:szCs w:val="24"/>
        </w:rPr>
        <w:t xml:space="preserve">Za wykonanie </w:t>
      </w:r>
      <w:r>
        <w:rPr>
          <w:b w:val="0"/>
          <w:sz w:val="24"/>
          <w:szCs w:val="24"/>
        </w:rPr>
        <w:t>przedmiotu Umowy</w:t>
      </w:r>
      <w:r w:rsidRPr="00F652F6">
        <w:rPr>
          <w:b w:val="0"/>
          <w:sz w:val="24"/>
          <w:szCs w:val="24"/>
        </w:rPr>
        <w:t xml:space="preserve"> Zamawiający zapłaci </w:t>
      </w:r>
      <w:r w:rsidRPr="00F652F6">
        <w:rPr>
          <w:b w:val="0"/>
          <w:spacing w:val="2"/>
          <w:sz w:val="24"/>
          <w:szCs w:val="24"/>
        </w:rPr>
        <w:t xml:space="preserve">Przyjmującemu zamówienie </w:t>
      </w:r>
      <w:r w:rsidRPr="00A117C2">
        <w:rPr>
          <w:b w:val="0"/>
          <w:sz w:val="24"/>
          <w:szCs w:val="24"/>
        </w:rPr>
        <w:t xml:space="preserve">łączne wynagrodzenie do kwoty </w:t>
      </w:r>
      <w:r w:rsidRPr="00A117C2">
        <w:rPr>
          <w:sz w:val="24"/>
          <w:szCs w:val="24"/>
        </w:rPr>
        <w:t>netto</w:t>
      </w:r>
      <w:r w:rsidRPr="00A117C2">
        <w:rPr>
          <w:b w:val="0"/>
          <w:sz w:val="24"/>
          <w:szCs w:val="24"/>
        </w:rPr>
        <w:t xml:space="preserve"> </w:t>
      </w:r>
      <w:r w:rsidRPr="00A117C2">
        <w:rPr>
          <w:sz w:val="24"/>
          <w:szCs w:val="24"/>
        </w:rPr>
        <w:t>………….</w:t>
      </w:r>
      <w:r w:rsidRPr="00A117C2">
        <w:rPr>
          <w:b w:val="0"/>
          <w:sz w:val="24"/>
          <w:szCs w:val="24"/>
        </w:rPr>
        <w:t xml:space="preserve"> </w:t>
      </w:r>
      <w:r w:rsidRPr="00A117C2">
        <w:rPr>
          <w:bCs/>
          <w:color w:val="000000"/>
          <w:sz w:val="24"/>
          <w:szCs w:val="24"/>
        </w:rPr>
        <w:t>zł</w:t>
      </w:r>
      <w:r w:rsidRPr="00A117C2">
        <w:rPr>
          <w:b w:val="0"/>
          <w:sz w:val="24"/>
          <w:szCs w:val="24"/>
        </w:rPr>
        <w:t xml:space="preserve"> (słownie: …</w:t>
      </w:r>
      <w:r w:rsidR="00A117C2">
        <w:rPr>
          <w:b w:val="0"/>
          <w:sz w:val="24"/>
          <w:szCs w:val="24"/>
        </w:rPr>
        <w:t>……</w:t>
      </w:r>
      <w:r w:rsidRPr="00A117C2">
        <w:rPr>
          <w:b w:val="0"/>
          <w:sz w:val="24"/>
          <w:szCs w:val="24"/>
        </w:rPr>
        <w:t xml:space="preserve">…………….. 00/100), </w:t>
      </w:r>
      <w:r w:rsidRPr="00A117C2">
        <w:rPr>
          <w:b w:val="0"/>
          <w:spacing w:val="4"/>
          <w:sz w:val="24"/>
          <w:szCs w:val="24"/>
        </w:rPr>
        <w:t xml:space="preserve">powiększone o podatek VAT w stawce 23%, co stanowi kwotę </w:t>
      </w:r>
      <w:r w:rsidRPr="00A117C2">
        <w:rPr>
          <w:spacing w:val="4"/>
          <w:sz w:val="24"/>
          <w:szCs w:val="24"/>
        </w:rPr>
        <w:t xml:space="preserve">brutto: </w:t>
      </w:r>
      <w:r w:rsidRPr="00A3125E">
        <w:rPr>
          <w:spacing w:val="4"/>
          <w:sz w:val="24"/>
          <w:szCs w:val="24"/>
        </w:rPr>
        <w:t>……………… zł</w:t>
      </w:r>
      <w:r w:rsidRPr="00A3125E">
        <w:rPr>
          <w:b w:val="0"/>
          <w:spacing w:val="4"/>
          <w:sz w:val="24"/>
          <w:szCs w:val="24"/>
        </w:rPr>
        <w:t xml:space="preserve"> (słownie: ………………………………., 00/100), </w:t>
      </w:r>
      <w:r w:rsidRPr="00A3125E">
        <w:rPr>
          <w:b w:val="0"/>
          <w:sz w:val="24"/>
          <w:szCs w:val="24"/>
        </w:rPr>
        <w:t>w następujących wysokościach</w:t>
      </w:r>
      <w:r w:rsidR="002B2E01" w:rsidRPr="00A3125E">
        <w:rPr>
          <w:b w:val="0"/>
          <w:sz w:val="24"/>
          <w:szCs w:val="24"/>
        </w:rPr>
        <w:t xml:space="preserve"> </w:t>
      </w:r>
      <w:r w:rsidR="00A117C2" w:rsidRPr="00A3125E">
        <w:rPr>
          <w:b w:val="0"/>
          <w:sz w:val="24"/>
          <w:szCs w:val="24"/>
        </w:rPr>
        <w:br/>
      </w:r>
      <w:r w:rsidR="002B2E01" w:rsidRPr="00A3125E">
        <w:rPr>
          <w:b w:val="0"/>
          <w:sz w:val="24"/>
          <w:szCs w:val="24"/>
        </w:rPr>
        <w:lastRenderedPageBreak/>
        <w:t>za poszczególne etapy</w:t>
      </w:r>
      <w:r w:rsidRPr="00A3125E">
        <w:rPr>
          <w:b w:val="0"/>
          <w:sz w:val="24"/>
          <w:szCs w:val="24"/>
        </w:rPr>
        <w:t>:</w:t>
      </w:r>
    </w:p>
    <w:p w14:paraId="31FADD1E" w14:textId="77777777" w:rsidR="0025629D" w:rsidRPr="00A3125E" w:rsidRDefault="002B2E01" w:rsidP="00FA1518">
      <w:pPr>
        <w:pStyle w:val="tytu0"/>
        <w:numPr>
          <w:ilvl w:val="0"/>
          <w:numId w:val="39"/>
        </w:numPr>
        <w:spacing w:line="240" w:lineRule="auto"/>
        <w:ind w:left="709" w:hanging="283"/>
        <w:jc w:val="both"/>
        <w:rPr>
          <w:b w:val="0"/>
          <w:sz w:val="24"/>
          <w:szCs w:val="24"/>
        </w:rPr>
      </w:pPr>
      <w:r w:rsidRPr="00A3125E">
        <w:rPr>
          <w:b w:val="0"/>
          <w:sz w:val="24"/>
          <w:szCs w:val="24"/>
        </w:rPr>
        <w:t>za wykonanie etapu</w:t>
      </w:r>
      <w:r w:rsidR="00A117C2" w:rsidRPr="00A3125E">
        <w:rPr>
          <w:b w:val="0"/>
          <w:sz w:val="24"/>
          <w:szCs w:val="24"/>
        </w:rPr>
        <w:t xml:space="preserve"> 1 - </w:t>
      </w:r>
      <w:r w:rsidRPr="00A3125E">
        <w:rPr>
          <w:b w:val="0"/>
          <w:sz w:val="24"/>
          <w:szCs w:val="24"/>
        </w:rPr>
        <w:t xml:space="preserve">w wysokości: </w:t>
      </w:r>
      <w:r w:rsidR="0025629D" w:rsidRPr="00A3125E">
        <w:rPr>
          <w:b w:val="0"/>
          <w:sz w:val="24"/>
          <w:szCs w:val="24"/>
        </w:rPr>
        <w:t xml:space="preserve">netto …………….. </w:t>
      </w:r>
      <w:r w:rsidR="0025629D" w:rsidRPr="00A3125E">
        <w:rPr>
          <w:b w:val="0"/>
          <w:bCs/>
          <w:color w:val="000000"/>
          <w:sz w:val="24"/>
          <w:szCs w:val="24"/>
        </w:rPr>
        <w:t>zł</w:t>
      </w:r>
      <w:r w:rsidR="0025629D" w:rsidRPr="00A3125E">
        <w:rPr>
          <w:b w:val="0"/>
          <w:sz w:val="24"/>
          <w:szCs w:val="24"/>
        </w:rPr>
        <w:t xml:space="preserve"> (słownie: ……………</w:t>
      </w:r>
      <w:r w:rsidRPr="00A3125E">
        <w:rPr>
          <w:b w:val="0"/>
          <w:sz w:val="24"/>
          <w:szCs w:val="24"/>
        </w:rPr>
        <w:t xml:space="preserve"> </w:t>
      </w:r>
      <w:r w:rsidR="0025629D" w:rsidRPr="00A3125E">
        <w:rPr>
          <w:b w:val="0"/>
          <w:sz w:val="24"/>
          <w:szCs w:val="24"/>
        </w:rPr>
        <w:t xml:space="preserve">………….. 00/100), </w:t>
      </w:r>
      <w:r w:rsidR="0025629D" w:rsidRPr="00A3125E">
        <w:rPr>
          <w:b w:val="0"/>
          <w:spacing w:val="4"/>
          <w:sz w:val="24"/>
          <w:szCs w:val="24"/>
        </w:rPr>
        <w:t>powiększone</w:t>
      </w:r>
      <w:r w:rsidRPr="00A3125E">
        <w:rPr>
          <w:b w:val="0"/>
          <w:spacing w:val="4"/>
          <w:sz w:val="24"/>
          <w:szCs w:val="24"/>
        </w:rPr>
        <w:t>j</w:t>
      </w:r>
      <w:r w:rsidR="0025629D" w:rsidRPr="00A3125E">
        <w:rPr>
          <w:b w:val="0"/>
          <w:spacing w:val="4"/>
          <w:sz w:val="24"/>
          <w:szCs w:val="24"/>
        </w:rPr>
        <w:t xml:space="preserve"> o podatek VAT w stawce 23%, co stanowi kwotę brutto: ……………… zł (słownie: ………………………………., 00/100) </w:t>
      </w:r>
      <w:r w:rsidR="0025629D" w:rsidRPr="00A3125E">
        <w:rPr>
          <w:b w:val="0"/>
          <w:sz w:val="24"/>
          <w:szCs w:val="24"/>
        </w:rPr>
        <w:t xml:space="preserve">– po wykonaniu dokumentacji i jej odbiorze na podstawie protokołu, o którym mowa w § </w:t>
      </w:r>
      <w:r w:rsidR="001F77F5" w:rsidRPr="00A3125E">
        <w:rPr>
          <w:b w:val="0"/>
          <w:sz w:val="24"/>
          <w:szCs w:val="24"/>
        </w:rPr>
        <w:t>6</w:t>
      </w:r>
      <w:r w:rsidR="0025629D" w:rsidRPr="00A3125E">
        <w:rPr>
          <w:b w:val="0"/>
          <w:sz w:val="24"/>
          <w:szCs w:val="24"/>
        </w:rPr>
        <w:t xml:space="preserve"> ust. </w:t>
      </w:r>
      <w:r w:rsidR="001F77F5" w:rsidRPr="00A3125E">
        <w:rPr>
          <w:b w:val="0"/>
          <w:sz w:val="24"/>
          <w:szCs w:val="24"/>
        </w:rPr>
        <w:t>1</w:t>
      </w:r>
      <w:r w:rsidR="0025629D" w:rsidRPr="00A3125E">
        <w:rPr>
          <w:b w:val="0"/>
          <w:sz w:val="24"/>
          <w:szCs w:val="24"/>
        </w:rPr>
        <w:t>;</w:t>
      </w:r>
    </w:p>
    <w:p w14:paraId="00018F89" w14:textId="77777777" w:rsidR="001F77F5" w:rsidRPr="00A117C2" w:rsidRDefault="00A117C2" w:rsidP="00FA1518">
      <w:pPr>
        <w:pStyle w:val="tytu0"/>
        <w:numPr>
          <w:ilvl w:val="0"/>
          <w:numId w:val="39"/>
        </w:numPr>
        <w:spacing w:line="240" w:lineRule="auto"/>
        <w:ind w:left="709" w:hanging="283"/>
        <w:jc w:val="both"/>
        <w:rPr>
          <w:b w:val="0"/>
          <w:sz w:val="24"/>
          <w:szCs w:val="24"/>
        </w:rPr>
      </w:pPr>
      <w:r w:rsidRPr="00A3125E">
        <w:rPr>
          <w:b w:val="0"/>
          <w:sz w:val="24"/>
          <w:szCs w:val="24"/>
        </w:rPr>
        <w:t>za wykonanie</w:t>
      </w:r>
      <w:r w:rsidR="002B2E01" w:rsidRPr="00A3125E">
        <w:rPr>
          <w:b w:val="0"/>
          <w:sz w:val="24"/>
          <w:szCs w:val="24"/>
        </w:rPr>
        <w:t xml:space="preserve"> etapu </w:t>
      </w:r>
      <w:r w:rsidRPr="00A3125E">
        <w:rPr>
          <w:b w:val="0"/>
          <w:sz w:val="24"/>
          <w:szCs w:val="24"/>
        </w:rPr>
        <w:t xml:space="preserve">2 - </w:t>
      </w:r>
      <w:r w:rsidR="0025629D" w:rsidRPr="00A3125E">
        <w:rPr>
          <w:b w:val="0"/>
          <w:sz w:val="24"/>
          <w:szCs w:val="24"/>
        </w:rPr>
        <w:t xml:space="preserve">do </w:t>
      </w:r>
      <w:r w:rsidR="002B2E01" w:rsidRPr="00A3125E">
        <w:rPr>
          <w:b w:val="0"/>
          <w:sz w:val="24"/>
          <w:szCs w:val="24"/>
        </w:rPr>
        <w:t xml:space="preserve">kwoty </w:t>
      </w:r>
      <w:r w:rsidR="00843206" w:rsidRPr="00A3125E">
        <w:rPr>
          <w:b w:val="0"/>
          <w:sz w:val="24"/>
          <w:szCs w:val="24"/>
        </w:rPr>
        <w:t xml:space="preserve">netto …………….. </w:t>
      </w:r>
      <w:r w:rsidR="00843206" w:rsidRPr="00A3125E">
        <w:rPr>
          <w:b w:val="0"/>
          <w:bCs/>
          <w:color w:val="000000"/>
          <w:sz w:val="24"/>
          <w:szCs w:val="24"/>
        </w:rPr>
        <w:t>zł</w:t>
      </w:r>
      <w:r w:rsidR="00843206" w:rsidRPr="00A3125E">
        <w:rPr>
          <w:b w:val="0"/>
          <w:sz w:val="24"/>
          <w:szCs w:val="24"/>
        </w:rPr>
        <w:t xml:space="preserve"> (słownie: …………… ………….. 00/100), </w:t>
      </w:r>
      <w:r w:rsidR="00843206" w:rsidRPr="00A3125E">
        <w:rPr>
          <w:b w:val="0"/>
          <w:spacing w:val="4"/>
          <w:sz w:val="24"/>
          <w:szCs w:val="24"/>
        </w:rPr>
        <w:t xml:space="preserve">powiększonej o podatek VAT w stawce 23%, co stanowi kwotę brutto: ……………… zł (słownie: ………………………………., 00/100) </w:t>
      </w:r>
      <w:r w:rsidR="0025629D" w:rsidRPr="00A3125E">
        <w:rPr>
          <w:b w:val="0"/>
          <w:sz w:val="24"/>
          <w:szCs w:val="24"/>
        </w:rPr>
        <w:t>– w związku</w:t>
      </w:r>
      <w:r w:rsidR="00037308" w:rsidRPr="00A3125E">
        <w:rPr>
          <w:b w:val="0"/>
          <w:sz w:val="24"/>
          <w:szCs w:val="24"/>
        </w:rPr>
        <w:t xml:space="preserve"> </w:t>
      </w:r>
      <w:r w:rsidR="0025629D" w:rsidRPr="00A3125E">
        <w:rPr>
          <w:b w:val="0"/>
          <w:sz w:val="24"/>
          <w:szCs w:val="24"/>
        </w:rPr>
        <w:t xml:space="preserve">z pełnieniem nadzoru autorskiego, </w:t>
      </w:r>
      <w:r w:rsidR="00243D98">
        <w:rPr>
          <w:b w:val="0"/>
          <w:sz w:val="24"/>
          <w:szCs w:val="24"/>
        </w:rPr>
        <w:t xml:space="preserve">w ilości 15 pobytów, </w:t>
      </w:r>
      <w:r w:rsidR="0025629D" w:rsidRPr="00A3125E">
        <w:rPr>
          <w:b w:val="0"/>
          <w:sz w:val="24"/>
          <w:szCs w:val="24"/>
        </w:rPr>
        <w:t xml:space="preserve">przy czym wynagrodzenie za pełnienie jednej wizyty nadzoru strony ustaliły na kwotę </w:t>
      </w:r>
      <w:r w:rsidR="001F77F5" w:rsidRPr="00A3125E">
        <w:rPr>
          <w:sz w:val="24"/>
          <w:szCs w:val="24"/>
        </w:rPr>
        <w:t>……….</w:t>
      </w:r>
      <w:r w:rsidR="0025629D" w:rsidRPr="00A3125E">
        <w:rPr>
          <w:sz w:val="24"/>
          <w:szCs w:val="24"/>
        </w:rPr>
        <w:t xml:space="preserve"> zł</w:t>
      </w:r>
      <w:r w:rsidR="001F77F5" w:rsidRPr="00A3125E">
        <w:rPr>
          <w:b w:val="0"/>
          <w:sz w:val="24"/>
          <w:szCs w:val="24"/>
        </w:rPr>
        <w:t xml:space="preserve"> – płatne po zakończeniu robót</w:t>
      </w:r>
      <w:r w:rsidR="001F77F5" w:rsidRPr="00A117C2">
        <w:rPr>
          <w:b w:val="0"/>
          <w:sz w:val="24"/>
          <w:szCs w:val="24"/>
        </w:rPr>
        <w:t xml:space="preserve"> budowlanych i ich odbiorze, na podstawie protokołu, o którym mowa w § 6 ust. 1;</w:t>
      </w:r>
    </w:p>
    <w:p w14:paraId="56EC20C2" w14:textId="77777777" w:rsidR="0025629D" w:rsidRPr="00766646" w:rsidRDefault="00766646" w:rsidP="00766646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z w:val="24"/>
          <w:szCs w:val="24"/>
        </w:rPr>
      </w:pPr>
      <w:r w:rsidRPr="00AC6FDB">
        <w:rPr>
          <w:b w:val="0"/>
          <w:sz w:val="24"/>
          <w:szCs w:val="24"/>
        </w:rPr>
        <w:t xml:space="preserve">Podstawą </w:t>
      </w:r>
      <w:r>
        <w:rPr>
          <w:b w:val="0"/>
          <w:sz w:val="24"/>
          <w:szCs w:val="24"/>
        </w:rPr>
        <w:t>wystawienia</w:t>
      </w:r>
      <w:r w:rsidRPr="00AC6FDB">
        <w:rPr>
          <w:b w:val="0"/>
          <w:sz w:val="24"/>
          <w:szCs w:val="24"/>
        </w:rPr>
        <w:t xml:space="preserve"> faktur VAT jest, podpisany przez Strony bez uwag, protokół odbioru, </w:t>
      </w:r>
      <w:r>
        <w:rPr>
          <w:b w:val="0"/>
          <w:sz w:val="24"/>
          <w:szCs w:val="24"/>
        </w:rPr>
        <w:t xml:space="preserve">o którym mowa w § 6 ust. 1. Zapłata </w:t>
      </w:r>
      <w:r w:rsidR="0025629D" w:rsidRPr="00766646">
        <w:rPr>
          <w:b w:val="0"/>
          <w:sz w:val="24"/>
          <w:szCs w:val="24"/>
        </w:rPr>
        <w:t xml:space="preserve">należności nastąpi w </w:t>
      </w:r>
      <w:r w:rsidR="0025629D" w:rsidRPr="00B06E9D">
        <w:rPr>
          <w:sz w:val="24"/>
          <w:szCs w:val="24"/>
        </w:rPr>
        <w:t xml:space="preserve">ciągu </w:t>
      </w:r>
      <w:r w:rsidRPr="00B06E9D">
        <w:rPr>
          <w:sz w:val="24"/>
          <w:szCs w:val="24"/>
        </w:rPr>
        <w:t>21</w:t>
      </w:r>
      <w:r w:rsidR="0025629D" w:rsidRPr="00B06E9D">
        <w:rPr>
          <w:sz w:val="24"/>
          <w:szCs w:val="24"/>
        </w:rPr>
        <w:t xml:space="preserve"> dni</w:t>
      </w:r>
      <w:r w:rsidR="0025629D" w:rsidRPr="00766646">
        <w:rPr>
          <w:b w:val="0"/>
          <w:sz w:val="24"/>
          <w:szCs w:val="24"/>
        </w:rPr>
        <w:t xml:space="preserve"> od daty otrzymania faktury przez Zamawiającego, na rachunek bankowy Przyjmującego zamówienie wskazany na fakturze.</w:t>
      </w:r>
    </w:p>
    <w:p w14:paraId="3BB18FD7" w14:textId="59E9CB3E" w:rsidR="0025629D" w:rsidRPr="00436924" w:rsidRDefault="0025629D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spacing w:val="4"/>
          <w:sz w:val="24"/>
          <w:szCs w:val="24"/>
        </w:rPr>
      </w:pPr>
      <w:r w:rsidRPr="00436924">
        <w:rPr>
          <w:b w:val="0"/>
          <w:sz w:val="24"/>
          <w:szCs w:val="24"/>
        </w:rPr>
        <w:t>Za dotrzymanie terminu zapłaty, o którym mowa w ust. 3, uważa się złożenie przez Zamawiającego w tym terminie polecenia przelewu w banku Zamawiającego</w:t>
      </w:r>
      <w:r w:rsidR="00A51AA5">
        <w:rPr>
          <w:b w:val="0"/>
          <w:sz w:val="24"/>
          <w:szCs w:val="24"/>
        </w:rPr>
        <w:t>.</w:t>
      </w:r>
    </w:p>
    <w:p w14:paraId="25E7F8E2" w14:textId="77777777" w:rsidR="00E909A5" w:rsidRPr="00C06BAA" w:rsidRDefault="00E909A5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z w:val="24"/>
          <w:szCs w:val="24"/>
        </w:rPr>
      </w:pPr>
      <w:r w:rsidRPr="00C06BAA">
        <w:rPr>
          <w:b w:val="0"/>
          <w:sz w:val="24"/>
          <w:szCs w:val="24"/>
        </w:rPr>
        <w:t>W przypadku zmiany stawki VAT</w:t>
      </w:r>
      <w:r w:rsidR="008C393A" w:rsidRPr="00C06BAA">
        <w:rPr>
          <w:b w:val="0"/>
          <w:sz w:val="24"/>
          <w:szCs w:val="24"/>
        </w:rPr>
        <w:t>, w trakcie realizacji Umowy,</w:t>
      </w:r>
      <w:r w:rsidRPr="00C06BAA">
        <w:rPr>
          <w:b w:val="0"/>
          <w:sz w:val="24"/>
          <w:szCs w:val="24"/>
        </w:rPr>
        <w:t xml:space="preserve"> </w:t>
      </w:r>
      <w:r w:rsidR="008C393A" w:rsidRPr="00C06BAA">
        <w:rPr>
          <w:b w:val="0"/>
          <w:sz w:val="24"/>
          <w:szCs w:val="24"/>
        </w:rPr>
        <w:t>W</w:t>
      </w:r>
      <w:r w:rsidRPr="00C06BAA">
        <w:rPr>
          <w:b w:val="0"/>
          <w:sz w:val="24"/>
          <w:szCs w:val="24"/>
        </w:rPr>
        <w:t>ynagrodzenie brutto zostanie odpowiednio zmienione stosownie do nowej stawki VAT, a Strony z</w:t>
      </w:r>
      <w:r w:rsidR="008C393A" w:rsidRPr="00C06BAA">
        <w:rPr>
          <w:b w:val="0"/>
          <w:sz w:val="24"/>
          <w:szCs w:val="24"/>
        </w:rPr>
        <w:t>obowiązane będą zawrzeć</w:t>
      </w:r>
      <w:r w:rsidRPr="00C06BAA">
        <w:rPr>
          <w:b w:val="0"/>
          <w:sz w:val="24"/>
          <w:szCs w:val="24"/>
        </w:rPr>
        <w:t xml:space="preserve"> stosowny aneks do Umowy.</w:t>
      </w:r>
    </w:p>
    <w:p w14:paraId="4F43BE68" w14:textId="5D2B8269" w:rsidR="00E909A5" w:rsidRPr="00AC6FDB" w:rsidRDefault="00E909A5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z w:val="24"/>
          <w:szCs w:val="24"/>
        </w:rPr>
      </w:pPr>
      <w:r w:rsidRPr="00C06BAA">
        <w:rPr>
          <w:b w:val="0"/>
          <w:sz w:val="24"/>
          <w:szCs w:val="24"/>
        </w:rPr>
        <w:t>Wynagrodzenie, określone w ust. 1</w:t>
      </w:r>
      <w:r w:rsidR="00436924" w:rsidRPr="00C06BAA">
        <w:rPr>
          <w:b w:val="0"/>
          <w:sz w:val="24"/>
          <w:szCs w:val="24"/>
        </w:rPr>
        <w:t xml:space="preserve"> pkt 1</w:t>
      </w:r>
      <w:r w:rsidRPr="00C06BAA">
        <w:rPr>
          <w:b w:val="0"/>
          <w:sz w:val="24"/>
          <w:szCs w:val="24"/>
        </w:rPr>
        <w:t xml:space="preserve">, jest ostateczne i obejmuje wszystkie koszty, jakie mogą powstać w związku z realizacją </w:t>
      </w:r>
      <w:r w:rsidR="00436924" w:rsidRPr="00C06BAA">
        <w:rPr>
          <w:b w:val="0"/>
          <w:sz w:val="24"/>
          <w:szCs w:val="24"/>
        </w:rPr>
        <w:t xml:space="preserve">przedmiotu </w:t>
      </w:r>
      <w:r w:rsidRPr="00C06BAA">
        <w:rPr>
          <w:b w:val="0"/>
          <w:sz w:val="24"/>
          <w:szCs w:val="24"/>
        </w:rPr>
        <w:t xml:space="preserve">Umowy przez </w:t>
      </w:r>
      <w:r w:rsidR="00BF554C" w:rsidRPr="00C06BAA">
        <w:rPr>
          <w:b w:val="0"/>
          <w:sz w:val="24"/>
          <w:szCs w:val="24"/>
        </w:rPr>
        <w:t>Przyjmując</w:t>
      </w:r>
      <w:r w:rsidR="00436924" w:rsidRPr="00C06BAA">
        <w:rPr>
          <w:b w:val="0"/>
          <w:sz w:val="24"/>
          <w:szCs w:val="24"/>
        </w:rPr>
        <w:t>ego</w:t>
      </w:r>
      <w:r w:rsidR="00BF554C" w:rsidRPr="00C06BAA">
        <w:rPr>
          <w:b w:val="0"/>
          <w:sz w:val="24"/>
          <w:szCs w:val="24"/>
        </w:rPr>
        <w:t xml:space="preserve"> zamówienie</w:t>
      </w:r>
      <w:r w:rsidRPr="00C06BAA">
        <w:rPr>
          <w:b w:val="0"/>
          <w:sz w:val="24"/>
          <w:szCs w:val="24"/>
        </w:rPr>
        <w:t xml:space="preserve"> oraz zaspokaja wszelkie roszczenia </w:t>
      </w:r>
      <w:r w:rsidR="00BF554C" w:rsidRPr="00C06BAA">
        <w:rPr>
          <w:b w:val="0"/>
          <w:sz w:val="24"/>
          <w:szCs w:val="24"/>
        </w:rPr>
        <w:t>Przyjmując</w:t>
      </w:r>
      <w:r w:rsidR="00A51AA5">
        <w:rPr>
          <w:b w:val="0"/>
          <w:sz w:val="24"/>
          <w:szCs w:val="24"/>
        </w:rPr>
        <w:t>ego</w:t>
      </w:r>
      <w:r w:rsidR="00BF554C" w:rsidRPr="00C06BAA">
        <w:rPr>
          <w:b w:val="0"/>
          <w:sz w:val="24"/>
          <w:szCs w:val="24"/>
        </w:rPr>
        <w:t xml:space="preserve"> zamówienie</w:t>
      </w:r>
      <w:r w:rsidRPr="00C06BAA">
        <w:rPr>
          <w:b w:val="0"/>
          <w:sz w:val="24"/>
          <w:szCs w:val="24"/>
        </w:rPr>
        <w:t xml:space="preserve"> z tytułu wykonania </w:t>
      </w:r>
      <w:r w:rsidR="00436924" w:rsidRPr="00C06BAA">
        <w:rPr>
          <w:b w:val="0"/>
          <w:sz w:val="24"/>
          <w:szCs w:val="24"/>
        </w:rPr>
        <w:t>Dokumentacji</w:t>
      </w:r>
      <w:r w:rsidRPr="00C06BAA">
        <w:rPr>
          <w:b w:val="0"/>
          <w:sz w:val="24"/>
          <w:szCs w:val="24"/>
        </w:rPr>
        <w:t xml:space="preserve">, w tym roszczenia z tytułu przeniesienia na Zamawiającego autorskich praw </w:t>
      </w:r>
      <w:r w:rsidRPr="00AC6FDB">
        <w:rPr>
          <w:b w:val="0"/>
          <w:sz w:val="24"/>
          <w:szCs w:val="24"/>
        </w:rPr>
        <w:t xml:space="preserve">majątkowych do </w:t>
      </w:r>
      <w:r w:rsidR="00603EE8" w:rsidRPr="00AC6FDB">
        <w:rPr>
          <w:b w:val="0"/>
          <w:sz w:val="24"/>
          <w:szCs w:val="24"/>
        </w:rPr>
        <w:t>Dokumentacji</w:t>
      </w:r>
      <w:r w:rsidR="00077590" w:rsidRPr="00AC6FDB">
        <w:rPr>
          <w:b w:val="0"/>
          <w:sz w:val="24"/>
          <w:szCs w:val="24"/>
        </w:rPr>
        <w:t xml:space="preserve"> oraz innych utworów, które powstaną </w:t>
      </w:r>
      <w:r w:rsidR="00436924" w:rsidRPr="00AC6FDB">
        <w:rPr>
          <w:b w:val="0"/>
          <w:sz w:val="24"/>
          <w:szCs w:val="24"/>
        </w:rPr>
        <w:br/>
      </w:r>
      <w:r w:rsidR="00077590" w:rsidRPr="00AC6FDB">
        <w:rPr>
          <w:b w:val="0"/>
          <w:sz w:val="24"/>
          <w:szCs w:val="24"/>
        </w:rPr>
        <w:t>w związku z</w:t>
      </w:r>
      <w:r w:rsidR="00436924" w:rsidRPr="00AC6FDB">
        <w:rPr>
          <w:b w:val="0"/>
          <w:sz w:val="24"/>
          <w:szCs w:val="24"/>
        </w:rPr>
        <w:t xml:space="preserve"> jej</w:t>
      </w:r>
      <w:r w:rsidR="00077590" w:rsidRPr="00AC6FDB">
        <w:rPr>
          <w:b w:val="0"/>
          <w:sz w:val="24"/>
          <w:szCs w:val="24"/>
        </w:rPr>
        <w:t xml:space="preserve"> realizacją</w:t>
      </w:r>
      <w:r w:rsidRPr="00AC6FDB">
        <w:rPr>
          <w:b w:val="0"/>
          <w:sz w:val="24"/>
          <w:szCs w:val="24"/>
        </w:rPr>
        <w:t>.</w:t>
      </w:r>
    </w:p>
    <w:p w14:paraId="74EC807B" w14:textId="77777777" w:rsidR="00E909A5" w:rsidRPr="00AC6FDB" w:rsidRDefault="00B51270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pacing w:val="4"/>
          <w:sz w:val="24"/>
          <w:szCs w:val="24"/>
        </w:rPr>
      </w:pPr>
      <w:r w:rsidRPr="00AC6FDB">
        <w:rPr>
          <w:b w:val="0"/>
          <w:sz w:val="24"/>
          <w:szCs w:val="24"/>
        </w:rPr>
        <w:t xml:space="preserve">Przez prawidłowo wystawioną fakturę strony rozumieją fakturę wystawioną zgodnie </w:t>
      </w:r>
      <w:r w:rsidR="00934F6B" w:rsidRPr="00AC6FDB">
        <w:rPr>
          <w:b w:val="0"/>
          <w:sz w:val="24"/>
          <w:szCs w:val="24"/>
        </w:rPr>
        <w:br/>
      </w:r>
      <w:r w:rsidRPr="00AC6FDB">
        <w:rPr>
          <w:b w:val="0"/>
          <w:sz w:val="24"/>
          <w:szCs w:val="24"/>
        </w:rPr>
        <w:t>z obowiązującymi</w:t>
      </w:r>
      <w:r w:rsidRPr="00AC6FDB">
        <w:rPr>
          <w:b w:val="0"/>
          <w:spacing w:val="4"/>
          <w:sz w:val="24"/>
          <w:szCs w:val="24"/>
        </w:rPr>
        <w:t xml:space="preserve"> przepisami, postanowieniami </w:t>
      </w:r>
      <w:r w:rsidR="000A5891" w:rsidRPr="00AC6FDB">
        <w:rPr>
          <w:b w:val="0"/>
          <w:spacing w:val="4"/>
          <w:sz w:val="24"/>
          <w:szCs w:val="24"/>
        </w:rPr>
        <w:t>U</w:t>
      </w:r>
      <w:r w:rsidRPr="00AC6FDB">
        <w:rPr>
          <w:b w:val="0"/>
          <w:spacing w:val="4"/>
          <w:sz w:val="24"/>
          <w:szCs w:val="24"/>
        </w:rPr>
        <w:t>mowy oraz pozytywnie zweryfikowanym rachunkiem bankowym w wykazie podmiotów, o których mowa w art. 96b  ustawy o podatku od towarów i usług</w:t>
      </w:r>
      <w:r w:rsidR="00724132" w:rsidRPr="00AC6FDB">
        <w:rPr>
          <w:b w:val="0"/>
          <w:spacing w:val="4"/>
          <w:sz w:val="24"/>
          <w:szCs w:val="24"/>
        </w:rPr>
        <w:t xml:space="preserve">, jak również numerem </w:t>
      </w:r>
      <w:r w:rsidR="000A5891" w:rsidRPr="00AC6FDB">
        <w:rPr>
          <w:b w:val="0"/>
          <w:spacing w:val="4"/>
          <w:sz w:val="24"/>
          <w:szCs w:val="24"/>
        </w:rPr>
        <w:t>U</w:t>
      </w:r>
      <w:r w:rsidR="00724132" w:rsidRPr="00AC6FDB">
        <w:rPr>
          <w:b w:val="0"/>
          <w:spacing w:val="4"/>
          <w:sz w:val="24"/>
          <w:szCs w:val="24"/>
        </w:rPr>
        <w:t>mowy.</w:t>
      </w:r>
      <w:r w:rsidR="00E909A5" w:rsidRPr="00AC6FDB">
        <w:rPr>
          <w:b w:val="0"/>
          <w:spacing w:val="4"/>
          <w:sz w:val="24"/>
          <w:szCs w:val="24"/>
        </w:rPr>
        <w:t xml:space="preserve"> </w:t>
      </w:r>
    </w:p>
    <w:p w14:paraId="3009F3AF" w14:textId="77777777" w:rsidR="00B51270" w:rsidRPr="00AC6FDB" w:rsidRDefault="00B51270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z w:val="24"/>
          <w:szCs w:val="24"/>
        </w:rPr>
      </w:pPr>
      <w:r w:rsidRPr="00AC6FDB">
        <w:rPr>
          <w:b w:val="0"/>
          <w:sz w:val="24"/>
          <w:szCs w:val="24"/>
        </w:rPr>
        <w:t>Zleceniobiorca zobowiązany jest do złożenia oświadczenia podatkowego</w:t>
      </w:r>
      <w:r w:rsidR="001048BF" w:rsidRPr="00AC6FDB">
        <w:rPr>
          <w:b w:val="0"/>
          <w:sz w:val="24"/>
          <w:szCs w:val="24"/>
        </w:rPr>
        <w:t xml:space="preserve"> stanowiącego </w:t>
      </w:r>
      <w:r w:rsidR="001048BF" w:rsidRPr="00AC6FDB">
        <w:rPr>
          <w:sz w:val="24"/>
          <w:szCs w:val="24"/>
        </w:rPr>
        <w:t xml:space="preserve">załącznik nr </w:t>
      </w:r>
      <w:r w:rsidR="00D37B34" w:rsidRPr="00AC6FDB">
        <w:rPr>
          <w:sz w:val="24"/>
          <w:szCs w:val="24"/>
        </w:rPr>
        <w:t>7</w:t>
      </w:r>
      <w:r w:rsidR="001048BF" w:rsidRPr="00AC6FDB">
        <w:rPr>
          <w:b w:val="0"/>
          <w:sz w:val="24"/>
          <w:szCs w:val="24"/>
        </w:rPr>
        <w:t xml:space="preserve"> </w:t>
      </w:r>
      <w:r w:rsidRPr="00AC6FDB">
        <w:rPr>
          <w:b w:val="0"/>
          <w:sz w:val="24"/>
          <w:szCs w:val="24"/>
        </w:rPr>
        <w:t xml:space="preserve">do </w:t>
      </w:r>
      <w:r w:rsidR="00863A45" w:rsidRPr="00AC6FDB">
        <w:rPr>
          <w:b w:val="0"/>
          <w:sz w:val="24"/>
          <w:szCs w:val="24"/>
        </w:rPr>
        <w:t>U</w:t>
      </w:r>
      <w:r w:rsidRPr="00AC6FDB">
        <w:rPr>
          <w:b w:val="0"/>
          <w:sz w:val="24"/>
          <w:szCs w:val="24"/>
        </w:rPr>
        <w:t xml:space="preserve">mowy w dniu podpisania </w:t>
      </w:r>
      <w:r w:rsidR="00863A45" w:rsidRPr="00AC6FDB">
        <w:rPr>
          <w:b w:val="0"/>
          <w:sz w:val="24"/>
          <w:szCs w:val="24"/>
        </w:rPr>
        <w:t>U</w:t>
      </w:r>
      <w:r w:rsidRPr="00AC6FDB">
        <w:rPr>
          <w:b w:val="0"/>
          <w:sz w:val="24"/>
          <w:szCs w:val="24"/>
        </w:rPr>
        <w:t>mowy.</w:t>
      </w:r>
    </w:p>
    <w:p w14:paraId="08D643F0" w14:textId="77777777" w:rsidR="00E909A5" w:rsidRPr="00AC6FDB" w:rsidRDefault="00E909A5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z w:val="24"/>
          <w:szCs w:val="24"/>
        </w:rPr>
      </w:pPr>
      <w:r w:rsidRPr="00AC6FDB">
        <w:rPr>
          <w:b w:val="0"/>
          <w:sz w:val="24"/>
          <w:szCs w:val="24"/>
        </w:rPr>
        <w:t xml:space="preserve">Adresem dla doręczenia Zamawiającemu faktury VAT jest: </w:t>
      </w:r>
      <w:r w:rsidR="00A636C0" w:rsidRPr="00AC6FDB">
        <w:rPr>
          <w:b w:val="0"/>
          <w:sz w:val="24"/>
          <w:szCs w:val="24"/>
        </w:rPr>
        <w:t>Kancelaria Prezesa Rady Ministrów</w:t>
      </w:r>
      <w:r w:rsidRPr="00AC6FDB">
        <w:rPr>
          <w:b w:val="0"/>
          <w:sz w:val="24"/>
          <w:szCs w:val="24"/>
        </w:rPr>
        <w:t>, Biuro Dyrektora Generalnego, ul</w:t>
      </w:r>
      <w:r w:rsidR="00F516C9" w:rsidRPr="00AC6FDB">
        <w:rPr>
          <w:b w:val="0"/>
          <w:sz w:val="24"/>
          <w:szCs w:val="24"/>
        </w:rPr>
        <w:t>. Królewska 27, 00-060 Warszawa</w:t>
      </w:r>
      <w:r w:rsidRPr="00AC6FDB">
        <w:rPr>
          <w:b w:val="0"/>
          <w:sz w:val="24"/>
          <w:szCs w:val="24"/>
        </w:rPr>
        <w:t>.</w:t>
      </w:r>
    </w:p>
    <w:p w14:paraId="1EF90CFB" w14:textId="77777777" w:rsidR="00E909A5" w:rsidRPr="00C06BAA" w:rsidRDefault="00E909A5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z w:val="24"/>
          <w:szCs w:val="24"/>
        </w:rPr>
      </w:pPr>
      <w:r w:rsidRPr="00AC6FDB">
        <w:rPr>
          <w:b w:val="0"/>
          <w:sz w:val="24"/>
          <w:szCs w:val="24"/>
        </w:rPr>
        <w:t>Zamawiający wyraża zgodę</w:t>
      </w:r>
      <w:r w:rsidRPr="00C06BAA">
        <w:rPr>
          <w:b w:val="0"/>
          <w:sz w:val="24"/>
          <w:szCs w:val="24"/>
        </w:rPr>
        <w:t xml:space="preserve"> na przesłanie faktury VAT w formie elektronicznej. Faktura VAT zostanie wysłana z adresu mailowego </w:t>
      </w:r>
      <w:r w:rsidR="00BF554C" w:rsidRPr="00C06BAA">
        <w:rPr>
          <w:b w:val="0"/>
          <w:sz w:val="24"/>
          <w:szCs w:val="24"/>
        </w:rPr>
        <w:t>Przyjmując</w:t>
      </w:r>
      <w:r w:rsidR="00C06BAA">
        <w:rPr>
          <w:b w:val="0"/>
          <w:sz w:val="24"/>
          <w:szCs w:val="24"/>
        </w:rPr>
        <w:t xml:space="preserve">ego </w:t>
      </w:r>
      <w:r w:rsidR="00BF554C" w:rsidRPr="00C06BAA">
        <w:rPr>
          <w:b w:val="0"/>
          <w:sz w:val="24"/>
          <w:szCs w:val="24"/>
        </w:rPr>
        <w:t>zamówienie</w:t>
      </w:r>
      <w:r w:rsidRPr="00C06BAA">
        <w:rPr>
          <w:b w:val="0"/>
          <w:sz w:val="24"/>
          <w:szCs w:val="24"/>
        </w:rPr>
        <w:t xml:space="preserve">: </w:t>
      </w:r>
      <w:r w:rsidR="00C06BAA" w:rsidRPr="00A117C2">
        <w:rPr>
          <w:sz w:val="24"/>
          <w:szCs w:val="24"/>
        </w:rPr>
        <w:t>……………..….</w:t>
      </w:r>
      <w:r w:rsidR="00C06BAA">
        <w:rPr>
          <w:b w:val="0"/>
          <w:sz w:val="24"/>
          <w:szCs w:val="24"/>
        </w:rPr>
        <w:t xml:space="preserve"> </w:t>
      </w:r>
      <w:r w:rsidRPr="00C06BAA">
        <w:rPr>
          <w:b w:val="0"/>
          <w:sz w:val="24"/>
          <w:szCs w:val="24"/>
        </w:rPr>
        <w:t xml:space="preserve"> na adres mailowy Zamawiającego: </w:t>
      </w:r>
      <w:r w:rsidR="004D1094" w:rsidRPr="00C06BAA">
        <w:rPr>
          <w:sz w:val="24"/>
          <w:szCs w:val="24"/>
        </w:rPr>
        <w:t>efaktury@kprm.gov.pl</w:t>
      </w:r>
      <w:r w:rsidRPr="00C06BAA">
        <w:rPr>
          <w:sz w:val="24"/>
          <w:szCs w:val="24"/>
        </w:rPr>
        <w:t>.</w:t>
      </w:r>
    </w:p>
    <w:p w14:paraId="5373B4E7" w14:textId="77777777" w:rsidR="001048BF" w:rsidRPr="00C06BAA" w:rsidRDefault="001048BF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z w:val="24"/>
          <w:szCs w:val="24"/>
        </w:rPr>
      </w:pPr>
      <w:r w:rsidRPr="00C06BAA">
        <w:rPr>
          <w:b w:val="0"/>
          <w:sz w:val="24"/>
          <w:szCs w:val="24"/>
        </w:rPr>
        <w:t>Fakturę</w:t>
      </w:r>
      <w:r w:rsidRPr="00436924">
        <w:rPr>
          <w:b w:val="0"/>
          <w:sz w:val="24"/>
          <w:szCs w:val="24"/>
        </w:rPr>
        <w:t xml:space="preserve"> na wskazany adres e-mail należy przesłać w dniu roboczym do godziny 16:15. Jeżeli faktura wpłynie po godzinie 16:15, datą jej dostarczenia będzie następny dzień roboczy.</w:t>
      </w:r>
    </w:p>
    <w:p w14:paraId="18EFD2D8" w14:textId="77777777" w:rsidR="00E909A5" w:rsidRPr="00C06BAA" w:rsidRDefault="00E909A5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b w:val="0"/>
          <w:sz w:val="24"/>
          <w:szCs w:val="24"/>
        </w:rPr>
      </w:pPr>
      <w:r w:rsidRPr="00C06BAA">
        <w:rPr>
          <w:b w:val="0"/>
          <w:sz w:val="24"/>
          <w:szCs w:val="24"/>
        </w:rPr>
        <w:t>Jako dzień zapłaty należnego wynagrodzenia Strony ustalają dzień wydania dyspozycji przelewu  z rachunku bankowego Zamawiającego.</w:t>
      </w:r>
    </w:p>
    <w:p w14:paraId="4378628A" w14:textId="77777777" w:rsidR="00E909A5" w:rsidRPr="00FF3D02" w:rsidRDefault="00E909A5" w:rsidP="00FA1518">
      <w:pPr>
        <w:pStyle w:val="tytu0"/>
        <w:numPr>
          <w:ilvl w:val="1"/>
          <w:numId w:val="40"/>
        </w:numPr>
        <w:tabs>
          <w:tab w:val="clear" w:pos="284"/>
          <w:tab w:val="num" w:pos="426"/>
          <w:tab w:val="left" w:pos="6096"/>
        </w:tabs>
        <w:spacing w:line="240" w:lineRule="auto"/>
        <w:ind w:left="426" w:hanging="426"/>
        <w:jc w:val="both"/>
        <w:rPr>
          <w:spacing w:val="4"/>
        </w:rPr>
      </w:pPr>
      <w:r w:rsidRPr="00C06BAA">
        <w:rPr>
          <w:b w:val="0"/>
          <w:sz w:val="24"/>
          <w:szCs w:val="24"/>
        </w:rPr>
        <w:t xml:space="preserve">Za niedotrzymanie terminu zapłaty wynagrodzenia </w:t>
      </w:r>
      <w:r w:rsidR="00BF554C" w:rsidRPr="00C06BAA">
        <w:rPr>
          <w:b w:val="0"/>
          <w:sz w:val="24"/>
          <w:szCs w:val="24"/>
        </w:rPr>
        <w:t>Przyjmujący zamówienie</w:t>
      </w:r>
      <w:r w:rsidRPr="00C06BAA">
        <w:rPr>
          <w:b w:val="0"/>
          <w:sz w:val="24"/>
          <w:szCs w:val="24"/>
        </w:rPr>
        <w:t xml:space="preserve"> może</w:t>
      </w:r>
      <w:r w:rsidRPr="00FF3D02">
        <w:rPr>
          <w:spacing w:val="4"/>
        </w:rPr>
        <w:t xml:space="preserve"> </w:t>
      </w:r>
      <w:r w:rsidRPr="00F516C9">
        <w:rPr>
          <w:b w:val="0"/>
          <w:spacing w:val="4"/>
          <w:sz w:val="24"/>
          <w:szCs w:val="24"/>
        </w:rPr>
        <w:t xml:space="preserve">żądać </w:t>
      </w:r>
      <w:r w:rsidRPr="00C06BAA">
        <w:rPr>
          <w:b w:val="0"/>
          <w:spacing w:val="4"/>
          <w:sz w:val="24"/>
          <w:szCs w:val="24"/>
        </w:rPr>
        <w:t>od Zamawiającego odsetek ustawowych.</w:t>
      </w:r>
    </w:p>
    <w:p w14:paraId="7C691934" w14:textId="77777777" w:rsidR="00E909A5" w:rsidRPr="00FF3D02" w:rsidRDefault="00E909A5" w:rsidP="004552EA">
      <w:pPr>
        <w:pStyle w:val="Styl"/>
        <w:keepNext/>
        <w:tabs>
          <w:tab w:val="num" w:pos="720"/>
        </w:tabs>
        <w:spacing w:before="120" w:after="120"/>
        <w:ind w:left="902" w:hanging="902"/>
        <w:jc w:val="center"/>
        <w:rPr>
          <w:b/>
          <w:spacing w:val="4"/>
        </w:rPr>
      </w:pPr>
      <w:r w:rsidRPr="00FF3D02">
        <w:rPr>
          <w:b/>
          <w:spacing w:val="4"/>
        </w:rPr>
        <w:t>§ 9</w:t>
      </w:r>
    </w:p>
    <w:p w14:paraId="66F8CE42" w14:textId="77777777" w:rsidR="00E909A5" w:rsidRPr="00FF3D02" w:rsidRDefault="00E909A5" w:rsidP="004552EA">
      <w:pPr>
        <w:pStyle w:val="Styl"/>
        <w:keepNext/>
        <w:tabs>
          <w:tab w:val="num" w:pos="720"/>
        </w:tabs>
        <w:spacing w:before="120" w:after="120"/>
        <w:ind w:left="902" w:hanging="902"/>
        <w:jc w:val="center"/>
        <w:rPr>
          <w:b/>
          <w:spacing w:val="4"/>
        </w:rPr>
      </w:pPr>
      <w:r w:rsidRPr="00FF3D02">
        <w:rPr>
          <w:b/>
          <w:spacing w:val="4"/>
        </w:rPr>
        <w:t>Gwarancja i rękojmia</w:t>
      </w:r>
    </w:p>
    <w:p w14:paraId="720DA93E" w14:textId="77777777" w:rsidR="00E909A5" w:rsidRPr="00FF3D02" w:rsidRDefault="00BF554C" w:rsidP="00FA1518">
      <w:pPr>
        <w:pStyle w:val="Akapitzlist"/>
        <w:numPr>
          <w:ilvl w:val="0"/>
          <w:numId w:val="7"/>
        </w:numPr>
        <w:tabs>
          <w:tab w:val="left" w:pos="426"/>
        </w:tabs>
        <w:suppressAutoHyphens/>
        <w:ind w:left="426" w:hanging="426"/>
        <w:contextualSpacing w:val="0"/>
        <w:jc w:val="both"/>
        <w:rPr>
          <w:spacing w:val="2"/>
        </w:rPr>
      </w:pPr>
      <w:r>
        <w:rPr>
          <w:spacing w:val="2"/>
        </w:rPr>
        <w:t>Przyjmujący zamówienie</w:t>
      </w:r>
      <w:r w:rsidR="00E909A5" w:rsidRPr="00FF3D02">
        <w:rPr>
          <w:spacing w:val="2"/>
        </w:rPr>
        <w:t xml:space="preserve"> ponosi względem Zamawiającego pełną odpowiedzialność </w:t>
      </w:r>
      <w:r w:rsidR="00F516C9">
        <w:rPr>
          <w:spacing w:val="2"/>
        </w:rPr>
        <w:br/>
      </w:r>
      <w:r w:rsidR="00E909A5" w:rsidRPr="00FF3D02">
        <w:rPr>
          <w:spacing w:val="2"/>
        </w:rPr>
        <w:t xml:space="preserve">z tytułu należytego wykonania przedmiotu Umowy. </w:t>
      </w:r>
    </w:p>
    <w:p w14:paraId="1122A59D" w14:textId="77777777" w:rsidR="00E909A5" w:rsidRPr="00FF3D02" w:rsidRDefault="00BF554C" w:rsidP="00FA1518">
      <w:pPr>
        <w:pStyle w:val="Akapitzlist"/>
        <w:numPr>
          <w:ilvl w:val="0"/>
          <w:numId w:val="7"/>
        </w:numPr>
        <w:tabs>
          <w:tab w:val="left" w:pos="426"/>
        </w:tabs>
        <w:suppressAutoHyphens/>
        <w:ind w:left="426" w:hanging="426"/>
        <w:contextualSpacing w:val="0"/>
        <w:jc w:val="both"/>
        <w:rPr>
          <w:spacing w:val="2"/>
        </w:rPr>
      </w:pPr>
      <w:r>
        <w:rPr>
          <w:spacing w:val="2"/>
        </w:rPr>
        <w:t>Przyjmujący zamówienie</w:t>
      </w:r>
      <w:r w:rsidR="00F516C9">
        <w:rPr>
          <w:spacing w:val="2"/>
        </w:rPr>
        <w:t xml:space="preserve"> </w:t>
      </w:r>
      <w:r w:rsidR="00E909A5" w:rsidRPr="00FF3D02">
        <w:rPr>
          <w:spacing w:val="2"/>
        </w:rPr>
        <w:t xml:space="preserve">jest odpowiedzialny względem Zamawiającego za wady fizyczne i prawne Dokumentacji, istniejące w czasie odbioru oraz za wady powstałe po </w:t>
      </w:r>
      <w:r w:rsidR="00E909A5" w:rsidRPr="00FF3D02">
        <w:rPr>
          <w:spacing w:val="2"/>
        </w:rPr>
        <w:lastRenderedPageBreak/>
        <w:t xml:space="preserve">odbiorze, lecz z przyczyn tkwiących w Dokumentacji w chwili odbioru, zmniejszające jej wartość lub użyteczność ze względu na cel oznaczony w Umowie, a w szczególności odpowiada za zawarte w wykonanej Dokumentacji rozwiązania niezgodne z parametrami ustalonymi w normach i przepisach techniczno-budowlanych i innych przepisach </w:t>
      </w:r>
      <w:r w:rsidR="00D067C7" w:rsidRPr="00FF3D02">
        <w:rPr>
          <w:spacing w:val="2"/>
        </w:rPr>
        <w:t>dotyczących przedmiotu</w:t>
      </w:r>
      <w:r w:rsidR="002E3153" w:rsidRPr="00FF3D02">
        <w:rPr>
          <w:spacing w:val="2"/>
        </w:rPr>
        <w:t xml:space="preserve"> </w:t>
      </w:r>
      <w:r w:rsidR="00E909A5" w:rsidRPr="00FF3D02">
        <w:rPr>
          <w:spacing w:val="2"/>
        </w:rPr>
        <w:t xml:space="preserve">Umowy.  </w:t>
      </w:r>
    </w:p>
    <w:p w14:paraId="793835B3" w14:textId="77777777" w:rsidR="00E909A5" w:rsidRPr="00FF3D02" w:rsidRDefault="00E909A5" w:rsidP="00FA1518">
      <w:pPr>
        <w:pStyle w:val="Akapitzlist"/>
        <w:numPr>
          <w:ilvl w:val="0"/>
          <w:numId w:val="7"/>
        </w:numPr>
        <w:tabs>
          <w:tab w:val="left" w:pos="426"/>
        </w:tabs>
        <w:suppressAutoHyphens/>
        <w:ind w:left="426" w:hanging="426"/>
        <w:contextualSpacing w:val="0"/>
        <w:jc w:val="both"/>
        <w:rPr>
          <w:spacing w:val="2"/>
        </w:rPr>
      </w:pPr>
      <w:r w:rsidRPr="00FF3D02">
        <w:rPr>
          <w:spacing w:val="2"/>
        </w:rPr>
        <w:t xml:space="preserve">Rękojmia za wady, o których mowa w ust. 2, obowiązuje </w:t>
      </w:r>
      <w:r w:rsidR="00D00BAB">
        <w:rPr>
          <w:spacing w:val="2"/>
        </w:rPr>
        <w:t xml:space="preserve">przez 3 lata, począwszy </w:t>
      </w:r>
      <w:r w:rsidRPr="00FF3D02">
        <w:rPr>
          <w:spacing w:val="2"/>
        </w:rPr>
        <w:t xml:space="preserve">od dnia </w:t>
      </w:r>
      <w:r w:rsidR="00D00BAB" w:rsidRPr="00FF3D02">
        <w:rPr>
          <w:spacing w:val="2"/>
        </w:rPr>
        <w:t xml:space="preserve">zakończenia realizacji </w:t>
      </w:r>
      <w:r w:rsidR="00D00BAB">
        <w:rPr>
          <w:spacing w:val="2"/>
        </w:rPr>
        <w:t xml:space="preserve">przedmiotu Umowy - </w:t>
      </w:r>
      <w:r w:rsidRPr="00FF3D02">
        <w:rPr>
          <w:spacing w:val="2"/>
        </w:rPr>
        <w:t xml:space="preserve">podpisania protokołu odbioru </w:t>
      </w:r>
      <w:r w:rsidR="00603EE8">
        <w:rPr>
          <w:spacing w:val="2"/>
        </w:rPr>
        <w:t>Dokumentac</w:t>
      </w:r>
      <w:r w:rsidR="002753B3">
        <w:rPr>
          <w:spacing w:val="2"/>
        </w:rPr>
        <w:t>j</w:t>
      </w:r>
      <w:r w:rsidR="00603EE8">
        <w:rPr>
          <w:spacing w:val="2"/>
        </w:rPr>
        <w:t>i</w:t>
      </w:r>
      <w:r w:rsidRPr="00FF3D02">
        <w:rPr>
          <w:spacing w:val="2"/>
        </w:rPr>
        <w:t>.</w:t>
      </w:r>
    </w:p>
    <w:p w14:paraId="7C7100AC" w14:textId="6936DD65" w:rsidR="00E909A5" w:rsidRPr="00FF3D02" w:rsidRDefault="00E909A5" w:rsidP="00FA1518">
      <w:pPr>
        <w:pStyle w:val="Akapitzlist"/>
        <w:numPr>
          <w:ilvl w:val="0"/>
          <w:numId w:val="7"/>
        </w:numPr>
        <w:tabs>
          <w:tab w:val="left" w:pos="426"/>
        </w:tabs>
        <w:suppressAutoHyphens/>
        <w:ind w:left="426" w:hanging="426"/>
        <w:contextualSpacing w:val="0"/>
        <w:jc w:val="both"/>
        <w:rPr>
          <w:spacing w:val="2"/>
        </w:rPr>
      </w:pPr>
      <w:r w:rsidRPr="00FF3D02">
        <w:rPr>
          <w:spacing w:val="2"/>
        </w:rPr>
        <w:t xml:space="preserve">W przypadku ujawnienia wad w okresie rękojmi, Zamawiający poinformuje o tym </w:t>
      </w:r>
      <w:r w:rsidR="00BF554C">
        <w:rPr>
          <w:spacing w:val="2"/>
        </w:rPr>
        <w:t>Przyjmując</w:t>
      </w:r>
      <w:r w:rsidR="00FE0C8C">
        <w:rPr>
          <w:spacing w:val="2"/>
        </w:rPr>
        <w:t>ego</w:t>
      </w:r>
      <w:r w:rsidR="00BF554C">
        <w:rPr>
          <w:spacing w:val="2"/>
        </w:rPr>
        <w:t xml:space="preserve"> zamówienie</w:t>
      </w:r>
      <w:r w:rsidRPr="00FF3D02">
        <w:rPr>
          <w:spacing w:val="2"/>
        </w:rPr>
        <w:t xml:space="preserve"> na piśmie, wyznaczając mu termin do ich usunięcia nie krótszy niż 7 dni </w:t>
      </w:r>
      <w:r w:rsidR="00614F67">
        <w:rPr>
          <w:spacing w:val="2"/>
        </w:rPr>
        <w:t xml:space="preserve">kalendarzowych </w:t>
      </w:r>
      <w:r w:rsidRPr="00FF3D02">
        <w:rPr>
          <w:spacing w:val="2"/>
        </w:rPr>
        <w:t xml:space="preserve">od daty otrzymania powiadomienia. W przypadku, gdy </w:t>
      </w:r>
      <w:r w:rsidR="00FE0C8C">
        <w:rPr>
          <w:spacing w:val="2"/>
        </w:rPr>
        <w:br/>
      </w:r>
      <w:r w:rsidRPr="00FF3D02">
        <w:rPr>
          <w:spacing w:val="2"/>
        </w:rPr>
        <w:t xml:space="preserve">w terminie, o którym mowa w zdaniu poprzedzającym, </w:t>
      </w:r>
      <w:r w:rsidR="00BF554C">
        <w:rPr>
          <w:spacing w:val="2"/>
        </w:rPr>
        <w:t>Przyjmujący zamówienie</w:t>
      </w:r>
      <w:r w:rsidRPr="00FF3D02">
        <w:rPr>
          <w:spacing w:val="2"/>
        </w:rPr>
        <w:t xml:space="preserve"> nie usunie wad, Zamawiający, niezależnie od zapłaty kary umownej przez </w:t>
      </w:r>
      <w:r w:rsidR="00BF554C">
        <w:rPr>
          <w:spacing w:val="2"/>
        </w:rPr>
        <w:t>Przyjmując</w:t>
      </w:r>
      <w:r w:rsidR="00A51AA5">
        <w:rPr>
          <w:spacing w:val="2"/>
        </w:rPr>
        <w:t>ego</w:t>
      </w:r>
      <w:r w:rsidR="00BF554C">
        <w:rPr>
          <w:spacing w:val="2"/>
        </w:rPr>
        <w:t xml:space="preserve"> zamówienie</w:t>
      </w:r>
      <w:r w:rsidRPr="00FF3D02">
        <w:rPr>
          <w:spacing w:val="2"/>
        </w:rPr>
        <w:t>,</w:t>
      </w:r>
      <w:r w:rsidR="000B2AC6">
        <w:rPr>
          <w:spacing w:val="2"/>
        </w:rPr>
        <w:t xml:space="preserve"> o której </w:t>
      </w:r>
      <w:r w:rsidR="000B2AC6" w:rsidRPr="00D46A9B">
        <w:rPr>
          <w:spacing w:val="2"/>
        </w:rPr>
        <w:t xml:space="preserve">mowa w § 11 ust. </w:t>
      </w:r>
      <w:r w:rsidR="00D46A9B" w:rsidRPr="00D46A9B">
        <w:rPr>
          <w:spacing w:val="2"/>
        </w:rPr>
        <w:t>2</w:t>
      </w:r>
      <w:r w:rsidR="000B2AC6" w:rsidRPr="00D46A9B">
        <w:rPr>
          <w:spacing w:val="2"/>
        </w:rPr>
        <w:t>,</w:t>
      </w:r>
      <w:r w:rsidRPr="00D46A9B">
        <w:rPr>
          <w:spacing w:val="2"/>
        </w:rPr>
        <w:t xml:space="preserve"> może powierzyć</w:t>
      </w:r>
      <w:r w:rsidRPr="00FF3D02">
        <w:rPr>
          <w:spacing w:val="2"/>
        </w:rPr>
        <w:t xml:space="preserve"> usunięcie wad osobie trzeciej na koszt </w:t>
      </w:r>
      <w:r w:rsidR="00BF554C">
        <w:rPr>
          <w:spacing w:val="2"/>
        </w:rPr>
        <w:t>Przyjmując</w:t>
      </w:r>
      <w:r w:rsidR="00FE0C8C">
        <w:rPr>
          <w:spacing w:val="2"/>
        </w:rPr>
        <w:t>ego</w:t>
      </w:r>
      <w:r w:rsidR="00BF554C">
        <w:rPr>
          <w:spacing w:val="2"/>
        </w:rPr>
        <w:t xml:space="preserve"> zamówienie</w:t>
      </w:r>
      <w:r w:rsidRPr="00FF3D02">
        <w:rPr>
          <w:spacing w:val="2"/>
        </w:rPr>
        <w:t xml:space="preserve">. W powyższym przypadku Zamawiający nie traci uprawnień z </w:t>
      </w:r>
      <w:r w:rsidR="00FE0C8C">
        <w:rPr>
          <w:spacing w:val="2"/>
        </w:rPr>
        <w:t xml:space="preserve">tytułu </w:t>
      </w:r>
      <w:r w:rsidRPr="00FF3D02">
        <w:rPr>
          <w:spacing w:val="2"/>
        </w:rPr>
        <w:t xml:space="preserve">rękojmi udzielonej przez </w:t>
      </w:r>
      <w:r w:rsidR="00BF554C">
        <w:rPr>
          <w:spacing w:val="2"/>
        </w:rPr>
        <w:t>Przyjmując</w:t>
      </w:r>
      <w:r w:rsidR="00FE0C8C">
        <w:rPr>
          <w:spacing w:val="2"/>
        </w:rPr>
        <w:t>ego</w:t>
      </w:r>
      <w:r w:rsidR="00BF554C">
        <w:rPr>
          <w:spacing w:val="2"/>
        </w:rPr>
        <w:t xml:space="preserve"> zamówienie</w:t>
      </w:r>
      <w:r w:rsidRPr="00FF3D02">
        <w:rPr>
          <w:spacing w:val="2"/>
        </w:rPr>
        <w:t>.</w:t>
      </w:r>
    </w:p>
    <w:p w14:paraId="1633AF03" w14:textId="77777777" w:rsidR="00936912" w:rsidRPr="00FF3D02" w:rsidRDefault="00BF554C" w:rsidP="00FA1518">
      <w:pPr>
        <w:pStyle w:val="Akapitzlist"/>
        <w:numPr>
          <w:ilvl w:val="0"/>
          <w:numId w:val="7"/>
        </w:numPr>
        <w:suppressAutoHyphens/>
        <w:ind w:left="426" w:hanging="426"/>
        <w:contextualSpacing w:val="0"/>
        <w:jc w:val="both"/>
        <w:rPr>
          <w:bCs/>
          <w:smallCaps/>
        </w:rPr>
      </w:pPr>
      <w:r>
        <w:rPr>
          <w:spacing w:val="2"/>
        </w:rPr>
        <w:t>Przyjmujący zamówienie</w:t>
      </w:r>
      <w:r w:rsidR="00936912" w:rsidRPr="00FF3D02">
        <w:rPr>
          <w:spacing w:val="2"/>
        </w:rPr>
        <w:t xml:space="preserve"> udziela Zamawiającemu gwarancji na Dokumentację</w:t>
      </w:r>
      <w:r w:rsidR="007D1F27" w:rsidRPr="00FF3D02">
        <w:rPr>
          <w:spacing w:val="2"/>
        </w:rPr>
        <w:t xml:space="preserve"> </w:t>
      </w:r>
      <w:r w:rsidR="00936912" w:rsidRPr="00FF3D02">
        <w:rPr>
          <w:spacing w:val="2"/>
        </w:rPr>
        <w:t xml:space="preserve">na okres </w:t>
      </w:r>
      <w:r w:rsidR="00FE0C8C">
        <w:rPr>
          <w:spacing w:val="2"/>
        </w:rPr>
        <w:br/>
      </w:r>
      <w:r w:rsidR="00936912" w:rsidRPr="00FF3D02">
        <w:rPr>
          <w:spacing w:val="2"/>
        </w:rPr>
        <w:t xml:space="preserve">3 lat od dnia podpisania przez Strony protokołu odbioru Dokumentacji bez uwag. </w:t>
      </w:r>
    </w:p>
    <w:p w14:paraId="57CDC88D" w14:textId="77777777" w:rsidR="00936912" w:rsidRPr="00FF3D02" w:rsidRDefault="00936912" w:rsidP="00FA1518">
      <w:pPr>
        <w:pStyle w:val="Akapitzlist"/>
        <w:numPr>
          <w:ilvl w:val="0"/>
          <w:numId w:val="7"/>
        </w:numPr>
        <w:tabs>
          <w:tab w:val="clear" w:pos="0"/>
        </w:tabs>
        <w:suppressAutoHyphens/>
        <w:ind w:left="426" w:hanging="426"/>
        <w:contextualSpacing w:val="0"/>
        <w:jc w:val="both"/>
        <w:rPr>
          <w:spacing w:val="2"/>
        </w:rPr>
      </w:pPr>
      <w:r w:rsidRPr="00FF3D02">
        <w:rPr>
          <w:spacing w:val="2"/>
        </w:rPr>
        <w:t xml:space="preserve">W przypadku ujawnienia wad Dokumentacji w okresie gwarancji, Zamawiający </w:t>
      </w:r>
      <w:r w:rsidR="00626322" w:rsidRPr="00FF3D02">
        <w:rPr>
          <w:spacing w:val="2"/>
        </w:rPr>
        <w:t xml:space="preserve">zgłosi reklamację </w:t>
      </w:r>
      <w:r w:rsidR="00BF554C">
        <w:rPr>
          <w:spacing w:val="2"/>
        </w:rPr>
        <w:t>Przyjmując</w:t>
      </w:r>
      <w:r w:rsidR="00FE0C8C">
        <w:rPr>
          <w:spacing w:val="2"/>
        </w:rPr>
        <w:t>emu</w:t>
      </w:r>
      <w:r w:rsidR="00BF554C">
        <w:rPr>
          <w:spacing w:val="2"/>
        </w:rPr>
        <w:t xml:space="preserve"> zamówienie</w:t>
      </w:r>
      <w:r w:rsidRPr="00FF3D02">
        <w:rPr>
          <w:spacing w:val="2"/>
        </w:rPr>
        <w:t xml:space="preserve"> na piśmie, wyznaczając mu termin do ich usunięcia nie krótszy niż </w:t>
      </w:r>
      <w:r w:rsidR="00FE0C8C">
        <w:rPr>
          <w:spacing w:val="2"/>
        </w:rPr>
        <w:t>14</w:t>
      </w:r>
      <w:r w:rsidRPr="00FF3D02">
        <w:rPr>
          <w:spacing w:val="2"/>
        </w:rPr>
        <w:t xml:space="preserve"> dni </w:t>
      </w:r>
      <w:r w:rsidR="00614F67">
        <w:rPr>
          <w:spacing w:val="2"/>
        </w:rPr>
        <w:t xml:space="preserve">kalendarzowych </w:t>
      </w:r>
      <w:r w:rsidRPr="00FF3D02">
        <w:rPr>
          <w:spacing w:val="2"/>
        </w:rPr>
        <w:t xml:space="preserve">od daty otrzymania powiadomienia. </w:t>
      </w:r>
      <w:r w:rsidR="00FE0C8C">
        <w:rPr>
          <w:spacing w:val="2"/>
        </w:rPr>
        <w:br/>
      </w:r>
      <w:r w:rsidRPr="00FF3D02">
        <w:rPr>
          <w:spacing w:val="2"/>
        </w:rPr>
        <w:t xml:space="preserve">W przypadku, gdy w terminie, o którym mowa w zdaniu poprzedzającym, </w:t>
      </w:r>
      <w:r w:rsidR="00BF554C">
        <w:rPr>
          <w:spacing w:val="2"/>
        </w:rPr>
        <w:t>Przyjmujący zamówienie</w:t>
      </w:r>
      <w:r w:rsidRPr="00FF3D02">
        <w:rPr>
          <w:spacing w:val="2"/>
        </w:rPr>
        <w:t xml:space="preserve"> nie usunie wad, Zamawiający, niezależnie od zapłaty kary umownej przez </w:t>
      </w:r>
      <w:r w:rsidR="00BF554C">
        <w:rPr>
          <w:spacing w:val="2"/>
        </w:rPr>
        <w:t>Przyjmujący zamówienie</w:t>
      </w:r>
      <w:r w:rsidRPr="00FF3D02">
        <w:rPr>
          <w:spacing w:val="2"/>
        </w:rPr>
        <w:t xml:space="preserve">, </w:t>
      </w:r>
      <w:r w:rsidR="0098704C">
        <w:rPr>
          <w:spacing w:val="2"/>
        </w:rPr>
        <w:t>o której mowa w § 11 ust. 4,</w:t>
      </w:r>
      <w:r w:rsidR="0098704C" w:rsidRPr="00FF3D02">
        <w:rPr>
          <w:spacing w:val="2"/>
        </w:rPr>
        <w:t xml:space="preserve"> </w:t>
      </w:r>
      <w:r w:rsidRPr="00FF3D02">
        <w:rPr>
          <w:spacing w:val="2"/>
        </w:rPr>
        <w:t xml:space="preserve">może powierzyć usunięcie wad osobie trzeciej na koszt </w:t>
      </w:r>
      <w:r w:rsidR="00BF554C">
        <w:rPr>
          <w:spacing w:val="2"/>
        </w:rPr>
        <w:t>Przyjmując</w:t>
      </w:r>
      <w:r w:rsidR="00FE0C8C">
        <w:rPr>
          <w:spacing w:val="2"/>
        </w:rPr>
        <w:t>ego</w:t>
      </w:r>
      <w:r w:rsidR="00BF554C">
        <w:rPr>
          <w:spacing w:val="2"/>
        </w:rPr>
        <w:t xml:space="preserve"> zamówienie</w:t>
      </w:r>
      <w:r w:rsidRPr="00FF3D02">
        <w:rPr>
          <w:spacing w:val="2"/>
        </w:rPr>
        <w:t>.</w:t>
      </w:r>
      <w:r w:rsidR="00FE0C8C" w:rsidRPr="00FF3D02">
        <w:rPr>
          <w:spacing w:val="2"/>
        </w:rPr>
        <w:t xml:space="preserve"> </w:t>
      </w:r>
      <w:r w:rsidRPr="00FF3D02">
        <w:rPr>
          <w:spacing w:val="2"/>
        </w:rPr>
        <w:t>W powyższym przypadku Zamawiają</w:t>
      </w:r>
      <w:r w:rsidR="00626322" w:rsidRPr="00FF3D02">
        <w:rPr>
          <w:spacing w:val="2"/>
        </w:rPr>
        <w:t xml:space="preserve">cy nie traci uprawnień z </w:t>
      </w:r>
      <w:r w:rsidR="00FE0C8C">
        <w:rPr>
          <w:spacing w:val="2"/>
        </w:rPr>
        <w:t xml:space="preserve">tytułu </w:t>
      </w:r>
      <w:r w:rsidR="00626322" w:rsidRPr="00FF3D02">
        <w:rPr>
          <w:spacing w:val="2"/>
        </w:rPr>
        <w:t>gwarancji</w:t>
      </w:r>
      <w:r w:rsidRPr="00FF3D02">
        <w:rPr>
          <w:spacing w:val="2"/>
        </w:rPr>
        <w:t xml:space="preserve"> udzielonej przez </w:t>
      </w:r>
      <w:r w:rsidR="00BF554C">
        <w:rPr>
          <w:spacing w:val="2"/>
        </w:rPr>
        <w:t>Przyjmując</w:t>
      </w:r>
      <w:r w:rsidR="00FE0C8C">
        <w:rPr>
          <w:spacing w:val="2"/>
        </w:rPr>
        <w:t>ego</w:t>
      </w:r>
      <w:r w:rsidR="00BF554C">
        <w:rPr>
          <w:spacing w:val="2"/>
        </w:rPr>
        <w:t xml:space="preserve"> zamówienie</w:t>
      </w:r>
      <w:r w:rsidRPr="00FF3D02">
        <w:rPr>
          <w:spacing w:val="2"/>
        </w:rPr>
        <w:t>.</w:t>
      </w:r>
    </w:p>
    <w:p w14:paraId="0C93A77C" w14:textId="77777777" w:rsidR="00936912" w:rsidRPr="00FF3D02" w:rsidRDefault="00936912" w:rsidP="00FA1518">
      <w:pPr>
        <w:pStyle w:val="Teksttreci0"/>
        <w:numPr>
          <w:ilvl w:val="0"/>
          <w:numId w:val="7"/>
        </w:numPr>
        <w:shd w:val="clear" w:color="auto" w:fill="auto"/>
        <w:spacing w:before="0" w:after="0" w:line="240" w:lineRule="auto"/>
        <w:ind w:left="425" w:right="20"/>
        <w:jc w:val="both"/>
        <w:rPr>
          <w:sz w:val="24"/>
          <w:szCs w:val="24"/>
        </w:rPr>
      </w:pPr>
      <w:r w:rsidRPr="00FF3D02">
        <w:rPr>
          <w:sz w:val="24"/>
          <w:szCs w:val="24"/>
        </w:rPr>
        <w:t xml:space="preserve">W razie odrzucenia reklamacji przez </w:t>
      </w:r>
      <w:r w:rsidR="00BF554C">
        <w:rPr>
          <w:sz w:val="24"/>
          <w:szCs w:val="24"/>
        </w:rPr>
        <w:t>Przyjmując</w:t>
      </w:r>
      <w:r w:rsidR="00FE0C8C">
        <w:rPr>
          <w:sz w:val="24"/>
          <w:szCs w:val="24"/>
        </w:rPr>
        <w:t>ego</w:t>
      </w:r>
      <w:r w:rsidR="00BF554C">
        <w:rPr>
          <w:sz w:val="24"/>
          <w:szCs w:val="24"/>
        </w:rPr>
        <w:t xml:space="preserve"> zamówienie</w:t>
      </w:r>
      <w:r w:rsidRPr="00FF3D02">
        <w:rPr>
          <w:sz w:val="24"/>
          <w:szCs w:val="24"/>
        </w:rPr>
        <w:t>, Zamawiający może wystąpić z wnioskiem o przeprowadzenie niezależnej ekspertyzy.</w:t>
      </w:r>
    </w:p>
    <w:p w14:paraId="178D06DB" w14:textId="77777777" w:rsidR="00936912" w:rsidRPr="00FF3D02" w:rsidRDefault="00936912" w:rsidP="00FA1518">
      <w:pPr>
        <w:pStyle w:val="Teksttreci0"/>
        <w:numPr>
          <w:ilvl w:val="0"/>
          <w:numId w:val="7"/>
        </w:numPr>
        <w:shd w:val="clear" w:color="auto" w:fill="auto"/>
        <w:spacing w:before="0" w:after="0" w:line="240" w:lineRule="auto"/>
        <w:ind w:left="425" w:right="20"/>
        <w:jc w:val="both"/>
        <w:rPr>
          <w:sz w:val="24"/>
          <w:szCs w:val="24"/>
        </w:rPr>
      </w:pPr>
      <w:r w:rsidRPr="00FF3D02">
        <w:rPr>
          <w:sz w:val="24"/>
          <w:szCs w:val="24"/>
        </w:rPr>
        <w:t xml:space="preserve">Jeżeli reklamacja Zamawiającego okaże się uzasadniona, koszty związane </w:t>
      </w:r>
      <w:r w:rsidR="00FE0C8C">
        <w:rPr>
          <w:sz w:val="24"/>
          <w:szCs w:val="24"/>
        </w:rPr>
        <w:br/>
      </w:r>
      <w:r w:rsidRPr="00FF3D02">
        <w:rPr>
          <w:sz w:val="24"/>
          <w:szCs w:val="24"/>
        </w:rPr>
        <w:t xml:space="preserve">z przeprowadzeniem ekspertyzy ponosi </w:t>
      </w:r>
      <w:r w:rsidR="00BF554C">
        <w:rPr>
          <w:sz w:val="24"/>
          <w:szCs w:val="24"/>
        </w:rPr>
        <w:t>Przyjmujący zamówienie</w:t>
      </w:r>
      <w:r w:rsidRPr="00FF3D02">
        <w:rPr>
          <w:sz w:val="24"/>
          <w:szCs w:val="24"/>
        </w:rPr>
        <w:t>.</w:t>
      </w:r>
    </w:p>
    <w:p w14:paraId="184CCBFD" w14:textId="78D85111" w:rsidR="00E909A5" w:rsidRPr="00FF3D02" w:rsidRDefault="00E909A5" w:rsidP="00FA1518">
      <w:pPr>
        <w:pStyle w:val="Akapitzlist"/>
        <w:numPr>
          <w:ilvl w:val="0"/>
          <w:numId w:val="7"/>
        </w:numPr>
        <w:tabs>
          <w:tab w:val="left" w:pos="426"/>
        </w:tabs>
        <w:suppressAutoHyphens/>
        <w:ind w:left="425" w:hanging="426"/>
        <w:contextualSpacing w:val="0"/>
        <w:jc w:val="both"/>
        <w:rPr>
          <w:bCs/>
          <w:smallCaps/>
        </w:rPr>
      </w:pPr>
      <w:r w:rsidRPr="00FF3D02">
        <w:rPr>
          <w:spacing w:val="2"/>
        </w:rPr>
        <w:t xml:space="preserve">Niezależnie od uprawnień z tytułu rękojmi </w:t>
      </w:r>
      <w:r w:rsidR="00936912" w:rsidRPr="00FF3D02">
        <w:rPr>
          <w:spacing w:val="2"/>
        </w:rPr>
        <w:t xml:space="preserve">lub gwarancji </w:t>
      </w:r>
      <w:r w:rsidRPr="00FF3D02">
        <w:rPr>
          <w:spacing w:val="2"/>
        </w:rPr>
        <w:t xml:space="preserve">Zamawiającemu przysługują względem </w:t>
      </w:r>
      <w:r w:rsidR="00BF554C">
        <w:rPr>
          <w:spacing w:val="2"/>
        </w:rPr>
        <w:t>Przyjmując</w:t>
      </w:r>
      <w:r w:rsidR="00A51AA5">
        <w:rPr>
          <w:spacing w:val="2"/>
        </w:rPr>
        <w:t>ego</w:t>
      </w:r>
      <w:r w:rsidR="00BF554C">
        <w:rPr>
          <w:spacing w:val="2"/>
        </w:rPr>
        <w:t xml:space="preserve"> zamówienie</w:t>
      </w:r>
      <w:r w:rsidRPr="00FF3D02">
        <w:rPr>
          <w:spacing w:val="2"/>
        </w:rPr>
        <w:t xml:space="preserve"> roszczenia odszkodowawcze.</w:t>
      </w:r>
    </w:p>
    <w:p w14:paraId="553A66E0" w14:textId="77777777" w:rsidR="00E909A5" w:rsidRPr="00FF3D02" w:rsidRDefault="00E909A5" w:rsidP="004552EA">
      <w:pPr>
        <w:pStyle w:val="Styl"/>
        <w:keepNext/>
        <w:tabs>
          <w:tab w:val="num" w:pos="720"/>
        </w:tabs>
        <w:spacing w:before="120" w:after="120"/>
        <w:ind w:left="902" w:hanging="902"/>
        <w:jc w:val="center"/>
        <w:rPr>
          <w:b/>
          <w:spacing w:val="4"/>
        </w:rPr>
      </w:pPr>
      <w:r w:rsidRPr="00FF3D02">
        <w:rPr>
          <w:b/>
          <w:spacing w:val="4"/>
        </w:rPr>
        <w:t>§ 10</w:t>
      </w:r>
    </w:p>
    <w:p w14:paraId="3C898188" w14:textId="77777777" w:rsidR="00E909A5" w:rsidRPr="00FF3D02" w:rsidRDefault="00E909A5" w:rsidP="004552EA">
      <w:pPr>
        <w:pStyle w:val="Styl"/>
        <w:keepNext/>
        <w:tabs>
          <w:tab w:val="num" w:pos="720"/>
        </w:tabs>
        <w:spacing w:before="120" w:after="120"/>
        <w:ind w:left="902" w:hanging="902"/>
        <w:jc w:val="center"/>
        <w:rPr>
          <w:b/>
          <w:spacing w:val="4"/>
        </w:rPr>
      </w:pPr>
      <w:r w:rsidRPr="00FF3D02">
        <w:rPr>
          <w:b/>
          <w:spacing w:val="4"/>
        </w:rPr>
        <w:t>Prawa autorskie</w:t>
      </w:r>
    </w:p>
    <w:p w14:paraId="023B164D" w14:textId="77777777" w:rsidR="00E909A5" w:rsidRPr="00FF3D02" w:rsidRDefault="00177861" w:rsidP="00FA1518">
      <w:pPr>
        <w:pStyle w:val="Akapitzlist"/>
        <w:numPr>
          <w:ilvl w:val="0"/>
          <w:numId w:val="9"/>
        </w:numPr>
        <w:tabs>
          <w:tab w:val="left" w:pos="426"/>
        </w:tabs>
        <w:suppressAutoHyphens/>
        <w:ind w:left="426" w:hanging="426"/>
        <w:contextualSpacing w:val="0"/>
        <w:jc w:val="both"/>
        <w:rPr>
          <w:spacing w:val="2"/>
        </w:rPr>
      </w:pPr>
      <w:r>
        <w:rPr>
          <w:spacing w:val="2"/>
        </w:rPr>
        <w:t xml:space="preserve">W ramach Wynagrodzenia, </w:t>
      </w:r>
      <w:r w:rsidR="00BF554C">
        <w:rPr>
          <w:spacing w:val="2"/>
        </w:rPr>
        <w:t>Przyjmujący zamówienie</w:t>
      </w:r>
      <w:r>
        <w:rPr>
          <w:spacing w:val="2"/>
        </w:rPr>
        <w:t xml:space="preserve"> przenosi na Zamawiającego autorskie prawa majątkowe do Dokumentacji oraz wszelkich utworów</w:t>
      </w:r>
      <w:r w:rsidR="00E909A5" w:rsidRPr="00FF3D02">
        <w:rPr>
          <w:spacing w:val="2"/>
        </w:rPr>
        <w:t xml:space="preserve"> w rozumieniu ustawy z dnia 4 lutego 1994 r. o prawie autorskim i prawach pokrewnych (t. j. Dz. U. z 20</w:t>
      </w:r>
      <w:r w:rsidR="00402ED6">
        <w:rPr>
          <w:spacing w:val="2"/>
        </w:rPr>
        <w:t>21</w:t>
      </w:r>
      <w:r w:rsidR="00E909A5" w:rsidRPr="00FF3D02">
        <w:rPr>
          <w:spacing w:val="2"/>
        </w:rPr>
        <w:t xml:space="preserve"> r. poz. 1</w:t>
      </w:r>
      <w:r w:rsidR="00402ED6">
        <w:rPr>
          <w:spacing w:val="2"/>
        </w:rPr>
        <w:t>062</w:t>
      </w:r>
      <w:r w:rsidR="00E909A5" w:rsidRPr="00FF3D02">
        <w:rPr>
          <w:spacing w:val="2"/>
        </w:rPr>
        <w:t>)</w:t>
      </w:r>
      <w:r w:rsidR="00225248" w:rsidRPr="00FF3D02">
        <w:rPr>
          <w:spacing w:val="2"/>
        </w:rPr>
        <w:t>,</w:t>
      </w:r>
      <w:r w:rsidR="00E909A5" w:rsidRPr="00FF3D02">
        <w:rPr>
          <w:spacing w:val="2"/>
        </w:rPr>
        <w:t xml:space="preserve"> dalej</w:t>
      </w:r>
      <w:r w:rsidR="00AA1F6E" w:rsidRPr="00FF3D02">
        <w:rPr>
          <w:spacing w:val="2"/>
        </w:rPr>
        <w:t xml:space="preserve"> zwany</w:t>
      </w:r>
      <w:r>
        <w:rPr>
          <w:spacing w:val="2"/>
        </w:rPr>
        <w:t>ch dalej</w:t>
      </w:r>
      <w:r w:rsidR="00E909A5" w:rsidRPr="00FF3D02">
        <w:rPr>
          <w:spacing w:val="2"/>
        </w:rPr>
        <w:t xml:space="preserve"> „Utw</w:t>
      </w:r>
      <w:r w:rsidR="00225248" w:rsidRPr="00FF3D02">
        <w:rPr>
          <w:spacing w:val="2"/>
        </w:rPr>
        <w:t>o</w:t>
      </w:r>
      <w:r w:rsidR="00E909A5" w:rsidRPr="00FF3D02">
        <w:rPr>
          <w:spacing w:val="2"/>
        </w:rPr>
        <w:t>r</w:t>
      </w:r>
      <w:r w:rsidR="00225248" w:rsidRPr="00FF3D02">
        <w:rPr>
          <w:spacing w:val="2"/>
        </w:rPr>
        <w:t>em</w:t>
      </w:r>
      <w:r w:rsidR="00E909A5" w:rsidRPr="00FF3D02">
        <w:rPr>
          <w:spacing w:val="2"/>
        </w:rPr>
        <w:t>”, na następujących polach eksploatacji:</w:t>
      </w:r>
    </w:p>
    <w:p w14:paraId="2FD33DEC" w14:textId="1DAAF02A" w:rsidR="00E909A5" w:rsidRPr="00FF3D02" w:rsidRDefault="00E909A5" w:rsidP="00FA1518">
      <w:pPr>
        <w:pStyle w:val="Akapitzlist"/>
        <w:numPr>
          <w:ilvl w:val="0"/>
          <w:numId w:val="8"/>
        </w:numPr>
        <w:tabs>
          <w:tab w:val="left" w:pos="851"/>
        </w:tabs>
        <w:suppressAutoHyphens/>
        <w:ind w:left="851" w:hanging="425"/>
        <w:contextualSpacing w:val="0"/>
        <w:jc w:val="both"/>
      </w:pPr>
      <w:r w:rsidRPr="00FF3D02">
        <w:t>trwałe lub czasowe zwielokrotnianie Utwor</w:t>
      </w:r>
      <w:r w:rsidR="00AA1F6E" w:rsidRPr="00FF3D02">
        <w:t>u</w:t>
      </w:r>
      <w:r w:rsidRPr="00FF3D02">
        <w:t xml:space="preserve"> w całości lub w części dla wewnętrznych potrzeb Zamawiającego związanych z realizacją </w:t>
      </w:r>
      <w:r w:rsidR="00A51AA5">
        <w:t>Dokumentacji</w:t>
      </w:r>
      <w:r w:rsidRPr="00FF3D02">
        <w:t>, w tym utrwalanie i zwielokrotnianie Utwor</w:t>
      </w:r>
      <w:r w:rsidR="00AA1F6E" w:rsidRPr="00FF3D02">
        <w:t>u</w:t>
      </w:r>
      <w:r w:rsidRPr="00FF3D02">
        <w:t xml:space="preserve"> dowolną techniką, w tym techniką zapisu magnetycznego lub techniką cyfrową, taką jak zapis na płycie CD, DVD, Blu-ray, urządzeniu z pamięcią flash lub jakimkolwiek innym nośniku pamięci;</w:t>
      </w:r>
    </w:p>
    <w:p w14:paraId="55FB582F" w14:textId="77777777" w:rsidR="00E909A5" w:rsidRPr="00FF3D02" w:rsidRDefault="00E909A5" w:rsidP="00FA1518">
      <w:pPr>
        <w:pStyle w:val="Akapitzlist"/>
        <w:numPr>
          <w:ilvl w:val="0"/>
          <w:numId w:val="8"/>
        </w:numPr>
        <w:tabs>
          <w:tab w:val="left" w:pos="851"/>
        </w:tabs>
        <w:suppressAutoHyphens/>
        <w:ind w:left="851" w:hanging="425"/>
        <w:contextualSpacing w:val="0"/>
        <w:jc w:val="both"/>
      </w:pPr>
      <w:r w:rsidRPr="00FF3D02">
        <w:t>udostępnienie Utwor</w:t>
      </w:r>
      <w:r w:rsidR="00AA1F6E" w:rsidRPr="00FF3D02">
        <w:t>u</w:t>
      </w:r>
      <w:r w:rsidRPr="00FF3D02">
        <w:t xml:space="preserve"> </w:t>
      </w:r>
      <w:r w:rsidRPr="00FF3D02">
        <w:rPr>
          <w:spacing w:val="2"/>
        </w:rPr>
        <w:t>w formie papierowej i elektronicznej, w tym za pośrednictwem Internetu, w postępowaniu o udzielenie zamówienia publicznego</w:t>
      </w:r>
      <w:r w:rsidRPr="00FF3D02">
        <w:t>, w zakresie w jakim wynika to z charakteru dan</w:t>
      </w:r>
      <w:r w:rsidR="00AA1F6E" w:rsidRPr="00FF3D02">
        <w:t xml:space="preserve">ego </w:t>
      </w:r>
      <w:r w:rsidRPr="00FF3D02">
        <w:t>Utwor</w:t>
      </w:r>
      <w:r w:rsidR="00AA1F6E" w:rsidRPr="00FF3D02">
        <w:t>u</w:t>
      </w:r>
      <w:r w:rsidRPr="00FF3D02">
        <w:t xml:space="preserve"> lub </w:t>
      </w:r>
      <w:r w:rsidR="00AA1F6E" w:rsidRPr="00FF3D02">
        <w:t>jego</w:t>
      </w:r>
      <w:r w:rsidRPr="00FF3D02">
        <w:t xml:space="preserve"> części, a także udostępnianie Utwor</w:t>
      </w:r>
      <w:r w:rsidR="00AA1F6E" w:rsidRPr="00FF3D02">
        <w:t>u</w:t>
      </w:r>
      <w:r w:rsidRPr="00FF3D02">
        <w:t xml:space="preserve"> innym osobom działającym na rzecz Zamawiającego, </w:t>
      </w:r>
    </w:p>
    <w:p w14:paraId="2672DE90" w14:textId="77777777" w:rsidR="00E909A5" w:rsidRPr="00FF3D02" w:rsidRDefault="00E909A5" w:rsidP="00FA1518">
      <w:pPr>
        <w:pStyle w:val="Akapitzlist"/>
        <w:numPr>
          <w:ilvl w:val="0"/>
          <w:numId w:val="8"/>
        </w:numPr>
        <w:tabs>
          <w:tab w:val="left" w:pos="851"/>
        </w:tabs>
        <w:suppressAutoHyphens/>
        <w:ind w:left="851" w:hanging="425"/>
        <w:contextualSpacing w:val="0"/>
        <w:jc w:val="both"/>
        <w:rPr>
          <w:spacing w:val="2"/>
        </w:rPr>
      </w:pPr>
      <w:r w:rsidRPr="00FF3D02">
        <w:t>wprowadzania Utwor</w:t>
      </w:r>
      <w:r w:rsidR="00AA1F6E" w:rsidRPr="00FF3D02">
        <w:t>u</w:t>
      </w:r>
      <w:r w:rsidRPr="00FF3D02">
        <w:t xml:space="preserve"> do pamięci komputera i serwerów sieci komputerowych;</w:t>
      </w:r>
      <w:r w:rsidRPr="00FF3D02">
        <w:rPr>
          <w:spacing w:val="2"/>
        </w:rPr>
        <w:t xml:space="preserve"> </w:t>
      </w:r>
    </w:p>
    <w:p w14:paraId="1FD10BD6" w14:textId="41CC3FD1" w:rsidR="00E909A5" w:rsidRPr="00FF3D02" w:rsidRDefault="00E909A5" w:rsidP="00FA1518">
      <w:pPr>
        <w:pStyle w:val="Akapitzlist"/>
        <w:numPr>
          <w:ilvl w:val="0"/>
          <w:numId w:val="8"/>
        </w:numPr>
        <w:tabs>
          <w:tab w:val="left" w:pos="851"/>
        </w:tabs>
        <w:suppressAutoHyphens/>
        <w:ind w:left="851" w:hanging="425"/>
        <w:contextualSpacing w:val="0"/>
        <w:jc w:val="both"/>
        <w:rPr>
          <w:spacing w:val="2"/>
        </w:rPr>
      </w:pPr>
      <w:r w:rsidRPr="00FF3D02">
        <w:rPr>
          <w:spacing w:val="2"/>
        </w:rPr>
        <w:t>dokonywanie zmian i modyfikacji Utwor</w:t>
      </w:r>
      <w:r w:rsidR="00AA1F6E" w:rsidRPr="00FF3D02">
        <w:rPr>
          <w:spacing w:val="2"/>
        </w:rPr>
        <w:t>u</w:t>
      </w:r>
      <w:r w:rsidRPr="00FF3D02">
        <w:rPr>
          <w:spacing w:val="2"/>
        </w:rPr>
        <w:t xml:space="preserve">, w szczególności w zakresie zmian wynikających z realizacji </w:t>
      </w:r>
      <w:r w:rsidR="00A51AA5">
        <w:rPr>
          <w:spacing w:val="2"/>
        </w:rPr>
        <w:t>Dokumentacji</w:t>
      </w:r>
      <w:r w:rsidRPr="00FF3D02">
        <w:rPr>
          <w:spacing w:val="2"/>
        </w:rPr>
        <w:t xml:space="preserve">, w tym co do zastosowania materiałów, ograniczenia wydatków i obowiązujących przepisów, jak również przy zastosowaniu </w:t>
      </w:r>
      <w:r w:rsidRPr="00FF3D02">
        <w:rPr>
          <w:spacing w:val="2"/>
        </w:rPr>
        <w:lastRenderedPageBreak/>
        <w:t>wszelkich technik plastycznych i graficznych, zmiany kolorystyki i nasycenia barw, skali i proporcji, czcionek i kadrowania;</w:t>
      </w:r>
    </w:p>
    <w:p w14:paraId="31BFDC32" w14:textId="77777777" w:rsidR="00E909A5" w:rsidRPr="00FF3D02" w:rsidRDefault="00E909A5" w:rsidP="00FA1518">
      <w:pPr>
        <w:pStyle w:val="Akapitzlist"/>
        <w:numPr>
          <w:ilvl w:val="0"/>
          <w:numId w:val="8"/>
        </w:numPr>
        <w:tabs>
          <w:tab w:val="left" w:pos="851"/>
        </w:tabs>
        <w:suppressAutoHyphens/>
        <w:ind w:left="851" w:hanging="425"/>
        <w:contextualSpacing w:val="0"/>
        <w:jc w:val="both"/>
        <w:rPr>
          <w:spacing w:val="2"/>
        </w:rPr>
      </w:pPr>
      <w:r w:rsidRPr="00FF3D02">
        <w:rPr>
          <w:spacing w:val="2"/>
        </w:rPr>
        <w:t>wprowadzanie Utwor</w:t>
      </w:r>
      <w:r w:rsidR="00AA1F6E" w:rsidRPr="00FF3D02">
        <w:rPr>
          <w:spacing w:val="2"/>
        </w:rPr>
        <w:t>u</w:t>
      </w:r>
      <w:r w:rsidRPr="00FF3D02">
        <w:rPr>
          <w:spacing w:val="2"/>
        </w:rPr>
        <w:t xml:space="preserve"> do obrotu, użyczenie lub najem oryginału albo egzemplarzy.</w:t>
      </w:r>
    </w:p>
    <w:p w14:paraId="286F40A2" w14:textId="77777777" w:rsidR="004552EA" w:rsidRDefault="00E909A5" w:rsidP="00FA1518">
      <w:pPr>
        <w:pStyle w:val="Akapitzlist"/>
        <w:numPr>
          <w:ilvl w:val="0"/>
          <w:numId w:val="9"/>
        </w:numPr>
        <w:tabs>
          <w:tab w:val="left" w:pos="426"/>
        </w:tabs>
        <w:suppressAutoHyphens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FF3D02">
        <w:rPr>
          <w:rFonts w:eastAsiaTheme="minorHAnsi"/>
          <w:lang w:eastAsia="en-US"/>
        </w:rPr>
        <w:t xml:space="preserve">Z dniem podpisania właściwego protokołu </w:t>
      </w:r>
      <w:r w:rsidRPr="00FF3D02">
        <w:rPr>
          <w:spacing w:val="2"/>
        </w:rPr>
        <w:t>odbioru</w:t>
      </w:r>
      <w:r w:rsidRPr="00FF3D02">
        <w:rPr>
          <w:rFonts w:eastAsiaTheme="minorHAnsi"/>
          <w:lang w:eastAsia="en-US"/>
        </w:rPr>
        <w:t xml:space="preserve">, </w:t>
      </w:r>
      <w:r w:rsidR="00BF554C">
        <w:rPr>
          <w:rFonts w:eastAsiaTheme="minorHAnsi"/>
          <w:lang w:eastAsia="en-US"/>
        </w:rPr>
        <w:t>Przyjmujący zamówienie</w:t>
      </w:r>
      <w:r w:rsidRPr="00FF3D02">
        <w:rPr>
          <w:rFonts w:eastAsiaTheme="minorHAnsi"/>
          <w:lang w:eastAsia="en-US"/>
        </w:rPr>
        <w:t xml:space="preserve">, w ramach </w:t>
      </w:r>
      <w:r w:rsidR="00177861">
        <w:rPr>
          <w:rFonts w:eastAsiaTheme="minorHAnsi"/>
          <w:lang w:eastAsia="en-US"/>
        </w:rPr>
        <w:t>W</w:t>
      </w:r>
      <w:r w:rsidRPr="00FF3D02">
        <w:rPr>
          <w:rFonts w:eastAsiaTheme="minorHAnsi"/>
          <w:lang w:eastAsia="en-US"/>
        </w:rPr>
        <w:t>ynagrodzenia, przenosi na Zamawiającego:</w:t>
      </w:r>
    </w:p>
    <w:p w14:paraId="4F0F51DB" w14:textId="77777777" w:rsidR="00E909A5" w:rsidRPr="004552EA" w:rsidRDefault="00E909A5" w:rsidP="00FA1518">
      <w:pPr>
        <w:numPr>
          <w:ilvl w:val="0"/>
          <w:numId w:val="15"/>
        </w:numPr>
        <w:spacing w:line="257" w:lineRule="auto"/>
        <w:ind w:left="851" w:hanging="425"/>
        <w:jc w:val="both"/>
        <w:rPr>
          <w:rFonts w:eastAsiaTheme="minorHAnsi"/>
          <w:lang w:eastAsia="en-US"/>
        </w:rPr>
      </w:pPr>
      <w:r w:rsidRPr="004552EA">
        <w:rPr>
          <w:rFonts w:eastAsiaTheme="minorHAnsi"/>
          <w:lang w:eastAsia="en-US"/>
        </w:rPr>
        <w:t>prawo zezwalania na wykonywanie zależnych praw autorskich do wszelkich opracowań Utwor</w:t>
      </w:r>
      <w:r w:rsidR="00AA1F6E" w:rsidRPr="004552EA">
        <w:rPr>
          <w:rFonts w:eastAsiaTheme="minorHAnsi"/>
          <w:lang w:eastAsia="en-US"/>
        </w:rPr>
        <w:t>u</w:t>
      </w:r>
      <w:r w:rsidRPr="004552EA">
        <w:rPr>
          <w:rFonts w:eastAsiaTheme="minorHAnsi"/>
          <w:lang w:eastAsia="en-US"/>
        </w:rPr>
        <w:t xml:space="preserve"> lub </w:t>
      </w:r>
      <w:r w:rsidR="00AA1F6E" w:rsidRPr="004552EA">
        <w:rPr>
          <w:rFonts w:eastAsiaTheme="minorHAnsi"/>
          <w:lang w:eastAsia="en-US"/>
        </w:rPr>
        <w:t>jego</w:t>
      </w:r>
      <w:r w:rsidRPr="004552EA">
        <w:rPr>
          <w:rFonts w:eastAsiaTheme="minorHAnsi"/>
          <w:lang w:eastAsia="en-US"/>
        </w:rPr>
        <w:t xml:space="preserve"> poszczególnych elementów, tj. prawo zezwalania na rozporządzanie i korzystanie z takich opracowań na polach eksploatacji wskazanych powyżej;</w:t>
      </w:r>
    </w:p>
    <w:p w14:paraId="19C41195" w14:textId="77777777" w:rsidR="00E909A5" w:rsidRPr="00FF3D02" w:rsidRDefault="00E909A5" w:rsidP="00FA1518">
      <w:pPr>
        <w:numPr>
          <w:ilvl w:val="0"/>
          <w:numId w:val="15"/>
        </w:numPr>
        <w:spacing w:line="257" w:lineRule="auto"/>
        <w:ind w:left="851" w:hanging="425"/>
        <w:jc w:val="both"/>
        <w:rPr>
          <w:rFonts w:eastAsiaTheme="minorHAnsi"/>
          <w:lang w:eastAsia="en-US"/>
        </w:rPr>
      </w:pPr>
      <w:r w:rsidRPr="00FF3D02">
        <w:rPr>
          <w:rFonts w:eastAsiaTheme="minorHAnsi"/>
          <w:lang w:eastAsia="en-US"/>
        </w:rPr>
        <w:t>własność wydanych Zamawiającemu nośników, na których został utrwalon</w:t>
      </w:r>
      <w:r w:rsidR="00AA1F6E" w:rsidRPr="00FF3D02">
        <w:rPr>
          <w:rFonts w:eastAsiaTheme="minorHAnsi"/>
          <w:lang w:eastAsia="en-US"/>
        </w:rPr>
        <w:t>y</w:t>
      </w:r>
      <w:r w:rsidRPr="00FF3D02">
        <w:rPr>
          <w:rFonts w:eastAsiaTheme="minorHAnsi"/>
          <w:lang w:eastAsia="en-US"/>
        </w:rPr>
        <w:t xml:space="preserve"> Utw</w:t>
      </w:r>
      <w:r w:rsidR="00AA1F6E" w:rsidRPr="00FF3D02">
        <w:rPr>
          <w:rFonts w:eastAsiaTheme="minorHAnsi"/>
          <w:lang w:eastAsia="en-US"/>
        </w:rPr>
        <w:t>ór</w:t>
      </w:r>
      <w:r w:rsidRPr="00FF3D02">
        <w:rPr>
          <w:rFonts w:eastAsiaTheme="minorHAnsi"/>
          <w:lang w:eastAsia="en-US"/>
        </w:rPr>
        <w:t xml:space="preserve"> lub </w:t>
      </w:r>
      <w:r w:rsidR="00AA1F6E" w:rsidRPr="00FF3D02">
        <w:rPr>
          <w:rFonts w:eastAsiaTheme="minorHAnsi"/>
          <w:lang w:eastAsia="en-US"/>
        </w:rPr>
        <w:t>jego</w:t>
      </w:r>
      <w:r w:rsidRPr="00FF3D02">
        <w:rPr>
          <w:rFonts w:eastAsiaTheme="minorHAnsi"/>
          <w:lang w:eastAsia="en-US"/>
        </w:rPr>
        <w:t xml:space="preserve">  poszczególne elementy w celu ich przekazania Zamawiającemu, z chwilą wydania tych nośników Zamawiającemu.</w:t>
      </w:r>
    </w:p>
    <w:p w14:paraId="11E33E80" w14:textId="77777777" w:rsidR="00153480" w:rsidRPr="00553275" w:rsidRDefault="00153480" w:rsidP="00FA1518">
      <w:pPr>
        <w:pStyle w:val="Akapitzlist"/>
        <w:numPr>
          <w:ilvl w:val="0"/>
          <w:numId w:val="9"/>
        </w:numPr>
        <w:ind w:left="426" w:hanging="426"/>
        <w:jc w:val="both"/>
      </w:pPr>
      <w:r w:rsidRPr="00553275">
        <w:t>Przeniesien</w:t>
      </w:r>
      <w:r w:rsidRPr="00153480">
        <w:t>ie praw, o których mowa w ust. 1</w:t>
      </w:r>
      <w:r w:rsidRPr="005A77EF">
        <w:t xml:space="preserve"> i ust. 2</w:t>
      </w:r>
      <w:r w:rsidRPr="00553275">
        <w:t>, nie jest ograniczone pod względe</w:t>
      </w:r>
      <w:r w:rsidRPr="00153480">
        <w:t>m celu rozpowszechniania Utworu</w:t>
      </w:r>
      <w:r w:rsidRPr="00553275">
        <w:t>, ani też pod względem czasowym czy terytorialnym.</w:t>
      </w:r>
    </w:p>
    <w:p w14:paraId="55E15EE9" w14:textId="77777777" w:rsidR="00153480" w:rsidRPr="00553275" w:rsidRDefault="00153480" w:rsidP="00FA1518">
      <w:pPr>
        <w:numPr>
          <w:ilvl w:val="0"/>
          <w:numId w:val="9"/>
        </w:numPr>
        <w:ind w:left="426" w:hanging="426"/>
        <w:jc w:val="both"/>
      </w:pPr>
      <w:r w:rsidRPr="00553275">
        <w:t>Zamawiający jest upr</w:t>
      </w:r>
      <w:r w:rsidR="00E0663A" w:rsidRPr="005A77EF">
        <w:t>awniony do korzystania z Utworu</w:t>
      </w:r>
      <w:r w:rsidRPr="00553275">
        <w:t xml:space="preserve"> </w:t>
      </w:r>
      <w:r w:rsidR="00E0663A">
        <w:t xml:space="preserve">lub projektu Utworu </w:t>
      </w:r>
      <w:r w:rsidRPr="00553275">
        <w:t>w za</w:t>
      </w:r>
      <w:r w:rsidRPr="00153480">
        <w:t>kresie wskazanym w ust. 1 i 2</w:t>
      </w:r>
      <w:r w:rsidRPr="00553275">
        <w:t xml:space="preserve"> od daty pierwszego udostępnienia</w:t>
      </w:r>
      <w:r w:rsidRPr="00153480">
        <w:t xml:space="preserve"> przez </w:t>
      </w:r>
      <w:r w:rsidR="00FE0C8C">
        <w:t>Przyjmującego</w:t>
      </w:r>
      <w:r w:rsidR="00BF554C">
        <w:t xml:space="preserve"> zamówienie</w:t>
      </w:r>
      <w:r w:rsidRPr="00153480">
        <w:t xml:space="preserve"> Utworu</w:t>
      </w:r>
      <w:r w:rsidR="00E0663A">
        <w:t xml:space="preserve"> lub projektu Utworu</w:t>
      </w:r>
      <w:r w:rsidRPr="00553275">
        <w:t xml:space="preserve"> Zamawiającemu do daty nabycia autorskich praw majątkowych</w:t>
      </w:r>
      <w:r w:rsidR="00E0663A">
        <w:t xml:space="preserve"> do Utworu</w:t>
      </w:r>
      <w:r w:rsidRPr="00553275">
        <w:t xml:space="preserve"> przez Zamawiającego, a </w:t>
      </w:r>
      <w:r w:rsidR="00BF554C">
        <w:t>Przyjmujący zamówienie</w:t>
      </w:r>
      <w:r w:rsidRPr="00553275">
        <w:t xml:space="preserve"> zapewnia, że takie korzystanie nie będzie naruszać praw osobistych lub majątkowych </w:t>
      </w:r>
      <w:r w:rsidR="00BF554C">
        <w:t>Przyjmując</w:t>
      </w:r>
      <w:r w:rsidR="00A32E47">
        <w:t>ego</w:t>
      </w:r>
      <w:r w:rsidR="00BF554C">
        <w:t xml:space="preserve"> zamówienie</w:t>
      </w:r>
      <w:r w:rsidRPr="00553275">
        <w:t xml:space="preserve"> ani osób trzecich i nie będzie powodować obowiązku zapłaty jakichkolwiek dodatkowych opłat.</w:t>
      </w:r>
    </w:p>
    <w:p w14:paraId="4202E324" w14:textId="77777777" w:rsidR="00153480" w:rsidRPr="00FF3D02" w:rsidRDefault="00BF554C" w:rsidP="00FA1518">
      <w:pPr>
        <w:pStyle w:val="Akapitzlist"/>
        <w:numPr>
          <w:ilvl w:val="0"/>
          <w:numId w:val="9"/>
        </w:numPr>
        <w:tabs>
          <w:tab w:val="left" w:pos="426"/>
        </w:tabs>
        <w:suppressAutoHyphens/>
        <w:ind w:left="426" w:hanging="426"/>
        <w:contextualSpacing w:val="0"/>
        <w:jc w:val="both"/>
        <w:rPr>
          <w:spacing w:val="2"/>
        </w:rPr>
      </w:pPr>
      <w:r>
        <w:t>Przyjmujący zamówienie</w:t>
      </w:r>
      <w:r w:rsidR="00153480" w:rsidRPr="00FF3D02">
        <w:t xml:space="preserve"> oświadcza, że w chwili przekazania </w:t>
      </w:r>
      <w:r w:rsidR="00153480">
        <w:t xml:space="preserve">Utworu </w:t>
      </w:r>
      <w:r w:rsidR="00153480" w:rsidRPr="00FF3D02">
        <w:t>Zamawiającemu przysługiwać mu będą autorskie prawa majątkowe do Utworu</w:t>
      </w:r>
      <w:r w:rsidR="00153480" w:rsidRPr="000F6FC8">
        <w:rPr>
          <w:spacing w:val="2"/>
        </w:rPr>
        <w:t xml:space="preserve"> </w:t>
      </w:r>
      <w:r w:rsidR="00153480" w:rsidRPr="00FF3D02">
        <w:rPr>
          <w:spacing w:val="2"/>
        </w:rPr>
        <w:t>w pełnym zakresie, bez żadnych ograniczeń, obciążeń, ani roszczeń osób trzecich.</w:t>
      </w:r>
      <w:r w:rsidR="00153480">
        <w:t xml:space="preserve"> </w:t>
      </w:r>
    </w:p>
    <w:p w14:paraId="03D0B566" w14:textId="77777777" w:rsidR="00153480" w:rsidRPr="00553275" w:rsidRDefault="00BF554C" w:rsidP="00FA1518">
      <w:pPr>
        <w:numPr>
          <w:ilvl w:val="0"/>
          <w:numId w:val="9"/>
        </w:numPr>
        <w:ind w:left="426" w:hanging="426"/>
        <w:jc w:val="both"/>
      </w:pPr>
      <w:r>
        <w:t>Przyjmujący zamówienie</w:t>
      </w:r>
      <w:r w:rsidR="00153480" w:rsidRPr="00553275">
        <w:t xml:space="preserve"> zobowiązuje się do niewykonywania praw osobistych </w:t>
      </w:r>
      <w:r w:rsidR="00A32E47">
        <w:br/>
      </w:r>
      <w:r w:rsidR="00153480" w:rsidRPr="00553275">
        <w:t>do Utworów, jak również zobowiązuje się, iż osoby uprawnione z tytułu osobistych praw do Utworów nie będą wykonywać tych praw.</w:t>
      </w:r>
    </w:p>
    <w:p w14:paraId="78CBAAF2" w14:textId="77777777" w:rsidR="00153480" w:rsidRPr="00553275" w:rsidRDefault="00BF554C" w:rsidP="00FA1518">
      <w:pPr>
        <w:numPr>
          <w:ilvl w:val="0"/>
          <w:numId w:val="9"/>
        </w:numPr>
        <w:ind w:left="426" w:hanging="426"/>
        <w:jc w:val="both"/>
      </w:pPr>
      <w:r>
        <w:t>Przyjmujący zamówienie</w:t>
      </w:r>
      <w:r w:rsidR="00153480" w:rsidRPr="00553275">
        <w:t xml:space="preserve"> oświadcza, że będzie ponosił pełną odpowiedzialność z tytułu naruszenia praw osób trzecich w związku z realizacją Umowy. W przypadku wystąpienia do Zamawiającego osób trzecich z roszczeniami z tytułu naruszenia praw własności przemysłowej, praw autorskich, praw pokrewnych lub innych praw na dobrach niematerialnych</w:t>
      </w:r>
      <w:r w:rsidR="00A32E47">
        <w:t xml:space="preserve"> w</w:t>
      </w:r>
      <w:r w:rsidR="00153480" w:rsidRPr="00553275">
        <w:t>ynikających</w:t>
      </w:r>
      <w:r w:rsidR="00A32E47">
        <w:t xml:space="preserve"> </w:t>
      </w:r>
      <w:r w:rsidR="00153480" w:rsidRPr="00553275">
        <w:t xml:space="preserve">z realizacji Umowy, odpowiedzialność i wszelkie koszty </w:t>
      </w:r>
      <w:r w:rsidR="00A32E47">
        <w:br/>
      </w:r>
      <w:r w:rsidR="00153480" w:rsidRPr="00553275">
        <w:t xml:space="preserve">z tego tytułu ponosić będzie </w:t>
      </w:r>
      <w:r>
        <w:t>Przyjmujący zamówienie</w:t>
      </w:r>
      <w:r w:rsidR="00153480" w:rsidRPr="00553275">
        <w:t xml:space="preserve">. </w:t>
      </w:r>
      <w:r>
        <w:t>Przyjmujący zamówienie</w:t>
      </w:r>
      <w:r w:rsidR="00153480" w:rsidRPr="00553275">
        <w:t xml:space="preserve"> zobowiązuje się zwolnić Zamawiającego z wszelkich mogących powstać w związku z tym zobowiązań Zamawiającego wobec osób trzecich.</w:t>
      </w:r>
    </w:p>
    <w:p w14:paraId="3869FC27" w14:textId="77777777" w:rsidR="00153480" w:rsidRPr="00553275" w:rsidRDefault="00153480" w:rsidP="00FA1518">
      <w:pPr>
        <w:numPr>
          <w:ilvl w:val="0"/>
          <w:numId w:val="9"/>
        </w:numPr>
        <w:ind w:left="426" w:hanging="426"/>
        <w:jc w:val="both"/>
      </w:pPr>
      <w:r w:rsidRPr="00553275">
        <w:t xml:space="preserve">Zamawiający zobowiązany jest do niezwłocznego powiadomienia </w:t>
      </w:r>
      <w:r w:rsidR="00BF554C">
        <w:t>Przyjmując</w:t>
      </w:r>
      <w:r w:rsidR="00A32E47">
        <w:t>ego</w:t>
      </w:r>
      <w:r w:rsidR="00BF554C">
        <w:t xml:space="preserve"> zamówienie</w:t>
      </w:r>
      <w:r w:rsidRPr="00553275">
        <w:t xml:space="preserve"> na piśmie</w:t>
      </w:r>
      <w:r w:rsidR="00A32E47">
        <w:t xml:space="preserve"> </w:t>
      </w:r>
      <w:r w:rsidRPr="00553275">
        <w:t>o wystąpieniu osób trzecich z roszczeniami z tytułu korzystania przez Zamawiającego</w:t>
      </w:r>
      <w:r w:rsidR="00A32E47">
        <w:t xml:space="preserve"> </w:t>
      </w:r>
      <w:r w:rsidRPr="00553275">
        <w:t>z Utworów.</w:t>
      </w:r>
    </w:p>
    <w:p w14:paraId="54FB2FEB" w14:textId="77777777" w:rsidR="00442449" w:rsidRPr="00E76E33" w:rsidRDefault="00BF554C" w:rsidP="00FA1518">
      <w:pPr>
        <w:pStyle w:val="Akapitzlist"/>
        <w:numPr>
          <w:ilvl w:val="0"/>
          <w:numId w:val="9"/>
        </w:numPr>
        <w:tabs>
          <w:tab w:val="left" w:pos="426"/>
        </w:tabs>
        <w:suppressAutoHyphens/>
        <w:ind w:left="426" w:hanging="426"/>
        <w:contextualSpacing w:val="0"/>
        <w:jc w:val="both"/>
        <w:rPr>
          <w:spacing w:val="2"/>
        </w:rPr>
      </w:pPr>
      <w:r>
        <w:rPr>
          <w:spacing w:val="2"/>
        </w:rPr>
        <w:t>Przyjmujący zamówienie</w:t>
      </w:r>
      <w:r w:rsidR="00E909A5" w:rsidRPr="00FF3D02">
        <w:rPr>
          <w:spacing w:val="2"/>
        </w:rPr>
        <w:t xml:space="preserve"> </w:t>
      </w:r>
      <w:r w:rsidR="00177861">
        <w:rPr>
          <w:spacing w:val="2"/>
        </w:rPr>
        <w:t>wyraża</w:t>
      </w:r>
      <w:r w:rsidR="00E909A5" w:rsidRPr="00FF3D02">
        <w:rPr>
          <w:spacing w:val="2"/>
        </w:rPr>
        <w:t xml:space="preserve"> zgodę na użycie Utwor</w:t>
      </w:r>
      <w:r w:rsidR="00AA1F6E" w:rsidRPr="00FF3D02">
        <w:rPr>
          <w:spacing w:val="2"/>
        </w:rPr>
        <w:t>u</w:t>
      </w:r>
      <w:r w:rsidR="00E909A5" w:rsidRPr="00FF3D02">
        <w:rPr>
          <w:spacing w:val="2"/>
        </w:rPr>
        <w:t xml:space="preserve"> przez Zamawiającego lub przez inne jednostki Skarbu Państwa do celów ewentualnej</w:t>
      </w:r>
      <w:r w:rsidR="00177861">
        <w:rPr>
          <w:spacing w:val="2"/>
        </w:rPr>
        <w:t xml:space="preserve"> </w:t>
      </w:r>
      <w:r w:rsidR="00E909A5" w:rsidRPr="00FF3D02">
        <w:rPr>
          <w:spacing w:val="2"/>
        </w:rPr>
        <w:t xml:space="preserve">modernizacji, rozbudowy </w:t>
      </w:r>
      <w:r w:rsidR="00A32E47">
        <w:rPr>
          <w:spacing w:val="2"/>
        </w:rPr>
        <w:br/>
      </w:r>
      <w:r w:rsidR="00E909A5" w:rsidRPr="00FF3D02">
        <w:rPr>
          <w:spacing w:val="2"/>
        </w:rPr>
        <w:t>i przebudowy inwestycji zrealizowanej na podstawie Utwor</w:t>
      </w:r>
      <w:r w:rsidR="00AA1F6E" w:rsidRPr="00FF3D02">
        <w:rPr>
          <w:spacing w:val="2"/>
        </w:rPr>
        <w:t>u</w:t>
      </w:r>
      <w:r w:rsidR="00177861">
        <w:rPr>
          <w:spacing w:val="2"/>
        </w:rPr>
        <w:t xml:space="preserve"> </w:t>
      </w:r>
      <w:r w:rsidR="00E909A5" w:rsidRPr="00FF3D02">
        <w:rPr>
          <w:spacing w:val="2"/>
        </w:rPr>
        <w:t xml:space="preserve">lub do innych inwestycji dotyczących tego samego budynku, bez </w:t>
      </w:r>
      <w:r w:rsidR="00177861">
        <w:rPr>
          <w:spacing w:val="2"/>
        </w:rPr>
        <w:t xml:space="preserve">konieczności zapłaty </w:t>
      </w:r>
      <w:r w:rsidR="00E909A5" w:rsidRPr="00FF3D02">
        <w:rPr>
          <w:spacing w:val="2"/>
        </w:rPr>
        <w:t>dodatkowego wynagrodzenia</w:t>
      </w:r>
      <w:r w:rsidR="00177861">
        <w:rPr>
          <w:spacing w:val="2"/>
        </w:rPr>
        <w:t xml:space="preserve"> z tego tytułu</w:t>
      </w:r>
      <w:r w:rsidR="00E909A5" w:rsidRPr="00FF3D02">
        <w:rPr>
          <w:spacing w:val="2"/>
        </w:rPr>
        <w:t>.</w:t>
      </w:r>
    </w:p>
    <w:p w14:paraId="436A3CB6" w14:textId="77777777" w:rsidR="00442449" w:rsidRPr="00FF3D02" w:rsidRDefault="00442449" w:rsidP="00FA1518">
      <w:pPr>
        <w:pStyle w:val="Akapitzlist"/>
        <w:numPr>
          <w:ilvl w:val="0"/>
          <w:numId w:val="9"/>
        </w:numPr>
        <w:ind w:left="425" w:hanging="426"/>
        <w:contextualSpacing w:val="0"/>
        <w:jc w:val="both"/>
        <w:rPr>
          <w:b/>
        </w:rPr>
      </w:pPr>
      <w:r w:rsidRPr="00FF3D02">
        <w:t xml:space="preserve">Jeżeli Zamawiający nie będzie mógł korzystać z Utworu, </w:t>
      </w:r>
      <w:r w:rsidR="00BF554C">
        <w:t>Przyjmujący zamówienie</w:t>
      </w:r>
      <w:r w:rsidRPr="00FF3D02">
        <w:t xml:space="preserve">, na swój koszt uzyska niezwłocznie dla Zamawiającego prawa do kontynuowania korzystania </w:t>
      </w:r>
      <w:r w:rsidR="00A32E47">
        <w:br/>
      </w:r>
      <w:r w:rsidRPr="00FF3D02">
        <w:t>z Utworu.</w:t>
      </w:r>
      <w:r w:rsidRPr="00FF3D02">
        <w:rPr>
          <w:b/>
        </w:rPr>
        <w:t xml:space="preserve"> </w:t>
      </w:r>
    </w:p>
    <w:p w14:paraId="5DA7F2FF" w14:textId="77777777" w:rsidR="00E909A5" w:rsidRDefault="00BF554C" w:rsidP="00FA1518">
      <w:pPr>
        <w:pStyle w:val="Akapitzlist"/>
        <w:numPr>
          <w:ilvl w:val="0"/>
          <w:numId w:val="9"/>
        </w:numPr>
        <w:ind w:left="425" w:hanging="426"/>
        <w:contextualSpacing w:val="0"/>
        <w:jc w:val="both"/>
        <w:rPr>
          <w:rStyle w:val="FontStyle144"/>
          <w:sz w:val="24"/>
        </w:rPr>
      </w:pPr>
      <w:r>
        <w:rPr>
          <w:rStyle w:val="FontStyle144"/>
          <w:sz w:val="24"/>
        </w:rPr>
        <w:t>Przyjmujący zamówienie</w:t>
      </w:r>
      <w:r w:rsidR="00442449" w:rsidRPr="00FF3D02">
        <w:rPr>
          <w:rStyle w:val="FontStyle144"/>
          <w:sz w:val="24"/>
        </w:rPr>
        <w:t xml:space="preserve"> zobowiązuje się, że w przypadku wystąpienia konieczności korzystania z Utworu na innych niż wymienione w ust. 2 polach eksploatacji, na żądanie Zamawiającego i wyznaczonym przez niego terminie, przeniesie autorskie prawa majątkowe do Utworu w drodze osobnej umowy, w ramach </w:t>
      </w:r>
      <w:r w:rsidR="000F6FC8">
        <w:rPr>
          <w:rStyle w:val="FontStyle144"/>
          <w:sz w:val="24"/>
        </w:rPr>
        <w:t>W</w:t>
      </w:r>
      <w:r w:rsidR="00442449" w:rsidRPr="00FF3D02">
        <w:rPr>
          <w:rStyle w:val="FontStyle144"/>
          <w:sz w:val="24"/>
        </w:rPr>
        <w:t xml:space="preserve">ynagrodzenia. </w:t>
      </w:r>
    </w:p>
    <w:p w14:paraId="0F221B86" w14:textId="77777777" w:rsidR="00E909A5" w:rsidRPr="00FF3D02" w:rsidRDefault="00E909A5" w:rsidP="009A5242">
      <w:pPr>
        <w:spacing w:before="120" w:after="120"/>
        <w:jc w:val="center"/>
        <w:rPr>
          <w:b/>
          <w:bCs/>
          <w:spacing w:val="4"/>
        </w:rPr>
      </w:pPr>
      <w:r w:rsidRPr="00FF3D02">
        <w:rPr>
          <w:b/>
          <w:bCs/>
          <w:spacing w:val="4"/>
        </w:rPr>
        <w:t>§ 11</w:t>
      </w:r>
    </w:p>
    <w:p w14:paraId="2A8692F6" w14:textId="77777777" w:rsidR="00E909A5" w:rsidRPr="00FF3D02" w:rsidRDefault="00E909A5" w:rsidP="009A5242">
      <w:pPr>
        <w:pStyle w:val="Tytu"/>
        <w:spacing w:before="120" w:after="120" w:line="240" w:lineRule="auto"/>
        <w:rPr>
          <w:w w:val="100"/>
          <w:sz w:val="24"/>
          <w:szCs w:val="24"/>
        </w:rPr>
      </w:pPr>
      <w:r w:rsidRPr="00FF3D02">
        <w:rPr>
          <w:w w:val="100"/>
          <w:sz w:val="24"/>
          <w:szCs w:val="24"/>
        </w:rPr>
        <w:t>Kary umowne</w:t>
      </w:r>
      <w:r w:rsidR="004B63D9">
        <w:rPr>
          <w:w w:val="100"/>
          <w:sz w:val="24"/>
          <w:szCs w:val="24"/>
        </w:rPr>
        <w:t xml:space="preserve"> </w:t>
      </w:r>
    </w:p>
    <w:p w14:paraId="07C0B273" w14:textId="77777777" w:rsidR="00E909A5" w:rsidRPr="00FF3D02" w:rsidRDefault="00E909A5" w:rsidP="004063D0">
      <w:pPr>
        <w:pStyle w:val="Tekstpodstawowy"/>
        <w:widowControl/>
        <w:numPr>
          <w:ilvl w:val="0"/>
          <w:numId w:val="1"/>
        </w:numPr>
        <w:autoSpaceDE/>
        <w:autoSpaceDN/>
        <w:spacing w:before="0" w:line="240" w:lineRule="auto"/>
        <w:rPr>
          <w:color w:val="auto"/>
          <w:spacing w:val="4"/>
          <w:w w:val="100"/>
          <w:lang w:val="pl-PL"/>
        </w:rPr>
      </w:pPr>
      <w:r w:rsidRPr="00FF3D02">
        <w:rPr>
          <w:color w:val="auto"/>
          <w:spacing w:val="4"/>
          <w:w w:val="100"/>
          <w:lang w:val="pl-PL"/>
        </w:rPr>
        <w:lastRenderedPageBreak/>
        <w:t xml:space="preserve">W razie niewykonania lub nienależytego wykonania przedmiotu Umowy, </w:t>
      </w:r>
      <w:r w:rsidR="00BF554C">
        <w:rPr>
          <w:color w:val="auto"/>
          <w:spacing w:val="4"/>
          <w:w w:val="100"/>
          <w:lang w:val="pl-PL"/>
        </w:rPr>
        <w:t>Przyjmujący zamówienie</w:t>
      </w:r>
      <w:r w:rsidRPr="00FF3D02">
        <w:rPr>
          <w:color w:val="auto"/>
          <w:spacing w:val="4"/>
          <w:w w:val="100"/>
          <w:lang w:val="pl-PL"/>
        </w:rPr>
        <w:t xml:space="preserve"> zapłaci Zamawiającemu karę umowną w wysokości 20 % wartości Wynagrodzenia </w:t>
      </w:r>
      <w:r w:rsidR="000F4F79" w:rsidRPr="000F4F79">
        <w:rPr>
          <w:color w:val="auto"/>
          <w:spacing w:val="4"/>
          <w:w w:val="100"/>
          <w:lang w:val="pl-PL"/>
        </w:rPr>
        <w:t>brutto określonego w § 8 ust. 1</w:t>
      </w:r>
      <w:r w:rsidR="004B63D9">
        <w:rPr>
          <w:color w:val="auto"/>
          <w:spacing w:val="4"/>
          <w:w w:val="100"/>
          <w:lang w:val="pl-PL"/>
        </w:rPr>
        <w:t>, z zastrzeżeniem, że w przypadku niewykonania Umowy, Wynagrodzenie nie należy się</w:t>
      </w:r>
      <w:r w:rsidRPr="00FF3D02">
        <w:rPr>
          <w:color w:val="auto"/>
          <w:spacing w:val="4"/>
          <w:w w:val="100"/>
          <w:lang w:val="pl-PL"/>
        </w:rPr>
        <w:t xml:space="preserve">. </w:t>
      </w:r>
      <w:r w:rsidR="00343C38">
        <w:rPr>
          <w:color w:val="auto"/>
          <w:spacing w:val="4"/>
          <w:w w:val="100"/>
          <w:lang w:val="pl-PL"/>
        </w:rPr>
        <w:t>W przypadku, gdy nienależyte wykonanie Umowy polega na zwłoce, stosuje się odpowiednio postanowienia ust. 2 lub ust. 3.</w:t>
      </w:r>
    </w:p>
    <w:p w14:paraId="068A9968" w14:textId="1013C614" w:rsidR="00E909A5" w:rsidRPr="00D46A9B" w:rsidRDefault="00BF554C" w:rsidP="004063D0">
      <w:pPr>
        <w:pStyle w:val="Tekstpodstawowy"/>
        <w:widowControl/>
        <w:numPr>
          <w:ilvl w:val="0"/>
          <w:numId w:val="1"/>
        </w:numPr>
        <w:autoSpaceDE/>
        <w:autoSpaceDN/>
        <w:spacing w:before="0" w:line="240" w:lineRule="auto"/>
        <w:rPr>
          <w:color w:val="auto"/>
          <w:spacing w:val="4"/>
          <w:w w:val="100"/>
          <w:lang w:val="pl-PL"/>
        </w:rPr>
      </w:pPr>
      <w:r>
        <w:rPr>
          <w:color w:val="auto"/>
          <w:spacing w:val="4"/>
          <w:w w:val="100"/>
          <w:lang w:val="pl-PL"/>
        </w:rPr>
        <w:t>Przyjmujący zamówienie</w:t>
      </w:r>
      <w:r w:rsidR="00E909A5" w:rsidRPr="00FF3D02">
        <w:rPr>
          <w:color w:val="auto"/>
          <w:spacing w:val="4"/>
          <w:w w:val="100"/>
          <w:lang w:val="pl-PL"/>
        </w:rPr>
        <w:t xml:space="preserve"> zapłaci karę umowną w wysokości 0,5 % Wynagrodzenia brutto</w:t>
      </w:r>
      <w:r w:rsidR="002B16E0">
        <w:rPr>
          <w:color w:val="auto"/>
          <w:spacing w:val="4"/>
          <w:w w:val="100"/>
          <w:lang w:val="pl-PL"/>
        </w:rPr>
        <w:t>, o którym mowa w § 8 ust. 1</w:t>
      </w:r>
      <w:r w:rsidR="002704DE">
        <w:rPr>
          <w:color w:val="auto"/>
          <w:spacing w:val="4"/>
          <w:w w:val="100"/>
          <w:lang w:val="pl-PL"/>
        </w:rPr>
        <w:t xml:space="preserve"> </w:t>
      </w:r>
      <w:r w:rsidR="00E909A5" w:rsidRPr="00FF3D02">
        <w:rPr>
          <w:color w:val="auto"/>
          <w:spacing w:val="4"/>
          <w:w w:val="100"/>
          <w:lang w:val="pl-PL"/>
        </w:rPr>
        <w:t>za każdy</w:t>
      </w:r>
      <w:r w:rsidR="00A25E19" w:rsidRPr="00FF3D02">
        <w:rPr>
          <w:color w:val="auto"/>
          <w:spacing w:val="4"/>
          <w:w w:val="100"/>
          <w:lang w:val="pl-PL"/>
        </w:rPr>
        <w:t xml:space="preserve"> rozpoczęty</w:t>
      </w:r>
      <w:r w:rsidR="00E909A5" w:rsidRPr="00FF3D02">
        <w:rPr>
          <w:color w:val="auto"/>
          <w:spacing w:val="4"/>
          <w:w w:val="100"/>
          <w:lang w:val="pl-PL"/>
        </w:rPr>
        <w:t xml:space="preserve"> dzień k</w:t>
      </w:r>
      <w:r w:rsidR="009A5242">
        <w:rPr>
          <w:color w:val="auto"/>
          <w:spacing w:val="4"/>
          <w:w w:val="100"/>
          <w:lang w:val="pl-PL"/>
        </w:rPr>
        <w:t xml:space="preserve">alendarzowy </w:t>
      </w:r>
      <w:r w:rsidR="009A5242" w:rsidRPr="00D46A9B">
        <w:rPr>
          <w:color w:val="auto"/>
          <w:spacing w:val="4"/>
          <w:w w:val="100"/>
          <w:lang w:val="pl-PL"/>
        </w:rPr>
        <w:t xml:space="preserve">zwłoki w realizacji Umowy, </w:t>
      </w:r>
      <w:r w:rsidR="00E909A5" w:rsidRPr="00D46A9B">
        <w:rPr>
          <w:color w:val="auto"/>
          <w:spacing w:val="4"/>
          <w:w w:val="100"/>
          <w:lang w:val="pl-PL"/>
        </w:rPr>
        <w:t>licząc od następnego dnia po upływie ter</w:t>
      </w:r>
      <w:r w:rsidR="009A5242" w:rsidRPr="00D46A9B">
        <w:rPr>
          <w:color w:val="auto"/>
          <w:spacing w:val="4"/>
          <w:w w:val="100"/>
          <w:lang w:val="pl-PL"/>
        </w:rPr>
        <w:t>minu</w:t>
      </w:r>
      <w:r w:rsidR="005E71D4">
        <w:rPr>
          <w:color w:val="auto"/>
          <w:spacing w:val="4"/>
          <w:w w:val="100"/>
          <w:lang w:val="pl-PL"/>
        </w:rPr>
        <w:t>:</w:t>
      </w:r>
      <w:r w:rsidR="005A77EF" w:rsidRPr="00D46A9B">
        <w:rPr>
          <w:color w:val="auto"/>
          <w:spacing w:val="4"/>
          <w:w w:val="100"/>
          <w:lang w:val="pl-PL"/>
        </w:rPr>
        <w:t xml:space="preserve"> o którym mowa</w:t>
      </w:r>
      <w:r w:rsidR="009A5242" w:rsidRPr="00D46A9B">
        <w:rPr>
          <w:color w:val="auto"/>
          <w:spacing w:val="4"/>
          <w:w w:val="100"/>
          <w:lang w:val="pl-PL"/>
        </w:rPr>
        <w:t xml:space="preserve"> w § 3</w:t>
      </w:r>
      <w:r w:rsidR="00D46A9B" w:rsidRPr="00D46A9B">
        <w:rPr>
          <w:color w:val="auto"/>
          <w:spacing w:val="4"/>
          <w:w w:val="100"/>
          <w:lang w:val="pl-PL"/>
        </w:rPr>
        <w:t xml:space="preserve"> ust. 1</w:t>
      </w:r>
      <w:r w:rsidR="002704DE">
        <w:rPr>
          <w:color w:val="auto"/>
          <w:spacing w:val="4"/>
          <w:w w:val="100"/>
          <w:lang w:val="pl-PL"/>
        </w:rPr>
        <w:t xml:space="preserve"> (termin wykonania przedmiotu Umowy)</w:t>
      </w:r>
      <w:r w:rsidR="002B16E0">
        <w:rPr>
          <w:color w:val="auto"/>
          <w:spacing w:val="4"/>
          <w:w w:val="100"/>
          <w:lang w:val="pl-PL"/>
        </w:rPr>
        <w:t>,</w:t>
      </w:r>
      <w:r w:rsidR="005E71D4">
        <w:rPr>
          <w:color w:val="auto"/>
          <w:spacing w:val="4"/>
          <w:w w:val="100"/>
          <w:lang w:val="pl-PL"/>
        </w:rPr>
        <w:t xml:space="preserve"> o którym mowa w § 9 ust. 4 (termin usunięcia wad w okresie rękojmi),</w:t>
      </w:r>
      <w:r w:rsidR="00322E83">
        <w:rPr>
          <w:color w:val="auto"/>
          <w:spacing w:val="4"/>
          <w:w w:val="100"/>
          <w:lang w:val="pl-PL"/>
        </w:rPr>
        <w:t xml:space="preserve"> o którym mowa w § 9 ust. 6 (termin usunięcia wad w okresie gwarancji),</w:t>
      </w:r>
      <w:r w:rsidR="005E71D4">
        <w:rPr>
          <w:color w:val="auto"/>
          <w:spacing w:val="4"/>
          <w:w w:val="100"/>
          <w:lang w:val="pl-PL"/>
        </w:rPr>
        <w:t xml:space="preserve"> </w:t>
      </w:r>
      <w:r w:rsidR="002704DE">
        <w:rPr>
          <w:color w:val="auto"/>
          <w:spacing w:val="4"/>
          <w:w w:val="100"/>
          <w:lang w:val="pl-PL"/>
        </w:rPr>
        <w:t xml:space="preserve">bądź </w:t>
      </w:r>
      <w:r w:rsidR="005E71D4">
        <w:rPr>
          <w:color w:val="auto"/>
          <w:spacing w:val="4"/>
          <w:w w:val="100"/>
          <w:lang w:val="pl-PL"/>
        </w:rPr>
        <w:t>o którym mowa w § 2 ust. 4 (termin wskazany w wezwaniu</w:t>
      </w:r>
      <w:r w:rsidR="002704DE">
        <w:rPr>
          <w:color w:val="auto"/>
          <w:spacing w:val="4"/>
          <w:w w:val="100"/>
          <w:lang w:val="pl-PL"/>
        </w:rPr>
        <w:t xml:space="preserve"> do pełnienia nadzoru</w:t>
      </w:r>
      <w:r w:rsidR="005E71D4">
        <w:rPr>
          <w:color w:val="auto"/>
          <w:spacing w:val="4"/>
          <w:w w:val="100"/>
          <w:lang w:val="pl-PL"/>
        </w:rPr>
        <w:t>).</w:t>
      </w:r>
    </w:p>
    <w:p w14:paraId="0E2BE408" w14:textId="77777777" w:rsidR="00E909A5" w:rsidRPr="00D46A9B" w:rsidRDefault="00E909A5" w:rsidP="004063D0">
      <w:pPr>
        <w:numPr>
          <w:ilvl w:val="0"/>
          <w:numId w:val="1"/>
        </w:numPr>
        <w:jc w:val="both"/>
        <w:rPr>
          <w:spacing w:val="4"/>
        </w:rPr>
      </w:pPr>
      <w:r w:rsidRPr="00D46A9B">
        <w:rPr>
          <w:spacing w:val="4"/>
        </w:rPr>
        <w:t xml:space="preserve">Zamawiającemu przysługuje prawo do odstąpienia od Umowy, jeżeli zwłoka </w:t>
      </w:r>
      <w:r w:rsidR="00D8572E" w:rsidRPr="00D46A9B">
        <w:rPr>
          <w:spacing w:val="4"/>
        </w:rPr>
        <w:br/>
      </w:r>
      <w:r w:rsidRPr="00D46A9B">
        <w:rPr>
          <w:spacing w:val="4"/>
        </w:rPr>
        <w:t xml:space="preserve">w </w:t>
      </w:r>
      <w:r w:rsidR="00B7514A" w:rsidRPr="00D46A9B">
        <w:rPr>
          <w:spacing w:val="4"/>
        </w:rPr>
        <w:t xml:space="preserve">dostarczeniu </w:t>
      </w:r>
      <w:r w:rsidR="00D8572E" w:rsidRPr="00D46A9B">
        <w:rPr>
          <w:spacing w:val="4"/>
        </w:rPr>
        <w:t xml:space="preserve">Dokumentacji </w:t>
      </w:r>
      <w:r w:rsidRPr="00D46A9B">
        <w:rPr>
          <w:spacing w:val="4"/>
        </w:rPr>
        <w:t xml:space="preserve">przekroczy </w:t>
      </w:r>
      <w:r w:rsidR="000F4F79" w:rsidRPr="00D46A9B">
        <w:rPr>
          <w:spacing w:val="4"/>
        </w:rPr>
        <w:t xml:space="preserve">20 </w:t>
      </w:r>
      <w:r w:rsidRPr="00D46A9B">
        <w:rPr>
          <w:spacing w:val="4"/>
        </w:rPr>
        <w:t xml:space="preserve">dni kalendarzowych, licząc </w:t>
      </w:r>
      <w:r w:rsidR="006E10B1" w:rsidRPr="00D46A9B">
        <w:rPr>
          <w:spacing w:val="4"/>
        </w:rPr>
        <w:t xml:space="preserve">odpowiednio </w:t>
      </w:r>
      <w:r w:rsidR="00D8572E" w:rsidRPr="00D46A9B">
        <w:rPr>
          <w:spacing w:val="4"/>
        </w:rPr>
        <w:br/>
      </w:r>
      <w:r w:rsidRPr="00D46A9B">
        <w:rPr>
          <w:spacing w:val="4"/>
        </w:rPr>
        <w:t xml:space="preserve">od następnego dnia po </w:t>
      </w:r>
      <w:r w:rsidR="006E10B1" w:rsidRPr="00D46A9B">
        <w:rPr>
          <w:spacing w:val="4"/>
        </w:rPr>
        <w:t xml:space="preserve">upływie </w:t>
      </w:r>
      <w:r w:rsidRPr="00D46A9B">
        <w:rPr>
          <w:spacing w:val="4"/>
        </w:rPr>
        <w:t>termin</w:t>
      </w:r>
      <w:r w:rsidR="006E10B1" w:rsidRPr="00D46A9B">
        <w:rPr>
          <w:spacing w:val="4"/>
        </w:rPr>
        <w:t>u</w:t>
      </w:r>
      <w:r w:rsidRPr="00D46A9B">
        <w:rPr>
          <w:spacing w:val="4"/>
        </w:rPr>
        <w:t>, określon</w:t>
      </w:r>
      <w:r w:rsidR="006E10B1" w:rsidRPr="00D46A9B">
        <w:rPr>
          <w:spacing w:val="4"/>
        </w:rPr>
        <w:t>ego</w:t>
      </w:r>
      <w:r w:rsidR="00EE368B" w:rsidRPr="00D46A9B">
        <w:rPr>
          <w:spacing w:val="4"/>
        </w:rPr>
        <w:t xml:space="preserve"> w § 3</w:t>
      </w:r>
      <w:r w:rsidR="00D46A9B" w:rsidRPr="00D46A9B">
        <w:rPr>
          <w:spacing w:val="4"/>
        </w:rPr>
        <w:t xml:space="preserve"> ust 1</w:t>
      </w:r>
      <w:r w:rsidRPr="00D46A9B">
        <w:rPr>
          <w:spacing w:val="4"/>
        </w:rPr>
        <w:t xml:space="preserve">. </w:t>
      </w:r>
      <w:r w:rsidRPr="00D46A9B">
        <w:t xml:space="preserve">Odstąpienie od Umowy może nastąpić w terminie do </w:t>
      </w:r>
      <w:r w:rsidR="000F4F79" w:rsidRPr="00D46A9B">
        <w:t>2</w:t>
      </w:r>
      <w:r w:rsidRPr="00D46A9B">
        <w:t>0 dni po przekroczeniu terminu wskazanego w zdaniu pierwszym.</w:t>
      </w:r>
      <w:r w:rsidR="00B7514A" w:rsidRPr="00D46A9B">
        <w:t xml:space="preserve"> W przypadku odstąpienia od Umowy, Zamawiający naliczy </w:t>
      </w:r>
      <w:r w:rsidR="00BF554C" w:rsidRPr="00D46A9B">
        <w:t>Przyjmując</w:t>
      </w:r>
      <w:r w:rsidR="000F4F79" w:rsidRPr="00D46A9B">
        <w:t>emu</w:t>
      </w:r>
      <w:r w:rsidR="00BF554C" w:rsidRPr="00D46A9B">
        <w:t xml:space="preserve"> zamówie</w:t>
      </w:r>
      <w:r w:rsidR="000F4F79" w:rsidRPr="00D46A9B">
        <w:t>nie</w:t>
      </w:r>
      <w:r w:rsidR="00B7514A" w:rsidRPr="00D46A9B">
        <w:t xml:space="preserve"> karę umowną, określoną w </w:t>
      </w:r>
      <w:r w:rsidR="00B7514A" w:rsidRPr="00D46A9B">
        <w:rPr>
          <w:spacing w:val="4"/>
        </w:rPr>
        <w:t>ust.</w:t>
      </w:r>
      <w:r w:rsidR="007B0163">
        <w:rPr>
          <w:spacing w:val="4"/>
        </w:rPr>
        <w:t>2</w:t>
      </w:r>
      <w:r w:rsidR="00B7514A" w:rsidRPr="00D46A9B">
        <w:rPr>
          <w:spacing w:val="4"/>
        </w:rPr>
        <w:t>.</w:t>
      </w:r>
    </w:p>
    <w:p w14:paraId="44D7B1B1" w14:textId="1999C7EF" w:rsidR="00FA0CDF" w:rsidRPr="00D46A9B" w:rsidRDefault="00BF554C" w:rsidP="004063D0">
      <w:pPr>
        <w:numPr>
          <w:ilvl w:val="0"/>
          <w:numId w:val="1"/>
        </w:numPr>
        <w:jc w:val="both"/>
        <w:rPr>
          <w:spacing w:val="4"/>
        </w:rPr>
      </w:pPr>
      <w:r w:rsidRPr="00D46A9B">
        <w:rPr>
          <w:spacing w:val="4"/>
        </w:rPr>
        <w:t>Przyjmujący zamówienie</w:t>
      </w:r>
      <w:r w:rsidR="00FA0CDF" w:rsidRPr="00D46A9B">
        <w:rPr>
          <w:spacing w:val="4"/>
        </w:rPr>
        <w:t xml:space="preserve"> zapłaci karę umowną w wysokości </w:t>
      </w:r>
      <w:r w:rsidR="003A5B95" w:rsidRPr="00D46A9B">
        <w:rPr>
          <w:spacing w:val="4"/>
        </w:rPr>
        <w:t>1</w:t>
      </w:r>
      <w:r w:rsidR="00FA0CDF" w:rsidRPr="00D46A9B">
        <w:rPr>
          <w:spacing w:val="4"/>
        </w:rPr>
        <w:t xml:space="preserve"> % Wynagrodzenia brutto</w:t>
      </w:r>
      <w:r w:rsidR="002B16E0">
        <w:rPr>
          <w:spacing w:val="4"/>
        </w:rPr>
        <w:t xml:space="preserve">, o którym mowa w § 8 ust. 1 </w:t>
      </w:r>
      <w:r w:rsidR="00FA0CDF" w:rsidRPr="00D46A9B">
        <w:rPr>
          <w:spacing w:val="4"/>
        </w:rPr>
        <w:t>za każdy przypadek naruszenia postanowień § 7 ust. 8</w:t>
      </w:r>
      <w:r w:rsidR="000B2AC6" w:rsidRPr="00D46A9B">
        <w:rPr>
          <w:spacing w:val="4"/>
        </w:rPr>
        <w:t>, § 9</w:t>
      </w:r>
      <w:r w:rsidR="008F48AE" w:rsidRPr="00D46A9B">
        <w:rPr>
          <w:spacing w:val="4"/>
        </w:rPr>
        <w:t xml:space="preserve"> oraz § 12</w:t>
      </w:r>
      <w:r w:rsidR="00C46C1D">
        <w:rPr>
          <w:spacing w:val="4"/>
        </w:rPr>
        <w:t xml:space="preserve">, które nie wynikają ze zwłoki Wykonawcy w realizacji przedmiotu Umowy. </w:t>
      </w:r>
    </w:p>
    <w:p w14:paraId="21C8A247" w14:textId="77777777" w:rsidR="002D75C0" w:rsidRPr="00FF3D02" w:rsidRDefault="001048BF" w:rsidP="004063D0">
      <w:pPr>
        <w:numPr>
          <w:ilvl w:val="0"/>
          <w:numId w:val="1"/>
        </w:numPr>
        <w:spacing w:line="276" w:lineRule="auto"/>
        <w:jc w:val="both"/>
      </w:pPr>
      <w:r w:rsidRPr="00FF3D02">
        <w:t xml:space="preserve">Kary umowne są wymagalne w terminie </w:t>
      </w:r>
      <w:r w:rsidR="000F4F79">
        <w:t>14</w:t>
      </w:r>
      <w:r w:rsidRPr="00FF3D02">
        <w:t xml:space="preserve"> dni od doręczenia oświadczenia o ich nałożeniu. Zamawiający może potrącić naliczone kary umowne z przysługującego </w:t>
      </w:r>
      <w:r w:rsidR="000F4F79">
        <w:t>Przyjmującemu</w:t>
      </w:r>
      <w:r w:rsidR="00BF554C">
        <w:t xml:space="preserve"> zamówienie</w:t>
      </w:r>
      <w:r w:rsidRPr="00FF3D02">
        <w:t xml:space="preserve"> wynagrodzenia, bez odrębnego oświadczenia, na co </w:t>
      </w:r>
      <w:r w:rsidR="00BF554C">
        <w:t>Przyjmujący zamówienie</w:t>
      </w:r>
      <w:r w:rsidRPr="00FF3D02">
        <w:t xml:space="preserve"> wyraża zgodę</w:t>
      </w:r>
      <w:r w:rsidR="002D75C0" w:rsidRPr="00FF3D02">
        <w:t>.</w:t>
      </w:r>
    </w:p>
    <w:p w14:paraId="29064281" w14:textId="77777777" w:rsidR="00E909A5" w:rsidRDefault="00E909A5" w:rsidP="004063D0">
      <w:pPr>
        <w:numPr>
          <w:ilvl w:val="0"/>
          <w:numId w:val="1"/>
        </w:numPr>
        <w:jc w:val="both"/>
        <w:rPr>
          <w:spacing w:val="4"/>
        </w:rPr>
      </w:pPr>
      <w:r w:rsidRPr="00FF3D02">
        <w:rPr>
          <w:spacing w:val="4"/>
        </w:rPr>
        <w:t>Zamawiający może dochodzić na zasadach ogólnych odszkodowania przewyższające</w:t>
      </w:r>
      <w:r w:rsidR="002D75C0" w:rsidRPr="00FF3D02">
        <w:rPr>
          <w:spacing w:val="4"/>
        </w:rPr>
        <w:t>go</w:t>
      </w:r>
      <w:r w:rsidRPr="00FF3D02">
        <w:rPr>
          <w:spacing w:val="4"/>
        </w:rPr>
        <w:t xml:space="preserve"> zastrzeżone na jego rzecz kary umowne łącznie z utraconymi korzyściami.</w:t>
      </w:r>
    </w:p>
    <w:p w14:paraId="703217FE" w14:textId="77777777" w:rsidR="00170267" w:rsidRPr="00B34371" w:rsidRDefault="00170267" w:rsidP="00170267">
      <w:pPr>
        <w:pStyle w:val="UU3punk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34371">
        <w:rPr>
          <w:rFonts w:ascii="Times New Roman" w:hAnsi="Times New Roman"/>
          <w:sz w:val="24"/>
          <w:szCs w:val="24"/>
        </w:rPr>
        <w:t>Kary umowne są niezależne od siebie i należą się Zamawiającemu w pełnej wysokości nawet w przypadku, gdy z powodu jednego zdarzenia naliczona jest więcej niż jedna kara. Kary mogą być naliczane za każdy przypadek naruszenia Umowy odrębnie.</w:t>
      </w:r>
    </w:p>
    <w:p w14:paraId="4CCF4FE7" w14:textId="77777777" w:rsidR="00170267" w:rsidRPr="00B34371" w:rsidRDefault="00170267" w:rsidP="00170267">
      <w:pPr>
        <w:pStyle w:val="UU3punk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34371">
        <w:rPr>
          <w:rFonts w:ascii="Times New Roman" w:eastAsia="Calibri" w:hAnsi="Times New Roman"/>
          <w:sz w:val="24"/>
          <w:szCs w:val="24"/>
        </w:rPr>
        <w:t xml:space="preserve">Łączna wysokość dochodzonych kar umownych nie może przekroczyć wartości </w:t>
      </w:r>
      <w:r w:rsidR="00553275">
        <w:rPr>
          <w:rFonts w:ascii="Times New Roman" w:eastAsia="Calibri" w:hAnsi="Times New Roman"/>
          <w:sz w:val="24"/>
          <w:szCs w:val="24"/>
        </w:rPr>
        <w:t>3</w:t>
      </w:r>
      <w:r w:rsidRPr="00B34371">
        <w:rPr>
          <w:rFonts w:ascii="Times New Roman" w:eastAsia="Calibri" w:hAnsi="Times New Roman"/>
          <w:sz w:val="24"/>
          <w:szCs w:val="24"/>
        </w:rPr>
        <w:t xml:space="preserve">0 % </w:t>
      </w:r>
      <w:r>
        <w:rPr>
          <w:rFonts w:ascii="Times New Roman" w:eastAsia="Calibri" w:hAnsi="Times New Roman"/>
          <w:sz w:val="24"/>
          <w:szCs w:val="24"/>
        </w:rPr>
        <w:t>W</w:t>
      </w:r>
      <w:r w:rsidRPr="00B34371">
        <w:rPr>
          <w:rFonts w:ascii="Times New Roman" w:eastAsia="Calibri" w:hAnsi="Times New Roman"/>
          <w:sz w:val="24"/>
          <w:szCs w:val="24"/>
        </w:rPr>
        <w:t xml:space="preserve">ynagrodzenia brutto określonego </w:t>
      </w:r>
      <w:r w:rsidRPr="000F4F79">
        <w:rPr>
          <w:rFonts w:ascii="Times New Roman" w:eastAsia="Calibri" w:hAnsi="Times New Roman"/>
          <w:sz w:val="24"/>
          <w:szCs w:val="24"/>
        </w:rPr>
        <w:t>w § 8 ust. 1</w:t>
      </w:r>
      <w:r w:rsidR="000F4F79" w:rsidRPr="000F4F79">
        <w:rPr>
          <w:rFonts w:ascii="Times New Roman" w:eastAsia="Calibri" w:hAnsi="Times New Roman"/>
          <w:sz w:val="24"/>
          <w:szCs w:val="24"/>
        </w:rPr>
        <w:t xml:space="preserve"> pkt 1</w:t>
      </w:r>
      <w:r w:rsidRPr="000F4F79">
        <w:rPr>
          <w:rFonts w:ascii="Times New Roman" w:eastAsia="Calibri" w:hAnsi="Times New Roman"/>
          <w:sz w:val="24"/>
          <w:szCs w:val="24"/>
        </w:rPr>
        <w:t>.</w:t>
      </w:r>
    </w:p>
    <w:p w14:paraId="483928A9" w14:textId="77777777" w:rsidR="00E909A5" w:rsidRPr="00FF3D02" w:rsidRDefault="00E909A5" w:rsidP="009A5242">
      <w:pPr>
        <w:spacing w:before="120" w:after="120"/>
        <w:jc w:val="center"/>
        <w:rPr>
          <w:b/>
          <w:spacing w:val="4"/>
        </w:rPr>
      </w:pPr>
      <w:r w:rsidRPr="00FF3D02">
        <w:rPr>
          <w:b/>
          <w:spacing w:val="4"/>
        </w:rPr>
        <w:t>§ 12</w:t>
      </w:r>
    </w:p>
    <w:p w14:paraId="53D9A9C5" w14:textId="77777777" w:rsidR="00E909A5" w:rsidRPr="00FF3D02" w:rsidRDefault="00B01F83" w:rsidP="009A5242">
      <w:pPr>
        <w:spacing w:before="120" w:after="120"/>
        <w:jc w:val="center"/>
        <w:rPr>
          <w:b/>
        </w:rPr>
      </w:pPr>
      <w:r w:rsidRPr="00FF3D02">
        <w:rPr>
          <w:b/>
        </w:rPr>
        <w:t>Bezpieczeństwo informacji</w:t>
      </w:r>
      <w:r w:rsidR="00E909A5" w:rsidRPr="00FF3D02">
        <w:rPr>
          <w:b/>
        </w:rPr>
        <w:t xml:space="preserve"> </w:t>
      </w:r>
    </w:p>
    <w:p w14:paraId="6052C441" w14:textId="77777777" w:rsidR="00D81C80" w:rsidRPr="00FF3D02" w:rsidRDefault="00BF554C" w:rsidP="00FA1518">
      <w:pPr>
        <w:numPr>
          <w:ilvl w:val="3"/>
          <w:numId w:val="19"/>
        </w:numPr>
        <w:autoSpaceDE w:val="0"/>
        <w:autoSpaceDN w:val="0"/>
        <w:adjustRightInd w:val="0"/>
        <w:ind w:left="425" w:hanging="425"/>
        <w:jc w:val="both"/>
      </w:pPr>
      <w:r>
        <w:t>Przyjmujący zamówienie</w:t>
      </w:r>
      <w:r w:rsidR="00D81C80" w:rsidRPr="00FF3D02">
        <w:t xml:space="preserve"> zobowiązuje się, że wszelkie informacje o sprawach Zamawiającego, co do których powziął wiadomość w związku</w:t>
      </w:r>
      <w:r w:rsidR="007465D0" w:rsidRPr="00FF3D02">
        <w:t xml:space="preserve"> z wykonaniem bądź podpisaniem U</w:t>
      </w:r>
      <w:r w:rsidR="00D81C80" w:rsidRPr="00FF3D02">
        <w:t>mowy, które nie są ujęte w rejestrach publicznych ani nie są powszechnie znane, a fakt ich publicznej znajomości nie jest następstwem naruszenia zasad poufności lub przepisów prawa, objęte są klauz</w:t>
      </w:r>
      <w:r w:rsidR="00C870BD" w:rsidRPr="00FF3D02">
        <w:t>ulą poufności w czasie trwania U</w:t>
      </w:r>
      <w:r w:rsidR="00D81C80" w:rsidRPr="00FF3D02">
        <w:t>mowy, jak również po jej ustaniu, w zakresie nienaruszającym przepisów ustawy o dostępie do informacji publicznej oraz ustawy o środowisku i jego ochronie, udziale społeczeństwa w ochronie środowiska oraz o ocenach oddziaływania na środowisko.</w:t>
      </w:r>
    </w:p>
    <w:p w14:paraId="623FDBB6" w14:textId="77777777" w:rsidR="004D0CA4" w:rsidRDefault="00BF554C" w:rsidP="00FA1518">
      <w:pPr>
        <w:numPr>
          <w:ilvl w:val="3"/>
          <w:numId w:val="19"/>
        </w:numPr>
        <w:autoSpaceDE w:val="0"/>
        <w:autoSpaceDN w:val="0"/>
        <w:adjustRightInd w:val="0"/>
        <w:ind w:left="425" w:hanging="425"/>
        <w:jc w:val="both"/>
      </w:pPr>
      <w:r>
        <w:t>Przyjmujący zamówienie</w:t>
      </w:r>
      <w:r w:rsidR="00D81C80" w:rsidRPr="00FF3D02">
        <w:t xml:space="preserve"> zobowiązuje się do nieograniczonego w czasie zachowania </w:t>
      </w:r>
      <w:r w:rsidR="000F4F79">
        <w:br/>
      </w:r>
      <w:r w:rsidR="00D81C80" w:rsidRPr="00FF3D02">
        <w:t xml:space="preserve">w tajemnicy wszelkich informacji związanych z wykonywaniem zadań na rzecz Zamawiającego oraz odpowiada w tym zakresie za pracowników, którzy w jego imieniu wykonują zadania na rzecz Zamawiającego. </w:t>
      </w:r>
    </w:p>
    <w:p w14:paraId="46DCB6C0" w14:textId="77777777" w:rsidR="00D81C80" w:rsidRPr="00FF3D02" w:rsidRDefault="00BF554C" w:rsidP="00FA1518">
      <w:pPr>
        <w:numPr>
          <w:ilvl w:val="3"/>
          <w:numId w:val="19"/>
        </w:numPr>
        <w:autoSpaceDE w:val="0"/>
        <w:autoSpaceDN w:val="0"/>
        <w:adjustRightInd w:val="0"/>
        <w:ind w:left="425" w:hanging="425"/>
        <w:jc w:val="both"/>
      </w:pPr>
      <w:r>
        <w:t>Przyjmujący zamówienie</w:t>
      </w:r>
      <w:r w:rsidR="00D81C80" w:rsidRPr="00FF3D02">
        <w:t xml:space="preserve"> zobligowany jest do niezwłocznego przekazania Zamawiającemu podpisanych przez pracowników </w:t>
      </w:r>
      <w:r w:rsidR="00C870BD" w:rsidRPr="00FF3D02">
        <w:t>zaangażowanych w realizację U</w:t>
      </w:r>
      <w:r w:rsidR="00D81C80" w:rsidRPr="00FF3D02">
        <w:t xml:space="preserve">mowy Oświadczeń </w:t>
      </w:r>
      <w:r w:rsidR="00D81C80" w:rsidRPr="00FF3D02">
        <w:lastRenderedPageBreak/>
        <w:t xml:space="preserve">podmiotu zewnętrznego o zachowaniu poufności. Wzór Oświadczenia podmiotu zewnętrznego o zachowaniu </w:t>
      </w:r>
      <w:r w:rsidR="00C870BD" w:rsidRPr="00FF3D02">
        <w:t xml:space="preserve">poufności stanowi </w:t>
      </w:r>
      <w:r w:rsidR="002753B3" w:rsidRPr="00B979F1">
        <w:rPr>
          <w:b/>
        </w:rPr>
        <w:t xml:space="preserve">załącznik nr </w:t>
      </w:r>
      <w:r w:rsidR="00D37B34">
        <w:rPr>
          <w:b/>
        </w:rPr>
        <w:t>8</w:t>
      </w:r>
      <w:r w:rsidR="00C870BD" w:rsidRPr="00FF3D02">
        <w:t xml:space="preserve"> do U</w:t>
      </w:r>
      <w:r w:rsidR="00D81C80" w:rsidRPr="00FF3D02">
        <w:t>mowy.</w:t>
      </w:r>
    </w:p>
    <w:p w14:paraId="1C5BB13A" w14:textId="77777777" w:rsidR="00D81C80" w:rsidRPr="00FF3D02" w:rsidRDefault="00BF554C" w:rsidP="00FA1518">
      <w:pPr>
        <w:numPr>
          <w:ilvl w:val="3"/>
          <w:numId w:val="19"/>
        </w:numPr>
        <w:autoSpaceDE w:val="0"/>
        <w:autoSpaceDN w:val="0"/>
        <w:adjustRightInd w:val="0"/>
        <w:ind w:left="425" w:hanging="425"/>
        <w:jc w:val="both"/>
      </w:pPr>
      <w:r>
        <w:t>Przyjmujący zamówienie</w:t>
      </w:r>
      <w:r w:rsidR="00D81C80" w:rsidRPr="00FF3D02">
        <w:t xml:space="preserve"> udostępnia informacje związane z wykonywaniem zadań na rzecz Zamawiaj</w:t>
      </w:r>
      <w:r w:rsidR="00C870BD" w:rsidRPr="00FF3D02">
        <w:t>ącego, niezbędne do realizacji U</w:t>
      </w:r>
      <w:r w:rsidR="00D81C80" w:rsidRPr="00FF3D02">
        <w:t xml:space="preserve">mowy, wyłącznie tym spośród swoich pracowników </w:t>
      </w:r>
      <w:r w:rsidR="00C870BD" w:rsidRPr="00FF3D02">
        <w:t>biorących udział w realizacji U</w:t>
      </w:r>
      <w:r w:rsidR="00D81C80" w:rsidRPr="00FF3D02">
        <w:t>mowy, którym są one niezbędne do wykonywania powierzonych zadań. Zakres udostępnianych pracownikom informacji uzależniony jest od zakresu powierzonych zadań.</w:t>
      </w:r>
    </w:p>
    <w:p w14:paraId="04AAD0DF" w14:textId="77777777" w:rsidR="00D81C80" w:rsidRPr="00FF3D02" w:rsidRDefault="00BF554C" w:rsidP="00FA1518">
      <w:pPr>
        <w:numPr>
          <w:ilvl w:val="3"/>
          <w:numId w:val="19"/>
        </w:numPr>
        <w:autoSpaceDE w:val="0"/>
        <w:autoSpaceDN w:val="0"/>
        <w:adjustRightInd w:val="0"/>
        <w:ind w:left="425" w:hanging="425"/>
        <w:jc w:val="both"/>
      </w:pPr>
      <w:r>
        <w:t>Przyjmujący zamówienie</w:t>
      </w:r>
      <w:r w:rsidR="00D81C80" w:rsidRPr="00FF3D02">
        <w:t xml:space="preserve"> jest zobowiązany do przedstawienia listy osób, które będą wykonywały prace na rzecz Zamawiającego. Listę należy dostarczyć osobie sprawują</w:t>
      </w:r>
      <w:r w:rsidR="00C870BD" w:rsidRPr="00FF3D02">
        <w:t>cej nadzór nad realizacją U</w:t>
      </w:r>
      <w:r w:rsidR="00D81C80" w:rsidRPr="00FF3D02">
        <w:t xml:space="preserve">mowy w terminie co najmniej 10 dni roboczych przed planowanym rozpoczęciem prac. Wzór listy osób wykonujących prace na rzecz KPRM </w:t>
      </w:r>
      <w:r w:rsidR="00C870BD" w:rsidRPr="00FF3D02">
        <w:t>jest określony</w:t>
      </w:r>
      <w:r w:rsidR="00E41A7F">
        <w:br/>
      </w:r>
      <w:r w:rsidR="00C870BD" w:rsidRPr="00FF3D02">
        <w:t xml:space="preserve">w </w:t>
      </w:r>
      <w:r w:rsidR="00C870BD" w:rsidRPr="00B979F1">
        <w:rPr>
          <w:b/>
        </w:rPr>
        <w:t xml:space="preserve">załączniku nr </w:t>
      </w:r>
      <w:r w:rsidR="00D37B34">
        <w:rPr>
          <w:b/>
        </w:rPr>
        <w:t>9</w:t>
      </w:r>
      <w:r w:rsidR="00E41A7F">
        <w:rPr>
          <w:b/>
        </w:rPr>
        <w:t xml:space="preserve"> </w:t>
      </w:r>
      <w:r w:rsidR="00C870BD" w:rsidRPr="00FF3D02">
        <w:t>do U</w:t>
      </w:r>
      <w:r w:rsidR="00D81C80" w:rsidRPr="00FF3D02">
        <w:t>mowy.</w:t>
      </w:r>
    </w:p>
    <w:p w14:paraId="281BA37A" w14:textId="77777777" w:rsidR="00D81C80" w:rsidRPr="00FF3D02" w:rsidRDefault="00D81C80" w:rsidP="00FA1518">
      <w:pPr>
        <w:numPr>
          <w:ilvl w:val="3"/>
          <w:numId w:val="19"/>
        </w:numPr>
        <w:autoSpaceDE w:val="0"/>
        <w:autoSpaceDN w:val="0"/>
        <w:adjustRightInd w:val="0"/>
        <w:ind w:left="425" w:hanging="425"/>
        <w:jc w:val="both"/>
      </w:pPr>
      <w:r w:rsidRPr="00FF3D02">
        <w:t xml:space="preserve">Obowiązek zachowania poufności nie dotyczy informacji żądanych przez uprawnione organy, w zakresie w jakim te organy są uprawnione do ich żądania, zgodnie </w:t>
      </w:r>
      <w:r w:rsidR="00300859">
        <w:br/>
      </w:r>
      <w:r w:rsidRPr="00FF3D02">
        <w:t xml:space="preserve">z obowiązującymi przepisami prawa. W takim przypadku </w:t>
      </w:r>
      <w:r w:rsidR="00BF554C">
        <w:t>Przyjmujący zamówienie</w:t>
      </w:r>
      <w:r w:rsidRPr="00FF3D02">
        <w:t xml:space="preserve"> zobowiązuje się poinformować </w:t>
      </w:r>
      <w:r w:rsidR="00080FB9" w:rsidRPr="00FF3D02">
        <w:t>osobę sprawującą nadzór nad realizacja Umowy ze strony Zamawiającego</w:t>
      </w:r>
      <w:r w:rsidR="00E41A7F">
        <w:t xml:space="preserve"> </w:t>
      </w:r>
      <w:r w:rsidRPr="00FF3D02">
        <w:t>o żądaniu takiego organu przed ujawnieniem informacji.</w:t>
      </w:r>
    </w:p>
    <w:p w14:paraId="475B3618" w14:textId="77777777" w:rsidR="00D81C80" w:rsidRPr="00FF3D02" w:rsidRDefault="00D81C80" w:rsidP="00FA1518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FF3D02">
        <w:t>Udostępnianie, ujawnianie, przekazywanie, powielanie oraz kopiowanie dokumentów, zawierających in</w:t>
      </w:r>
      <w:r w:rsidR="00D71153" w:rsidRPr="00FF3D02">
        <w:t>formacje związane z realizacją U</w:t>
      </w:r>
      <w:r w:rsidRPr="00FF3D02">
        <w:t>mowy, z wyjątkiem przypadków, w jakich jest to konieczne w celu jej realizacji, wymaga zgody Zamawiającego.</w:t>
      </w:r>
    </w:p>
    <w:p w14:paraId="11370818" w14:textId="53B9167B" w:rsidR="00D81C80" w:rsidRPr="00FF3D02" w:rsidRDefault="00D81C80" w:rsidP="00FA1518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</w:pPr>
      <w:r w:rsidRPr="00FF3D02">
        <w:t xml:space="preserve">Ujawnienie, przekazanie, wykorzystanie, zbycie informacji, szczególnie w formie referencji wymaga pisemnej zgody </w:t>
      </w:r>
      <w:r w:rsidR="00080FB9" w:rsidRPr="00FF3D02">
        <w:t>osoby sprawując</w:t>
      </w:r>
      <w:bookmarkStart w:id="0" w:name="_GoBack"/>
      <w:r w:rsidR="00A51AA5">
        <w:t>ej</w:t>
      </w:r>
      <w:bookmarkEnd w:id="0"/>
      <w:r w:rsidR="00080FB9" w:rsidRPr="00FF3D02">
        <w:t xml:space="preserve"> nadzór nad realizacja Umowy ze strony Zamawiającego</w:t>
      </w:r>
      <w:r w:rsidRPr="00FF3D02">
        <w:t xml:space="preserve">. Nie dotyczy to informacji, które znajdowały się w nieograniczonym posiadaniu </w:t>
      </w:r>
      <w:r w:rsidR="00BF554C">
        <w:t>Przyjmując</w:t>
      </w:r>
      <w:r w:rsidR="00E41A7F">
        <w:t>ego</w:t>
      </w:r>
      <w:r w:rsidR="00BF554C">
        <w:t xml:space="preserve"> zamówienie</w:t>
      </w:r>
      <w:r w:rsidRPr="00FF3D02">
        <w:t xml:space="preserve"> przed ich otrzymaniem od Zamawiającego </w:t>
      </w:r>
      <w:r w:rsidR="00E41A7F">
        <w:br/>
      </w:r>
      <w:r w:rsidRPr="00FF3D02">
        <w:t>i są powszechnie znane.</w:t>
      </w:r>
    </w:p>
    <w:p w14:paraId="073E3E3D" w14:textId="77777777" w:rsidR="00D81C80" w:rsidRPr="00FF3D02" w:rsidRDefault="00BF554C" w:rsidP="00FA1518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</w:pPr>
      <w:r>
        <w:t>Przyjmujący zamówienie</w:t>
      </w:r>
      <w:r w:rsidR="00D81C80" w:rsidRPr="00FF3D02">
        <w:t xml:space="preserve"> jest zobowiązany, w uzgodnieniu z Zamawiającym,</w:t>
      </w:r>
      <w:r w:rsidR="00E41A7F">
        <w:br/>
      </w:r>
      <w:r w:rsidR="00D81C80" w:rsidRPr="00FF3D02">
        <w:t xml:space="preserve"> do szyfrowania korespondencji elektronicznej zawierającej informacje mogące mieć istotny wpływ na bezpieczeństwo lub poufność informacji KPRM ogólnodostępnymi mechanizmami kryptograficznymi (np. GPG).</w:t>
      </w:r>
    </w:p>
    <w:p w14:paraId="79E66281" w14:textId="77777777" w:rsidR="00D81C80" w:rsidRPr="00FF3D02" w:rsidRDefault="00BF554C" w:rsidP="00FA1518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</w:pPr>
      <w:r>
        <w:t>Przyjmujący zamówienie</w:t>
      </w:r>
      <w:r w:rsidR="00D71153" w:rsidRPr="00FF3D02">
        <w:t xml:space="preserve"> podczas wykonywania U</w:t>
      </w:r>
      <w:r w:rsidR="00D81C80" w:rsidRPr="00FF3D02">
        <w:t>mowy, zobowiązują się</w:t>
      </w:r>
      <w:r w:rsidR="00E41A7F">
        <w:t xml:space="preserve"> </w:t>
      </w:r>
      <w:r w:rsidR="00E41A7F">
        <w:br/>
      </w:r>
      <w:r w:rsidR="00D81C80" w:rsidRPr="00FF3D02">
        <w:t>do przestrzegania zasad ochrony informacji obowiązujących w KPRM oraz przestrzegania zasad dotyczących wstępu i wjazdu na teren KPRM. Sposób zapoznania z ww. zasadami ustala się w trybie roboczym z osobą sp</w:t>
      </w:r>
      <w:r w:rsidR="00D71153" w:rsidRPr="00FF3D02">
        <w:t>rawującą nadzór nad realizacją U</w:t>
      </w:r>
      <w:r w:rsidR="00D81C80" w:rsidRPr="00FF3D02">
        <w:t>mowy.</w:t>
      </w:r>
    </w:p>
    <w:p w14:paraId="165DDF7C" w14:textId="77777777" w:rsidR="00D81C80" w:rsidRPr="00FF3D02" w:rsidRDefault="00D81C80" w:rsidP="00FA1518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</w:pPr>
      <w:r w:rsidRPr="00FF3D02">
        <w:t xml:space="preserve">Wnoszenie na teren KPRM urządzeń służących przetwarzaniu informacji związanych </w:t>
      </w:r>
      <w:r w:rsidR="00300859">
        <w:br/>
      </w:r>
      <w:r w:rsidRPr="00FF3D02">
        <w:t xml:space="preserve">z realizacją </w:t>
      </w:r>
      <w:r w:rsidR="000A5891">
        <w:t>U</w:t>
      </w:r>
      <w:r w:rsidRPr="00FF3D02">
        <w:t>mowy wymaga uzyskania zgody osoby sprawującej nadzór nad rea</w:t>
      </w:r>
      <w:r w:rsidR="00D71153" w:rsidRPr="00FF3D02">
        <w:t>lizacją U</w:t>
      </w:r>
      <w:r w:rsidRPr="00FF3D02">
        <w:t>mowy.</w:t>
      </w:r>
    </w:p>
    <w:p w14:paraId="2A534BD3" w14:textId="77777777" w:rsidR="00D81C80" w:rsidRPr="00FF3D02" w:rsidRDefault="00D71153" w:rsidP="00FA1518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</w:pPr>
      <w:r w:rsidRPr="00FF3D02">
        <w:t>Po wykonaniu U</w:t>
      </w:r>
      <w:r w:rsidR="00D81C80" w:rsidRPr="00FF3D02">
        <w:t xml:space="preserve">mowy lub na każde wezwanie Zamawiającego </w:t>
      </w:r>
      <w:r w:rsidR="00BF554C">
        <w:t>Przyjmujący zamówienie</w:t>
      </w:r>
      <w:r w:rsidR="00D81C80" w:rsidRPr="00FF3D02">
        <w:t xml:space="preserve"> zobowiązuje się do niezwłocznego zwrócenia wszelkich informacji (uzyskanych</w:t>
      </w:r>
      <w:r w:rsidR="00E41A7F">
        <w:br/>
      </w:r>
      <w:r w:rsidR="00D81C80" w:rsidRPr="00FF3D02">
        <w:t xml:space="preserve"> i wytworzonych w trakcie realizacji </w:t>
      </w:r>
      <w:r w:rsidR="007979EC">
        <w:t>U</w:t>
      </w:r>
      <w:r w:rsidR="00D81C80" w:rsidRPr="00FF3D02">
        <w:t xml:space="preserve">mowy, utrwalonych zarówno w formie pisemnej jak i elektronicznej) oraz ich kopii, a także trwałego usunięcia informacji przetwarzanych w formie elektronicznej, w szczególności tych, które zawierają dane osobowe. </w:t>
      </w:r>
      <w:r w:rsidR="00BF554C">
        <w:t>Przyjmujący zamówienie</w:t>
      </w:r>
      <w:r w:rsidR="00D81C80" w:rsidRPr="00FF3D02">
        <w:t xml:space="preserve"> może nie dokonać zniszczenia jedynie tych informacji, które zgodnie </w:t>
      </w:r>
      <w:r w:rsidR="00E41A7F">
        <w:br/>
      </w:r>
      <w:r w:rsidR="00D81C80" w:rsidRPr="00FF3D02">
        <w:t xml:space="preserve">z obowiązującymi przepisami prawa muszą pozostać w jego posiadaniu. </w:t>
      </w:r>
      <w:r w:rsidR="00BF554C">
        <w:t>Przyjmujący zamówienie</w:t>
      </w:r>
      <w:r w:rsidR="00D81C80" w:rsidRPr="00FF3D02">
        <w:t xml:space="preserve"> zobowiązany jest do niezwłocznego przekazania osobie spr</w:t>
      </w:r>
      <w:r w:rsidRPr="00FF3D02">
        <w:t>awującej nadzór nad realizacją U</w:t>
      </w:r>
      <w:r w:rsidR="00D81C80" w:rsidRPr="00FF3D02">
        <w:t>mowy, po stronie Zamawiającego, protokołu z ww. czynności.</w:t>
      </w:r>
    </w:p>
    <w:p w14:paraId="5890A4D5" w14:textId="77777777" w:rsidR="00D81C80" w:rsidRPr="00FF3D02" w:rsidRDefault="00D81C80" w:rsidP="00FA1518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</w:pPr>
      <w:r w:rsidRPr="00FF3D02">
        <w:t>Zamawiający zastrzega sobie prawo do uczestnictwa w czynnościach usuwania danych, określonych w ust. 1</w:t>
      </w:r>
      <w:r w:rsidR="005A4384">
        <w:t>2</w:t>
      </w:r>
      <w:r w:rsidRPr="00FF3D02">
        <w:t xml:space="preserve">, a </w:t>
      </w:r>
      <w:r w:rsidR="00BF554C">
        <w:t>Przyjmujący zamówienie</w:t>
      </w:r>
      <w:r w:rsidRPr="00FF3D02">
        <w:t xml:space="preserve"> jest zobowiązany do poinformowania osoby nadzorującej realizację Umowy o zamiarze usunięcia przedmiotowych danych </w:t>
      </w:r>
      <w:r w:rsidR="00300859">
        <w:br/>
      </w:r>
      <w:r w:rsidRPr="00FF3D02">
        <w:t>na co najmniej 7 dni przed planowaną datą wykonania przedmiotowej czynności.</w:t>
      </w:r>
    </w:p>
    <w:p w14:paraId="40106EA6" w14:textId="77777777" w:rsidR="00546A08" w:rsidRPr="00FF3D02" w:rsidRDefault="00546A08" w:rsidP="00FA1518">
      <w:pPr>
        <w:pStyle w:val="Tre"/>
        <w:numPr>
          <w:ilvl w:val="0"/>
          <w:numId w:val="33"/>
        </w:numPr>
        <w:spacing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FF3D02">
        <w:rPr>
          <w:rFonts w:ascii="Times New Roman" w:eastAsia="Arial Unicode MS" w:hAnsi="Times New Roman" w:cs="Times New Roman"/>
          <w:sz w:val="24"/>
          <w:szCs w:val="24"/>
        </w:rPr>
        <w:t xml:space="preserve">Na potrzeby postanowień Umowy dotyczących bezpieczeństwa informacji pod pojęciem pracownika rozumie się osoby wykonujące pracę na podstawie stosunku pracy oraz realizujące zadania dla </w:t>
      </w:r>
      <w:r w:rsidR="00BF554C">
        <w:rPr>
          <w:rFonts w:ascii="Times New Roman" w:eastAsia="Arial Unicode MS" w:hAnsi="Times New Roman" w:cs="Times New Roman"/>
          <w:sz w:val="24"/>
          <w:szCs w:val="24"/>
        </w:rPr>
        <w:t>Przyjmując</w:t>
      </w:r>
      <w:r w:rsidR="00E41A7F">
        <w:rPr>
          <w:rFonts w:ascii="Times New Roman" w:eastAsia="Arial Unicode MS" w:hAnsi="Times New Roman" w:cs="Times New Roman"/>
          <w:sz w:val="24"/>
          <w:szCs w:val="24"/>
        </w:rPr>
        <w:t>ego</w:t>
      </w:r>
      <w:r w:rsidR="00BF554C">
        <w:rPr>
          <w:rFonts w:ascii="Times New Roman" w:eastAsia="Arial Unicode MS" w:hAnsi="Times New Roman" w:cs="Times New Roman"/>
          <w:sz w:val="24"/>
          <w:szCs w:val="24"/>
        </w:rPr>
        <w:t xml:space="preserve"> zamówienie</w:t>
      </w:r>
      <w:r w:rsidRPr="00FF3D02">
        <w:rPr>
          <w:rFonts w:ascii="Times New Roman" w:eastAsia="Arial Unicode MS" w:hAnsi="Times New Roman" w:cs="Times New Roman"/>
          <w:sz w:val="24"/>
          <w:szCs w:val="24"/>
        </w:rPr>
        <w:t xml:space="preserve"> na innej podstawie prawnej.</w:t>
      </w:r>
    </w:p>
    <w:p w14:paraId="5171A607" w14:textId="77777777" w:rsidR="00E909A5" w:rsidRPr="00FF3D02" w:rsidRDefault="00E909A5" w:rsidP="009F6840">
      <w:pPr>
        <w:keepNext/>
        <w:spacing w:before="120" w:after="120"/>
        <w:jc w:val="center"/>
        <w:rPr>
          <w:b/>
          <w:spacing w:val="4"/>
        </w:rPr>
      </w:pPr>
      <w:r w:rsidRPr="00FF3D02">
        <w:rPr>
          <w:b/>
          <w:spacing w:val="4"/>
        </w:rPr>
        <w:lastRenderedPageBreak/>
        <w:t>§ 13</w:t>
      </w:r>
    </w:p>
    <w:p w14:paraId="0FFB3E93" w14:textId="77777777" w:rsidR="00E909A5" w:rsidRPr="00FF3D02" w:rsidRDefault="00E909A5" w:rsidP="009F6840">
      <w:pPr>
        <w:keepNext/>
        <w:spacing w:before="120" w:after="120"/>
        <w:jc w:val="center"/>
        <w:rPr>
          <w:b/>
          <w:spacing w:val="4"/>
        </w:rPr>
      </w:pPr>
      <w:r w:rsidRPr="00FF3D02">
        <w:rPr>
          <w:b/>
          <w:spacing w:val="4"/>
        </w:rPr>
        <w:t>Zmiany Umowy</w:t>
      </w:r>
    </w:p>
    <w:p w14:paraId="349C53B0" w14:textId="77777777" w:rsidR="00E909A5" w:rsidRPr="00FF3D02" w:rsidRDefault="00E909A5" w:rsidP="004063D0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spacing w:val="4"/>
        </w:rPr>
      </w:pPr>
      <w:r w:rsidRPr="00FF3D02">
        <w:rPr>
          <w:spacing w:val="4"/>
        </w:rPr>
        <w:t>Zmiany Umowy wymagają zachowania formy pisemnej pod rygorem nieważności.</w:t>
      </w:r>
    </w:p>
    <w:p w14:paraId="6C4348F2" w14:textId="77777777" w:rsidR="00E909A5" w:rsidRPr="00FF3D02" w:rsidRDefault="00E909A5" w:rsidP="004063D0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FF3D02">
        <w:t xml:space="preserve">Zamawiający dopuszcza dokonanie </w:t>
      </w:r>
      <w:r w:rsidR="00B3146E">
        <w:t xml:space="preserve">zmiany terminu realizacji </w:t>
      </w:r>
      <w:r w:rsidRPr="00FF3D02">
        <w:t>Umowy, o który</w:t>
      </w:r>
      <w:r w:rsidR="00B3146E">
        <w:t>m</w:t>
      </w:r>
      <w:r w:rsidRPr="00FF3D02">
        <w:t xml:space="preserve"> mowa </w:t>
      </w:r>
      <w:r w:rsidRPr="00FF3D02">
        <w:br/>
        <w:t>w § 3</w:t>
      </w:r>
      <w:r w:rsidR="00B3146E">
        <w:t>,</w:t>
      </w:r>
      <w:r w:rsidRPr="00FF3D02">
        <w:t xml:space="preserve"> w następujących przypadkach:</w:t>
      </w:r>
    </w:p>
    <w:p w14:paraId="6C526D17" w14:textId="77777777" w:rsidR="00E909A5" w:rsidRPr="00FF3D02" w:rsidRDefault="00A04F50" w:rsidP="00FA1518">
      <w:pPr>
        <w:pStyle w:val="Akapitzlist"/>
        <w:numPr>
          <w:ilvl w:val="0"/>
          <w:numId w:val="13"/>
        </w:numPr>
        <w:spacing w:after="120"/>
        <w:ind w:left="851" w:hanging="425"/>
        <w:jc w:val="both"/>
        <w:rPr>
          <w:b/>
          <w:bCs/>
          <w:snapToGrid w:val="0"/>
        </w:rPr>
      </w:pPr>
      <w:r w:rsidRPr="00FF3D02">
        <w:rPr>
          <w:snapToGrid w:val="0"/>
        </w:rPr>
        <w:t>w</w:t>
      </w:r>
      <w:r w:rsidR="00E909A5" w:rsidRPr="00FF3D02">
        <w:rPr>
          <w:snapToGrid w:val="0"/>
        </w:rPr>
        <w:t xml:space="preserve"> sytuacj</w:t>
      </w:r>
      <w:r w:rsidRPr="00FF3D02">
        <w:rPr>
          <w:snapToGrid w:val="0"/>
        </w:rPr>
        <w:t>i</w:t>
      </w:r>
      <w:r w:rsidR="00E909A5" w:rsidRPr="00FF3D02">
        <w:rPr>
          <w:snapToGrid w:val="0"/>
        </w:rPr>
        <w:t>, będące</w:t>
      </w:r>
      <w:r w:rsidRPr="00FF3D02">
        <w:rPr>
          <w:snapToGrid w:val="0"/>
        </w:rPr>
        <w:t>j</w:t>
      </w:r>
      <w:r w:rsidR="00E909A5" w:rsidRPr="00FF3D02">
        <w:rPr>
          <w:snapToGrid w:val="0"/>
        </w:rPr>
        <w:t xml:space="preserve"> następstwem okoliczności leżących po stronie Zamawiającego, za które </w:t>
      </w:r>
      <w:r w:rsidR="00BF554C">
        <w:rPr>
          <w:snapToGrid w:val="0"/>
        </w:rPr>
        <w:t>Przyjmujący zamówienie</w:t>
      </w:r>
      <w:r w:rsidRPr="00FF3D02">
        <w:rPr>
          <w:snapToGrid w:val="0"/>
        </w:rPr>
        <w:t xml:space="preserve"> nie ponosi </w:t>
      </w:r>
      <w:r w:rsidR="00E909A5" w:rsidRPr="00FF3D02">
        <w:rPr>
          <w:snapToGrid w:val="0"/>
        </w:rPr>
        <w:t>odpowiedzialnoś</w:t>
      </w:r>
      <w:r w:rsidRPr="00FF3D02">
        <w:rPr>
          <w:snapToGrid w:val="0"/>
        </w:rPr>
        <w:t>ci</w:t>
      </w:r>
      <w:r w:rsidR="00E909A5" w:rsidRPr="00FF3D02">
        <w:rPr>
          <w:snapToGrid w:val="0"/>
        </w:rPr>
        <w:t>;</w:t>
      </w:r>
    </w:p>
    <w:p w14:paraId="312FEAE4" w14:textId="77777777" w:rsidR="009F2BE6" w:rsidRPr="00516BAE" w:rsidRDefault="00E909A5" w:rsidP="00516BAE">
      <w:pPr>
        <w:pStyle w:val="Akapitzlist"/>
        <w:numPr>
          <w:ilvl w:val="0"/>
          <w:numId w:val="13"/>
        </w:numPr>
        <w:ind w:left="850" w:hanging="425"/>
        <w:jc w:val="both"/>
        <w:rPr>
          <w:b/>
          <w:bCs/>
          <w:snapToGrid w:val="0"/>
        </w:rPr>
      </w:pPr>
      <w:r w:rsidRPr="00FF3D02">
        <w:t xml:space="preserve">na skutek działań </w:t>
      </w:r>
      <w:r w:rsidR="00A04F50" w:rsidRPr="00FF3D02">
        <w:t xml:space="preserve">lub zaniechań </w:t>
      </w:r>
      <w:r w:rsidRPr="00FF3D02">
        <w:t xml:space="preserve">osób trzecich uniemożliwiających wykonywanie przedmiotu Umowy, które </w:t>
      </w:r>
      <w:r w:rsidR="00A04F50" w:rsidRPr="00FF3D02">
        <w:t>nie są zawinione przez żadną</w:t>
      </w:r>
      <w:r w:rsidR="009F6840">
        <w:t xml:space="preserve"> ze Stron</w:t>
      </w:r>
      <w:r w:rsidR="009F2BE6">
        <w:t>;</w:t>
      </w:r>
    </w:p>
    <w:p w14:paraId="1652F716" w14:textId="77777777" w:rsidR="009F2BE6" w:rsidRPr="00516BAE" w:rsidRDefault="009F2BE6" w:rsidP="00516BAE">
      <w:pPr>
        <w:pStyle w:val="Akapitzlist"/>
        <w:numPr>
          <w:ilvl w:val="0"/>
          <w:numId w:val="13"/>
        </w:numPr>
        <w:ind w:left="850" w:hanging="425"/>
        <w:jc w:val="both"/>
        <w:rPr>
          <w:b/>
          <w:bCs/>
          <w:snapToGrid w:val="0"/>
        </w:rPr>
      </w:pPr>
      <w:r w:rsidRPr="009F2BE6">
        <w:t xml:space="preserve"> </w:t>
      </w:r>
      <w:r>
        <w:t xml:space="preserve">wystąpienia zmian powszechnie obowiązujących przepisów prawa w zakresie mającym wpływ na realizację umowy - w zakresie dostosowania postanowień Umowy do zmiany przepisów prawa; </w:t>
      </w:r>
    </w:p>
    <w:p w14:paraId="07DDBAB2" w14:textId="77777777" w:rsidR="00E909A5" w:rsidRPr="00FF3D02" w:rsidRDefault="00516BAE" w:rsidP="004063D0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>
        <w:t>Zmi</w:t>
      </w:r>
      <w:r w:rsidR="00C1523A" w:rsidRPr="00FF3D02">
        <w:t>ana Umowy</w:t>
      </w:r>
      <w:r w:rsidR="00B3146E">
        <w:t>,</w:t>
      </w:r>
      <w:r w:rsidR="00C1523A" w:rsidRPr="00FF3D02">
        <w:t xml:space="preserve"> polegająca na p</w:t>
      </w:r>
      <w:r w:rsidR="00E909A5" w:rsidRPr="00FF3D02">
        <w:t>rzesunięci</w:t>
      </w:r>
      <w:r w:rsidR="00C1523A" w:rsidRPr="00FF3D02">
        <w:t>u</w:t>
      </w:r>
      <w:r w:rsidR="00E909A5" w:rsidRPr="00FF3D02">
        <w:t xml:space="preserve"> termin</w:t>
      </w:r>
      <w:r w:rsidR="00B3146E">
        <w:t>u z przyczyny</w:t>
      </w:r>
      <w:r w:rsidR="00E909A5" w:rsidRPr="00FF3D02">
        <w:t>, o któr</w:t>
      </w:r>
      <w:r w:rsidR="00B3146E">
        <w:t>ej</w:t>
      </w:r>
      <w:r w:rsidR="00E909A5" w:rsidRPr="00FF3D02">
        <w:t xml:space="preserve"> mowa w ust. 2 pkt 2 </w:t>
      </w:r>
      <w:r w:rsidR="009F2BE6">
        <w:t xml:space="preserve">i 3 </w:t>
      </w:r>
      <w:r w:rsidR="00E909A5" w:rsidRPr="00FF3D02">
        <w:t xml:space="preserve">może nastąpić, jeżeli </w:t>
      </w:r>
      <w:r w:rsidR="00BF554C">
        <w:rPr>
          <w:bCs/>
        </w:rPr>
        <w:t>Przyjmujący zamówienie</w:t>
      </w:r>
      <w:r w:rsidR="00E909A5" w:rsidRPr="00FF3D02">
        <w:t xml:space="preserve"> przedłoży Zamawiającemu pisemny wniosek o przesunięcie</w:t>
      </w:r>
      <w:r w:rsidR="00B3146E">
        <w:t xml:space="preserve"> terminu realizacji Umowy</w:t>
      </w:r>
      <w:r w:rsidR="00E909A5" w:rsidRPr="00FF3D02">
        <w:t xml:space="preserve"> wraz z uzasadnieniem. Po rozpatrzeniu wniosku w terminie 7 dni </w:t>
      </w:r>
      <w:r w:rsidR="00553275">
        <w:t xml:space="preserve">kalendarzowych </w:t>
      </w:r>
      <w:r w:rsidR="00E909A5" w:rsidRPr="00FF3D02">
        <w:t xml:space="preserve">Zamawiający może wyrazić zgodę na </w:t>
      </w:r>
      <w:r w:rsidR="00C1523A" w:rsidRPr="00FF3D02">
        <w:t>zmianę Umowy w tym zakresie</w:t>
      </w:r>
      <w:r w:rsidR="00E909A5" w:rsidRPr="00FF3D02">
        <w:t>.</w:t>
      </w:r>
    </w:p>
    <w:p w14:paraId="604FFEE0" w14:textId="77777777" w:rsidR="00F82815" w:rsidRDefault="00E909A5" w:rsidP="00516BAE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FF3D02">
        <w:t>W przypadku wystąpienia którejkolwiek z okolicznośc</w:t>
      </w:r>
      <w:r w:rsidR="009F6840">
        <w:t>i wymienionych w ust. 2, termin</w:t>
      </w:r>
      <w:r w:rsidRPr="00FF3D02">
        <w:t xml:space="preserve">, </w:t>
      </w:r>
      <w:r w:rsidRPr="00FF3D02">
        <w:br/>
        <w:t>o który</w:t>
      </w:r>
      <w:r w:rsidR="009F6840">
        <w:t>m</w:t>
      </w:r>
      <w:r w:rsidRPr="00FF3D02">
        <w:t xml:space="preserve"> mowa w § 3 Umowy mo</w:t>
      </w:r>
      <w:r w:rsidR="009F6840">
        <w:t>że</w:t>
      </w:r>
      <w:r w:rsidRPr="00FF3D02">
        <w:t xml:space="preserve"> ulec odpowiedniemu przedłużeniu, o czas niezbędny do zakończenia wykonywania przedmiotu</w:t>
      </w:r>
      <w:r w:rsidR="00AE69BD">
        <w:t xml:space="preserve"> Umowy</w:t>
      </w:r>
      <w:r w:rsidRPr="00FF3D02">
        <w:t xml:space="preserve"> w sposób należyty, nie dłużej jednak niż</w:t>
      </w:r>
      <w:r w:rsidR="009F6840">
        <w:br/>
      </w:r>
      <w:r w:rsidRPr="00FF3D02">
        <w:t xml:space="preserve">o okres trwania tych okoliczności lub ich skutków, przy założeniu, że 1 (słownie: jeden) dzień realizacji </w:t>
      </w:r>
      <w:r w:rsidR="00AE69BD">
        <w:t>Umowy</w:t>
      </w:r>
      <w:r w:rsidR="00AE69BD" w:rsidRPr="00FF3D02">
        <w:t xml:space="preserve"> </w:t>
      </w:r>
      <w:r w:rsidRPr="00FF3D02">
        <w:t>to 24 godziny (słownie: dwadzieścia cztery).</w:t>
      </w:r>
    </w:p>
    <w:p w14:paraId="77F1CAC3" w14:textId="77777777" w:rsidR="00F82815" w:rsidRDefault="00F82815" w:rsidP="00516BAE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>
        <w:t>Zmiana warunków Umowy  dopuszczalna będzie w granicach wyznaczonych w art. 436 pkt 4 lit. b ustawy Prawo zamówień publicznych, w przypadku zmiany:</w:t>
      </w:r>
    </w:p>
    <w:p w14:paraId="11FC908E" w14:textId="77777777" w:rsidR="00F82815" w:rsidRDefault="00F82815" w:rsidP="00516BAE">
      <w:pPr>
        <w:pStyle w:val="Akapitzlist"/>
        <w:numPr>
          <w:ilvl w:val="0"/>
          <w:numId w:val="60"/>
        </w:numPr>
        <w:ind w:left="851"/>
        <w:jc w:val="both"/>
      </w:pPr>
      <w:r>
        <w:t>stawki podatku od towarów i usług oraz podatku akcyzowego,</w:t>
      </w:r>
    </w:p>
    <w:p w14:paraId="214258DA" w14:textId="77777777" w:rsidR="00F82815" w:rsidRDefault="00F82815" w:rsidP="00516BAE">
      <w:pPr>
        <w:pStyle w:val="Akapitzlist"/>
        <w:numPr>
          <w:ilvl w:val="0"/>
          <w:numId w:val="60"/>
        </w:numPr>
        <w:ind w:left="851"/>
        <w:jc w:val="both"/>
      </w:pPr>
      <w:r>
        <w:t>wysokości minimalnego wynagrodzenia za pracę albo wysokości minimalnej stawki godzinowej, ustalonych na podstawie ustawy z dnia 10 października 2002 r. o minimalnym wynagrodzeniu za pracę,</w:t>
      </w:r>
    </w:p>
    <w:p w14:paraId="09575EB1" w14:textId="77777777" w:rsidR="00F82815" w:rsidRDefault="00F82815" w:rsidP="00516BAE">
      <w:pPr>
        <w:pStyle w:val="Akapitzlist"/>
        <w:numPr>
          <w:ilvl w:val="0"/>
          <w:numId w:val="60"/>
        </w:numPr>
        <w:ind w:left="851"/>
        <w:jc w:val="both"/>
      </w:pPr>
      <w:r>
        <w:t>zasad podlegania ubezpieczeniom społecznym lub ubezpieczeniu zdrowotnemu lub wysokości stawki składki na ubezpieczenia społeczne lub ubezpieczenie zdrowotne,</w:t>
      </w:r>
    </w:p>
    <w:p w14:paraId="09E3F918" w14:textId="77777777" w:rsidR="0075479B" w:rsidRDefault="00F82815" w:rsidP="00516BAE">
      <w:pPr>
        <w:pStyle w:val="Akapitzlist"/>
        <w:numPr>
          <w:ilvl w:val="0"/>
          <w:numId w:val="60"/>
        </w:numPr>
        <w:ind w:left="851"/>
        <w:jc w:val="both"/>
      </w:pPr>
      <w:r>
        <w:t xml:space="preserve">zasad gromadzenia i wysokości wpłat do pracowniczych planów kapitałowych, o których mowa w ustawie z dnia 4 października 2018 r. o pracowniczych planach kapitałowych </w:t>
      </w:r>
    </w:p>
    <w:p w14:paraId="77D86851" w14:textId="09D7C193" w:rsidR="00F82815" w:rsidRDefault="00F82815" w:rsidP="00727CF6">
      <w:pPr>
        <w:pStyle w:val="Akapitzlist"/>
        <w:ind w:left="851"/>
        <w:jc w:val="both"/>
      </w:pPr>
      <w:r>
        <w:t>‒ jeżeli zmiany te będą miały wpływ na koszty wykonania zamówienia przez Wykonawcę.</w:t>
      </w:r>
    </w:p>
    <w:p w14:paraId="4426D839" w14:textId="77777777" w:rsidR="00E80855" w:rsidRDefault="00F82815" w:rsidP="00CD6F58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>
        <w:t xml:space="preserve"> W sytuacji wystąpienia okoliczności wskazanych w ust. 5 pkt 1</w:t>
      </w:r>
      <w:r w:rsidR="00643000">
        <w:t>-4</w:t>
      </w:r>
      <w:r>
        <w:t xml:space="preserve"> Wykonawca jest uprawniony do złożenia Zamawiającemu w formie pisemnej wniosku o zmianę Umowy </w:t>
      </w:r>
      <w:r>
        <w:br/>
        <w:t>w zakresie wysokości wynagrodzenia należnego Wykonawcy</w:t>
      </w:r>
      <w:r w:rsidR="00E80855">
        <w:t>, przy czym:</w:t>
      </w:r>
    </w:p>
    <w:p w14:paraId="2141D2A8" w14:textId="77777777" w:rsidR="00F82815" w:rsidRDefault="00E80855" w:rsidP="00CD6F58">
      <w:pPr>
        <w:pStyle w:val="Akapitzlist"/>
        <w:numPr>
          <w:ilvl w:val="0"/>
          <w:numId w:val="62"/>
        </w:numPr>
        <w:ind w:left="851"/>
        <w:jc w:val="both"/>
      </w:pPr>
      <w:r>
        <w:t xml:space="preserve"> w przypadku o którym mowa w ust. 5 pkt 1 </w:t>
      </w:r>
      <w:r w:rsidR="00F82815">
        <w:t xml:space="preserve"> </w:t>
      </w:r>
      <w:r>
        <w:t>w</w:t>
      </w:r>
      <w:r w:rsidR="00F82815">
        <w:t>niosek powinien zawierać wyczerpujące uzasadnienie faktyczne i wskazanie podstaw prawnych zmiany stawki podatku od towarów i  usług  oraz  dokładne  wyliczenie  kwoty  wynagrodzenia  należnego  Wykonawcy  po  zmianie Umowy oraz muszą zostać załączone do niego dowody potwierdzające rzeczywisty wpływ okolicznoś</w:t>
      </w:r>
      <w:r w:rsidR="00CF54CB">
        <w:t>ci, o których mowa jest w ust. 5</w:t>
      </w:r>
      <w:r w:rsidR="00F82815">
        <w:t>, na koszty świadczenia przez Wykonawcę przedmiotu zamówienia.</w:t>
      </w:r>
    </w:p>
    <w:p w14:paraId="753B4999" w14:textId="77777777" w:rsidR="00CF54CB" w:rsidRDefault="00E80855" w:rsidP="00CD6F58">
      <w:pPr>
        <w:pStyle w:val="Akapitzlist"/>
        <w:numPr>
          <w:ilvl w:val="0"/>
          <w:numId w:val="62"/>
        </w:numPr>
        <w:ind w:left="851"/>
        <w:jc w:val="both"/>
      </w:pPr>
      <w:r>
        <w:t xml:space="preserve">w przypadku o którym mowa w </w:t>
      </w:r>
      <w:r w:rsidR="00CF54CB">
        <w:t xml:space="preserve">ust. 5 pkt 2 </w:t>
      </w:r>
      <w:r>
        <w:t xml:space="preserve"> w</w:t>
      </w:r>
      <w:r w:rsidR="00CF54CB">
        <w:t xml:space="preserve">niosek powinien zawierać wyczerpujące uzasadnienie faktyczne i wskazanie podstaw prawych oraz dokładne wyliczenie kwoty wynagrodzenia należnego Wykonawcy po zmianie Umowy, </w:t>
      </w:r>
      <w:r w:rsidR="00CF54CB">
        <w:br/>
        <w:t xml:space="preserve">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</w:t>
      </w:r>
      <w:r w:rsidR="00CF54CB">
        <w:lastRenderedPageBreak/>
        <w:t>w związku z podwyższeniem wysokości płacy minimalnej. Zamawiający oświadcza, że nie będzie akceptował kosztów wynikających z podwyższenia wynagrodzeń pracowników Wykonawcy, które nie są konieczne w celu ich dostosowania do wysokości minimalnego wynagrodzenia za pracę.</w:t>
      </w:r>
    </w:p>
    <w:p w14:paraId="7E83793A" w14:textId="77777777" w:rsidR="00B65141" w:rsidRDefault="00E80855" w:rsidP="00CD6F58">
      <w:pPr>
        <w:pStyle w:val="Akapitzlist"/>
        <w:numPr>
          <w:ilvl w:val="0"/>
          <w:numId w:val="62"/>
        </w:numPr>
        <w:ind w:left="851"/>
        <w:jc w:val="both"/>
      </w:pPr>
      <w:r>
        <w:t xml:space="preserve">w przypadku o którym mowa w </w:t>
      </w:r>
      <w:r w:rsidR="00CF54CB">
        <w:t xml:space="preserve">ust. 5 pkt 3 </w:t>
      </w:r>
      <w:r>
        <w:t>w</w:t>
      </w:r>
      <w:r w:rsidR="00CF54CB">
        <w:t xml:space="preserve">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5 pkt 3, na kalkulację wynagrodzenia. </w:t>
      </w:r>
    </w:p>
    <w:p w14:paraId="14CE8FA6" w14:textId="77777777" w:rsidR="00CF54CB" w:rsidRDefault="00E80855" w:rsidP="00CD6F58">
      <w:pPr>
        <w:pStyle w:val="Akapitzlist"/>
        <w:numPr>
          <w:ilvl w:val="0"/>
          <w:numId w:val="62"/>
        </w:numPr>
        <w:ind w:left="851"/>
        <w:jc w:val="both"/>
      </w:pPr>
      <w:r>
        <w:t xml:space="preserve">w przypadku o którym mowa w ust. 5 pkt 4 wniosek </w:t>
      </w:r>
      <w:r w:rsidR="00CF54CB">
        <w:t>powinien zawierać wyczerpujące uzasadnienie faktyczne i wskazanie podstaw prawnych oraz dokładne wyliczenie kwoty wynagrodzenia   należnego   Wykonawcy   po  zmianie  Umowy,  w  szczególności  Wykonawca zobowiązuje się wykazać związek pomiędzy wnioskowaną kwotą podwyższenia wynagrodzenia, a wpływem zmiany zasad, o których mowa w ust. 5 pkt 4, na kalkulację wynagrodzenia. Wniosek może obejmować jedynie koszty realizacji Umowy, które Wykonawca obowiązkowo ponosi w związku ze zmianą zasad, o których mowa w ust. 5 pkt</w:t>
      </w:r>
      <w:r w:rsidR="00B65141">
        <w:t xml:space="preserve"> </w:t>
      </w:r>
      <w:r w:rsidR="00CF54CB">
        <w:t xml:space="preserve">4. </w:t>
      </w:r>
    </w:p>
    <w:p w14:paraId="5369843B" w14:textId="77777777" w:rsidR="00CF54CB" w:rsidRDefault="00CF54CB" w:rsidP="00516BAE">
      <w:pPr>
        <w:pStyle w:val="Akapitzlist"/>
        <w:numPr>
          <w:ilvl w:val="0"/>
          <w:numId w:val="1"/>
        </w:numPr>
        <w:suppressAutoHyphens/>
        <w:jc w:val="both"/>
      </w:pPr>
      <w:r>
        <w:t xml:space="preserve">Zmiana Umowy w zakresie zmiany wynagrodzenia, z przyczyn określonych w ust. 5, obejmować będzie wyłącznie wynagrodzenie za wykonanie usług, których w dniu zmiany odpowiednio stawki podatku VAT, wysokości minimalnego wynagrodzenia za pracę, składki na ubezpieczenie społeczne i zdrowotne oraz zasad gromadzenia i wysokości wpłat </w:t>
      </w:r>
      <w:r>
        <w:br/>
        <w:t>do pracowniczych planów kapitałowych, jeszcze nie zrealizowano.</w:t>
      </w:r>
    </w:p>
    <w:p w14:paraId="1202BCBA" w14:textId="77777777" w:rsidR="00E80855" w:rsidRDefault="00CF54CB" w:rsidP="00516BAE">
      <w:pPr>
        <w:pStyle w:val="Akapitzlist"/>
        <w:numPr>
          <w:ilvl w:val="0"/>
          <w:numId w:val="1"/>
        </w:numPr>
        <w:suppressAutoHyphens/>
        <w:jc w:val="both"/>
      </w:pPr>
      <w:r>
        <w:t xml:space="preserve">Wykonawca może zwrócić się do Zamawiającego z pisemnym wnioskiem o wprowadzenie zmian wynagrodzenia w terminie od dnia opublikowania przepisów, z których wynikają zmiany, o których mowa w ust. 5 do 30 dnia od daty ich wejścia w życie. </w:t>
      </w:r>
    </w:p>
    <w:p w14:paraId="0E0EF7A0" w14:textId="6680BE61" w:rsidR="00E80855" w:rsidRDefault="00E80855" w:rsidP="0075479B">
      <w:pPr>
        <w:pStyle w:val="Akapitzlist"/>
        <w:numPr>
          <w:ilvl w:val="0"/>
          <w:numId w:val="1"/>
        </w:numPr>
        <w:suppressAutoHyphens/>
        <w:jc w:val="both"/>
      </w:pPr>
      <w:r>
        <w:t>W przypadku zmiany kosztów związanych z realizacją zamówienia, każda ze Stron może wnosić o odpowiednio podwyższenie bądź obniżenie wynagrodzenia należnego Wykonawcy</w:t>
      </w:r>
      <w:r w:rsidR="0075479B">
        <w:t xml:space="preserve"> </w:t>
      </w:r>
      <w:r w:rsidR="0075479B" w:rsidRPr="0075479B">
        <w:t>w wysokości wynikającej ze wskaźnika wzrostu (spadku) cen towarów i usług konsumpcyjnych publikowanego przez Główny Urząd Statystyczny - dalej jako: „wskaźnik GUS” - za poprzedni rok kalendarzowy. Minimalny poziom zmiany wskaźnika GUS, w wyniku którego wynagrodzenie wykonawcy zostanie zmienione wynosi 5 % w stosunku do wskaźnika wzrostu (spadku) cen towarów i usług konsumpcyjnych (poziom zmiany ceny) publikowanego przez Główny Urząd Statystyczny na rok kalendarzowy, w którym zawarto umowę.</w:t>
      </w:r>
      <w:r>
        <w:t xml:space="preserve"> Zastrzega się, że uprawnienie Wykonawcy wygasa, jeżeli Zamawiający w terminie miesiąca od dnia opublikowania wskaźnika nie otrzyma od Wykonawcy wniosku (wraz z dokumentami powołanymi we wniosku), którym wykazany zostanie wpływ zmiany ceny materiałów lub kosztów związanych z realizacją zamówienia na koszty wykonania zamówienia przez Wykonawcę.</w:t>
      </w:r>
    </w:p>
    <w:p w14:paraId="6F3E769C" w14:textId="77777777" w:rsidR="00E909A5" w:rsidRPr="00FF3D02" w:rsidRDefault="00E909A5" w:rsidP="009F6840">
      <w:pPr>
        <w:keepNext/>
        <w:spacing w:before="120" w:after="120"/>
        <w:jc w:val="center"/>
        <w:rPr>
          <w:b/>
          <w:spacing w:val="4"/>
        </w:rPr>
      </w:pPr>
      <w:r w:rsidRPr="00FF3D02">
        <w:rPr>
          <w:b/>
          <w:spacing w:val="4"/>
        </w:rPr>
        <w:t>§ 14</w:t>
      </w:r>
    </w:p>
    <w:p w14:paraId="4A59356F" w14:textId="77777777" w:rsidR="00116B7C" w:rsidRPr="00FF3D02" w:rsidRDefault="00116B7C" w:rsidP="009F6840">
      <w:pPr>
        <w:keepNext/>
        <w:spacing w:before="120" w:after="120"/>
        <w:jc w:val="center"/>
        <w:rPr>
          <w:b/>
          <w:spacing w:val="4"/>
        </w:rPr>
      </w:pPr>
      <w:r w:rsidRPr="00FF3D02">
        <w:rPr>
          <w:b/>
          <w:spacing w:val="4"/>
        </w:rPr>
        <w:t>Zakończenie Umowy</w:t>
      </w:r>
    </w:p>
    <w:p w14:paraId="5B63B96A" w14:textId="77777777" w:rsidR="0060001C" w:rsidRPr="00FF3D02" w:rsidRDefault="0060001C" w:rsidP="00FA1518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Fonts w:eastAsia="Calibri"/>
          <w:lang w:eastAsia="en-US"/>
        </w:rPr>
      </w:pPr>
      <w:r w:rsidRPr="00FF3D02">
        <w:rPr>
          <w:rFonts w:eastAsia="Calibri"/>
          <w:lang w:eastAsia="en-US"/>
        </w:rPr>
        <w:t>Umowa może być rozwiązana w każdym terminie na mocy porozumienia Stron.</w:t>
      </w:r>
    </w:p>
    <w:p w14:paraId="1BCD0C66" w14:textId="77777777" w:rsidR="0060001C" w:rsidRPr="00FF3D02" w:rsidRDefault="0060001C" w:rsidP="00FA1518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bCs/>
        </w:rPr>
      </w:pPr>
      <w:r w:rsidRPr="00FF3D02">
        <w:rPr>
          <w:spacing w:val="4"/>
        </w:rPr>
        <w:t>Zamawiającemu</w:t>
      </w:r>
      <w:r w:rsidRPr="00FF3D02">
        <w:rPr>
          <w:bCs/>
        </w:rPr>
        <w:t xml:space="preserve"> przysługuje prawo do odstąpienia od Umowy, jeżeli: </w:t>
      </w:r>
    </w:p>
    <w:p w14:paraId="24616652" w14:textId="77777777" w:rsidR="0060001C" w:rsidRPr="00FF3D02" w:rsidRDefault="0060001C" w:rsidP="00FA1518">
      <w:pPr>
        <w:numPr>
          <w:ilvl w:val="0"/>
          <w:numId w:val="4"/>
        </w:numPr>
        <w:tabs>
          <w:tab w:val="clear" w:pos="360"/>
          <w:tab w:val="num" w:pos="851"/>
        </w:tabs>
        <w:ind w:left="851" w:hanging="425"/>
        <w:jc w:val="both"/>
        <w:rPr>
          <w:bCs/>
        </w:rPr>
      </w:pPr>
      <w:r w:rsidRPr="00FF3D02">
        <w:rPr>
          <w:bCs/>
        </w:rPr>
        <w:t xml:space="preserve">wystąpią istotne zmiany okoliczności powodujące, że wykonanie Umowy nie leży </w:t>
      </w:r>
      <w:r w:rsidR="009F6840">
        <w:rPr>
          <w:bCs/>
        </w:rPr>
        <w:br/>
      </w:r>
      <w:r w:rsidRPr="00FF3D02">
        <w:rPr>
          <w:bCs/>
        </w:rPr>
        <w:t xml:space="preserve">w interesie publicznym, czego nie można było przewidzieć w chwili zawarcia Umowy. </w:t>
      </w:r>
    </w:p>
    <w:p w14:paraId="479F1348" w14:textId="77777777" w:rsidR="0060001C" w:rsidRPr="00FF3D02" w:rsidRDefault="0060001C" w:rsidP="00FA1518">
      <w:pPr>
        <w:numPr>
          <w:ilvl w:val="0"/>
          <w:numId w:val="4"/>
        </w:numPr>
        <w:tabs>
          <w:tab w:val="clear" w:pos="360"/>
          <w:tab w:val="num" w:pos="851"/>
        </w:tabs>
        <w:ind w:left="851" w:hanging="425"/>
        <w:jc w:val="both"/>
        <w:rPr>
          <w:bCs/>
        </w:rPr>
      </w:pPr>
      <w:r w:rsidRPr="00FF3D02">
        <w:rPr>
          <w:bCs/>
        </w:rPr>
        <w:t xml:space="preserve">zostanie otwarta likwidacja lub zostanie ogłoszony wniosek o upadłość </w:t>
      </w:r>
      <w:r w:rsidR="00BF554C">
        <w:rPr>
          <w:bCs/>
        </w:rPr>
        <w:t>Przyjmując</w:t>
      </w:r>
      <w:r w:rsidR="00624A2E">
        <w:rPr>
          <w:bCs/>
        </w:rPr>
        <w:t>ego</w:t>
      </w:r>
      <w:r w:rsidR="00BF554C">
        <w:rPr>
          <w:bCs/>
        </w:rPr>
        <w:t xml:space="preserve"> zamówienie</w:t>
      </w:r>
      <w:r w:rsidRPr="00FF3D02">
        <w:rPr>
          <w:bCs/>
        </w:rPr>
        <w:t xml:space="preserve">. </w:t>
      </w:r>
    </w:p>
    <w:p w14:paraId="3CB3938A" w14:textId="77777777" w:rsidR="0060001C" w:rsidRDefault="0060001C" w:rsidP="00FA1518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Fonts w:eastAsia="Calibri"/>
          <w:lang w:eastAsia="en-US"/>
        </w:rPr>
      </w:pPr>
      <w:r w:rsidRPr="00FF3D02">
        <w:rPr>
          <w:rFonts w:eastAsia="Calibri"/>
          <w:lang w:eastAsia="en-US"/>
        </w:rPr>
        <w:t xml:space="preserve">Odstąpienie od Umowy w okolicznościach, o których mowa w ust. 2 może nastąpić </w:t>
      </w:r>
      <w:r w:rsidR="009F6840">
        <w:rPr>
          <w:rFonts w:eastAsia="Calibri"/>
          <w:lang w:eastAsia="en-US"/>
        </w:rPr>
        <w:br/>
      </w:r>
      <w:r w:rsidRPr="00FF3D02">
        <w:rPr>
          <w:rFonts w:eastAsia="Calibri"/>
          <w:lang w:eastAsia="en-US"/>
        </w:rPr>
        <w:t xml:space="preserve">w terminie </w:t>
      </w:r>
      <w:r w:rsidR="009F6840">
        <w:rPr>
          <w:rFonts w:eastAsia="Calibri"/>
          <w:lang w:eastAsia="en-US"/>
        </w:rPr>
        <w:t>1</w:t>
      </w:r>
      <w:r w:rsidRPr="00FF3D02">
        <w:rPr>
          <w:rFonts w:eastAsia="Calibri"/>
          <w:lang w:eastAsia="en-US"/>
        </w:rPr>
        <w:t xml:space="preserve">0 dni od daty powzięcia o nich wiadomości przez Zamawiającego. W takim przypadku </w:t>
      </w:r>
      <w:r w:rsidR="00BF554C">
        <w:rPr>
          <w:rFonts w:eastAsia="Calibri"/>
          <w:lang w:eastAsia="en-US"/>
        </w:rPr>
        <w:t>Przyjmujący zamówienie</w:t>
      </w:r>
      <w:r w:rsidRPr="00FF3D02">
        <w:rPr>
          <w:rFonts w:eastAsia="Calibri"/>
          <w:lang w:eastAsia="en-US"/>
        </w:rPr>
        <w:t xml:space="preserve"> może żądać wyłącznie wynagrodzenia należnego za prace wykonane do dnia odstąpienia od Umowy.</w:t>
      </w:r>
    </w:p>
    <w:p w14:paraId="502FDB91" w14:textId="77777777" w:rsidR="00CD6F58" w:rsidRDefault="00CD6F58" w:rsidP="00CD6F58">
      <w:pPr>
        <w:jc w:val="both"/>
        <w:rPr>
          <w:rFonts w:eastAsia="Calibri"/>
          <w:lang w:eastAsia="en-US"/>
        </w:rPr>
      </w:pPr>
    </w:p>
    <w:p w14:paraId="570719A0" w14:textId="77777777" w:rsidR="00CD6F58" w:rsidRDefault="00CD6F58" w:rsidP="00CD6F58">
      <w:pPr>
        <w:jc w:val="both"/>
        <w:rPr>
          <w:rFonts w:eastAsia="Calibri"/>
          <w:lang w:eastAsia="en-US"/>
        </w:rPr>
      </w:pPr>
    </w:p>
    <w:p w14:paraId="466EE1B2" w14:textId="77777777" w:rsidR="00CD6F58" w:rsidRPr="00FF3D02" w:rsidRDefault="00CD6F58" w:rsidP="00CD6F58">
      <w:pPr>
        <w:jc w:val="both"/>
        <w:rPr>
          <w:rFonts w:eastAsia="Calibri"/>
          <w:lang w:eastAsia="en-US"/>
        </w:rPr>
      </w:pPr>
    </w:p>
    <w:p w14:paraId="26D549F3" w14:textId="77777777" w:rsidR="00116B7C" w:rsidRPr="00FF3D02" w:rsidRDefault="00116B7C" w:rsidP="009F6840">
      <w:pPr>
        <w:keepNext/>
        <w:spacing w:before="120" w:after="120"/>
        <w:jc w:val="center"/>
        <w:rPr>
          <w:b/>
          <w:spacing w:val="4"/>
        </w:rPr>
      </w:pPr>
      <w:r w:rsidRPr="00FF3D02">
        <w:rPr>
          <w:b/>
          <w:spacing w:val="4"/>
        </w:rPr>
        <w:t>§ 15</w:t>
      </w:r>
    </w:p>
    <w:p w14:paraId="28AD95C3" w14:textId="56419FFA" w:rsidR="00E909A5" w:rsidRPr="00FF3D02" w:rsidRDefault="00A61519" w:rsidP="009F6840">
      <w:pPr>
        <w:keepNext/>
        <w:spacing w:before="120" w:after="120"/>
        <w:jc w:val="center"/>
        <w:rPr>
          <w:b/>
          <w:spacing w:val="4"/>
        </w:rPr>
      </w:pPr>
      <w:r>
        <w:rPr>
          <w:b/>
          <w:spacing w:val="4"/>
        </w:rPr>
        <w:t>P</w:t>
      </w:r>
      <w:r w:rsidR="00E909A5" w:rsidRPr="00FF3D02">
        <w:rPr>
          <w:b/>
          <w:spacing w:val="4"/>
        </w:rPr>
        <w:t>ostanowienia końcowe</w:t>
      </w:r>
    </w:p>
    <w:p w14:paraId="2657182F" w14:textId="77777777" w:rsidR="00C3507F" w:rsidRPr="00553275" w:rsidRDefault="00C3507F" w:rsidP="00FA1518">
      <w:pPr>
        <w:numPr>
          <w:ilvl w:val="0"/>
          <w:numId w:val="32"/>
        </w:numPr>
        <w:jc w:val="both"/>
      </w:pPr>
      <w:r w:rsidRPr="00553275">
        <w:t>Zmiany Umowy wymagają zachowania formy pisemnej pod rygorem nieważności.</w:t>
      </w:r>
    </w:p>
    <w:p w14:paraId="76477B58" w14:textId="77777777" w:rsidR="00C3507F" w:rsidRDefault="00BF554C" w:rsidP="00FA1518">
      <w:pPr>
        <w:numPr>
          <w:ilvl w:val="0"/>
          <w:numId w:val="32"/>
        </w:numPr>
        <w:jc w:val="both"/>
      </w:pPr>
      <w:r>
        <w:t>Przyjmujący zamówienie</w:t>
      </w:r>
      <w:r w:rsidR="00C3507F" w:rsidRPr="00553275">
        <w:t xml:space="preserve"> nie jest uprawniony do przeniesienia praw, obowiązków, ani wierzytelności wynikających z Umowy na osobę trzecią bez pisemnej zgody Zamawiającego.</w:t>
      </w:r>
    </w:p>
    <w:p w14:paraId="2F53C89E" w14:textId="77777777" w:rsidR="00E909A5" w:rsidRPr="00553275" w:rsidRDefault="00E909A5" w:rsidP="00FA1518">
      <w:pPr>
        <w:numPr>
          <w:ilvl w:val="0"/>
          <w:numId w:val="32"/>
        </w:numPr>
        <w:jc w:val="both"/>
      </w:pPr>
      <w:r w:rsidRPr="00574DA2">
        <w:rPr>
          <w:spacing w:val="4"/>
        </w:rPr>
        <w:t xml:space="preserve">Wszelkie spory mogące wyniknąć pomiędzy </w:t>
      </w:r>
      <w:r w:rsidR="00CC4B44" w:rsidRPr="00574DA2">
        <w:rPr>
          <w:spacing w:val="4"/>
        </w:rPr>
        <w:t>S</w:t>
      </w:r>
      <w:r w:rsidRPr="003A4F17">
        <w:rPr>
          <w:spacing w:val="4"/>
        </w:rPr>
        <w:t xml:space="preserve">tronami przy realizowaniu przedmiotu Umowy </w:t>
      </w:r>
      <w:r w:rsidRPr="00B40E70">
        <w:rPr>
          <w:spacing w:val="4"/>
        </w:rPr>
        <w:t>lub z nią związane, w przypadku braku możliwości ich polubownego załatwienia, będą rozpatrywane przez sąd powszechny właściwy miejscowo dla siedziby Zamawiającego.</w:t>
      </w:r>
    </w:p>
    <w:p w14:paraId="3C4433BC" w14:textId="77777777" w:rsidR="00E909A5" w:rsidRPr="00FF3D02" w:rsidRDefault="00E909A5" w:rsidP="00FA1518">
      <w:pPr>
        <w:numPr>
          <w:ilvl w:val="0"/>
          <w:numId w:val="18"/>
        </w:numPr>
        <w:ind w:left="426" w:hanging="426"/>
        <w:jc w:val="both"/>
        <w:rPr>
          <w:spacing w:val="4"/>
        </w:rPr>
      </w:pPr>
      <w:r w:rsidRPr="00574DA2">
        <w:rPr>
          <w:spacing w:val="4"/>
        </w:rPr>
        <w:t>W sprawach</w:t>
      </w:r>
      <w:r w:rsidRPr="00FF3D02">
        <w:rPr>
          <w:spacing w:val="4"/>
        </w:rPr>
        <w:t xml:space="preserve"> nieuregulowanych </w:t>
      </w:r>
      <w:r w:rsidR="00116B7C" w:rsidRPr="00FF3D02">
        <w:rPr>
          <w:spacing w:val="4"/>
        </w:rPr>
        <w:t>U</w:t>
      </w:r>
      <w:r w:rsidRPr="00FF3D02">
        <w:rPr>
          <w:spacing w:val="4"/>
        </w:rPr>
        <w:t>mową będą miały zastosowanie przepisy ustawy Prawo budowlane, Kodeks Cywilny oraz ustawy o prawie autorskim i prawach pokrewnych.</w:t>
      </w:r>
    </w:p>
    <w:p w14:paraId="1F818113" w14:textId="77777777" w:rsidR="00CC4B44" w:rsidRPr="00FF3D02" w:rsidRDefault="00CC4B44" w:rsidP="00FA1518">
      <w:pPr>
        <w:numPr>
          <w:ilvl w:val="0"/>
          <w:numId w:val="18"/>
        </w:numPr>
        <w:tabs>
          <w:tab w:val="clear" w:pos="2340"/>
        </w:tabs>
        <w:ind w:left="426" w:hanging="426"/>
        <w:jc w:val="both"/>
      </w:pPr>
      <w:r w:rsidRPr="00FF3D02">
        <w:t xml:space="preserve">Korespondencję przesłaną na adresy Stron określone w komparycji Umowy uważa się za skutecznie doręczoną, chyba że Strony poinformują się pisemnie o zmianie adresów. </w:t>
      </w:r>
    </w:p>
    <w:p w14:paraId="46417E35" w14:textId="77777777" w:rsidR="00E909A5" w:rsidRDefault="00E909A5" w:rsidP="00FA1518">
      <w:pPr>
        <w:numPr>
          <w:ilvl w:val="0"/>
          <w:numId w:val="18"/>
        </w:numPr>
        <w:ind w:left="426" w:hanging="426"/>
        <w:jc w:val="both"/>
        <w:rPr>
          <w:spacing w:val="4"/>
        </w:rPr>
      </w:pPr>
      <w:r w:rsidRPr="00FF3D02">
        <w:rPr>
          <w:rFonts w:eastAsia="Calibri"/>
          <w:lang w:eastAsia="en-US"/>
        </w:rPr>
        <w:t>Umowę sporządzono w trzech jednobrzmiących egzemplarzach: dwa egzemplarze dla Zamawiającego</w:t>
      </w:r>
      <w:r w:rsidRPr="00FF3D02">
        <w:rPr>
          <w:spacing w:val="4"/>
        </w:rPr>
        <w:t xml:space="preserve">, jeden egzemplarz dla </w:t>
      </w:r>
      <w:r w:rsidR="00BF554C">
        <w:rPr>
          <w:spacing w:val="4"/>
        </w:rPr>
        <w:t>Przyjmując</w:t>
      </w:r>
      <w:r w:rsidR="00624A2E">
        <w:rPr>
          <w:spacing w:val="4"/>
        </w:rPr>
        <w:t>ego</w:t>
      </w:r>
      <w:r w:rsidR="00BF554C">
        <w:rPr>
          <w:spacing w:val="4"/>
        </w:rPr>
        <w:t xml:space="preserve"> zamówienie</w:t>
      </w:r>
      <w:r w:rsidRPr="00FF3D02">
        <w:rPr>
          <w:spacing w:val="4"/>
        </w:rPr>
        <w:t>.</w:t>
      </w:r>
    </w:p>
    <w:p w14:paraId="59939BF5" w14:textId="77777777" w:rsidR="00C3507F" w:rsidRPr="00553275" w:rsidRDefault="00C3507F" w:rsidP="00FA1518">
      <w:pPr>
        <w:numPr>
          <w:ilvl w:val="0"/>
          <w:numId w:val="18"/>
        </w:numPr>
        <w:tabs>
          <w:tab w:val="clear" w:pos="2340"/>
        </w:tabs>
        <w:suppressAutoHyphens/>
        <w:ind w:left="426" w:hanging="426"/>
        <w:contextualSpacing/>
        <w:jc w:val="both"/>
        <w:rPr>
          <w:rFonts w:eastAsia="Calibri"/>
          <w:bCs/>
          <w:lang w:eastAsia="en-US"/>
        </w:rPr>
      </w:pPr>
      <w:r w:rsidRPr="00553275">
        <w:rPr>
          <w:rFonts w:eastAsia="Calibri"/>
          <w:bCs/>
          <w:lang w:eastAsia="en-US"/>
        </w:rPr>
        <w:t xml:space="preserve">Umowa wchodzi w życie z dniem jej podpisania przez obie Strony. </w:t>
      </w:r>
    </w:p>
    <w:p w14:paraId="0ED2E4A4" w14:textId="77777777" w:rsidR="00C3507F" w:rsidRPr="00553275" w:rsidRDefault="00C3507F" w:rsidP="00FA1518">
      <w:pPr>
        <w:widowControl w:val="0"/>
        <w:numPr>
          <w:ilvl w:val="0"/>
          <w:numId w:val="18"/>
        </w:numPr>
        <w:tabs>
          <w:tab w:val="clear" w:pos="2340"/>
        </w:tabs>
        <w:ind w:left="426" w:hanging="426"/>
        <w:contextualSpacing/>
        <w:jc w:val="both"/>
        <w:rPr>
          <w:rFonts w:eastAsia="Calibri"/>
          <w:lang w:bidi="pl-PL"/>
        </w:rPr>
      </w:pPr>
      <w:r w:rsidRPr="00553275">
        <w:rPr>
          <w:rFonts w:eastAsia="Calibri"/>
          <w:lang w:bidi="pl-PL"/>
        </w:rPr>
        <w:t>Jeśli Umowę sporządzono w formie elektronicznej, wchodzi ona w życie z dniem opatrzenia jej ostatnim kwalifikowanym podpisem elektronicznym.</w:t>
      </w:r>
    </w:p>
    <w:p w14:paraId="4B9A2ADD" w14:textId="77777777" w:rsidR="00C3507F" w:rsidRPr="00553275" w:rsidRDefault="00C3507F" w:rsidP="00FA1518">
      <w:pPr>
        <w:pStyle w:val="Punkt"/>
        <w:numPr>
          <w:ilvl w:val="0"/>
          <w:numId w:val="18"/>
        </w:numPr>
        <w:tabs>
          <w:tab w:val="clear" w:pos="2340"/>
        </w:tabs>
        <w:suppressAutoHyphens/>
        <w:autoSpaceDN w:val="0"/>
        <w:spacing w:after="0"/>
        <w:ind w:left="426" w:hanging="426"/>
        <w:textAlignment w:val="baseline"/>
        <w:rPr>
          <w:rFonts w:ascii="Times New Roman" w:hAnsi="Times New Roman"/>
          <w:sz w:val="24"/>
        </w:rPr>
      </w:pPr>
      <w:r w:rsidRPr="00553275">
        <w:rPr>
          <w:rFonts w:ascii="Times New Roman" w:hAnsi="Times New Roman"/>
          <w:sz w:val="24"/>
        </w:rPr>
        <w:t>Zgodnie z art. 78</w:t>
      </w:r>
      <w:r w:rsidRPr="00553275">
        <w:rPr>
          <w:rFonts w:ascii="Times New Roman" w:hAnsi="Times New Roman"/>
          <w:sz w:val="24"/>
          <w:vertAlign w:val="superscript"/>
        </w:rPr>
        <w:t>1</w:t>
      </w:r>
      <w:r w:rsidRPr="00553275">
        <w:rPr>
          <w:rFonts w:ascii="Times New Roman" w:hAnsi="Times New Roman"/>
          <w:sz w:val="24"/>
        </w:rPr>
        <w:t xml:space="preserve"> § 2 Kodeksu cywilnego Strony zgodnie potwierdzają, że zawarcie Umowy w formie elektronicznej jest równoważne z jej zawarciem w formie pisemnej i stanowi zachowanie wymogu co do formy określonej w Umowie.</w:t>
      </w:r>
    </w:p>
    <w:p w14:paraId="746B3E78" w14:textId="43D3CDEF" w:rsidR="00E909A5" w:rsidRPr="00FF3D02" w:rsidRDefault="00D37B34" w:rsidP="009F6840">
      <w:pPr>
        <w:keepNext/>
        <w:spacing w:before="120" w:after="120"/>
        <w:jc w:val="center"/>
        <w:rPr>
          <w:b/>
          <w:spacing w:val="4"/>
        </w:rPr>
      </w:pPr>
      <w:r>
        <w:rPr>
          <w:b/>
          <w:spacing w:val="4"/>
        </w:rPr>
        <w:t>§ 1</w:t>
      </w:r>
      <w:r w:rsidR="00A61519">
        <w:rPr>
          <w:b/>
          <w:spacing w:val="4"/>
        </w:rPr>
        <w:t>6</w:t>
      </w:r>
    </w:p>
    <w:p w14:paraId="514867CC" w14:textId="77777777" w:rsidR="00E909A5" w:rsidRPr="00F55BD5" w:rsidRDefault="00E909A5" w:rsidP="009F6840">
      <w:pPr>
        <w:keepNext/>
        <w:spacing w:before="120" w:after="120"/>
        <w:jc w:val="center"/>
        <w:rPr>
          <w:b/>
          <w:spacing w:val="4"/>
        </w:rPr>
      </w:pPr>
      <w:r w:rsidRPr="00F55BD5">
        <w:rPr>
          <w:b/>
          <w:spacing w:val="4"/>
        </w:rPr>
        <w:t>Załączniki</w:t>
      </w:r>
    </w:p>
    <w:p w14:paraId="61C2CDA8" w14:textId="77777777" w:rsidR="00E909A5" w:rsidRPr="00F55BD5" w:rsidRDefault="00E909A5" w:rsidP="00E909A5">
      <w:pPr>
        <w:jc w:val="both"/>
        <w:rPr>
          <w:spacing w:val="4"/>
        </w:rPr>
      </w:pPr>
      <w:r w:rsidRPr="00F55BD5">
        <w:rPr>
          <w:spacing w:val="4"/>
        </w:rPr>
        <w:t>Integralną częścią Umowy są następujące załączniki:</w:t>
      </w:r>
    </w:p>
    <w:p w14:paraId="095889FD" w14:textId="77777777" w:rsidR="00E909A5" w:rsidRPr="00F55BD5" w:rsidRDefault="00E909A5" w:rsidP="00D47488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rPr>
          <w:i/>
          <w:spacing w:val="4"/>
        </w:rPr>
      </w:pPr>
      <w:r w:rsidRPr="00F55BD5">
        <w:rPr>
          <w:spacing w:val="4"/>
        </w:rPr>
        <w:t xml:space="preserve">załącznik nr </w:t>
      </w:r>
      <w:r w:rsidR="00F55BD5" w:rsidRPr="00F55BD5">
        <w:rPr>
          <w:spacing w:val="4"/>
        </w:rPr>
        <w:t>1</w:t>
      </w:r>
      <w:r w:rsidR="001C29D6">
        <w:rPr>
          <w:spacing w:val="4"/>
        </w:rPr>
        <w:t>,1a</w:t>
      </w:r>
      <w:r w:rsidRPr="00F55BD5">
        <w:rPr>
          <w:spacing w:val="4"/>
        </w:rPr>
        <w:t xml:space="preserve"> </w:t>
      </w:r>
      <w:r w:rsidRPr="001C29D6">
        <w:rPr>
          <w:spacing w:val="4"/>
        </w:rPr>
        <w:t xml:space="preserve">– </w:t>
      </w:r>
      <w:r w:rsidR="001C29D6" w:rsidRPr="00EC047B">
        <w:t>dokumenty dot. reprezentacji właściwe dla</w:t>
      </w:r>
      <w:r w:rsidR="001C29D6">
        <w:rPr>
          <w:rFonts w:ascii="Arial" w:hAnsi="Arial" w:cs="Arial"/>
          <w:sz w:val="20"/>
          <w:szCs w:val="20"/>
        </w:rPr>
        <w:t xml:space="preserve"> </w:t>
      </w:r>
      <w:r w:rsidR="00BF554C">
        <w:rPr>
          <w:spacing w:val="4"/>
        </w:rPr>
        <w:t>Przyjmując</w:t>
      </w:r>
      <w:r w:rsidR="00624A2E">
        <w:rPr>
          <w:spacing w:val="4"/>
        </w:rPr>
        <w:t>ego</w:t>
      </w:r>
      <w:r w:rsidR="00BF554C">
        <w:rPr>
          <w:spacing w:val="4"/>
        </w:rPr>
        <w:t xml:space="preserve"> zamówienie</w:t>
      </w:r>
      <w:r w:rsidRPr="00F55BD5">
        <w:rPr>
          <w:spacing w:val="4"/>
        </w:rPr>
        <w:t>,</w:t>
      </w:r>
      <w:r w:rsidRPr="00F55BD5">
        <w:rPr>
          <w:i/>
          <w:spacing w:val="4"/>
        </w:rPr>
        <w:t xml:space="preserve"> </w:t>
      </w:r>
    </w:p>
    <w:p w14:paraId="24B26E3A" w14:textId="77777777" w:rsidR="00E909A5" w:rsidRPr="00F55BD5" w:rsidRDefault="00E909A5" w:rsidP="00D47488">
      <w:pPr>
        <w:numPr>
          <w:ilvl w:val="1"/>
          <w:numId w:val="3"/>
        </w:numPr>
        <w:tabs>
          <w:tab w:val="clear" w:pos="1440"/>
          <w:tab w:val="num" w:pos="720"/>
          <w:tab w:val="num" w:pos="2340"/>
        </w:tabs>
        <w:ind w:left="720"/>
        <w:rPr>
          <w:spacing w:val="4"/>
        </w:rPr>
      </w:pPr>
      <w:r w:rsidRPr="00F55BD5">
        <w:rPr>
          <w:spacing w:val="4"/>
        </w:rPr>
        <w:t xml:space="preserve">załącznik nr </w:t>
      </w:r>
      <w:r w:rsidR="00F55BD5" w:rsidRPr="00F55BD5">
        <w:rPr>
          <w:spacing w:val="4"/>
        </w:rPr>
        <w:t>2</w:t>
      </w:r>
      <w:r w:rsidRPr="00F55BD5">
        <w:rPr>
          <w:spacing w:val="4"/>
        </w:rPr>
        <w:t xml:space="preserve"> – </w:t>
      </w:r>
      <w:r w:rsidRPr="00F55BD5">
        <w:rPr>
          <w:snapToGrid w:val="0"/>
        </w:rPr>
        <w:t xml:space="preserve">Opis Przedmiotu </w:t>
      </w:r>
      <w:r w:rsidR="00EE368B" w:rsidRPr="00F55BD5">
        <w:rPr>
          <w:snapToGrid w:val="0"/>
        </w:rPr>
        <w:t>Umowy</w:t>
      </w:r>
      <w:r w:rsidRPr="00F55BD5">
        <w:rPr>
          <w:snapToGrid w:val="0"/>
        </w:rPr>
        <w:t xml:space="preserve">, </w:t>
      </w:r>
    </w:p>
    <w:p w14:paraId="6C3B6D33" w14:textId="77777777" w:rsidR="00B979F1" w:rsidRPr="00B979F1" w:rsidRDefault="00E909A5" w:rsidP="00D47488">
      <w:pPr>
        <w:numPr>
          <w:ilvl w:val="1"/>
          <w:numId w:val="3"/>
        </w:numPr>
        <w:tabs>
          <w:tab w:val="clear" w:pos="1440"/>
          <w:tab w:val="num" w:pos="720"/>
          <w:tab w:val="num" w:pos="2340"/>
        </w:tabs>
        <w:ind w:left="720"/>
        <w:rPr>
          <w:spacing w:val="4"/>
        </w:rPr>
      </w:pPr>
      <w:r w:rsidRPr="00F55BD5">
        <w:t xml:space="preserve">załącznik nr </w:t>
      </w:r>
      <w:r w:rsidR="00F55BD5" w:rsidRPr="00F55BD5">
        <w:t>3</w:t>
      </w:r>
      <w:r w:rsidRPr="00F55BD5">
        <w:t xml:space="preserve"> – kopia O</w:t>
      </w:r>
      <w:r w:rsidRPr="00F55BD5">
        <w:rPr>
          <w:snapToGrid w:val="0"/>
        </w:rPr>
        <w:t xml:space="preserve">ferty </w:t>
      </w:r>
      <w:r w:rsidR="00BF554C">
        <w:rPr>
          <w:snapToGrid w:val="0"/>
        </w:rPr>
        <w:t>Przyjmując</w:t>
      </w:r>
      <w:r w:rsidR="00624A2E">
        <w:rPr>
          <w:snapToGrid w:val="0"/>
        </w:rPr>
        <w:t>ego</w:t>
      </w:r>
      <w:r w:rsidR="00BF554C">
        <w:rPr>
          <w:snapToGrid w:val="0"/>
        </w:rPr>
        <w:t xml:space="preserve"> zamówienie</w:t>
      </w:r>
      <w:r w:rsidRPr="00F55BD5">
        <w:rPr>
          <w:snapToGrid w:val="0"/>
        </w:rPr>
        <w:t>,</w:t>
      </w:r>
    </w:p>
    <w:p w14:paraId="3ED93E54" w14:textId="77777777" w:rsidR="00E909A5" w:rsidRPr="00F55BD5" w:rsidRDefault="00B979F1" w:rsidP="00D47488">
      <w:pPr>
        <w:numPr>
          <w:ilvl w:val="1"/>
          <w:numId w:val="3"/>
        </w:numPr>
        <w:tabs>
          <w:tab w:val="clear" w:pos="1440"/>
          <w:tab w:val="num" w:pos="720"/>
          <w:tab w:val="num" w:pos="2340"/>
        </w:tabs>
        <w:ind w:left="720"/>
        <w:rPr>
          <w:spacing w:val="4"/>
        </w:rPr>
      </w:pPr>
      <w:r w:rsidRPr="00F55BD5">
        <w:rPr>
          <w:snapToGrid w:val="0"/>
        </w:rPr>
        <w:t>załącznik nr 4 –</w:t>
      </w:r>
      <w:r w:rsidRPr="00F55BD5">
        <w:t xml:space="preserve"> </w:t>
      </w:r>
      <w:r w:rsidRPr="00F55BD5">
        <w:rPr>
          <w:snapToGrid w:val="0"/>
        </w:rPr>
        <w:t>wzór</w:t>
      </w:r>
      <w:r>
        <w:rPr>
          <w:snapToGrid w:val="0"/>
        </w:rPr>
        <w:t xml:space="preserve"> protokołu odbioru,</w:t>
      </w:r>
    </w:p>
    <w:p w14:paraId="2F38FFA6" w14:textId="77777777" w:rsidR="00E909A5" w:rsidRPr="00F55BD5" w:rsidRDefault="00E909A5" w:rsidP="00D47488">
      <w:pPr>
        <w:numPr>
          <w:ilvl w:val="1"/>
          <w:numId w:val="3"/>
        </w:numPr>
        <w:tabs>
          <w:tab w:val="clear" w:pos="1440"/>
          <w:tab w:val="num" w:pos="720"/>
          <w:tab w:val="num" w:pos="2340"/>
        </w:tabs>
        <w:ind w:left="720"/>
        <w:rPr>
          <w:spacing w:val="4"/>
        </w:rPr>
      </w:pPr>
      <w:r w:rsidRPr="00F55BD5">
        <w:rPr>
          <w:snapToGrid w:val="0"/>
        </w:rPr>
        <w:t xml:space="preserve">załącznik nr </w:t>
      </w:r>
      <w:r w:rsidR="00B979F1">
        <w:rPr>
          <w:snapToGrid w:val="0"/>
        </w:rPr>
        <w:t>5</w:t>
      </w:r>
      <w:r w:rsidRPr="00F55BD5">
        <w:rPr>
          <w:snapToGrid w:val="0"/>
        </w:rPr>
        <w:t xml:space="preserve"> – kopia uprawnień budowlanych Projektant</w:t>
      </w:r>
      <w:r w:rsidR="009F6840" w:rsidRPr="00F55BD5">
        <w:rPr>
          <w:snapToGrid w:val="0"/>
        </w:rPr>
        <w:t>a</w:t>
      </w:r>
      <w:r w:rsidRPr="00F55BD5">
        <w:rPr>
          <w:snapToGrid w:val="0"/>
        </w:rPr>
        <w:t>,</w:t>
      </w:r>
    </w:p>
    <w:p w14:paraId="38B442B2" w14:textId="77777777" w:rsidR="00E909A5" w:rsidRPr="00F55BD5" w:rsidRDefault="00E909A5" w:rsidP="00D47488">
      <w:pPr>
        <w:numPr>
          <w:ilvl w:val="1"/>
          <w:numId w:val="3"/>
        </w:numPr>
        <w:tabs>
          <w:tab w:val="clear" w:pos="1440"/>
          <w:tab w:val="num" w:pos="720"/>
          <w:tab w:val="num" w:pos="2340"/>
        </w:tabs>
        <w:ind w:left="720"/>
        <w:rPr>
          <w:spacing w:val="4"/>
        </w:rPr>
      </w:pPr>
      <w:r w:rsidRPr="00F55BD5">
        <w:rPr>
          <w:snapToGrid w:val="0"/>
        </w:rPr>
        <w:t xml:space="preserve">załącznik nr </w:t>
      </w:r>
      <w:r w:rsidR="00B979F1">
        <w:rPr>
          <w:snapToGrid w:val="0"/>
        </w:rPr>
        <w:t>6</w:t>
      </w:r>
      <w:r w:rsidRPr="00F55BD5">
        <w:rPr>
          <w:snapToGrid w:val="0"/>
        </w:rPr>
        <w:t xml:space="preserve"> – </w:t>
      </w:r>
      <w:r w:rsidRPr="00F55BD5">
        <w:t>kopi</w:t>
      </w:r>
      <w:r w:rsidR="009F6840" w:rsidRPr="00F55BD5">
        <w:t>a</w:t>
      </w:r>
      <w:r w:rsidRPr="00F55BD5">
        <w:t xml:space="preserve"> aktualn</w:t>
      </w:r>
      <w:r w:rsidR="009F6840" w:rsidRPr="00F55BD5">
        <w:t>ego</w:t>
      </w:r>
      <w:r w:rsidRPr="00F55BD5">
        <w:t xml:space="preserve"> zaświadcze</w:t>
      </w:r>
      <w:r w:rsidR="009F6840" w:rsidRPr="00F55BD5">
        <w:t>nia</w:t>
      </w:r>
      <w:r w:rsidRPr="00F55BD5">
        <w:t xml:space="preserve"> o przynależności Projektant</w:t>
      </w:r>
      <w:r w:rsidR="009F6840" w:rsidRPr="00F55BD5">
        <w:t>a</w:t>
      </w:r>
      <w:r w:rsidR="009F6840" w:rsidRPr="00F55BD5">
        <w:br/>
      </w:r>
      <w:r w:rsidRPr="00F55BD5">
        <w:t>do właściw</w:t>
      </w:r>
      <w:r w:rsidR="009F6840" w:rsidRPr="00F55BD5">
        <w:t>ej</w:t>
      </w:r>
      <w:r w:rsidRPr="00F55BD5">
        <w:t xml:space="preserve"> izb</w:t>
      </w:r>
      <w:r w:rsidR="00624A2E">
        <w:t>y</w:t>
      </w:r>
      <w:r w:rsidRPr="00F55BD5">
        <w:t xml:space="preserve"> samorządu zawodowego,</w:t>
      </w:r>
      <w:r w:rsidRPr="00F55BD5">
        <w:rPr>
          <w:spacing w:val="4"/>
        </w:rPr>
        <w:t xml:space="preserve"> </w:t>
      </w:r>
    </w:p>
    <w:p w14:paraId="766F73C3" w14:textId="77777777" w:rsidR="0095399F" w:rsidRPr="00F55BD5" w:rsidRDefault="00E909A5" w:rsidP="00D47488">
      <w:pPr>
        <w:pStyle w:val="Akapitzlist"/>
        <w:numPr>
          <w:ilvl w:val="1"/>
          <w:numId w:val="3"/>
        </w:numPr>
        <w:tabs>
          <w:tab w:val="clear" w:pos="1440"/>
          <w:tab w:val="num" w:pos="1560"/>
        </w:tabs>
        <w:ind w:left="709"/>
        <w:rPr>
          <w:snapToGrid w:val="0"/>
        </w:rPr>
      </w:pPr>
      <w:r w:rsidRPr="00F55BD5">
        <w:rPr>
          <w:snapToGrid w:val="0"/>
        </w:rPr>
        <w:t xml:space="preserve">załącznik nr </w:t>
      </w:r>
      <w:r w:rsidR="00B979F1">
        <w:rPr>
          <w:snapToGrid w:val="0"/>
        </w:rPr>
        <w:t>7</w:t>
      </w:r>
      <w:r w:rsidRPr="00F55BD5">
        <w:rPr>
          <w:snapToGrid w:val="0"/>
        </w:rPr>
        <w:t xml:space="preserve"> –</w:t>
      </w:r>
      <w:r w:rsidR="00D37B34" w:rsidRPr="00D37B34">
        <w:rPr>
          <w:snapToGrid w:val="0"/>
        </w:rPr>
        <w:t xml:space="preserve"> </w:t>
      </w:r>
      <w:r w:rsidR="00D37B34" w:rsidRPr="00F55BD5">
        <w:rPr>
          <w:snapToGrid w:val="0"/>
        </w:rPr>
        <w:t>wzór oświadczenia podatkowego</w:t>
      </w:r>
      <w:r w:rsidR="00D37B34">
        <w:rPr>
          <w:snapToGrid w:val="0"/>
        </w:rPr>
        <w:t>;</w:t>
      </w:r>
    </w:p>
    <w:p w14:paraId="2CB8FC86" w14:textId="77777777" w:rsidR="00C661F0" w:rsidRPr="00F55BD5" w:rsidRDefault="00C661F0" w:rsidP="00D47488">
      <w:pPr>
        <w:pStyle w:val="Akapitzlist"/>
        <w:numPr>
          <w:ilvl w:val="1"/>
          <w:numId w:val="3"/>
        </w:numPr>
        <w:tabs>
          <w:tab w:val="clear" w:pos="1440"/>
          <w:tab w:val="num" w:pos="1560"/>
        </w:tabs>
        <w:ind w:left="709"/>
        <w:rPr>
          <w:snapToGrid w:val="0"/>
        </w:rPr>
      </w:pPr>
      <w:r w:rsidRPr="00F55BD5">
        <w:rPr>
          <w:snapToGrid w:val="0"/>
        </w:rPr>
        <w:t xml:space="preserve">załącznik nr </w:t>
      </w:r>
      <w:r w:rsidR="00B979F1">
        <w:rPr>
          <w:snapToGrid w:val="0"/>
        </w:rPr>
        <w:t>8</w:t>
      </w:r>
      <w:r w:rsidRPr="00F55BD5">
        <w:rPr>
          <w:snapToGrid w:val="0"/>
        </w:rPr>
        <w:t xml:space="preserve"> –</w:t>
      </w:r>
      <w:r w:rsidR="00D37B34">
        <w:rPr>
          <w:snapToGrid w:val="0"/>
        </w:rPr>
        <w:t xml:space="preserve"> </w:t>
      </w:r>
      <w:r w:rsidR="00D37B34" w:rsidRPr="00F55BD5">
        <w:rPr>
          <w:snapToGrid w:val="0"/>
        </w:rPr>
        <w:t xml:space="preserve">wzór oświadczenia </w:t>
      </w:r>
      <w:r w:rsidR="004D0CA4">
        <w:rPr>
          <w:snapToGrid w:val="0"/>
        </w:rPr>
        <w:t xml:space="preserve">podmiotu zewnętrznego </w:t>
      </w:r>
      <w:r w:rsidR="00D37B34" w:rsidRPr="00F55BD5">
        <w:rPr>
          <w:snapToGrid w:val="0"/>
        </w:rPr>
        <w:t>o zachowaniu poufności</w:t>
      </w:r>
      <w:r w:rsidR="00D37B34">
        <w:rPr>
          <w:snapToGrid w:val="0"/>
        </w:rPr>
        <w:t>;</w:t>
      </w:r>
    </w:p>
    <w:p w14:paraId="4FBC5DBF" w14:textId="77777777" w:rsidR="00D37B34" w:rsidRPr="00F55BD5" w:rsidRDefault="0095399F" w:rsidP="00D47488">
      <w:pPr>
        <w:pStyle w:val="Akapitzlist"/>
        <w:numPr>
          <w:ilvl w:val="1"/>
          <w:numId w:val="3"/>
        </w:numPr>
        <w:tabs>
          <w:tab w:val="clear" w:pos="1440"/>
          <w:tab w:val="num" w:pos="1560"/>
        </w:tabs>
        <w:ind w:left="709"/>
        <w:rPr>
          <w:snapToGrid w:val="0"/>
        </w:rPr>
      </w:pPr>
      <w:r w:rsidRPr="00F55BD5">
        <w:rPr>
          <w:snapToGrid w:val="0"/>
        </w:rPr>
        <w:t xml:space="preserve">załącznik nr </w:t>
      </w:r>
      <w:r w:rsidR="00B979F1">
        <w:rPr>
          <w:snapToGrid w:val="0"/>
        </w:rPr>
        <w:t>9</w:t>
      </w:r>
      <w:r w:rsidRPr="00F55BD5">
        <w:rPr>
          <w:snapToGrid w:val="0"/>
        </w:rPr>
        <w:t xml:space="preserve"> –</w:t>
      </w:r>
      <w:r w:rsidR="004D0CA4">
        <w:rPr>
          <w:snapToGrid w:val="0"/>
        </w:rPr>
        <w:t xml:space="preserve"> </w:t>
      </w:r>
      <w:r w:rsidR="00D37B34" w:rsidRPr="00F55BD5">
        <w:rPr>
          <w:snapToGrid w:val="0"/>
        </w:rPr>
        <w:t xml:space="preserve">lista osób wykonujących prace na rzecz </w:t>
      </w:r>
      <w:r w:rsidR="004D0CA4">
        <w:rPr>
          <w:snapToGrid w:val="0"/>
        </w:rPr>
        <w:t>KPRM</w:t>
      </w:r>
      <w:r w:rsidR="00D37B34" w:rsidRPr="00F55BD5">
        <w:rPr>
          <w:snapToGrid w:val="0"/>
        </w:rPr>
        <w:t>.</w:t>
      </w:r>
    </w:p>
    <w:p w14:paraId="086543A7" w14:textId="77777777" w:rsidR="00D47488" w:rsidRDefault="00D47488" w:rsidP="00D37B34">
      <w:pPr>
        <w:jc w:val="both"/>
        <w:rPr>
          <w:spacing w:val="4"/>
        </w:rPr>
      </w:pPr>
    </w:p>
    <w:p w14:paraId="2FE11A49" w14:textId="77777777" w:rsidR="00D47488" w:rsidRDefault="00D47488" w:rsidP="00D37B34">
      <w:pPr>
        <w:jc w:val="both"/>
        <w:rPr>
          <w:spacing w:val="4"/>
        </w:rPr>
      </w:pPr>
    </w:p>
    <w:p w14:paraId="69BA3A55" w14:textId="77777777" w:rsidR="00D717B4" w:rsidRDefault="00D717B4" w:rsidP="00D37B34">
      <w:pPr>
        <w:jc w:val="both"/>
        <w:rPr>
          <w:spacing w:val="4"/>
        </w:rPr>
      </w:pPr>
    </w:p>
    <w:p w14:paraId="285CCA96" w14:textId="77777777" w:rsidR="00D717B4" w:rsidRDefault="00D717B4" w:rsidP="00D37B34">
      <w:pPr>
        <w:jc w:val="both"/>
        <w:rPr>
          <w:spacing w:val="4"/>
        </w:rPr>
      </w:pPr>
    </w:p>
    <w:p w14:paraId="0AD4B210" w14:textId="77777777" w:rsidR="00D717B4" w:rsidRDefault="00D717B4" w:rsidP="00D37B34">
      <w:pPr>
        <w:jc w:val="both"/>
        <w:rPr>
          <w:spacing w:val="4"/>
        </w:rPr>
      </w:pPr>
    </w:p>
    <w:p w14:paraId="1CBFD3ED" w14:textId="77777777" w:rsidR="00D717B4" w:rsidRDefault="00D717B4" w:rsidP="00D37B34">
      <w:pPr>
        <w:jc w:val="both"/>
        <w:rPr>
          <w:spacing w:val="4"/>
        </w:rPr>
      </w:pPr>
    </w:p>
    <w:p w14:paraId="0631E2D9" w14:textId="77777777" w:rsidR="00D717B4" w:rsidRDefault="00D717B4" w:rsidP="00D37B34">
      <w:pPr>
        <w:jc w:val="both"/>
        <w:rPr>
          <w:spacing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3"/>
        <w:gridCol w:w="4463"/>
      </w:tblGrid>
      <w:tr w:rsidR="00E909A5" w:rsidRPr="00FF3D02" w14:paraId="7E304807" w14:textId="77777777" w:rsidTr="004B45E7">
        <w:trPr>
          <w:jc w:val="center"/>
        </w:trPr>
        <w:tc>
          <w:tcPr>
            <w:tcW w:w="4463" w:type="dxa"/>
            <w:shd w:val="clear" w:color="auto" w:fill="auto"/>
          </w:tcPr>
          <w:p w14:paraId="42D857B4" w14:textId="77777777" w:rsidR="00E909A5" w:rsidRPr="00FF3D02" w:rsidRDefault="00E909A5" w:rsidP="004B45E7">
            <w:pPr>
              <w:jc w:val="center"/>
              <w:rPr>
                <w:spacing w:val="4"/>
              </w:rPr>
            </w:pPr>
            <w:r w:rsidRPr="00FF3D02">
              <w:rPr>
                <w:spacing w:val="4"/>
              </w:rPr>
              <w:t>…………………………………………….</w:t>
            </w:r>
          </w:p>
        </w:tc>
        <w:tc>
          <w:tcPr>
            <w:tcW w:w="4463" w:type="dxa"/>
            <w:shd w:val="clear" w:color="auto" w:fill="auto"/>
          </w:tcPr>
          <w:p w14:paraId="00A96910" w14:textId="77777777" w:rsidR="00E909A5" w:rsidRPr="00FF3D02" w:rsidRDefault="00E909A5" w:rsidP="004B45E7">
            <w:pPr>
              <w:jc w:val="center"/>
              <w:rPr>
                <w:spacing w:val="4"/>
              </w:rPr>
            </w:pPr>
            <w:r w:rsidRPr="00FF3D02">
              <w:rPr>
                <w:spacing w:val="4"/>
              </w:rPr>
              <w:t>…………………………………………….</w:t>
            </w:r>
          </w:p>
        </w:tc>
      </w:tr>
      <w:tr w:rsidR="00E909A5" w:rsidRPr="00FF3D02" w14:paraId="7B41A97C" w14:textId="77777777" w:rsidTr="004B45E7">
        <w:trPr>
          <w:jc w:val="center"/>
        </w:trPr>
        <w:tc>
          <w:tcPr>
            <w:tcW w:w="4463" w:type="dxa"/>
            <w:shd w:val="clear" w:color="auto" w:fill="auto"/>
          </w:tcPr>
          <w:p w14:paraId="1D481DBF" w14:textId="77777777" w:rsidR="00E909A5" w:rsidRPr="00FF3D02" w:rsidRDefault="00E909A5" w:rsidP="004B45E7">
            <w:pPr>
              <w:jc w:val="center"/>
              <w:rPr>
                <w:spacing w:val="4"/>
              </w:rPr>
            </w:pPr>
            <w:r w:rsidRPr="00FF3D02">
              <w:rPr>
                <w:spacing w:val="4"/>
              </w:rPr>
              <w:t>ZAMAWIAJĄCY</w:t>
            </w:r>
          </w:p>
        </w:tc>
        <w:tc>
          <w:tcPr>
            <w:tcW w:w="4463" w:type="dxa"/>
            <w:shd w:val="clear" w:color="auto" w:fill="auto"/>
          </w:tcPr>
          <w:p w14:paraId="72A9E84C" w14:textId="77777777" w:rsidR="00E909A5" w:rsidRPr="00FF3D02" w:rsidRDefault="00BF554C" w:rsidP="009747D9">
            <w:pPr>
              <w:jc w:val="center"/>
              <w:rPr>
                <w:spacing w:val="4"/>
              </w:rPr>
            </w:pPr>
            <w:r>
              <w:rPr>
                <w:spacing w:val="4"/>
              </w:rPr>
              <w:t>PRZYJMUJĄCY ZAMÓWIENIE</w:t>
            </w:r>
          </w:p>
        </w:tc>
      </w:tr>
    </w:tbl>
    <w:p w14:paraId="2110003F" w14:textId="77777777" w:rsidR="00CD6F58" w:rsidRDefault="00CD6F58" w:rsidP="005B734F">
      <w:pPr>
        <w:tabs>
          <w:tab w:val="center" w:pos="4536"/>
          <w:tab w:val="right" w:pos="9072"/>
        </w:tabs>
        <w:jc w:val="right"/>
        <w:rPr>
          <w:b/>
          <w:i/>
        </w:rPr>
      </w:pPr>
    </w:p>
    <w:p w14:paraId="7DE630A6" w14:textId="77777777" w:rsidR="00CD6F58" w:rsidRDefault="00CD6F58" w:rsidP="005B734F">
      <w:pPr>
        <w:tabs>
          <w:tab w:val="center" w:pos="4536"/>
          <w:tab w:val="right" w:pos="9072"/>
        </w:tabs>
        <w:jc w:val="right"/>
        <w:rPr>
          <w:b/>
          <w:i/>
        </w:rPr>
      </w:pPr>
    </w:p>
    <w:p w14:paraId="02E54040" w14:textId="77777777" w:rsidR="00CD6F58" w:rsidRDefault="00CD6F58" w:rsidP="005B734F">
      <w:pPr>
        <w:tabs>
          <w:tab w:val="center" w:pos="4536"/>
          <w:tab w:val="right" w:pos="9072"/>
        </w:tabs>
        <w:jc w:val="right"/>
        <w:rPr>
          <w:b/>
          <w:i/>
        </w:rPr>
      </w:pPr>
    </w:p>
    <w:p w14:paraId="2FDE991D" w14:textId="77777777" w:rsidR="00CD6F58" w:rsidRDefault="00CD6F58" w:rsidP="005B734F">
      <w:pPr>
        <w:tabs>
          <w:tab w:val="center" w:pos="4536"/>
          <w:tab w:val="right" w:pos="9072"/>
        </w:tabs>
        <w:jc w:val="right"/>
        <w:rPr>
          <w:b/>
          <w:i/>
        </w:rPr>
      </w:pPr>
    </w:p>
    <w:p w14:paraId="09A4BA6B" w14:textId="77777777" w:rsidR="00CD6F58" w:rsidRDefault="00CD6F58" w:rsidP="005B734F">
      <w:pPr>
        <w:tabs>
          <w:tab w:val="center" w:pos="4536"/>
          <w:tab w:val="right" w:pos="9072"/>
        </w:tabs>
        <w:jc w:val="right"/>
        <w:rPr>
          <w:b/>
          <w:i/>
        </w:rPr>
      </w:pPr>
    </w:p>
    <w:p w14:paraId="0F904CED" w14:textId="77777777" w:rsidR="00CD6F58" w:rsidRDefault="00CD6F58" w:rsidP="005B734F">
      <w:pPr>
        <w:tabs>
          <w:tab w:val="center" w:pos="4536"/>
          <w:tab w:val="right" w:pos="9072"/>
        </w:tabs>
        <w:jc w:val="right"/>
        <w:rPr>
          <w:b/>
          <w:i/>
        </w:rPr>
      </w:pPr>
    </w:p>
    <w:p w14:paraId="61105B40" w14:textId="77777777" w:rsidR="005B734F" w:rsidRPr="0048209B" w:rsidRDefault="005B734F" w:rsidP="005B734F">
      <w:pPr>
        <w:tabs>
          <w:tab w:val="center" w:pos="4536"/>
          <w:tab w:val="right" w:pos="9072"/>
        </w:tabs>
        <w:jc w:val="right"/>
        <w:rPr>
          <w:b/>
          <w:i/>
        </w:rPr>
      </w:pPr>
      <w:r w:rsidRPr="0048209B">
        <w:rPr>
          <w:b/>
          <w:i/>
        </w:rPr>
        <w:t xml:space="preserve">Załącznik nr </w:t>
      </w:r>
      <w:r>
        <w:rPr>
          <w:b/>
          <w:i/>
        </w:rPr>
        <w:t>4</w:t>
      </w:r>
      <w:r w:rsidRPr="0048209B">
        <w:rPr>
          <w:b/>
          <w:i/>
        </w:rPr>
        <w:t xml:space="preserve"> </w:t>
      </w:r>
    </w:p>
    <w:p w14:paraId="4B898C27" w14:textId="77777777" w:rsidR="005B734F" w:rsidRPr="00E67AE3" w:rsidRDefault="005B734F" w:rsidP="005B734F">
      <w:pPr>
        <w:jc w:val="center"/>
        <w:rPr>
          <w:b/>
          <w:u w:val="single"/>
        </w:rPr>
      </w:pPr>
    </w:p>
    <w:p w14:paraId="76D28F34" w14:textId="77777777" w:rsidR="005B734F" w:rsidRPr="00E67AE3" w:rsidRDefault="005B734F" w:rsidP="005B734F">
      <w:pPr>
        <w:jc w:val="center"/>
        <w:rPr>
          <w:b/>
          <w:u w:val="single"/>
        </w:rPr>
      </w:pPr>
      <w:r>
        <w:rPr>
          <w:b/>
          <w:u w:val="single"/>
        </w:rPr>
        <w:t>Protokół</w:t>
      </w:r>
      <w:r w:rsidRPr="00E67AE3">
        <w:rPr>
          <w:b/>
          <w:u w:val="single"/>
        </w:rPr>
        <w:t xml:space="preserve"> odbioru </w:t>
      </w:r>
    </w:p>
    <w:p w14:paraId="06CCB255" w14:textId="77777777" w:rsidR="005B734F" w:rsidRPr="00E67AE3" w:rsidRDefault="005B734F" w:rsidP="005B734F">
      <w:pPr>
        <w:jc w:val="center"/>
        <w:rPr>
          <w:b/>
          <w:u w:val="single"/>
        </w:rPr>
      </w:pPr>
    </w:p>
    <w:p w14:paraId="75E224D7" w14:textId="77777777" w:rsidR="005B734F" w:rsidRPr="00E67AE3" w:rsidRDefault="005B734F" w:rsidP="005B734F">
      <w:pPr>
        <w:jc w:val="center"/>
      </w:pPr>
      <w:r w:rsidRPr="00E67AE3">
        <w:t>spisany w dniu ……………….</w:t>
      </w:r>
    </w:p>
    <w:p w14:paraId="7FAC549F" w14:textId="77777777" w:rsidR="005B734F" w:rsidRPr="00E67AE3" w:rsidRDefault="005B734F" w:rsidP="005B734F"/>
    <w:p w14:paraId="1137562B" w14:textId="77777777" w:rsidR="005B734F" w:rsidRPr="00E67AE3" w:rsidRDefault="005B734F" w:rsidP="005B734F">
      <w:pPr>
        <w:spacing w:before="120"/>
      </w:pPr>
      <w:r w:rsidRPr="00E67AE3">
        <w:rPr>
          <w:b/>
        </w:rPr>
        <w:t>Obiekt:</w:t>
      </w:r>
      <w:r w:rsidRPr="00E67AE3">
        <w:t xml:space="preserve"> Budynek Kancelarii Pr</w:t>
      </w:r>
      <w:r>
        <w:t>ezesa R</w:t>
      </w:r>
      <w:r w:rsidRPr="00E67AE3">
        <w:t>ady Ministrów przy ul. Królewskiej 27 w Warszawie</w:t>
      </w:r>
    </w:p>
    <w:p w14:paraId="12F17396" w14:textId="77777777" w:rsidR="005B734F" w:rsidRPr="00E67AE3" w:rsidRDefault="005B734F" w:rsidP="005B734F">
      <w:pPr>
        <w:spacing w:before="120"/>
      </w:pPr>
      <w:r w:rsidRPr="00E67AE3">
        <w:rPr>
          <w:b/>
        </w:rPr>
        <w:t>Umowa:</w:t>
      </w:r>
      <w:r w:rsidRPr="00E67AE3">
        <w:t xml:space="preserve"> ……………………………………………………………………..</w:t>
      </w:r>
    </w:p>
    <w:p w14:paraId="53EBEB4D" w14:textId="77777777" w:rsidR="005B734F" w:rsidRPr="00BA4BA3" w:rsidRDefault="005B734F" w:rsidP="005B734F">
      <w:pPr>
        <w:spacing w:before="120" w:line="276" w:lineRule="auto"/>
        <w:ind w:left="1985" w:hanging="1985"/>
        <w:jc w:val="both"/>
      </w:pPr>
      <w:r w:rsidRPr="00E67AE3">
        <w:rPr>
          <w:b/>
        </w:rPr>
        <w:t>Przedmiot umowy:</w:t>
      </w:r>
      <w:r w:rsidRPr="0018739B">
        <w:tab/>
      </w:r>
      <w:r w:rsidR="0018739B" w:rsidRPr="0018739B">
        <w:rPr>
          <w:spacing w:val="4"/>
        </w:rPr>
        <w:t xml:space="preserve">wykonanie </w:t>
      </w:r>
      <w:r w:rsidR="00D91580">
        <w:t>dokumentacji</w:t>
      </w:r>
      <w:r w:rsidR="00BA4BA3" w:rsidRPr="00F652F6">
        <w:t xml:space="preserve"> </w:t>
      </w:r>
      <w:r w:rsidR="00BA4BA3" w:rsidRPr="00BA4BA3">
        <w:rPr>
          <w:spacing w:val="4"/>
        </w:rPr>
        <w:t>projektowo-kosztorysow</w:t>
      </w:r>
      <w:r w:rsidR="00D91580">
        <w:rPr>
          <w:spacing w:val="4"/>
        </w:rPr>
        <w:t>ej</w:t>
      </w:r>
      <w:r w:rsidR="00BA4BA3" w:rsidRPr="00BA4BA3">
        <w:rPr>
          <w:spacing w:val="4"/>
        </w:rPr>
        <w:t xml:space="preserve"> dotycząc</w:t>
      </w:r>
      <w:r w:rsidR="00D91580">
        <w:rPr>
          <w:spacing w:val="4"/>
        </w:rPr>
        <w:t>ej</w:t>
      </w:r>
      <w:r w:rsidR="00BA4BA3" w:rsidRPr="00BA4BA3">
        <w:rPr>
          <w:spacing w:val="4"/>
        </w:rPr>
        <w:t xml:space="preserve">  przebudowy wentylacji i budowy klimatyzacji w budynku przy </w:t>
      </w:r>
      <w:r w:rsidR="00BA4BA3">
        <w:rPr>
          <w:spacing w:val="4"/>
        </w:rPr>
        <w:br/>
      </w:r>
      <w:r w:rsidR="00BA4BA3" w:rsidRPr="00BA4BA3">
        <w:rPr>
          <w:spacing w:val="4"/>
        </w:rPr>
        <w:t>ul. Królewskiej 27 w Warszawie</w:t>
      </w:r>
      <w:r w:rsidRPr="00BA4BA3">
        <w:t>.</w:t>
      </w:r>
    </w:p>
    <w:p w14:paraId="1CAED073" w14:textId="77777777" w:rsidR="005B734F" w:rsidRPr="00E67AE3" w:rsidRDefault="005B734F" w:rsidP="005B734F">
      <w:pPr>
        <w:spacing w:before="120"/>
      </w:pPr>
      <w:r w:rsidRPr="00E67AE3">
        <w:rPr>
          <w:b/>
        </w:rPr>
        <w:t xml:space="preserve">Zamawiający: </w:t>
      </w:r>
      <w:r w:rsidRPr="00E67AE3">
        <w:t>Kancelaria Prezesa Rady Ministrów</w:t>
      </w:r>
    </w:p>
    <w:p w14:paraId="797F9FB2" w14:textId="77777777" w:rsidR="005B734F" w:rsidRPr="00E67AE3" w:rsidRDefault="005B734F" w:rsidP="005B734F">
      <w:pPr>
        <w:rPr>
          <w:b/>
        </w:rPr>
      </w:pPr>
    </w:p>
    <w:p w14:paraId="301E5A4A" w14:textId="77777777" w:rsidR="005B734F" w:rsidRPr="00E67AE3" w:rsidRDefault="00BF554C" w:rsidP="005B734F">
      <w:pPr>
        <w:jc w:val="both"/>
      </w:pPr>
      <w:r>
        <w:rPr>
          <w:b/>
        </w:rPr>
        <w:t>Przyjmujący zamówienie</w:t>
      </w:r>
      <w:r w:rsidR="005B734F" w:rsidRPr="00E67AE3">
        <w:rPr>
          <w:b/>
        </w:rPr>
        <w:t>:</w:t>
      </w:r>
      <w:r w:rsidR="005B734F" w:rsidRPr="00E67AE3">
        <w:t xml:space="preserve"> </w:t>
      </w:r>
      <w:r w:rsidR="005B734F">
        <w:t>…………………………</w:t>
      </w:r>
      <w:r w:rsidR="005B734F" w:rsidRPr="00E67AE3">
        <w:t>.</w:t>
      </w:r>
    </w:p>
    <w:p w14:paraId="177A8EA5" w14:textId="77777777" w:rsidR="005B734F" w:rsidRPr="00E67AE3" w:rsidRDefault="005B734F" w:rsidP="005B734F">
      <w:pPr>
        <w:jc w:val="both"/>
      </w:pPr>
    </w:p>
    <w:p w14:paraId="53BF078A" w14:textId="77777777" w:rsidR="005B734F" w:rsidRPr="00E67AE3" w:rsidRDefault="005B734F" w:rsidP="005B734F">
      <w:pPr>
        <w:spacing w:before="120"/>
      </w:pPr>
      <w:r w:rsidRPr="00E67AE3">
        <w:t>I</w:t>
      </w:r>
      <w:r w:rsidRPr="00E67AE3">
        <w:tab/>
      </w:r>
      <w:r>
        <w:t xml:space="preserve">Przedstawiciel </w:t>
      </w:r>
      <w:r w:rsidRPr="00E67AE3">
        <w:t>Zamawiającego:</w:t>
      </w:r>
    </w:p>
    <w:p w14:paraId="62910A6E" w14:textId="77777777" w:rsidR="005B734F" w:rsidRPr="00E67AE3" w:rsidRDefault="005B734F" w:rsidP="00FA1518">
      <w:pPr>
        <w:numPr>
          <w:ilvl w:val="0"/>
          <w:numId w:val="22"/>
        </w:numPr>
        <w:spacing w:before="120"/>
        <w:jc w:val="both"/>
      </w:pPr>
      <w:r w:rsidRPr="00E67AE3">
        <w:t>……………………</w:t>
      </w:r>
    </w:p>
    <w:p w14:paraId="7149FADF" w14:textId="77777777" w:rsidR="005B734F" w:rsidRPr="00E67AE3" w:rsidRDefault="005B734F" w:rsidP="00FA1518">
      <w:pPr>
        <w:numPr>
          <w:ilvl w:val="0"/>
          <w:numId w:val="22"/>
        </w:numPr>
        <w:spacing w:before="120"/>
        <w:jc w:val="both"/>
        <w:rPr>
          <w:u w:val="single"/>
        </w:rPr>
      </w:pPr>
      <w:r w:rsidRPr="00E67AE3">
        <w:t>…………………</w:t>
      </w:r>
      <w:r>
        <w:t>…</w:t>
      </w:r>
    </w:p>
    <w:p w14:paraId="3E2A1FD8" w14:textId="77777777" w:rsidR="005B734F" w:rsidRPr="00E67AE3" w:rsidRDefault="005B734F" w:rsidP="005B734F">
      <w:pPr>
        <w:jc w:val="both"/>
        <w:rPr>
          <w:u w:val="single"/>
        </w:rPr>
      </w:pPr>
    </w:p>
    <w:p w14:paraId="71146B6C" w14:textId="77777777" w:rsidR="005B734F" w:rsidRPr="00E67AE3" w:rsidRDefault="005B734F" w:rsidP="005B734F">
      <w:pPr>
        <w:spacing w:before="120"/>
      </w:pPr>
      <w:r>
        <w:t>II</w:t>
      </w:r>
      <w:r>
        <w:tab/>
        <w:t>P</w:t>
      </w:r>
      <w:r w:rsidRPr="00E67AE3">
        <w:t xml:space="preserve">rzedstawiciel </w:t>
      </w:r>
      <w:r w:rsidR="00BF554C">
        <w:t>Przyjmujący zamówienie</w:t>
      </w:r>
      <w:r w:rsidRPr="00E67AE3">
        <w:t>:</w:t>
      </w:r>
    </w:p>
    <w:p w14:paraId="3769F2CA" w14:textId="77777777" w:rsidR="005B734F" w:rsidRPr="00E67AE3" w:rsidRDefault="005B734F" w:rsidP="00FA1518">
      <w:pPr>
        <w:numPr>
          <w:ilvl w:val="3"/>
          <w:numId w:val="23"/>
        </w:numPr>
        <w:spacing w:before="120"/>
        <w:ind w:left="993"/>
      </w:pPr>
      <w:r w:rsidRPr="00E67AE3">
        <w:t>……………………</w:t>
      </w:r>
    </w:p>
    <w:p w14:paraId="7694003A" w14:textId="77777777" w:rsidR="005B734F" w:rsidRPr="00E67AE3" w:rsidRDefault="005B734F" w:rsidP="00FA1518">
      <w:pPr>
        <w:numPr>
          <w:ilvl w:val="3"/>
          <w:numId w:val="23"/>
        </w:numPr>
        <w:spacing w:before="120"/>
        <w:ind w:left="993"/>
      </w:pPr>
      <w:r w:rsidRPr="00E67AE3">
        <w:t>……………………</w:t>
      </w:r>
    </w:p>
    <w:p w14:paraId="26D9B0E6" w14:textId="77777777" w:rsidR="005B734F" w:rsidRPr="00E67AE3" w:rsidRDefault="005B734F" w:rsidP="005B734F">
      <w:pPr>
        <w:spacing w:before="120"/>
        <w:ind w:left="993"/>
      </w:pPr>
    </w:p>
    <w:p w14:paraId="08643CE7" w14:textId="77777777" w:rsidR="005B734F" w:rsidRPr="00E67AE3" w:rsidRDefault="005B734F" w:rsidP="005B734F">
      <w:pPr>
        <w:spacing w:line="276" w:lineRule="auto"/>
        <w:jc w:val="both"/>
      </w:pPr>
      <w:r>
        <w:t>Strony stwierdzają</w:t>
      </w:r>
      <w:r w:rsidRPr="00E67AE3">
        <w:t xml:space="preserve">, że </w:t>
      </w:r>
      <w:r w:rsidR="00BF554C">
        <w:t>Przyjmujący zamówienie</w:t>
      </w:r>
      <w:r w:rsidR="00624A2E">
        <w:t xml:space="preserve"> </w:t>
      </w:r>
      <w:r w:rsidRPr="00E67AE3">
        <w:t>wykonał/nie wykonał*</w:t>
      </w:r>
      <w:r w:rsidR="007C4853">
        <w:t xml:space="preserve"> </w:t>
      </w:r>
      <w:r w:rsidR="00BA4BA3" w:rsidRPr="00F652F6">
        <w:t xml:space="preserve">dokumentację </w:t>
      </w:r>
      <w:r w:rsidR="00BA4BA3" w:rsidRPr="00BA4BA3">
        <w:rPr>
          <w:spacing w:val="4"/>
        </w:rPr>
        <w:t>projektowo-kosztorysową dotyczącą  przebudowy wentylacji</w:t>
      </w:r>
      <w:r w:rsidR="00BA4BA3">
        <w:rPr>
          <w:spacing w:val="4"/>
        </w:rPr>
        <w:t xml:space="preserve"> </w:t>
      </w:r>
      <w:r w:rsidR="00BA4BA3" w:rsidRPr="00BA4BA3">
        <w:rPr>
          <w:spacing w:val="4"/>
        </w:rPr>
        <w:t>i budowy klimatyzacji</w:t>
      </w:r>
      <w:r w:rsidR="00BA4BA3">
        <w:rPr>
          <w:spacing w:val="4"/>
        </w:rPr>
        <w:br/>
      </w:r>
      <w:r w:rsidR="00BA4BA3" w:rsidRPr="00BA4BA3">
        <w:rPr>
          <w:spacing w:val="4"/>
        </w:rPr>
        <w:t xml:space="preserve"> w budynku przy ul. Królewskiej 27 w Warszawie</w:t>
      </w:r>
      <w:r w:rsidRPr="00BA4BA3">
        <w:t>, w terminie/po terminie*,</w:t>
      </w:r>
      <w:r w:rsidRPr="00E67AE3">
        <w:t xml:space="preserve"> zgodnie </w:t>
      </w:r>
      <w:r w:rsidR="00D91580">
        <w:br/>
      </w:r>
      <w:r w:rsidRPr="00E67AE3">
        <w:t>z umową</w:t>
      </w:r>
      <w:r>
        <w:t>/niezgodnie z umową</w:t>
      </w:r>
      <w:r w:rsidRPr="00E67AE3">
        <w:t xml:space="preserve">*. </w:t>
      </w:r>
    </w:p>
    <w:p w14:paraId="08811920" w14:textId="77777777" w:rsidR="005B734F" w:rsidRPr="00E67AE3" w:rsidRDefault="005B734F" w:rsidP="005B734F">
      <w:pPr>
        <w:jc w:val="both"/>
      </w:pPr>
    </w:p>
    <w:p w14:paraId="5BADA4BC" w14:textId="77777777" w:rsidR="005B734F" w:rsidRPr="00E67AE3" w:rsidRDefault="005B734F" w:rsidP="005B734F">
      <w:pPr>
        <w:tabs>
          <w:tab w:val="num" w:pos="720"/>
        </w:tabs>
        <w:spacing w:before="120"/>
      </w:pPr>
      <w:r>
        <w:t>III</w:t>
      </w:r>
      <w:r>
        <w:tab/>
      </w:r>
      <w:r w:rsidRPr="00E67AE3">
        <w:t xml:space="preserve">Uwagi: </w:t>
      </w:r>
    </w:p>
    <w:p w14:paraId="2F959E68" w14:textId="77777777" w:rsidR="005B734F" w:rsidRDefault="005B734F" w:rsidP="005B734F">
      <w:pPr>
        <w:tabs>
          <w:tab w:val="left" w:pos="360"/>
        </w:tabs>
        <w:spacing w:before="120"/>
      </w:pPr>
      <w:r w:rsidRPr="00E67AE3">
        <w:t xml:space="preserve">Zgłoszono/nie zgłoszono* </w:t>
      </w:r>
      <w:r>
        <w:t>niżej wymienione zastrzeżenia/</w:t>
      </w:r>
      <w:r w:rsidRPr="00E67AE3">
        <w:t xml:space="preserve"> zastrzeżeń* do wykonanych prac.</w:t>
      </w:r>
    </w:p>
    <w:p w14:paraId="19EADB05" w14:textId="77777777" w:rsidR="005B734F" w:rsidRDefault="005B734F" w:rsidP="005B734F">
      <w:pPr>
        <w:tabs>
          <w:tab w:val="left" w:pos="360"/>
        </w:tabs>
        <w:spacing w:before="120"/>
        <w:ind w:left="720" w:hanging="36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E0FD1F" w14:textId="77777777" w:rsidR="005B734F" w:rsidRDefault="005B734F" w:rsidP="005B734F">
      <w:pPr>
        <w:tabs>
          <w:tab w:val="left" w:pos="360"/>
        </w:tabs>
        <w:spacing w:before="120"/>
        <w:ind w:left="720" w:hanging="360"/>
      </w:pPr>
    </w:p>
    <w:p w14:paraId="0F5B71D8" w14:textId="77777777" w:rsidR="005B734F" w:rsidRPr="00E91D93" w:rsidRDefault="005B734F" w:rsidP="005B734F">
      <w:pPr>
        <w:tabs>
          <w:tab w:val="left" w:pos="360"/>
        </w:tabs>
        <w:spacing w:before="120"/>
        <w:ind w:left="720" w:hanging="360"/>
        <w:rPr>
          <w:b/>
        </w:rPr>
      </w:pPr>
      <w:r w:rsidRPr="00E91D93">
        <w:rPr>
          <w:b/>
        </w:rPr>
        <w:t>Zamawiający</w:t>
      </w:r>
      <w:r w:rsidRPr="00E91D93">
        <w:rPr>
          <w:b/>
        </w:rPr>
        <w:tab/>
      </w:r>
      <w:r w:rsidRPr="00E91D93">
        <w:rPr>
          <w:b/>
        </w:rPr>
        <w:tab/>
      </w:r>
      <w:r w:rsidRPr="00E91D93">
        <w:rPr>
          <w:b/>
        </w:rPr>
        <w:tab/>
      </w:r>
      <w:r w:rsidRPr="00E91D93">
        <w:rPr>
          <w:b/>
        </w:rPr>
        <w:tab/>
      </w:r>
      <w:r w:rsidRPr="00E91D93">
        <w:rPr>
          <w:b/>
        </w:rPr>
        <w:tab/>
      </w:r>
      <w:r w:rsidRPr="00E91D93">
        <w:rPr>
          <w:b/>
        </w:rPr>
        <w:tab/>
      </w:r>
      <w:r w:rsidR="00BF554C">
        <w:rPr>
          <w:b/>
        </w:rPr>
        <w:t>Przyjmujący zamówienie</w:t>
      </w:r>
    </w:p>
    <w:p w14:paraId="422B2E4E" w14:textId="77777777" w:rsidR="005B734F" w:rsidRDefault="005B734F" w:rsidP="00FA1518">
      <w:pPr>
        <w:numPr>
          <w:ilvl w:val="3"/>
          <w:numId w:val="20"/>
        </w:numPr>
        <w:tabs>
          <w:tab w:val="left" w:pos="360"/>
        </w:tabs>
        <w:spacing w:before="120"/>
        <w:ind w:left="993"/>
      </w:pPr>
      <w:r>
        <w:t>………………….</w:t>
      </w:r>
      <w:r>
        <w:tab/>
      </w:r>
      <w:r>
        <w:tab/>
      </w:r>
      <w:r>
        <w:tab/>
      </w:r>
      <w:r>
        <w:tab/>
      </w:r>
      <w:r>
        <w:tab/>
        <w:t>1. ………………..</w:t>
      </w:r>
    </w:p>
    <w:p w14:paraId="0D9C4114" w14:textId="77777777" w:rsidR="005B734F" w:rsidRDefault="005B734F" w:rsidP="00FA1518">
      <w:pPr>
        <w:numPr>
          <w:ilvl w:val="3"/>
          <w:numId w:val="20"/>
        </w:numPr>
        <w:tabs>
          <w:tab w:val="left" w:pos="360"/>
        </w:tabs>
        <w:spacing w:before="120"/>
        <w:ind w:left="993"/>
      </w:pPr>
      <w:r>
        <w:t>………………….</w:t>
      </w:r>
      <w:r>
        <w:tab/>
      </w:r>
      <w:r>
        <w:tab/>
      </w:r>
      <w:r>
        <w:tab/>
      </w:r>
      <w:r>
        <w:tab/>
      </w:r>
      <w:r>
        <w:tab/>
        <w:t>2. ………………..</w:t>
      </w:r>
    </w:p>
    <w:p w14:paraId="3E794E78" w14:textId="77777777" w:rsidR="005B734F" w:rsidRDefault="005B734F" w:rsidP="005B734F">
      <w:pPr>
        <w:tabs>
          <w:tab w:val="left" w:pos="360"/>
        </w:tabs>
        <w:spacing w:before="120"/>
        <w:ind w:left="993"/>
      </w:pPr>
    </w:p>
    <w:p w14:paraId="4EC41FE5" w14:textId="77777777" w:rsidR="005B734F" w:rsidRDefault="005B734F" w:rsidP="005B734F">
      <w:pPr>
        <w:spacing w:before="120"/>
        <w:ind w:left="284"/>
      </w:pPr>
      <w:r w:rsidRPr="00E67AE3">
        <w:t>*</w:t>
      </w:r>
      <w:r>
        <w:t xml:space="preserve"> </w:t>
      </w:r>
      <w:r>
        <w:tab/>
        <w:t>Niepotrzebne skreślić.</w:t>
      </w:r>
    </w:p>
    <w:p w14:paraId="550866E9" w14:textId="77777777" w:rsidR="005B734F" w:rsidRPr="00E67AE3" w:rsidRDefault="005B734F" w:rsidP="005B734F">
      <w:pPr>
        <w:tabs>
          <w:tab w:val="left" w:pos="360"/>
        </w:tabs>
        <w:spacing w:before="120"/>
        <w:ind w:left="993"/>
      </w:pPr>
    </w:p>
    <w:p w14:paraId="3E60E6DD" w14:textId="77777777" w:rsidR="005B734F" w:rsidRDefault="005B734F" w:rsidP="005B734F">
      <w:r>
        <w:t>Protokół</w:t>
      </w:r>
      <w:r w:rsidRPr="00E67AE3">
        <w:t xml:space="preserve"> sporządzono w dwóch egzemplarzach</w:t>
      </w:r>
      <w:r>
        <w:t xml:space="preserve"> po jednym dla każdej ze Stron</w:t>
      </w:r>
      <w:r w:rsidRPr="00E67AE3">
        <w:t>.</w:t>
      </w:r>
    </w:p>
    <w:p w14:paraId="26858D8B" w14:textId="77777777" w:rsidR="005B734F" w:rsidRDefault="005B734F" w:rsidP="005B734F"/>
    <w:p w14:paraId="6C93DE7E" w14:textId="77777777" w:rsidR="005B734F" w:rsidRPr="009747D9" w:rsidRDefault="005B734F" w:rsidP="00624A2E">
      <w:pPr>
        <w:jc w:val="right"/>
        <w:rPr>
          <w:b/>
          <w:i/>
        </w:rPr>
      </w:pPr>
      <w:r w:rsidRPr="009747D9">
        <w:rPr>
          <w:b/>
          <w:i/>
        </w:rPr>
        <w:t>Załącznik nr</w:t>
      </w:r>
      <w:r w:rsidR="00F15F1C" w:rsidRPr="009747D9">
        <w:rPr>
          <w:b/>
          <w:i/>
        </w:rPr>
        <w:t xml:space="preserve"> 7</w:t>
      </w:r>
      <w:r w:rsidRPr="009747D9">
        <w:rPr>
          <w:b/>
          <w:i/>
        </w:rPr>
        <w:t xml:space="preserve"> </w:t>
      </w:r>
    </w:p>
    <w:p w14:paraId="7FCB6F2C" w14:textId="77777777" w:rsidR="005B734F" w:rsidRPr="00624A2E" w:rsidRDefault="005B734F" w:rsidP="00624A2E"/>
    <w:p w14:paraId="3A74DE4D" w14:textId="77777777" w:rsidR="005B734F" w:rsidRPr="00624A2E" w:rsidRDefault="005B734F" w:rsidP="00624A2E"/>
    <w:p w14:paraId="3080F86E" w14:textId="77777777" w:rsidR="00624A2E" w:rsidRDefault="00624A2E" w:rsidP="00624A2E">
      <w:pPr>
        <w:jc w:val="center"/>
      </w:pPr>
    </w:p>
    <w:p w14:paraId="5EC7603D" w14:textId="77777777" w:rsidR="00624A2E" w:rsidRDefault="00624A2E" w:rsidP="00624A2E">
      <w:pPr>
        <w:jc w:val="center"/>
      </w:pPr>
    </w:p>
    <w:p w14:paraId="21C3DA8E" w14:textId="77777777" w:rsidR="005B734F" w:rsidRDefault="005B734F" w:rsidP="00624A2E">
      <w:pPr>
        <w:jc w:val="center"/>
      </w:pPr>
      <w:r w:rsidRPr="00624A2E">
        <w:t>Oświadczenie podatkowe</w:t>
      </w:r>
    </w:p>
    <w:p w14:paraId="71A43D9E" w14:textId="77777777" w:rsidR="00624A2E" w:rsidRDefault="00624A2E" w:rsidP="00624A2E">
      <w:pPr>
        <w:jc w:val="center"/>
      </w:pPr>
    </w:p>
    <w:p w14:paraId="44DCD3E7" w14:textId="77777777" w:rsidR="00624A2E" w:rsidRPr="00624A2E" w:rsidRDefault="00624A2E" w:rsidP="00624A2E">
      <w:pPr>
        <w:jc w:val="center"/>
      </w:pPr>
    </w:p>
    <w:p w14:paraId="66BA2859" w14:textId="77777777" w:rsidR="005B734F" w:rsidRPr="00624A2E" w:rsidRDefault="005B734F" w:rsidP="00624A2E"/>
    <w:p w14:paraId="0EAAB999" w14:textId="77777777" w:rsidR="005B734F" w:rsidRPr="00624A2E" w:rsidRDefault="00F15F1C" w:rsidP="00624A2E">
      <w:pPr>
        <w:spacing w:line="480" w:lineRule="auto"/>
      </w:pPr>
      <w:r w:rsidRPr="00624A2E">
        <w:t xml:space="preserve">Firma: </w:t>
      </w:r>
      <w:r w:rsidR="00624A2E">
        <w:t>………………………………………………….</w:t>
      </w:r>
    </w:p>
    <w:p w14:paraId="469EDF33" w14:textId="77777777" w:rsidR="005B734F" w:rsidRPr="00624A2E" w:rsidRDefault="005B734F" w:rsidP="00624A2E">
      <w:pPr>
        <w:spacing w:line="480" w:lineRule="auto"/>
      </w:pPr>
      <w:r w:rsidRPr="00624A2E">
        <w:t>Adres:</w:t>
      </w:r>
    </w:p>
    <w:p w14:paraId="57E57F58" w14:textId="77777777" w:rsidR="005B734F" w:rsidRPr="00624A2E" w:rsidRDefault="005B734F" w:rsidP="00624A2E">
      <w:pPr>
        <w:spacing w:line="480" w:lineRule="auto"/>
      </w:pPr>
      <w:r w:rsidRPr="00624A2E">
        <w:t xml:space="preserve">Ulica: </w:t>
      </w:r>
      <w:r w:rsidR="00624A2E">
        <w:t>…………………………</w:t>
      </w:r>
      <w:r w:rsidR="00F15F1C" w:rsidRPr="00624A2E">
        <w:t xml:space="preserve">, </w:t>
      </w:r>
      <w:r w:rsidRPr="00624A2E">
        <w:t xml:space="preserve"> nr domu:</w:t>
      </w:r>
      <w:r w:rsidR="00F15F1C" w:rsidRPr="00624A2E">
        <w:t xml:space="preserve"> </w:t>
      </w:r>
      <w:r w:rsidR="00624A2E">
        <w:t>….</w:t>
      </w:r>
      <w:r w:rsidR="00F15F1C" w:rsidRPr="00624A2E">
        <w:t xml:space="preserve">, nr mieszkania: </w:t>
      </w:r>
      <w:r w:rsidR="00624A2E">
        <w:t>……</w:t>
      </w:r>
    </w:p>
    <w:p w14:paraId="1A532851" w14:textId="77777777" w:rsidR="005B734F" w:rsidRPr="00624A2E" w:rsidRDefault="005B734F" w:rsidP="00624A2E">
      <w:pPr>
        <w:spacing w:line="480" w:lineRule="auto"/>
      </w:pPr>
      <w:r w:rsidRPr="00624A2E">
        <w:t>kod pocztowy:</w:t>
      </w:r>
      <w:r w:rsidR="00624A2E">
        <w:t>……………..</w:t>
      </w:r>
      <w:r w:rsidRPr="00624A2E">
        <w:t xml:space="preserve"> Gmina: </w:t>
      </w:r>
      <w:r w:rsidR="00624A2E">
        <w:t>………………………….</w:t>
      </w:r>
    </w:p>
    <w:p w14:paraId="033E5AA2" w14:textId="77777777" w:rsidR="005B734F" w:rsidRPr="00624A2E" w:rsidRDefault="005B734F" w:rsidP="00624A2E">
      <w:pPr>
        <w:spacing w:line="480" w:lineRule="auto"/>
      </w:pPr>
      <w:r w:rsidRPr="00624A2E">
        <w:t>Powiat</w:t>
      </w:r>
      <w:r w:rsidR="00F15F1C" w:rsidRPr="00624A2E">
        <w:t xml:space="preserve">: </w:t>
      </w:r>
      <w:r w:rsidR="00624A2E">
        <w:t>…………………..</w:t>
      </w:r>
      <w:r w:rsidR="00F15F1C" w:rsidRPr="00624A2E">
        <w:t xml:space="preserve">,  </w:t>
      </w:r>
      <w:r w:rsidRPr="00624A2E">
        <w:t xml:space="preserve">Województwo: </w:t>
      </w:r>
      <w:r w:rsidR="00624A2E">
        <w:t>……………………….</w:t>
      </w:r>
    </w:p>
    <w:p w14:paraId="0A27BCF7" w14:textId="77777777" w:rsidR="005B734F" w:rsidRPr="00624A2E" w:rsidRDefault="005B734F" w:rsidP="00624A2E">
      <w:pPr>
        <w:spacing w:line="480" w:lineRule="auto"/>
      </w:pPr>
      <w:r w:rsidRPr="00624A2E">
        <w:t>Identyfikator podatkowy NIP  </w:t>
      </w:r>
      <w:r w:rsidR="00F15F1C" w:rsidRPr="00624A2E">
        <w:t xml:space="preserve"> </w:t>
      </w:r>
      <w:r w:rsidR="00624A2E">
        <w:t>…………………………………</w:t>
      </w:r>
      <w:r w:rsidR="00F15F1C" w:rsidRPr="00624A2E">
        <w:t xml:space="preserve"> </w:t>
      </w:r>
    </w:p>
    <w:p w14:paraId="3189077B" w14:textId="77777777" w:rsidR="005B734F" w:rsidRPr="00624A2E" w:rsidRDefault="005B734F" w:rsidP="00624A2E">
      <w:pPr>
        <w:spacing w:line="480" w:lineRule="auto"/>
      </w:pPr>
      <w:r w:rsidRPr="00624A2E">
        <w:t xml:space="preserve">Urząd Skarbowy: </w:t>
      </w:r>
      <w:r w:rsidR="00624A2E">
        <w:t>…………………………………….</w:t>
      </w:r>
    </w:p>
    <w:p w14:paraId="70F0C98C" w14:textId="77777777" w:rsidR="005B734F" w:rsidRPr="00624A2E" w:rsidRDefault="005B734F" w:rsidP="00624A2E">
      <w:pPr>
        <w:spacing w:line="480" w:lineRule="auto"/>
      </w:pPr>
    </w:p>
    <w:p w14:paraId="6070E293" w14:textId="77777777" w:rsidR="005B734F" w:rsidRPr="00624A2E" w:rsidRDefault="005B734F" w:rsidP="005B734F"/>
    <w:p w14:paraId="65B11A69" w14:textId="77777777" w:rsidR="005B734F" w:rsidRPr="00624A2E" w:rsidRDefault="005B734F" w:rsidP="005B734F"/>
    <w:p w14:paraId="564F1565" w14:textId="77777777" w:rsidR="005B734F" w:rsidRPr="00531AE2" w:rsidRDefault="005B734F" w:rsidP="005B734F">
      <w:r w:rsidRPr="00531AE2">
        <w:tab/>
      </w:r>
      <w:r w:rsidRPr="00531AE2">
        <w:tab/>
      </w:r>
      <w:r w:rsidRPr="00531AE2">
        <w:tab/>
      </w:r>
      <w:r w:rsidRPr="00531AE2">
        <w:tab/>
      </w:r>
      <w:r w:rsidRPr="00531AE2">
        <w:tab/>
      </w:r>
      <w:r w:rsidRPr="00531AE2">
        <w:tab/>
      </w:r>
      <w:r w:rsidRPr="00531AE2">
        <w:tab/>
      </w:r>
      <w:r w:rsidRPr="00531AE2">
        <w:tab/>
        <w:t>…………………………………</w:t>
      </w:r>
    </w:p>
    <w:p w14:paraId="32F4A912" w14:textId="77777777" w:rsidR="005B734F" w:rsidRPr="00531AE2" w:rsidRDefault="005B734F" w:rsidP="005B734F">
      <w:r w:rsidRPr="00531AE2">
        <w:tab/>
      </w:r>
      <w:r w:rsidRPr="00531AE2">
        <w:tab/>
      </w:r>
      <w:r w:rsidRPr="00531AE2">
        <w:tab/>
      </w:r>
      <w:r w:rsidRPr="00531AE2">
        <w:tab/>
      </w:r>
      <w:r w:rsidRPr="00531AE2">
        <w:tab/>
      </w:r>
      <w:r w:rsidRPr="00531AE2">
        <w:tab/>
      </w:r>
      <w:r w:rsidRPr="00531AE2">
        <w:tab/>
      </w:r>
      <w:r w:rsidRPr="00531AE2">
        <w:tab/>
      </w:r>
      <w:r w:rsidRPr="00531AE2">
        <w:tab/>
        <w:t xml:space="preserve">    Podpis</w:t>
      </w:r>
    </w:p>
    <w:p w14:paraId="6F06E829" w14:textId="77777777" w:rsidR="005B734F" w:rsidRPr="00531AE2" w:rsidRDefault="005B734F" w:rsidP="005B734F"/>
    <w:p w14:paraId="770557D0" w14:textId="77777777" w:rsidR="005B734F" w:rsidRPr="00531AE2" w:rsidRDefault="005B734F" w:rsidP="005B734F"/>
    <w:p w14:paraId="2306CE8F" w14:textId="77777777" w:rsidR="005B734F" w:rsidRPr="0048209B" w:rsidRDefault="005B734F" w:rsidP="005B734F">
      <w:pPr>
        <w:rPr>
          <w:b/>
        </w:rPr>
      </w:pPr>
    </w:p>
    <w:p w14:paraId="572F1180" w14:textId="77777777" w:rsidR="005B734F" w:rsidRPr="0048209B" w:rsidRDefault="005B734F" w:rsidP="005B734F">
      <w:pPr>
        <w:rPr>
          <w:b/>
        </w:rPr>
      </w:pPr>
    </w:p>
    <w:p w14:paraId="43BF3544" w14:textId="77777777" w:rsidR="005B734F" w:rsidRPr="00E67AE3" w:rsidRDefault="005B734F" w:rsidP="005B734F"/>
    <w:p w14:paraId="196B3C69" w14:textId="77777777" w:rsidR="005B734F" w:rsidRPr="00E67AE3" w:rsidRDefault="005B734F" w:rsidP="005B734F"/>
    <w:p w14:paraId="41F93F4B" w14:textId="77777777" w:rsidR="005B734F" w:rsidRDefault="005B734F" w:rsidP="005B734F"/>
    <w:p w14:paraId="11FDEE1A" w14:textId="77777777" w:rsidR="00A30AEF" w:rsidRDefault="00A30AEF" w:rsidP="005B734F"/>
    <w:p w14:paraId="55A4045B" w14:textId="77777777" w:rsidR="00A30AEF" w:rsidRDefault="00A30AEF" w:rsidP="005B734F"/>
    <w:p w14:paraId="1047F7A5" w14:textId="77777777" w:rsidR="00A30AEF" w:rsidRDefault="00A30AEF" w:rsidP="005B734F"/>
    <w:p w14:paraId="33F42D97" w14:textId="77777777" w:rsidR="00A30AEF" w:rsidRDefault="00A30AEF" w:rsidP="005B734F"/>
    <w:p w14:paraId="3985B99F" w14:textId="77777777" w:rsidR="00A30AEF" w:rsidRDefault="00A30AEF" w:rsidP="005B734F"/>
    <w:p w14:paraId="5A2ED257" w14:textId="77777777" w:rsidR="00A30AEF" w:rsidRDefault="00A30AEF" w:rsidP="005B734F"/>
    <w:p w14:paraId="51483BAE" w14:textId="77777777" w:rsidR="00A30AEF" w:rsidRDefault="00A30AEF" w:rsidP="005B734F"/>
    <w:p w14:paraId="5B266783" w14:textId="77777777" w:rsidR="00A30AEF" w:rsidRDefault="00A30AEF" w:rsidP="005B734F"/>
    <w:p w14:paraId="6B5DFC9B" w14:textId="77777777" w:rsidR="006F38AD" w:rsidRDefault="006F38AD" w:rsidP="005B734F"/>
    <w:p w14:paraId="0FB0B55B" w14:textId="77777777" w:rsidR="006F38AD" w:rsidRDefault="006F38AD" w:rsidP="005B734F"/>
    <w:p w14:paraId="092A1F08" w14:textId="77777777" w:rsidR="00A30AEF" w:rsidRDefault="00A30AEF" w:rsidP="005B734F"/>
    <w:p w14:paraId="2FF52783" w14:textId="77777777" w:rsidR="00A30AEF" w:rsidRDefault="00A30AEF" w:rsidP="005B734F"/>
    <w:p w14:paraId="6AF98981" w14:textId="77777777" w:rsidR="00185905" w:rsidRDefault="00185905" w:rsidP="005B734F"/>
    <w:p w14:paraId="021D0D8F" w14:textId="77777777" w:rsidR="00A30AEF" w:rsidRDefault="00A30AEF" w:rsidP="005B734F"/>
    <w:p w14:paraId="2F9DC572" w14:textId="77777777" w:rsidR="00A30AEF" w:rsidRDefault="00A30AEF" w:rsidP="005B734F"/>
    <w:p w14:paraId="52AC7D7B" w14:textId="77777777" w:rsidR="00624A2E" w:rsidRDefault="00624A2E" w:rsidP="005B734F"/>
    <w:p w14:paraId="3E56CB13" w14:textId="77777777" w:rsidR="00A30AEF" w:rsidRPr="00A30AEF" w:rsidRDefault="00F15F1C" w:rsidP="00A30AEF">
      <w:pPr>
        <w:jc w:val="right"/>
        <w:rPr>
          <w:b/>
          <w:i/>
        </w:rPr>
      </w:pPr>
      <w:r>
        <w:rPr>
          <w:b/>
          <w:i/>
        </w:rPr>
        <w:t>Załącznik nr 8</w:t>
      </w:r>
    </w:p>
    <w:p w14:paraId="22B96741" w14:textId="77777777" w:rsidR="00A30AEF" w:rsidRPr="00A30AEF" w:rsidRDefault="00A30AEF" w:rsidP="00A30AEF">
      <w:pPr>
        <w:widowControl w:val="0"/>
        <w:autoSpaceDE w:val="0"/>
        <w:autoSpaceDN w:val="0"/>
        <w:spacing w:before="90" w:line="380" w:lineRule="atLeast"/>
        <w:jc w:val="center"/>
        <w:rPr>
          <w:b/>
          <w:color w:val="000000"/>
          <w:w w:val="89"/>
          <w:sz w:val="22"/>
          <w:szCs w:val="22"/>
          <w:lang w:val="cs-CZ"/>
        </w:rPr>
      </w:pPr>
      <w:r w:rsidRPr="00A30AEF">
        <w:rPr>
          <w:b/>
          <w:color w:val="000000"/>
          <w:w w:val="89"/>
          <w:sz w:val="22"/>
          <w:szCs w:val="22"/>
          <w:u w:val="single"/>
          <w:lang w:val="cs-CZ"/>
        </w:rPr>
        <w:t>OŚWIADCZENIE PODMIOTU ZEWNĘTRZNEGO O ZACHOWANIU POUFNOŚCI</w:t>
      </w:r>
    </w:p>
    <w:tbl>
      <w:tblPr>
        <w:tblOverlap w:val="never"/>
        <w:tblW w:w="102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"/>
        <w:gridCol w:w="1758"/>
        <w:gridCol w:w="8175"/>
      </w:tblGrid>
      <w:tr w:rsidR="00A30AEF" w:rsidRPr="00A30AEF" w14:paraId="46A8385C" w14:textId="77777777" w:rsidTr="00D22B74">
        <w:trPr>
          <w:trHeight w:hRule="exact" w:val="260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DBAE9CD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I. Dane osoby składającej oświadczenie:</w:t>
            </w:r>
          </w:p>
        </w:tc>
      </w:tr>
      <w:tr w:rsidR="00A30AEF" w:rsidRPr="00A30AEF" w14:paraId="6CB66E2D" w14:textId="77777777" w:rsidTr="00D22B74">
        <w:trPr>
          <w:trHeight w:hRule="exact" w:val="302"/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707ED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7D527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93301" w14:textId="77777777" w:rsidR="00A30AEF" w:rsidRPr="00A30AEF" w:rsidRDefault="00A30AEF" w:rsidP="00A30AEF">
            <w:pPr>
              <w:rPr>
                <w:sz w:val="22"/>
                <w:szCs w:val="22"/>
              </w:rPr>
            </w:pPr>
          </w:p>
        </w:tc>
      </w:tr>
      <w:tr w:rsidR="00A30AEF" w:rsidRPr="00A30AEF" w14:paraId="0C659F0F" w14:textId="77777777" w:rsidTr="00D22B74">
        <w:trPr>
          <w:trHeight w:hRule="exact" w:val="302"/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D92C2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3F138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9DBE5" w14:textId="77777777" w:rsidR="00A30AEF" w:rsidRPr="00A30AEF" w:rsidRDefault="00A30AEF" w:rsidP="00A30AEF">
            <w:pPr>
              <w:rPr>
                <w:sz w:val="22"/>
                <w:szCs w:val="22"/>
              </w:rPr>
            </w:pPr>
          </w:p>
        </w:tc>
      </w:tr>
      <w:tr w:rsidR="00A30AEF" w:rsidRPr="00A30AEF" w14:paraId="600B8A64" w14:textId="77777777" w:rsidTr="00D22B74">
        <w:trPr>
          <w:trHeight w:hRule="exact" w:val="297"/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3C523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E9C85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754C3" w14:textId="77777777" w:rsidR="00A30AEF" w:rsidRPr="00A30AEF" w:rsidRDefault="00A30AEF" w:rsidP="00A30AEF">
            <w:pPr>
              <w:rPr>
                <w:sz w:val="22"/>
                <w:szCs w:val="22"/>
              </w:rPr>
            </w:pPr>
          </w:p>
        </w:tc>
      </w:tr>
      <w:tr w:rsidR="00A30AEF" w:rsidRPr="00A30AEF" w14:paraId="79E27B6B" w14:textId="77777777" w:rsidTr="00D22B74">
        <w:trPr>
          <w:trHeight w:hRule="exact" w:val="279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C8F818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II. Dane Podmiotu:</w:t>
            </w:r>
          </w:p>
        </w:tc>
      </w:tr>
      <w:tr w:rsidR="00A30AEF" w:rsidRPr="00A30AEF" w14:paraId="0E7D1173" w14:textId="77777777" w:rsidTr="00D22B74">
        <w:trPr>
          <w:trHeight w:hRule="exact" w:val="307"/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5BBC0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05C3C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F5F71" w14:textId="77777777" w:rsidR="00A30AEF" w:rsidRPr="00A30AEF" w:rsidRDefault="00A30AEF" w:rsidP="00A30AEF">
            <w:pPr>
              <w:rPr>
                <w:sz w:val="22"/>
                <w:szCs w:val="22"/>
              </w:rPr>
            </w:pPr>
          </w:p>
        </w:tc>
      </w:tr>
      <w:tr w:rsidR="00A30AEF" w:rsidRPr="00A30AEF" w14:paraId="19D49A0C" w14:textId="77777777" w:rsidTr="00D22B74">
        <w:trPr>
          <w:trHeight w:hRule="exact" w:val="297"/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3205F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DDFAC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Adres Podmiotu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AB528" w14:textId="77777777" w:rsidR="00A30AEF" w:rsidRPr="00A30AEF" w:rsidRDefault="00A30AEF" w:rsidP="00A30AEF">
            <w:pPr>
              <w:rPr>
                <w:sz w:val="22"/>
                <w:szCs w:val="22"/>
              </w:rPr>
            </w:pPr>
          </w:p>
        </w:tc>
      </w:tr>
      <w:tr w:rsidR="00A30AEF" w:rsidRPr="00A30AEF" w14:paraId="3C56D47B" w14:textId="77777777" w:rsidTr="00D22B74">
        <w:trPr>
          <w:trHeight w:hRule="exact" w:val="250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268206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III. Treść oświadczenia:</w:t>
            </w:r>
          </w:p>
        </w:tc>
      </w:tr>
      <w:tr w:rsidR="00A30AEF" w:rsidRPr="00A30AEF" w14:paraId="3FA25094" w14:textId="77777777" w:rsidTr="00D22B74">
        <w:trPr>
          <w:trHeight w:hRule="exact" w:val="986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24447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A30AEF" w:rsidRPr="00A30AEF" w14:paraId="2448F3EA" w14:textId="77777777" w:rsidTr="00D22B74">
        <w:trPr>
          <w:trHeight w:hRule="exact" w:val="297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0FA101C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IV. Data i podpis osoby składającej oświadczenie:</w:t>
            </w:r>
          </w:p>
        </w:tc>
      </w:tr>
      <w:tr w:rsidR="00A30AEF" w:rsidRPr="00A30AEF" w14:paraId="3C72755A" w14:textId="77777777" w:rsidTr="00D22B74">
        <w:trPr>
          <w:trHeight w:hRule="exact" w:val="297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22782" w14:textId="77777777" w:rsidR="00A30AEF" w:rsidRPr="00A30AEF" w:rsidRDefault="00A30AEF" w:rsidP="00624A2E">
            <w:pPr>
              <w:widowControl w:val="0"/>
              <w:tabs>
                <w:tab w:val="right" w:leader="dot" w:pos="5918"/>
                <w:tab w:val="left" w:leader="dot" w:pos="937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Data:</w:t>
            </w:r>
            <w:r w:rsidRPr="00A30AEF">
              <w:rPr>
                <w:rFonts w:eastAsia="Calibri"/>
                <w:sz w:val="22"/>
                <w:szCs w:val="22"/>
                <w:lang w:eastAsia="en-US"/>
              </w:rPr>
              <w:tab/>
              <w:t xml:space="preserve"> Podpis:</w:t>
            </w:r>
            <w:r w:rsidRPr="00A30AEF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</w:tr>
      <w:tr w:rsidR="00A30AEF" w:rsidRPr="00A30AEF" w14:paraId="1CA180DC" w14:textId="77777777" w:rsidTr="00D22B74">
        <w:trPr>
          <w:trHeight w:hRule="exact" w:val="250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E0CD058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V. Imię i nazwisko, stanowisko, data i podpis osoby przyjmującej oświadczenie:</w:t>
            </w:r>
          </w:p>
        </w:tc>
      </w:tr>
      <w:tr w:rsidR="00A30AEF" w:rsidRPr="00A30AEF" w14:paraId="6F4D03E4" w14:textId="77777777" w:rsidTr="00D22B74">
        <w:trPr>
          <w:trHeight w:hRule="exact" w:val="842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936EF" w14:textId="77777777" w:rsidR="00A30AEF" w:rsidRPr="00A30AEF" w:rsidRDefault="00A30AEF" w:rsidP="00A30AEF">
            <w:pPr>
              <w:widowControl w:val="0"/>
              <w:tabs>
                <w:tab w:val="left" w:leader="dot" w:pos="4387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Imię i nazwisko:</w:t>
            </w:r>
            <w:r w:rsidR="007F33AA">
              <w:rPr>
                <w:rFonts w:eastAsia="Calibri"/>
                <w:sz w:val="22"/>
                <w:szCs w:val="22"/>
                <w:lang w:eastAsia="en-US"/>
              </w:rPr>
              <w:t xml:space="preserve"> Anna Zielińska</w:t>
            </w:r>
          </w:p>
          <w:p w14:paraId="7A1D65CF" w14:textId="77777777" w:rsidR="00A30AEF" w:rsidRPr="00A30AEF" w:rsidRDefault="00A30AEF" w:rsidP="00A30AEF">
            <w:pPr>
              <w:widowControl w:val="0"/>
              <w:tabs>
                <w:tab w:val="left" w:leader="dot" w:pos="4373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Stanowisko:</w:t>
            </w:r>
            <w:r w:rsidR="007F33AA">
              <w:rPr>
                <w:rFonts w:eastAsia="Calibri"/>
                <w:sz w:val="22"/>
                <w:szCs w:val="22"/>
                <w:lang w:eastAsia="en-US"/>
              </w:rPr>
              <w:t xml:space="preserve"> radca</w:t>
            </w:r>
          </w:p>
          <w:p w14:paraId="54D7A11F" w14:textId="77777777" w:rsidR="00A30AEF" w:rsidRPr="00A30AEF" w:rsidRDefault="00A30AEF" w:rsidP="00624A2E">
            <w:pPr>
              <w:widowControl w:val="0"/>
              <w:tabs>
                <w:tab w:val="right" w:leader="dot" w:pos="5875"/>
                <w:tab w:val="left" w:leader="dot" w:pos="923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Data:</w:t>
            </w:r>
            <w:r w:rsidRPr="00A30AEF">
              <w:rPr>
                <w:rFonts w:eastAsia="Calibri"/>
                <w:sz w:val="22"/>
                <w:szCs w:val="22"/>
                <w:lang w:eastAsia="en-US"/>
              </w:rPr>
              <w:tab/>
              <w:t xml:space="preserve"> Podpis:</w:t>
            </w:r>
            <w:r w:rsidRPr="00A30AEF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</w:tr>
      <w:tr w:rsidR="00A30AEF" w:rsidRPr="00A30AEF" w14:paraId="58308326" w14:textId="77777777" w:rsidTr="00D22B74">
        <w:trPr>
          <w:trHeight w:hRule="exact" w:val="7796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9B35AA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Informacje i dane do kontaktów w sprawie danych osobowych</w:t>
            </w:r>
          </w:p>
          <w:p w14:paraId="7566B410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 xml:space="preserve">Administratorem danych osobowych jest Kancelaria Prezesa Rady Ministrów, Aleje Ujazdowskie 1/3, 00-583, Warszawa, e-mail: </w:t>
            </w:r>
            <w:hyperlink r:id="rId9" w:history="1">
              <w:r w:rsidRPr="00A30AEF">
                <w:rPr>
                  <w:rFonts w:eastAsia="Calibri"/>
                  <w:sz w:val="22"/>
                  <w:szCs w:val="22"/>
                  <w:lang w:eastAsia="en-US"/>
                </w:rPr>
                <w:t>AD@kprm.gov.pl</w:t>
              </w:r>
            </w:hyperlink>
            <w:r w:rsidRPr="00A30AE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0016CD04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 xml:space="preserve">Dane kontaktowe do Inspektora Ochrony Danych: Inspektor Ochrony Danych, Kancelaria Prezesa Rady Ministrów Aleje Ujazdowskie 1/3, 00-583, Warszawa, e-mail: </w:t>
            </w:r>
            <w:hyperlink r:id="rId10" w:history="1">
              <w:r w:rsidRPr="00A30AEF">
                <w:rPr>
                  <w:rFonts w:eastAsia="Calibri"/>
                  <w:sz w:val="22"/>
                  <w:szCs w:val="22"/>
                  <w:lang w:eastAsia="en-US"/>
                </w:rPr>
                <w:t>IOD@kprm.gov.pl</w:t>
              </w:r>
            </w:hyperlink>
            <w:r w:rsidRPr="00A30AE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05C3C808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Informacje dotyczące przetwarzanych danych osobowych</w:t>
            </w:r>
          </w:p>
          <w:p w14:paraId="42DD8983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 xml:space="preserve">Pani/Pana dane osobowe są przetwarzane w celu realizacji umowy nr </w:t>
            </w:r>
            <w:r w:rsidR="00624A2E">
              <w:rPr>
                <w:rFonts w:eastAsia="Calibri"/>
                <w:b/>
                <w:sz w:val="22"/>
                <w:szCs w:val="22"/>
                <w:lang w:eastAsia="en-US"/>
              </w:rPr>
              <w:t>………….</w:t>
            </w:r>
            <w:r w:rsidRPr="00A30AEF">
              <w:rPr>
                <w:rFonts w:eastAsia="Calibri"/>
                <w:sz w:val="22"/>
                <w:szCs w:val="22"/>
                <w:lang w:eastAsia="en-US"/>
              </w:rPr>
              <w:t xml:space="preserve"> oraz realizacji innych obowiązków wynikających z przepisów prawa, w tym obowiązku archiwizacji.</w:t>
            </w:r>
          </w:p>
          <w:p w14:paraId="47F14D56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0F30AF57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Dane osobowe będą przetwarzane do czasu istnienia podstawy ich przetwarzania - w przypadku niezbędności danych osobowych do wykonania umowy przez czas jej wykonywania, w przypadku obowiązku prawnego spoczywającego na administratorze danych osobowych do czasu istnienia tego obowiązku.</w:t>
            </w:r>
          </w:p>
          <w:p w14:paraId="59C360F0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Podanie danych osobowych jest wymogiem wynikającym z umowy, a konsekwencją ich niepodania będzie brak możliwości realizacji umowy.</w:t>
            </w:r>
          </w:p>
          <w:p w14:paraId="376ACA34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Odbiorcy danych osobowych</w:t>
            </w:r>
          </w:p>
          <w:p w14:paraId="16DBFFC4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10EFB1A3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Prawa osoby, której dane dotyczą</w:t>
            </w:r>
          </w:p>
          <w:p w14:paraId="567E6CDE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Przysługuje Pani/Panu prawo do żądania od administratora danych osobowych:</w:t>
            </w:r>
          </w:p>
          <w:p w14:paraId="4B235265" w14:textId="77777777" w:rsidR="00A30AEF" w:rsidRPr="00A30AEF" w:rsidRDefault="00A30AEF" w:rsidP="00FA1518">
            <w:pPr>
              <w:widowControl w:val="0"/>
              <w:numPr>
                <w:ilvl w:val="0"/>
                <w:numId w:val="21"/>
              </w:numPr>
              <w:tabs>
                <w:tab w:val="left" w:pos="795"/>
              </w:tabs>
              <w:spacing w:line="22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dostępu do swoich danych osobowych,</w:t>
            </w:r>
          </w:p>
          <w:p w14:paraId="251CCD0D" w14:textId="77777777" w:rsidR="00A30AEF" w:rsidRPr="00A30AEF" w:rsidRDefault="00A30AEF" w:rsidP="00FA1518">
            <w:pPr>
              <w:widowControl w:val="0"/>
              <w:numPr>
                <w:ilvl w:val="0"/>
                <w:numId w:val="21"/>
              </w:numPr>
              <w:tabs>
                <w:tab w:val="left" w:pos="800"/>
              </w:tabs>
              <w:spacing w:line="22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ich sprostowania,</w:t>
            </w:r>
          </w:p>
          <w:p w14:paraId="5CF335D3" w14:textId="77777777" w:rsidR="00A30AEF" w:rsidRPr="00A30AEF" w:rsidRDefault="00A30AEF" w:rsidP="00FA1518">
            <w:pPr>
              <w:widowControl w:val="0"/>
              <w:numPr>
                <w:ilvl w:val="0"/>
                <w:numId w:val="21"/>
              </w:numPr>
              <w:tabs>
                <w:tab w:val="left" w:pos="795"/>
              </w:tabs>
              <w:spacing w:line="22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ograniczenia ich przetwarzania.</w:t>
            </w:r>
          </w:p>
          <w:p w14:paraId="7964D224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Żądanie realizacji wyżej wymienionych praw proszę przesłać w formie pisemnej do administratora danych osobowych (adres podany na wstępie, z dopiskiem „Ochrona danych osobowych”).</w:t>
            </w:r>
          </w:p>
          <w:p w14:paraId="2BDE9DE6" w14:textId="77777777" w:rsidR="00A30AEF" w:rsidRPr="00A30AEF" w:rsidRDefault="00A30AEF" w:rsidP="00A30AEF">
            <w:pPr>
              <w:widowControl w:val="0"/>
              <w:spacing w:line="21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t>Przysługuje Pani/Panu prawo do wniesienia skargi do organu nadzorczego, tj. Prezesa Urzędu Ochrony Danych Osobowych.</w:t>
            </w:r>
          </w:p>
          <w:p w14:paraId="165C4CE9" w14:textId="77777777" w:rsidR="00A30AEF" w:rsidRDefault="00A30AEF" w:rsidP="00A30AEF">
            <w:pPr>
              <w:widowControl w:val="0"/>
              <w:spacing w:line="214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Informacje o zautomatyzowanym podejmowaniu decyzji, w tym profilowaniu</w:t>
            </w:r>
          </w:p>
          <w:p w14:paraId="6DFF3DA4" w14:textId="77777777" w:rsidR="00624A2E" w:rsidRDefault="00624A2E" w:rsidP="00A30AEF">
            <w:pPr>
              <w:widowControl w:val="0"/>
              <w:spacing w:line="214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73ECA2DA" w14:textId="77777777" w:rsidR="00624A2E" w:rsidRPr="00A30AEF" w:rsidRDefault="00624A2E" w:rsidP="00A30AEF">
            <w:pPr>
              <w:widowControl w:val="0"/>
              <w:spacing w:line="21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0AEF" w:rsidRPr="00A30AEF" w14:paraId="7F460F1B" w14:textId="77777777" w:rsidTr="00D22B74">
        <w:trPr>
          <w:trHeight w:hRule="exact" w:val="425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42FAE" w14:textId="77777777" w:rsidR="00A30AEF" w:rsidRPr="00A30AEF" w:rsidRDefault="00A30AEF" w:rsidP="00A30AE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30AEF">
              <w:rPr>
                <w:rFonts w:eastAsia="Calibri"/>
                <w:sz w:val="22"/>
                <w:szCs w:val="22"/>
                <w:lang w:eastAsia="en-US"/>
              </w:rPr>
              <w:lastRenderedPageBreak/>
              <w:t>Pani/Pana dane osobowe nie będą podlegały zautomatyzowanemu podejmowaniu decyzji, w tym profilowaniu.</w:t>
            </w:r>
          </w:p>
        </w:tc>
      </w:tr>
    </w:tbl>
    <w:p w14:paraId="3DBE8A67" w14:textId="77777777" w:rsidR="00624A2E" w:rsidRDefault="00624A2E" w:rsidP="004B45E7">
      <w:pPr>
        <w:pStyle w:val="Tekstpodstawowy"/>
        <w:ind w:firstLine="820"/>
        <w:jc w:val="right"/>
        <w:rPr>
          <w:b/>
          <w:i/>
        </w:rPr>
      </w:pPr>
    </w:p>
    <w:p w14:paraId="51D0542E" w14:textId="77777777" w:rsidR="005B734F" w:rsidRPr="009747D9" w:rsidRDefault="005B734F" w:rsidP="009747D9">
      <w:pPr>
        <w:pStyle w:val="Other0"/>
        <w:spacing w:after="0" w:line="240" w:lineRule="auto"/>
        <w:ind w:firstLine="14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747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7B0363" w:rsidRPr="009747D9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</w:p>
    <w:p w14:paraId="403A3C7B" w14:textId="77777777" w:rsidR="009747D9" w:rsidRDefault="009747D9" w:rsidP="009747D9">
      <w:pPr>
        <w:pStyle w:val="Other0"/>
        <w:spacing w:after="0" w:line="240" w:lineRule="auto"/>
        <w:ind w:firstLine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F175F" w14:textId="77777777" w:rsidR="009747D9" w:rsidRPr="009747D9" w:rsidRDefault="009747D9" w:rsidP="009747D9">
      <w:pPr>
        <w:pStyle w:val="Other0"/>
        <w:spacing w:after="0" w:line="240" w:lineRule="auto"/>
        <w:ind w:firstLine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06570" w14:textId="77777777" w:rsidR="004B45E7" w:rsidRPr="00624A2E" w:rsidRDefault="00044753" w:rsidP="00624A2E">
      <w:pPr>
        <w:pStyle w:val="Other0"/>
        <w:spacing w:after="0" w:line="240" w:lineRule="auto"/>
        <w:ind w:firstLine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24A2E">
        <w:rPr>
          <w:rFonts w:ascii="Times New Roman" w:hAnsi="Times New Roman" w:cs="Times New Roman"/>
          <w:bCs/>
          <w:sz w:val="24"/>
          <w:szCs w:val="24"/>
        </w:rPr>
        <w:t xml:space="preserve">Warszawa, dnia </w:t>
      </w:r>
      <w:r w:rsidR="00624A2E">
        <w:rPr>
          <w:rFonts w:ascii="Times New Roman" w:hAnsi="Times New Roman" w:cs="Times New Roman"/>
          <w:bCs/>
          <w:sz w:val="24"/>
          <w:szCs w:val="24"/>
        </w:rPr>
        <w:t>………………………..</w:t>
      </w:r>
    </w:p>
    <w:p w14:paraId="06604FEF" w14:textId="77777777" w:rsidR="00044753" w:rsidRPr="004B45E7" w:rsidRDefault="00044753" w:rsidP="004B45E7">
      <w:pPr>
        <w:pStyle w:val="Tekstpodstawowy"/>
        <w:ind w:firstLine="820"/>
        <w:jc w:val="right"/>
        <w:rPr>
          <w:b/>
          <w:bCs/>
        </w:rPr>
      </w:pPr>
    </w:p>
    <w:p w14:paraId="37E739EC" w14:textId="77777777" w:rsidR="005B734F" w:rsidRDefault="005B734F" w:rsidP="009747D9">
      <w:pPr>
        <w:pStyle w:val="Other0"/>
        <w:spacing w:after="0" w:line="240" w:lineRule="auto"/>
        <w:ind w:firstLine="1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4A2E">
        <w:rPr>
          <w:rFonts w:ascii="Times New Roman" w:hAnsi="Times New Roman" w:cs="Times New Roman"/>
          <w:bCs/>
          <w:sz w:val="24"/>
          <w:szCs w:val="24"/>
        </w:rPr>
        <w:t>Lista osób wykonujących prace na rzecz KPRM</w:t>
      </w:r>
    </w:p>
    <w:p w14:paraId="3CA5F21E" w14:textId="77777777" w:rsidR="009747D9" w:rsidRDefault="009747D9" w:rsidP="009747D9">
      <w:pPr>
        <w:pStyle w:val="Other0"/>
        <w:spacing w:after="0" w:line="240" w:lineRule="auto"/>
        <w:ind w:firstLine="1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464B81" w14:textId="77777777" w:rsidR="009747D9" w:rsidRPr="00624A2E" w:rsidRDefault="009747D9" w:rsidP="00624A2E">
      <w:pPr>
        <w:pStyle w:val="Other0"/>
        <w:spacing w:after="0" w:line="240" w:lineRule="auto"/>
        <w:ind w:firstLine="140"/>
        <w:rPr>
          <w:rFonts w:ascii="Times New Roman" w:hAnsi="Times New Roman" w:cs="Times New Roman"/>
          <w:bCs/>
          <w:sz w:val="24"/>
          <w:szCs w:val="24"/>
        </w:rPr>
      </w:pPr>
    </w:p>
    <w:p w14:paraId="34CB6F34" w14:textId="77777777" w:rsidR="00044753" w:rsidRPr="009747D9" w:rsidRDefault="00044753" w:rsidP="009747D9">
      <w:pPr>
        <w:pStyle w:val="Other0"/>
        <w:spacing w:after="0" w:line="360" w:lineRule="auto"/>
        <w:ind w:firstLine="140"/>
        <w:rPr>
          <w:rFonts w:ascii="Times New Roman" w:hAnsi="Times New Roman" w:cs="Times New Roman"/>
          <w:bCs/>
          <w:sz w:val="24"/>
          <w:szCs w:val="24"/>
        </w:rPr>
      </w:pPr>
      <w:r w:rsidRPr="009747D9">
        <w:rPr>
          <w:rFonts w:ascii="Times New Roman" w:hAnsi="Times New Roman" w:cs="Times New Roman"/>
          <w:bCs/>
          <w:sz w:val="24"/>
          <w:szCs w:val="24"/>
        </w:rPr>
        <w:t xml:space="preserve">Dotyczy umowy nr </w:t>
      </w:r>
      <w:r w:rsidR="009747D9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14:paraId="7B75E179" w14:textId="77777777" w:rsidR="00044753" w:rsidRPr="009747D9" w:rsidRDefault="009747D9" w:rsidP="009747D9">
      <w:pPr>
        <w:pStyle w:val="Other0"/>
        <w:spacing w:after="0" w:line="360" w:lineRule="auto"/>
        <w:ind w:firstLine="1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………………………………………………………………………………….</w:t>
      </w:r>
    </w:p>
    <w:p w14:paraId="7457D903" w14:textId="77777777" w:rsidR="005B734F" w:rsidRPr="009747D9" w:rsidRDefault="005B734F" w:rsidP="009747D9">
      <w:pPr>
        <w:pStyle w:val="Other0"/>
        <w:spacing w:after="0" w:line="360" w:lineRule="auto"/>
        <w:ind w:firstLine="140"/>
        <w:rPr>
          <w:rFonts w:ascii="Times New Roman" w:hAnsi="Times New Roman" w:cs="Times New Roman"/>
          <w:bCs/>
          <w:sz w:val="24"/>
          <w:szCs w:val="24"/>
        </w:rPr>
      </w:pPr>
      <w:r w:rsidRPr="009747D9">
        <w:rPr>
          <w:rFonts w:ascii="Times New Roman" w:hAnsi="Times New Roman" w:cs="Times New Roman"/>
          <w:bCs/>
          <w:sz w:val="24"/>
          <w:szCs w:val="24"/>
        </w:rPr>
        <w:t>Dane podmiotu zewnętrznego</w:t>
      </w:r>
    </w:p>
    <w:p w14:paraId="692D443E" w14:textId="77777777" w:rsidR="005B734F" w:rsidRPr="009747D9" w:rsidRDefault="005B734F" w:rsidP="009747D9">
      <w:pPr>
        <w:pStyle w:val="Other0"/>
        <w:spacing w:after="0" w:line="360" w:lineRule="auto"/>
        <w:ind w:firstLine="140"/>
        <w:rPr>
          <w:rFonts w:ascii="Times New Roman" w:hAnsi="Times New Roman" w:cs="Times New Roman"/>
          <w:bCs/>
          <w:sz w:val="24"/>
          <w:szCs w:val="24"/>
        </w:rPr>
      </w:pPr>
      <w:r w:rsidRPr="009747D9">
        <w:rPr>
          <w:rFonts w:ascii="Times New Roman" w:hAnsi="Times New Roman" w:cs="Times New Roman"/>
          <w:bCs/>
          <w:sz w:val="24"/>
          <w:szCs w:val="24"/>
        </w:rPr>
        <w:t>nazwa firmy:</w:t>
      </w:r>
      <w:r w:rsidR="007B0363" w:rsidRPr="009747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7D9">
        <w:rPr>
          <w:rFonts w:ascii="Times New Roman" w:hAnsi="Times New Roman" w:cs="Times New Roman"/>
          <w:bCs/>
          <w:sz w:val="24"/>
          <w:szCs w:val="24"/>
        </w:rPr>
        <w:t>………………………………………….</w:t>
      </w:r>
    </w:p>
    <w:p w14:paraId="089FFDFB" w14:textId="77777777" w:rsidR="005B734F" w:rsidRPr="009747D9" w:rsidRDefault="005B734F" w:rsidP="009747D9">
      <w:pPr>
        <w:pStyle w:val="Other0"/>
        <w:spacing w:after="0" w:line="360" w:lineRule="auto"/>
        <w:ind w:firstLine="140"/>
        <w:rPr>
          <w:rFonts w:ascii="Times New Roman" w:hAnsi="Times New Roman" w:cs="Times New Roman"/>
          <w:bCs/>
          <w:sz w:val="24"/>
          <w:szCs w:val="24"/>
        </w:rPr>
      </w:pPr>
      <w:r w:rsidRPr="009747D9">
        <w:rPr>
          <w:rFonts w:ascii="Times New Roman" w:hAnsi="Times New Roman" w:cs="Times New Roman"/>
          <w:bCs/>
          <w:sz w:val="24"/>
          <w:szCs w:val="24"/>
        </w:rPr>
        <w:t>adres:</w:t>
      </w:r>
      <w:r w:rsidR="007B0363" w:rsidRPr="009747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7D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14:paraId="7CDF3888" w14:textId="77777777" w:rsidR="005B734F" w:rsidRPr="007B0363" w:rsidRDefault="005B734F" w:rsidP="009747D9">
      <w:pPr>
        <w:pStyle w:val="Other0"/>
        <w:spacing w:after="0" w:line="360" w:lineRule="auto"/>
        <w:ind w:firstLine="140"/>
        <w:rPr>
          <w:b/>
        </w:rPr>
      </w:pPr>
      <w:r w:rsidRPr="009747D9">
        <w:rPr>
          <w:rFonts w:ascii="Times New Roman" w:hAnsi="Times New Roman" w:cs="Times New Roman"/>
          <w:bCs/>
          <w:sz w:val="24"/>
          <w:szCs w:val="24"/>
        </w:rPr>
        <w:t>REGON:</w:t>
      </w:r>
      <w:r w:rsidR="007B0363" w:rsidRPr="009747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7D9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14:paraId="1A88BC02" w14:textId="77777777" w:rsidR="005B734F" w:rsidRPr="004B45E7" w:rsidRDefault="005B734F" w:rsidP="005B734F">
      <w:pPr>
        <w:pStyle w:val="Tekstpodstawowy"/>
        <w:tabs>
          <w:tab w:val="left" w:leader="dot" w:pos="4487"/>
        </w:tabs>
        <w:spacing w:after="120"/>
        <w:ind w:firstLine="820"/>
        <w:rPr>
          <w:b/>
        </w:rPr>
      </w:pP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410"/>
        <w:gridCol w:w="2035"/>
        <w:gridCol w:w="2992"/>
        <w:gridCol w:w="1318"/>
      </w:tblGrid>
      <w:tr w:rsidR="005B734F" w:rsidRPr="004B45E7" w14:paraId="6C6A90BA" w14:textId="77777777" w:rsidTr="0018739B">
        <w:trPr>
          <w:trHeight w:hRule="exact" w:val="501"/>
          <w:jc w:val="center"/>
        </w:trPr>
        <w:tc>
          <w:tcPr>
            <w:tcW w:w="93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A16349" w14:textId="77777777" w:rsidR="005B734F" w:rsidRPr="004B45E7" w:rsidRDefault="005B734F" w:rsidP="004B45E7">
            <w:pPr>
              <w:pStyle w:val="Other0"/>
              <w:spacing w:after="0" w:line="240" w:lineRule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bCs/>
                <w:sz w:val="24"/>
                <w:szCs w:val="24"/>
              </w:rPr>
              <w:t>Lista osób/pracowników podmiotu zewnętrznego wykonujących prace na rzecz KPRM</w:t>
            </w:r>
          </w:p>
        </w:tc>
      </w:tr>
      <w:tr w:rsidR="005B734F" w:rsidRPr="004B45E7" w14:paraId="432C5D5B" w14:textId="77777777" w:rsidTr="0018739B">
        <w:trPr>
          <w:trHeight w:hRule="exact" w:val="62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F3F2C07" w14:textId="77777777" w:rsidR="005B734F" w:rsidRPr="004B45E7" w:rsidRDefault="005B734F" w:rsidP="004B45E7">
            <w:pPr>
              <w:pStyle w:val="Other0"/>
              <w:spacing w:after="0" w:line="240" w:lineRule="auto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588D725" w14:textId="77777777" w:rsidR="005B734F" w:rsidRPr="004B45E7" w:rsidRDefault="005B734F" w:rsidP="004B45E7">
            <w:pPr>
              <w:pStyle w:val="Other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DB26EAC" w14:textId="77777777" w:rsidR="005B734F" w:rsidRPr="004B45E7" w:rsidRDefault="005B734F" w:rsidP="004B45E7">
            <w:pPr>
              <w:pStyle w:val="Other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bCs/>
                <w:sz w:val="24"/>
                <w:szCs w:val="24"/>
              </w:rPr>
              <w:t>Imię ojca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14C9A39" w14:textId="77777777" w:rsidR="005B734F" w:rsidRPr="004B45E7" w:rsidRDefault="005B734F" w:rsidP="004B45E7">
            <w:pPr>
              <w:pStyle w:val="Other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bCs/>
                <w:sz w:val="24"/>
                <w:szCs w:val="24"/>
              </w:rPr>
              <w:t>PESEL/numer dowodu albo innego dokumentu tożsamości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C53919" w14:textId="77777777" w:rsidR="005B734F" w:rsidRPr="004B45E7" w:rsidRDefault="005B734F" w:rsidP="004B45E7">
            <w:pPr>
              <w:pStyle w:val="Other0"/>
              <w:spacing w:after="0" w:line="240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bCs/>
                <w:sz w:val="24"/>
                <w:szCs w:val="24"/>
              </w:rPr>
              <w:t>Uwagi</w:t>
            </w:r>
          </w:p>
        </w:tc>
      </w:tr>
      <w:tr w:rsidR="00044753" w:rsidRPr="004B45E7" w14:paraId="50C5041C" w14:textId="77777777" w:rsidTr="0018739B">
        <w:trPr>
          <w:trHeight w:hRule="exact" w:val="3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64DC5" w14:textId="77777777" w:rsidR="00044753" w:rsidRPr="004B45E7" w:rsidRDefault="00044753" w:rsidP="00044753">
            <w:pPr>
              <w:pStyle w:val="Other0"/>
              <w:spacing w:after="0" w:line="240" w:lineRule="auto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22CA6" w14:textId="77777777" w:rsidR="00044753" w:rsidRPr="004B45E7" w:rsidRDefault="00044753" w:rsidP="00044753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7AAFB" w14:textId="77777777" w:rsidR="00044753" w:rsidRPr="004B45E7" w:rsidRDefault="00044753" w:rsidP="00044753"/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72E61" w14:textId="77777777" w:rsidR="00044753" w:rsidRPr="004B45E7" w:rsidRDefault="00044753" w:rsidP="0004475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B3F37" w14:textId="77777777" w:rsidR="00044753" w:rsidRPr="004B45E7" w:rsidRDefault="00044753" w:rsidP="00044753"/>
        </w:tc>
      </w:tr>
      <w:tr w:rsidR="00044753" w:rsidRPr="004B45E7" w14:paraId="600419DA" w14:textId="77777777" w:rsidTr="0018739B"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B8BED" w14:textId="77777777" w:rsidR="00044753" w:rsidRPr="004B45E7" w:rsidRDefault="00044753" w:rsidP="00044753">
            <w:pPr>
              <w:pStyle w:val="Other0"/>
              <w:spacing w:after="0" w:line="240" w:lineRule="auto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3D033" w14:textId="77777777" w:rsidR="00044753" w:rsidRPr="004B45E7" w:rsidRDefault="00044753" w:rsidP="00044753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70AD7" w14:textId="77777777" w:rsidR="00044753" w:rsidRPr="004B45E7" w:rsidRDefault="00044753" w:rsidP="00044753"/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7E3E5" w14:textId="77777777" w:rsidR="00044753" w:rsidRPr="004B45E7" w:rsidRDefault="00044753" w:rsidP="0004475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EC9E5" w14:textId="77777777" w:rsidR="00044753" w:rsidRPr="004B45E7" w:rsidRDefault="00044753" w:rsidP="00044753"/>
        </w:tc>
      </w:tr>
      <w:tr w:rsidR="005B734F" w:rsidRPr="004B45E7" w14:paraId="776C0B4E" w14:textId="77777777" w:rsidTr="0018739B">
        <w:trPr>
          <w:trHeight w:hRule="exact" w:val="35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09ADC" w14:textId="77777777" w:rsidR="005B734F" w:rsidRPr="004B45E7" w:rsidRDefault="005B734F" w:rsidP="004B45E7">
            <w:pPr>
              <w:pStyle w:val="Other0"/>
              <w:spacing w:after="0" w:line="240" w:lineRule="auto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1BB85" w14:textId="77777777" w:rsidR="005B734F" w:rsidRPr="004B45E7" w:rsidRDefault="005B734F" w:rsidP="004B45E7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3AFBD" w14:textId="77777777" w:rsidR="005B734F" w:rsidRPr="004B45E7" w:rsidRDefault="005B734F" w:rsidP="004B45E7"/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9B801" w14:textId="77777777" w:rsidR="005B734F" w:rsidRPr="004B45E7" w:rsidRDefault="005B734F" w:rsidP="004B45E7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4F01B" w14:textId="77777777" w:rsidR="005B734F" w:rsidRPr="004B45E7" w:rsidRDefault="005B734F" w:rsidP="004B45E7"/>
        </w:tc>
      </w:tr>
      <w:tr w:rsidR="005B734F" w:rsidRPr="004B45E7" w14:paraId="55095003" w14:textId="77777777" w:rsidTr="0018739B">
        <w:trPr>
          <w:trHeight w:hRule="exact" w:val="35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AA4D4" w14:textId="77777777" w:rsidR="005B734F" w:rsidRPr="004B45E7" w:rsidRDefault="005B734F" w:rsidP="004B45E7">
            <w:pPr>
              <w:pStyle w:val="Other0"/>
              <w:spacing w:after="0" w:line="240" w:lineRule="auto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2054C" w14:textId="77777777" w:rsidR="005B734F" w:rsidRPr="004B45E7" w:rsidRDefault="005B734F" w:rsidP="004B45E7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1BDC" w14:textId="77777777" w:rsidR="005B734F" w:rsidRPr="004B45E7" w:rsidRDefault="005B734F" w:rsidP="004B45E7"/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3AC4D" w14:textId="77777777" w:rsidR="005B734F" w:rsidRPr="004B45E7" w:rsidRDefault="005B734F" w:rsidP="004B45E7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5D6AC" w14:textId="77777777" w:rsidR="005B734F" w:rsidRPr="004B45E7" w:rsidRDefault="005B734F" w:rsidP="004B45E7"/>
        </w:tc>
      </w:tr>
      <w:tr w:rsidR="005B734F" w:rsidRPr="004B45E7" w14:paraId="670450D9" w14:textId="77777777" w:rsidTr="0018739B">
        <w:trPr>
          <w:trHeight w:hRule="exact" w:val="3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F6086" w14:textId="77777777" w:rsidR="005B734F" w:rsidRPr="004B45E7" w:rsidRDefault="005B734F" w:rsidP="004B45E7">
            <w:pPr>
              <w:pStyle w:val="Other0"/>
              <w:spacing w:after="0" w:line="240" w:lineRule="auto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6E1ED" w14:textId="77777777" w:rsidR="005B734F" w:rsidRPr="004B45E7" w:rsidRDefault="005B734F" w:rsidP="004B45E7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6147D" w14:textId="77777777" w:rsidR="005B734F" w:rsidRPr="004B45E7" w:rsidRDefault="005B734F" w:rsidP="004B45E7"/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D05FC" w14:textId="77777777" w:rsidR="005B734F" w:rsidRPr="004B45E7" w:rsidRDefault="005B734F" w:rsidP="004B45E7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B50B7" w14:textId="77777777" w:rsidR="005B734F" w:rsidRPr="004B45E7" w:rsidRDefault="005B734F" w:rsidP="004B45E7"/>
        </w:tc>
      </w:tr>
    </w:tbl>
    <w:p w14:paraId="2B9E82E7" w14:textId="77777777" w:rsidR="005B734F" w:rsidRPr="004B45E7" w:rsidRDefault="005B734F" w:rsidP="005B734F">
      <w:pPr>
        <w:spacing w:after="479" w:line="1" w:lineRule="exact"/>
      </w:pPr>
    </w:p>
    <w:p w14:paraId="7B10AB3C" w14:textId="77777777" w:rsidR="005B734F" w:rsidRPr="004B45E7" w:rsidRDefault="005B734F" w:rsidP="005B734F">
      <w:pPr>
        <w:pStyle w:val="Bodytext20"/>
        <w:tabs>
          <w:tab w:val="left" w:leader="dot" w:pos="9542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4B45E7">
        <w:rPr>
          <w:rFonts w:ascii="Times New Roman" w:hAnsi="Times New Roman" w:cs="Times New Roman"/>
          <w:sz w:val="24"/>
          <w:szCs w:val="24"/>
        </w:rPr>
        <w:t>Imię i nazwisko, nr telefonu do osoby odpowiedzialnej za realizację umowy</w:t>
      </w:r>
    </w:p>
    <w:p w14:paraId="49861C66" w14:textId="77777777" w:rsidR="005B734F" w:rsidRPr="004B45E7" w:rsidRDefault="005B734F" w:rsidP="005B734F">
      <w:pPr>
        <w:pStyle w:val="Bodytext20"/>
        <w:tabs>
          <w:tab w:val="left" w:leader="dot" w:pos="9542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38FC5BC8" w14:textId="77777777" w:rsidR="00044753" w:rsidRPr="00460E4A" w:rsidRDefault="00044753" w:rsidP="009747D9">
      <w:pPr>
        <w:widowControl w:val="0"/>
        <w:tabs>
          <w:tab w:val="left" w:leader="dot" w:pos="9542"/>
        </w:tabs>
        <w:jc w:val="center"/>
        <w:rPr>
          <w:rFonts w:eastAsia="Calibri"/>
          <w:b/>
          <w:lang w:eastAsia="en-US"/>
        </w:rPr>
      </w:pPr>
      <w:r w:rsidRPr="00460E4A">
        <w:rPr>
          <w:rFonts w:eastAsia="Calibri"/>
          <w:b/>
          <w:lang w:eastAsia="en-US"/>
        </w:rPr>
        <w:t xml:space="preserve">Anna Zielińska – radca, tel. 723-998-186, </w:t>
      </w:r>
    </w:p>
    <w:p w14:paraId="4459E29F" w14:textId="77777777" w:rsidR="00044753" w:rsidRPr="00460E4A" w:rsidRDefault="00044753" w:rsidP="00044753">
      <w:pPr>
        <w:widowControl w:val="0"/>
        <w:spacing w:after="480"/>
        <w:ind w:left="3470" w:right="-115" w:firstLine="410"/>
        <w:rPr>
          <w:rFonts w:eastAsia="Calibri"/>
          <w:lang w:eastAsia="en-US"/>
        </w:rPr>
      </w:pPr>
      <w:r w:rsidRPr="00460E4A">
        <w:rPr>
          <w:rFonts w:eastAsia="Calibri"/>
          <w:lang w:eastAsia="en-US"/>
        </w:rPr>
        <w:t>(pracownik KPRM)</w:t>
      </w:r>
    </w:p>
    <w:p w14:paraId="4757B4DE" w14:textId="77777777" w:rsidR="00044753" w:rsidRPr="00460E4A" w:rsidRDefault="00044753" w:rsidP="00044753">
      <w:pPr>
        <w:widowControl w:val="0"/>
        <w:tabs>
          <w:tab w:val="left" w:leader="dot" w:pos="10161"/>
        </w:tabs>
        <w:spacing w:after="420"/>
        <w:rPr>
          <w:rFonts w:eastAsia="Calibri"/>
          <w:lang w:eastAsia="en-US"/>
        </w:rPr>
      </w:pPr>
      <w:r w:rsidRPr="00460E4A">
        <w:rPr>
          <w:rFonts w:eastAsia="Calibri"/>
          <w:lang w:eastAsia="en-US"/>
        </w:rPr>
        <w:t>Imię i nazwisko, pieczęć przełożonego osoby odpowiedzialnej za realizację umowy</w:t>
      </w:r>
    </w:p>
    <w:p w14:paraId="0AC290F4" w14:textId="77777777" w:rsidR="00044753" w:rsidRPr="00460E4A" w:rsidRDefault="00044753" w:rsidP="00044753">
      <w:pPr>
        <w:widowControl w:val="0"/>
        <w:tabs>
          <w:tab w:val="left" w:leader="dot" w:pos="10161"/>
        </w:tabs>
        <w:spacing w:after="420"/>
        <w:rPr>
          <w:rFonts w:eastAsia="Calibri"/>
          <w:b/>
          <w:lang w:eastAsia="en-US"/>
        </w:rPr>
      </w:pPr>
      <w:r w:rsidRPr="00460E4A">
        <w:rPr>
          <w:rFonts w:eastAsia="Calibri"/>
          <w:lang w:eastAsia="en-US"/>
        </w:rPr>
        <w:t xml:space="preserve">                                      </w:t>
      </w:r>
      <w:r w:rsidR="009747D9">
        <w:rPr>
          <w:rFonts w:eastAsia="Calibri"/>
          <w:b/>
          <w:lang w:eastAsia="en-US"/>
        </w:rPr>
        <w:t>Tomasz Szostak</w:t>
      </w:r>
      <w:r w:rsidRPr="00460E4A">
        <w:rPr>
          <w:rFonts w:eastAsia="Calibri"/>
          <w:b/>
          <w:lang w:eastAsia="en-US"/>
        </w:rPr>
        <w:t xml:space="preserve"> – Zastępca Dyrektora BDG</w:t>
      </w:r>
    </w:p>
    <w:p w14:paraId="653F8E1F" w14:textId="77777777" w:rsidR="005B734F" w:rsidRPr="00E67AE3" w:rsidRDefault="005B734F" w:rsidP="005B734F"/>
    <w:p w14:paraId="523C1EEA" w14:textId="77777777" w:rsidR="005B734F" w:rsidRDefault="005B734F" w:rsidP="00553275">
      <w:pPr>
        <w:spacing w:after="160" w:line="259" w:lineRule="auto"/>
        <w:ind w:left="4248" w:firstLine="708"/>
      </w:pPr>
    </w:p>
    <w:sectPr w:rsidR="005B734F" w:rsidSect="00D739D8">
      <w:footerReference w:type="even" r:id="rId11"/>
      <w:footerReference w:type="default" r:id="rId12"/>
      <w:pgSz w:w="11906" w:h="16838"/>
      <w:pgMar w:top="993" w:right="1274" w:bottom="1276" w:left="1134" w:header="902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02CE" w14:textId="77777777" w:rsidR="00551A59" w:rsidRDefault="00551A59" w:rsidP="00E909A5">
      <w:r>
        <w:separator/>
      </w:r>
    </w:p>
  </w:endnote>
  <w:endnote w:type="continuationSeparator" w:id="0">
    <w:p w14:paraId="74F8AD1E" w14:textId="77777777" w:rsidR="00551A59" w:rsidRDefault="00551A59" w:rsidP="00E9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06CE6" w14:textId="77777777" w:rsidR="00245C92" w:rsidRDefault="00245C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AFE6A68" w14:textId="77777777" w:rsidR="00245C92" w:rsidRDefault="00245C9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787394950"/>
      <w:docPartObj>
        <w:docPartGallery w:val="Page Numbers (Bottom of Page)"/>
        <w:docPartUnique/>
      </w:docPartObj>
    </w:sdtPr>
    <w:sdtEndPr/>
    <w:sdtContent>
      <w:p w14:paraId="32FCF73C" w14:textId="77777777" w:rsidR="00245C92" w:rsidRPr="00A86F03" w:rsidRDefault="00245C92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A86F0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6F0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A86F0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6759C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A86F0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DA597E2" w14:textId="77777777" w:rsidR="00245C92" w:rsidRDefault="00245C9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2FECB" w14:textId="77777777" w:rsidR="00551A59" w:rsidRDefault="00551A59" w:rsidP="00E909A5">
      <w:r>
        <w:separator/>
      </w:r>
    </w:p>
  </w:footnote>
  <w:footnote w:type="continuationSeparator" w:id="0">
    <w:p w14:paraId="6AC471E7" w14:textId="77777777" w:rsidR="00551A59" w:rsidRDefault="00551A59" w:rsidP="00E909A5">
      <w:r>
        <w:continuationSeparator/>
      </w:r>
    </w:p>
  </w:footnote>
  <w:footnote w:id="1">
    <w:p w14:paraId="7C2F5EF9" w14:textId="77777777" w:rsidR="00245C92" w:rsidRDefault="00245C92" w:rsidP="001D32FE">
      <w:pPr>
        <w:pStyle w:val="Tekstprzypisudolnego"/>
      </w:pPr>
      <w:r>
        <w:rPr>
          <w:rStyle w:val="Odwoanieprzypisudolnego"/>
        </w:rPr>
        <w:footnoteRef/>
      </w:r>
      <w:r>
        <w:t xml:space="preserve"> Jeżeli przy zawarciu umowy działa osoba pełniąca funkcję organu (członka organu) lub prokurent spółki.</w:t>
      </w:r>
    </w:p>
  </w:footnote>
  <w:footnote w:id="2">
    <w:p w14:paraId="405B7E9A" w14:textId="77777777" w:rsidR="00245C92" w:rsidRDefault="00245C92" w:rsidP="001D32FE">
      <w:pPr>
        <w:pStyle w:val="Tekstprzypisudolnego"/>
      </w:pPr>
      <w:r>
        <w:rPr>
          <w:rStyle w:val="Odwoanieprzypisudolnego"/>
        </w:rPr>
        <w:footnoteRef/>
      </w:r>
      <w:r>
        <w:t xml:space="preserve"> Jeżeli przy zawarciu umowy działa pełnomocnik spółki.</w:t>
      </w:r>
    </w:p>
  </w:footnote>
  <w:footnote w:id="3">
    <w:p w14:paraId="1114B570" w14:textId="77777777" w:rsidR="00245C92" w:rsidRDefault="00245C92" w:rsidP="001D32FE">
      <w:pPr>
        <w:pStyle w:val="Tekstprzypisudolnego"/>
      </w:pPr>
      <w:r>
        <w:rPr>
          <w:rStyle w:val="Odwoanieprzypisudolnego"/>
        </w:rPr>
        <w:footnoteRef/>
      </w:r>
      <w:r>
        <w:t xml:space="preserve"> Jeżeli przy zawarciu umowy działa pełnomocnik tej osoby.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1" w15:restartNumberingAfterBreak="0">
    <w:nsid w:val="0000000C"/>
    <w:multiLevelType w:val="singleLevel"/>
    <w:tmpl w:val="893C4DF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7B2C3E"/>
    <w:multiLevelType w:val="hybridMultilevel"/>
    <w:tmpl w:val="1CC640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0920117"/>
    <w:multiLevelType w:val="hybridMultilevel"/>
    <w:tmpl w:val="4B5C9A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36543D"/>
    <w:multiLevelType w:val="hybridMultilevel"/>
    <w:tmpl w:val="C7408F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47A6D3F"/>
    <w:multiLevelType w:val="hybridMultilevel"/>
    <w:tmpl w:val="F3F0E1D0"/>
    <w:lvl w:ilvl="0" w:tplc="79E26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95986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5D31589"/>
    <w:multiLevelType w:val="hybridMultilevel"/>
    <w:tmpl w:val="C8AAB91E"/>
    <w:lvl w:ilvl="0" w:tplc="51326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4A6057"/>
    <w:multiLevelType w:val="hybridMultilevel"/>
    <w:tmpl w:val="05EEB5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92D87"/>
    <w:multiLevelType w:val="hybridMultilevel"/>
    <w:tmpl w:val="8B466AB6"/>
    <w:lvl w:ilvl="0" w:tplc="B77A6312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7302C"/>
    <w:multiLevelType w:val="hybridMultilevel"/>
    <w:tmpl w:val="977276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9029C5"/>
    <w:multiLevelType w:val="hybridMultilevel"/>
    <w:tmpl w:val="29B2E6D6"/>
    <w:lvl w:ilvl="0" w:tplc="90580A5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679A4"/>
    <w:multiLevelType w:val="hybridMultilevel"/>
    <w:tmpl w:val="751E62D8"/>
    <w:lvl w:ilvl="0" w:tplc="C2D2654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2742735E">
      <w:start w:val="1"/>
      <w:numFmt w:val="bullet"/>
      <w:lvlText w:val=""/>
      <w:lvlJc w:val="left"/>
      <w:pPr>
        <w:tabs>
          <w:tab w:val="num" w:pos="1134"/>
        </w:tabs>
        <w:ind w:left="1440" w:hanging="360"/>
      </w:pPr>
      <w:rPr>
        <w:rFonts w:ascii="Symbol" w:eastAsia="Tunga" w:hAnsi="Symbol" w:cs="Tunga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4F4CD4"/>
    <w:multiLevelType w:val="hybridMultilevel"/>
    <w:tmpl w:val="5208508C"/>
    <w:lvl w:ilvl="0" w:tplc="3BA0D78A">
      <w:start w:val="1"/>
      <w:numFmt w:val="decimal"/>
      <w:lvlText w:val="§ %1."/>
      <w:lvlJc w:val="left"/>
      <w:pPr>
        <w:tabs>
          <w:tab w:val="num" w:pos="1363"/>
        </w:tabs>
        <w:ind w:left="1420" w:hanging="34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6DDC16F8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8A4116"/>
    <w:multiLevelType w:val="hybridMultilevel"/>
    <w:tmpl w:val="61267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0E6852"/>
    <w:multiLevelType w:val="hybridMultilevel"/>
    <w:tmpl w:val="751E62D8"/>
    <w:lvl w:ilvl="0" w:tplc="C2D26544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2742735E">
      <w:start w:val="1"/>
      <w:numFmt w:val="bullet"/>
      <w:lvlText w:val=""/>
      <w:lvlJc w:val="left"/>
      <w:pPr>
        <w:tabs>
          <w:tab w:val="num" w:pos="1134"/>
        </w:tabs>
        <w:ind w:left="1440" w:hanging="360"/>
      </w:pPr>
      <w:rPr>
        <w:rFonts w:ascii="Symbol" w:eastAsia="Tunga" w:hAnsi="Symbol" w:cs="Tunga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454909"/>
    <w:multiLevelType w:val="hybridMultilevel"/>
    <w:tmpl w:val="B56A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C4FC4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A01D8"/>
    <w:multiLevelType w:val="hybridMultilevel"/>
    <w:tmpl w:val="19C035CC"/>
    <w:lvl w:ilvl="0" w:tplc="6D48DB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6A60D2"/>
    <w:multiLevelType w:val="hybridMultilevel"/>
    <w:tmpl w:val="4600D6C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E5F4E"/>
    <w:multiLevelType w:val="hybridMultilevel"/>
    <w:tmpl w:val="AD0E6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0827B9"/>
    <w:multiLevelType w:val="hybridMultilevel"/>
    <w:tmpl w:val="23F25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01746"/>
    <w:multiLevelType w:val="multilevel"/>
    <w:tmpl w:val="1082C21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B541CD"/>
    <w:multiLevelType w:val="hybridMultilevel"/>
    <w:tmpl w:val="288E2A80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1ED16650"/>
    <w:multiLevelType w:val="hybridMultilevel"/>
    <w:tmpl w:val="E1AAD10C"/>
    <w:lvl w:ilvl="0" w:tplc="6E2C21FC">
      <w:start w:val="1"/>
      <w:numFmt w:val="decimal"/>
      <w:lvlText w:val="%1)"/>
      <w:lvlJc w:val="left"/>
      <w:pPr>
        <w:ind w:left="19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B6F01"/>
    <w:multiLevelType w:val="multilevel"/>
    <w:tmpl w:val="A7BC7BA2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decimal"/>
      <w:lvlText w:val="%3)"/>
      <w:lvlJc w:val="lef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145065A"/>
    <w:multiLevelType w:val="hybridMultilevel"/>
    <w:tmpl w:val="B3AE88FA"/>
    <w:lvl w:ilvl="0" w:tplc="14AA22C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B12D16"/>
    <w:multiLevelType w:val="hybridMultilevel"/>
    <w:tmpl w:val="B59247C8"/>
    <w:lvl w:ilvl="0" w:tplc="7CECE6F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513C34"/>
    <w:multiLevelType w:val="hybridMultilevel"/>
    <w:tmpl w:val="FDAA0572"/>
    <w:lvl w:ilvl="0" w:tplc="3D207F6A">
      <w:start w:val="1"/>
      <w:numFmt w:val="decimal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BEE84AB2">
      <w:start w:val="1"/>
      <w:numFmt w:val="lowerLetter"/>
      <w:lvlText w:val="%2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B1068E"/>
    <w:multiLevelType w:val="hybridMultilevel"/>
    <w:tmpl w:val="83188F66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2A402655"/>
    <w:multiLevelType w:val="hybridMultilevel"/>
    <w:tmpl w:val="70166B9E"/>
    <w:lvl w:ilvl="0" w:tplc="E86CF6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6D5E5A"/>
    <w:multiLevelType w:val="hybridMultilevel"/>
    <w:tmpl w:val="C952CBF4"/>
    <w:lvl w:ilvl="0" w:tplc="04150011">
      <w:start w:val="1"/>
      <w:numFmt w:val="decimal"/>
      <w:lvlText w:val="%1)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2" w15:restartNumberingAfterBreak="0">
    <w:nsid w:val="2F837FBD"/>
    <w:multiLevelType w:val="hybridMultilevel"/>
    <w:tmpl w:val="87008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2F9E0774"/>
    <w:multiLevelType w:val="hybridMultilevel"/>
    <w:tmpl w:val="2856B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6666F"/>
    <w:multiLevelType w:val="hybridMultilevel"/>
    <w:tmpl w:val="1A300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91D97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6" w15:restartNumberingAfterBreak="0">
    <w:nsid w:val="3B7B0BB6"/>
    <w:multiLevelType w:val="hybridMultilevel"/>
    <w:tmpl w:val="046C21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B8C32BE"/>
    <w:multiLevelType w:val="hybridMultilevel"/>
    <w:tmpl w:val="2D80D34E"/>
    <w:lvl w:ilvl="0" w:tplc="E1CA89F6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030130"/>
    <w:multiLevelType w:val="hybridMultilevel"/>
    <w:tmpl w:val="64242C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C70642C"/>
    <w:multiLevelType w:val="hybridMultilevel"/>
    <w:tmpl w:val="57304A1A"/>
    <w:lvl w:ilvl="0" w:tplc="C5FC0C0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D975DA"/>
    <w:multiLevelType w:val="hybridMultilevel"/>
    <w:tmpl w:val="1A300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4738C1"/>
    <w:multiLevelType w:val="hybridMultilevel"/>
    <w:tmpl w:val="EE3CFC2E"/>
    <w:lvl w:ilvl="0" w:tplc="51B8963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D20D30"/>
    <w:multiLevelType w:val="hybridMultilevel"/>
    <w:tmpl w:val="427E5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EC5AA6"/>
    <w:multiLevelType w:val="hybridMultilevel"/>
    <w:tmpl w:val="7D8E4A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1975311"/>
    <w:multiLevelType w:val="hybridMultilevel"/>
    <w:tmpl w:val="465CA6EA"/>
    <w:lvl w:ilvl="0" w:tplc="8F925FD6">
      <w:start w:val="1"/>
      <w:numFmt w:val="lowerLetter"/>
      <w:lvlText w:val="%1)"/>
      <w:lvlJc w:val="left"/>
      <w:pPr>
        <w:ind w:left="705" w:hanging="360"/>
      </w:pPr>
    </w:lvl>
    <w:lvl w:ilvl="1" w:tplc="F258CFFC">
      <w:start w:val="1"/>
      <w:numFmt w:val="decimal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45" w15:restartNumberingAfterBreak="0">
    <w:nsid w:val="51B71CE1"/>
    <w:multiLevelType w:val="hybridMultilevel"/>
    <w:tmpl w:val="B8C267A6"/>
    <w:lvl w:ilvl="0" w:tplc="C9623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BB607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271118F"/>
    <w:multiLevelType w:val="hybridMultilevel"/>
    <w:tmpl w:val="95FED74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52E0233"/>
    <w:multiLevelType w:val="multilevel"/>
    <w:tmpl w:val="F14ED3A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582713AB"/>
    <w:multiLevelType w:val="hybridMultilevel"/>
    <w:tmpl w:val="857C6F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02649CF"/>
    <w:multiLevelType w:val="hybridMultilevel"/>
    <w:tmpl w:val="C1E4E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0B2F69"/>
    <w:multiLevelType w:val="hybridMultilevel"/>
    <w:tmpl w:val="3D2C255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1" w15:restartNumberingAfterBreak="0">
    <w:nsid w:val="6111101B"/>
    <w:multiLevelType w:val="hybridMultilevel"/>
    <w:tmpl w:val="AF3C2CC4"/>
    <w:lvl w:ilvl="0" w:tplc="749868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141402A"/>
    <w:multiLevelType w:val="hybridMultilevel"/>
    <w:tmpl w:val="4B5C9A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3200BB2"/>
    <w:multiLevelType w:val="multilevel"/>
    <w:tmpl w:val="F14ED3A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4" w15:restartNumberingAfterBreak="0">
    <w:nsid w:val="681417EB"/>
    <w:multiLevelType w:val="hybridMultilevel"/>
    <w:tmpl w:val="6C7C2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DC4BFB"/>
    <w:multiLevelType w:val="hybridMultilevel"/>
    <w:tmpl w:val="C12AFCAA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6" w15:restartNumberingAfterBreak="0">
    <w:nsid w:val="75BD27EC"/>
    <w:multiLevelType w:val="hybridMultilevel"/>
    <w:tmpl w:val="E3D4E400"/>
    <w:lvl w:ilvl="0" w:tplc="FA3A1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6670D89"/>
    <w:multiLevelType w:val="hybridMultilevel"/>
    <w:tmpl w:val="F85449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7623A6F"/>
    <w:multiLevelType w:val="multilevel"/>
    <w:tmpl w:val="32CC4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75"/>
        </w:tabs>
        <w:ind w:left="3975" w:hanging="73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74"/>
        </w:tabs>
        <w:ind w:left="2098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79366352"/>
    <w:multiLevelType w:val="hybridMultilevel"/>
    <w:tmpl w:val="FE56C6D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0" w15:restartNumberingAfterBreak="0">
    <w:nsid w:val="7A4E6802"/>
    <w:multiLevelType w:val="hybridMultilevel"/>
    <w:tmpl w:val="0AB07D0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51B8963A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C871B81"/>
    <w:multiLevelType w:val="hybridMultilevel"/>
    <w:tmpl w:val="9B185314"/>
    <w:lvl w:ilvl="0" w:tplc="BA864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6"/>
  </w:num>
  <w:num w:numId="2">
    <w:abstractNumId w:val="16"/>
  </w:num>
  <w:num w:numId="3">
    <w:abstractNumId w:val="45"/>
  </w:num>
  <w:num w:numId="4">
    <w:abstractNumId w:val="7"/>
  </w:num>
  <w:num w:numId="5">
    <w:abstractNumId w:val="2"/>
  </w:num>
  <w:num w:numId="6">
    <w:abstractNumId w:val="35"/>
  </w:num>
  <w:num w:numId="7">
    <w:abstractNumId w:val="0"/>
  </w:num>
  <w:num w:numId="8">
    <w:abstractNumId w:val="1"/>
  </w:num>
  <w:num w:numId="9">
    <w:abstractNumId w:val="25"/>
  </w:num>
  <w:num w:numId="10">
    <w:abstractNumId w:val="8"/>
  </w:num>
  <w:num w:numId="11">
    <w:abstractNumId w:val="51"/>
  </w:num>
  <w:num w:numId="12">
    <w:abstractNumId w:val="34"/>
  </w:num>
  <w:num w:numId="13">
    <w:abstractNumId w:val="24"/>
  </w:num>
  <w:num w:numId="14">
    <w:abstractNumId w:val="13"/>
  </w:num>
  <w:num w:numId="15">
    <w:abstractNumId w:val="5"/>
  </w:num>
  <w:num w:numId="16">
    <w:abstractNumId w:val="6"/>
  </w:num>
  <w:num w:numId="17">
    <w:abstractNumId w:val="15"/>
  </w:num>
  <w:num w:numId="18">
    <w:abstractNumId w:val="26"/>
  </w:num>
  <w:num w:numId="19">
    <w:abstractNumId w:val="19"/>
  </w:num>
  <w:num w:numId="20">
    <w:abstractNumId w:val="18"/>
  </w:num>
  <w:num w:numId="21">
    <w:abstractNumId w:val="22"/>
  </w:num>
  <w:num w:numId="22">
    <w:abstractNumId w:val="48"/>
  </w:num>
  <w:num w:numId="23">
    <w:abstractNumId w:val="36"/>
  </w:num>
  <w:num w:numId="24">
    <w:abstractNumId w:val="9"/>
  </w:num>
  <w:num w:numId="25">
    <w:abstractNumId w:val="60"/>
  </w:num>
  <w:num w:numId="26">
    <w:abstractNumId w:val="46"/>
  </w:num>
  <w:num w:numId="27">
    <w:abstractNumId w:val="41"/>
  </w:num>
  <w:num w:numId="28">
    <w:abstractNumId w:val="3"/>
  </w:num>
  <w:num w:numId="29">
    <w:abstractNumId w:val="55"/>
  </w:num>
  <w:num w:numId="30">
    <w:abstractNumId w:val="61"/>
  </w:num>
  <w:num w:numId="31">
    <w:abstractNumId w:val="20"/>
  </w:num>
  <w:num w:numId="32">
    <w:abstractNumId w:val="11"/>
  </w:num>
  <w:num w:numId="33">
    <w:abstractNumId w:val="12"/>
  </w:num>
  <w:num w:numId="34">
    <w:abstractNumId w:val="53"/>
  </w:num>
  <w:num w:numId="35">
    <w:abstractNumId w:val="58"/>
  </w:num>
  <w:num w:numId="36">
    <w:abstractNumId w:val="37"/>
  </w:num>
  <w:num w:numId="37">
    <w:abstractNumId w:val="47"/>
  </w:num>
  <w:num w:numId="38">
    <w:abstractNumId w:val="40"/>
  </w:num>
  <w:num w:numId="39">
    <w:abstractNumId w:val="23"/>
  </w:num>
  <w:num w:numId="40">
    <w:abstractNumId w:val="14"/>
  </w:num>
  <w:num w:numId="41">
    <w:abstractNumId w:val="49"/>
  </w:num>
  <w:num w:numId="42">
    <w:abstractNumId w:val="33"/>
  </w:num>
  <w:num w:numId="43">
    <w:abstractNumId w:val="32"/>
  </w:num>
  <w:num w:numId="44">
    <w:abstractNumId w:val="29"/>
  </w:num>
  <w:num w:numId="45">
    <w:abstractNumId w:val="43"/>
  </w:num>
  <w:num w:numId="46">
    <w:abstractNumId w:val="42"/>
  </w:num>
  <w:num w:numId="47">
    <w:abstractNumId w:val="57"/>
  </w:num>
  <w:num w:numId="48">
    <w:abstractNumId w:val="28"/>
  </w:num>
  <w:num w:numId="49">
    <w:abstractNumId w:val="50"/>
  </w:num>
  <w:num w:numId="50">
    <w:abstractNumId w:val="10"/>
  </w:num>
  <w:num w:numId="51">
    <w:abstractNumId w:val="39"/>
  </w:num>
  <w:num w:numId="52">
    <w:abstractNumId w:val="27"/>
  </w:num>
  <w:num w:numId="53">
    <w:abstractNumId w:val="31"/>
  </w:num>
  <w:num w:numId="54">
    <w:abstractNumId w:val="30"/>
  </w:num>
  <w:num w:numId="55">
    <w:abstractNumId w:val="59"/>
  </w:num>
  <w:num w:numId="56">
    <w:abstractNumId w:val="21"/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</w:num>
  <w:num w:numId="6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4"/>
  </w:num>
  <w:num w:numId="6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A5"/>
    <w:rsid w:val="00002112"/>
    <w:rsid w:val="0000490C"/>
    <w:rsid w:val="00004D76"/>
    <w:rsid w:val="00025EA1"/>
    <w:rsid w:val="00036F67"/>
    <w:rsid w:val="00037308"/>
    <w:rsid w:val="00042BA3"/>
    <w:rsid w:val="000431B0"/>
    <w:rsid w:val="00044753"/>
    <w:rsid w:val="00044D95"/>
    <w:rsid w:val="00052479"/>
    <w:rsid w:val="00064CFD"/>
    <w:rsid w:val="00067993"/>
    <w:rsid w:val="00071630"/>
    <w:rsid w:val="00071B14"/>
    <w:rsid w:val="00077590"/>
    <w:rsid w:val="00080FB9"/>
    <w:rsid w:val="000823C5"/>
    <w:rsid w:val="00082621"/>
    <w:rsid w:val="00086B3C"/>
    <w:rsid w:val="000A5891"/>
    <w:rsid w:val="000A620E"/>
    <w:rsid w:val="000B18AD"/>
    <w:rsid w:val="000B2AC6"/>
    <w:rsid w:val="000B3450"/>
    <w:rsid w:val="000B6B64"/>
    <w:rsid w:val="000C48C3"/>
    <w:rsid w:val="000C5D49"/>
    <w:rsid w:val="000C7C06"/>
    <w:rsid w:val="000D1173"/>
    <w:rsid w:val="000D6B1A"/>
    <w:rsid w:val="000D7A25"/>
    <w:rsid w:val="000F1F90"/>
    <w:rsid w:val="000F4F79"/>
    <w:rsid w:val="000F6FC8"/>
    <w:rsid w:val="001048BF"/>
    <w:rsid w:val="00116B7C"/>
    <w:rsid w:val="00121D17"/>
    <w:rsid w:val="00124120"/>
    <w:rsid w:val="0013735E"/>
    <w:rsid w:val="00153480"/>
    <w:rsid w:val="00170267"/>
    <w:rsid w:val="00177861"/>
    <w:rsid w:val="00180950"/>
    <w:rsid w:val="00185905"/>
    <w:rsid w:val="001872A3"/>
    <w:rsid w:val="0018739B"/>
    <w:rsid w:val="001B5A15"/>
    <w:rsid w:val="001C29D6"/>
    <w:rsid w:val="001C315B"/>
    <w:rsid w:val="001C56DC"/>
    <w:rsid w:val="001D32FE"/>
    <w:rsid w:val="001D6E0C"/>
    <w:rsid w:val="001D794A"/>
    <w:rsid w:val="001E683D"/>
    <w:rsid w:val="001F3816"/>
    <w:rsid w:val="001F64C4"/>
    <w:rsid w:val="001F77F5"/>
    <w:rsid w:val="002026C5"/>
    <w:rsid w:val="00205AF1"/>
    <w:rsid w:val="00205D52"/>
    <w:rsid w:val="002065ED"/>
    <w:rsid w:val="00217D1D"/>
    <w:rsid w:val="00222063"/>
    <w:rsid w:val="00223230"/>
    <w:rsid w:val="00225248"/>
    <w:rsid w:val="00225AC6"/>
    <w:rsid w:val="0023050B"/>
    <w:rsid w:val="00243D98"/>
    <w:rsid w:val="002457DF"/>
    <w:rsid w:val="00245C92"/>
    <w:rsid w:val="00247412"/>
    <w:rsid w:val="00254590"/>
    <w:rsid w:val="0025629D"/>
    <w:rsid w:val="00257387"/>
    <w:rsid w:val="00257A7E"/>
    <w:rsid w:val="00257E7D"/>
    <w:rsid w:val="0026155D"/>
    <w:rsid w:val="00264E49"/>
    <w:rsid w:val="00266B10"/>
    <w:rsid w:val="0026759C"/>
    <w:rsid w:val="002704DE"/>
    <w:rsid w:val="002753B3"/>
    <w:rsid w:val="0027710A"/>
    <w:rsid w:val="0027794A"/>
    <w:rsid w:val="00295341"/>
    <w:rsid w:val="00297A3D"/>
    <w:rsid w:val="002A3641"/>
    <w:rsid w:val="002A5445"/>
    <w:rsid w:val="002A6629"/>
    <w:rsid w:val="002B16E0"/>
    <w:rsid w:val="002B2E01"/>
    <w:rsid w:val="002B6480"/>
    <w:rsid w:val="002C377E"/>
    <w:rsid w:val="002D2B3C"/>
    <w:rsid w:val="002D510B"/>
    <w:rsid w:val="002D75C0"/>
    <w:rsid w:val="002E3153"/>
    <w:rsid w:val="002E66A9"/>
    <w:rsid w:val="002E710D"/>
    <w:rsid w:val="002F1E1E"/>
    <w:rsid w:val="002F27E5"/>
    <w:rsid w:val="003007BF"/>
    <w:rsid w:val="00300859"/>
    <w:rsid w:val="003015E8"/>
    <w:rsid w:val="00310A1A"/>
    <w:rsid w:val="003171EE"/>
    <w:rsid w:val="00322E83"/>
    <w:rsid w:val="00326FFE"/>
    <w:rsid w:val="0032728E"/>
    <w:rsid w:val="00334CAF"/>
    <w:rsid w:val="00336D63"/>
    <w:rsid w:val="00343C38"/>
    <w:rsid w:val="003440D4"/>
    <w:rsid w:val="00363D7C"/>
    <w:rsid w:val="00372A2F"/>
    <w:rsid w:val="00373E58"/>
    <w:rsid w:val="0037418D"/>
    <w:rsid w:val="003756ED"/>
    <w:rsid w:val="00390435"/>
    <w:rsid w:val="003A39EF"/>
    <w:rsid w:val="003A4F17"/>
    <w:rsid w:val="003A5B95"/>
    <w:rsid w:val="003A6A86"/>
    <w:rsid w:val="003B47D5"/>
    <w:rsid w:val="003C4393"/>
    <w:rsid w:val="003C6F5E"/>
    <w:rsid w:val="003D6214"/>
    <w:rsid w:val="003E0CFC"/>
    <w:rsid w:val="003E2773"/>
    <w:rsid w:val="003E774D"/>
    <w:rsid w:val="003F317F"/>
    <w:rsid w:val="00402ED6"/>
    <w:rsid w:val="004063D0"/>
    <w:rsid w:val="00411263"/>
    <w:rsid w:val="00423163"/>
    <w:rsid w:val="004320B6"/>
    <w:rsid w:val="004335DA"/>
    <w:rsid w:val="00436316"/>
    <w:rsid w:val="00436924"/>
    <w:rsid w:val="00442182"/>
    <w:rsid w:val="00442449"/>
    <w:rsid w:val="0044799C"/>
    <w:rsid w:val="004552EA"/>
    <w:rsid w:val="00472DBE"/>
    <w:rsid w:val="00480ABC"/>
    <w:rsid w:val="00485F29"/>
    <w:rsid w:val="004932E6"/>
    <w:rsid w:val="004A3024"/>
    <w:rsid w:val="004B1CC2"/>
    <w:rsid w:val="004B2553"/>
    <w:rsid w:val="004B45E7"/>
    <w:rsid w:val="004B63D9"/>
    <w:rsid w:val="004C1FD5"/>
    <w:rsid w:val="004D0CA4"/>
    <w:rsid w:val="004D1094"/>
    <w:rsid w:val="004D33C0"/>
    <w:rsid w:val="004D7DD0"/>
    <w:rsid w:val="004E35A7"/>
    <w:rsid w:val="004E3DBD"/>
    <w:rsid w:val="004E4029"/>
    <w:rsid w:val="004F1683"/>
    <w:rsid w:val="004F1B26"/>
    <w:rsid w:val="0050689E"/>
    <w:rsid w:val="00506C95"/>
    <w:rsid w:val="00512489"/>
    <w:rsid w:val="00516BAE"/>
    <w:rsid w:val="00517927"/>
    <w:rsid w:val="00520263"/>
    <w:rsid w:val="005205E1"/>
    <w:rsid w:val="00527017"/>
    <w:rsid w:val="005315D4"/>
    <w:rsid w:val="00542491"/>
    <w:rsid w:val="005445F2"/>
    <w:rsid w:val="00546A08"/>
    <w:rsid w:val="00551A59"/>
    <w:rsid w:val="00552432"/>
    <w:rsid w:val="005528AF"/>
    <w:rsid w:val="00553275"/>
    <w:rsid w:val="00555574"/>
    <w:rsid w:val="00555D43"/>
    <w:rsid w:val="00562F0D"/>
    <w:rsid w:val="00565EB4"/>
    <w:rsid w:val="00574DA2"/>
    <w:rsid w:val="00580CC2"/>
    <w:rsid w:val="00582A02"/>
    <w:rsid w:val="00592C6E"/>
    <w:rsid w:val="00592FB5"/>
    <w:rsid w:val="005A4384"/>
    <w:rsid w:val="005A77EF"/>
    <w:rsid w:val="005B163B"/>
    <w:rsid w:val="005B734F"/>
    <w:rsid w:val="005D2322"/>
    <w:rsid w:val="005E71D4"/>
    <w:rsid w:val="005E7F04"/>
    <w:rsid w:val="0060001C"/>
    <w:rsid w:val="00603EE8"/>
    <w:rsid w:val="00614F67"/>
    <w:rsid w:val="006160D0"/>
    <w:rsid w:val="00620E1A"/>
    <w:rsid w:val="00622AAB"/>
    <w:rsid w:val="0062399F"/>
    <w:rsid w:val="00623A9D"/>
    <w:rsid w:val="00623C69"/>
    <w:rsid w:val="00624A2E"/>
    <w:rsid w:val="00626322"/>
    <w:rsid w:val="00643000"/>
    <w:rsid w:val="006470CA"/>
    <w:rsid w:val="00655ED1"/>
    <w:rsid w:val="00661489"/>
    <w:rsid w:val="00671587"/>
    <w:rsid w:val="0067374B"/>
    <w:rsid w:val="006741D9"/>
    <w:rsid w:val="00674919"/>
    <w:rsid w:val="00681858"/>
    <w:rsid w:val="0068196D"/>
    <w:rsid w:val="006830DD"/>
    <w:rsid w:val="00683728"/>
    <w:rsid w:val="00684B07"/>
    <w:rsid w:val="006865F1"/>
    <w:rsid w:val="00694529"/>
    <w:rsid w:val="00696657"/>
    <w:rsid w:val="006A5255"/>
    <w:rsid w:val="006A7FB5"/>
    <w:rsid w:val="006C2915"/>
    <w:rsid w:val="006D3E1A"/>
    <w:rsid w:val="006D69F5"/>
    <w:rsid w:val="006D7F73"/>
    <w:rsid w:val="006E0845"/>
    <w:rsid w:val="006E10B1"/>
    <w:rsid w:val="006F3108"/>
    <w:rsid w:val="006F38AD"/>
    <w:rsid w:val="006F7FEF"/>
    <w:rsid w:val="007037CD"/>
    <w:rsid w:val="00704790"/>
    <w:rsid w:val="007137A6"/>
    <w:rsid w:val="00721CDB"/>
    <w:rsid w:val="00724132"/>
    <w:rsid w:val="00727BE8"/>
    <w:rsid w:val="00727CF6"/>
    <w:rsid w:val="00731136"/>
    <w:rsid w:val="0073776B"/>
    <w:rsid w:val="00737A42"/>
    <w:rsid w:val="00743808"/>
    <w:rsid w:val="007465D0"/>
    <w:rsid w:val="007471E8"/>
    <w:rsid w:val="0075305D"/>
    <w:rsid w:val="0075479B"/>
    <w:rsid w:val="007654E9"/>
    <w:rsid w:val="00766646"/>
    <w:rsid w:val="007679A3"/>
    <w:rsid w:val="00775004"/>
    <w:rsid w:val="00787F3D"/>
    <w:rsid w:val="0079477B"/>
    <w:rsid w:val="007950B9"/>
    <w:rsid w:val="007957EF"/>
    <w:rsid w:val="007979EC"/>
    <w:rsid w:val="007A1EF6"/>
    <w:rsid w:val="007B0163"/>
    <w:rsid w:val="007B0363"/>
    <w:rsid w:val="007B2242"/>
    <w:rsid w:val="007C08DC"/>
    <w:rsid w:val="007C2FC4"/>
    <w:rsid w:val="007C4853"/>
    <w:rsid w:val="007D1F27"/>
    <w:rsid w:val="007E04F6"/>
    <w:rsid w:val="007E1C54"/>
    <w:rsid w:val="007F33AA"/>
    <w:rsid w:val="00805AD0"/>
    <w:rsid w:val="00807927"/>
    <w:rsid w:val="00810681"/>
    <w:rsid w:val="008220D3"/>
    <w:rsid w:val="00824FDA"/>
    <w:rsid w:val="00826418"/>
    <w:rsid w:val="008328C7"/>
    <w:rsid w:val="00836812"/>
    <w:rsid w:val="0084157C"/>
    <w:rsid w:val="00843206"/>
    <w:rsid w:val="008444FF"/>
    <w:rsid w:val="0084625D"/>
    <w:rsid w:val="00860E07"/>
    <w:rsid w:val="00863A45"/>
    <w:rsid w:val="00864FC0"/>
    <w:rsid w:val="0086799E"/>
    <w:rsid w:val="00884C3E"/>
    <w:rsid w:val="00884F1A"/>
    <w:rsid w:val="0088669E"/>
    <w:rsid w:val="00895A17"/>
    <w:rsid w:val="00895FFB"/>
    <w:rsid w:val="008A16B5"/>
    <w:rsid w:val="008C1B29"/>
    <w:rsid w:val="008C393A"/>
    <w:rsid w:val="008C60CA"/>
    <w:rsid w:val="008C7CB2"/>
    <w:rsid w:val="008D0A64"/>
    <w:rsid w:val="008E04C0"/>
    <w:rsid w:val="008F057A"/>
    <w:rsid w:val="008F48AE"/>
    <w:rsid w:val="00905C8A"/>
    <w:rsid w:val="0091151B"/>
    <w:rsid w:val="00911806"/>
    <w:rsid w:val="009143CC"/>
    <w:rsid w:val="00927AE9"/>
    <w:rsid w:val="00934EBE"/>
    <w:rsid w:val="00934F6B"/>
    <w:rsid w:val="00936912"/>
    <w:rsid w:val="009426C8"/>
    <w:rsid w:val="00943D7B"/>
    <w:rsid w:val="00945D12"/>
    <w:rsid w:val="0095399F"/>
    <w:rsid w:val="00961B98"/>
    <w:rsid w:val="0097397E"/>
    <w:rsid w:val="009747D9"/>
    <w:rsid w:val="00982E6A"/>
    <w:rsid w:val="0098704C"/>
    <w:rsid w:val="00993EBA"/>
    <w:rsid w:val="009962E4"/>
    <w:rsid w:val="009A38AE"/>
    <w:rsid w:val="009A5242"/>
    <w:rsid w:val="009C612E"/>
    <w:rsid w:val="009D1B15"/>
    <w:rsid w:val="009E363F"/>
    <w:rsid w:val="009F09AB"/>
    <w:rsid w:val="009F2BE6"/>
    <w:rsid w:val="009F39EA"/>
    <w:rsid w:val="009F3EF1"/>
    <w:rsid w:val="009F449C"/>
    <w:rsid w:val="009F6840"/>
    <w:rsid w:val="00A04F50"/>
    <w:rsid w:val="00A117C2"/>
    <w:rsid w:val="00A1423C"/>
    <w:rsid w:val="00A14453"/>
    <w:rsid w:val="00A161FA"/>
    <w:rsid w:val="00A16D2C"/>
    <w:rsid w:val="00A20E8A"/>
    <w:rsid w:val="00A25E19"/>
    <w:rsid w:val="00A30AEF"/>
    <w:rsid w:val="00A3125E"/>
    <w:rsid w:val="00A32E47"/>
    <w:rsid w:val="00A42F5F"/>
    <w:rsid w:val="00A45247"/>
    <w:rsid w:val="00A51AA5"/>
    <w:rsid w:val="00A54A87"/>
    <w:rsid w:val="00A556CF"/>
    <w:rsid w:val="00A61519"/>
    <w:rsid w:val="00A636C0"/>
    <w:rsid w:val="00A76594"/>
    <w:rsid w:val="00A8141D"/>
    <w:rsid w:val="00A912B8"/>
    <w:rsid w:val="00AA1F6E"/>
    <w:rsid w:val="00AC2259"/>
    <w:rsid w:val="00AC3D24"/>
    <w:rsid w:val="00AC6FDB"/>
    <w:rsid w:val="00AD1152"/>
    <w:rsid w:val="00AE1B73"/>
    <w:rsid w:val="00AE69BD"/>
    <w:rsid w:val="00AF61D8"/>
    <w:rsid w:val="00B01F83"/>
    <w:rsid w:val="00B026DA"/>
    <w:rsid w:val="00B06E9D"/>
    <w:rsid w:val="00B141F3"/>
    <w:rsid w:val="00B160C4"/>
    <w:rsid w:val="00B3146E"/>
    <w:rsid w:val="00B34E76"/>
    <w:rsid w:val="00B40332"/>
    <w:rsid w:val="00B40520"/>
    <w:rsid w:val="00B40E70"/>
    <w:rsid w:val="00B41F21"/>
    <w:rsid w:val="00B44AE8"/>
    <w:rsid w:val="00B51270"/>
    <w:rsid w:val="00B60F26"/>
    <w:rsid w:val="00B65141"/>
    <w:rsid w:val="00B66EBB"/>
    <w:rsid w:val="00B725AE"/>
    <w:rsid w:val="00B74FBA"/>
    <w:rsid w:val="00B7514A"/>
    <w:rsid w:val="00B75462"/>
    <w:rsid w:val="00B77A50"/>
    <w:rsid w:val="00B77EDB"/>
    <w:rsid w:val="00B82755"/>
    <w:rsid w:val="00B87358"/>
    <w:rsid w:val="00B979F1"/>
    <w:rsid w:val="00BA4BA3"/>
    <w:rsid w:val="00BC29B4"/>
    <w:rsid w:val="00BC3949"/>
    <w:rsid w:val="00BC7A3C"/>
    <w:rsid w:val="00BC7BDA"/>
    <w:rsid w:val="00BD3450"/>
    <w:rsid w:val="00BD59CB"/>
    <w:rsid w:val="00BD5F46"/>
    <w:rsid w:val="00BE4472"/>
    <w:rsid w:val="00BF554C"/>
    <w:rsid w:val="00C0026F"/>
    <w:rsid w:val="00C06BAA"/>
    <w:rsid w:val="00C1523A"/>
    <w:rsid w:val="00C200E2"/>
    <w:rsid w:val="00C241AC"/>
    <w:rsid w:val="00C3507F"/>
    <w:rsid w:val="00C415D6"/>
    <w:rsid w:val="00C46C1D"/>
    <w:rsid w:val="00C51F1B"/>
    <w:rsid w:val="00C55F71"/>
    <w:rsid w:val="00C661F0"/>
    <w:rsid w:val="00C74029"/>
    <w:rsid w:val="00C7480B"/>
    <w:rsid w:val="00C80A57"/>
    <w:rsid w:val="00C81DBB"/>
    <w:rsid w:val="00C870BD"/>
    <w:rsid w:val="00C94485"/>
    <w:rsid w:val="00CA6736"/>
    <w:rsid w:val="00CB3B16"/>
    <w:rsid w:val="00CB7A2F"/>
    <w:rsid w:val="00CC2A7D"/>
    <w:rsid w:val="00CC3267"/>
    <w:rsid w:val="00CC4B44"/>
    <w:rsid w:val="00CC56F7"/>
    <w:rsid w:val="00CC6644"/>
    <w:rsid w:val="00CD334E"/>
    <w:rsid w:val="00CD6F58"/>
    <w:rsid w:val="00CF54CB"/>
    <w:rsid w:val="00D00BAB"/>
    <w:rsid w:val="00D01E0B"/>
    <w:rsid w:val="00D02308"/>
    <w:rsid w:val="00D067C7"/>
    <w:rsid w:val="00D176A6"/>
    <w:rsid w:val="00D20DB8"/>
    <w:rsid w:val="00D219B1"/>
    <w:rsid w:val="00D22B74"/>
    <w:rsid w:val="00D2596D"/>
    <w:rsid w:val="00D34FF1"/>
    <w:rsid w:val="00D37B34"/>
    <w:rsid w:val="00D41407"/>
    <w:rsid w:val="00D42EE4"/>
    <w:rsid w:val="00D46A9B"/>
    <w:rsid w:val="00D47488"/>
    <w:rsid w:val="00D50CE6"/>
    <w:rsid w:val="00D51B27"/>
    <w:rsid w:val="00D5495D"/>
    <w:rsid w:val="00D71153"/>
    <w:rsid w:val="00D717B4"/>
    <w:rsid w:val="00D739D8"/>
    <w:rsid w:val="00D74D4A"/>
    <w:rsid w:val="00D80D56"/>
    <w:rsid w:val="00D81C80"/>
    <w:rsid w:val="00D82147"/>
    <w:rsid w:val="00D83F24"/>
    <w:rsid w:val="00D852E3"/>
    <w:rsid w:val="00D8572E"/>
    <w:rsid w:val="00D91580"/>
    <w:rsid w:val="00D92F42"/>
    <w:rsid w:val="00D97E86"/>
    <w:rsid w:val="00DA1A30"/>
    <w:rsid w:val="00DA735C"/>
    <w:rsid w:val="00DB4132"/>
    <w:rsid w:val="00DE0F8C"/>
    <w:rsid w:val="00DE388F"/>
    <w:rsid w:val="00DE5548"/>
    <w:rsid w:val="00DE6DB0"/>
    <w:rsid w:val="00E0663A"/>
    <w:rsid w:val="00E06B02"/>
    <w:rsid w:val="00E20596"/>
    <w:rsid w:val="00E317BD"/>
    <w:rsid w:val="00E32CF6"/>
    <w:rsid w:val="00E361DD"/>
    <w:rsid w:val="00E41A7F"/>
    <w:rsid w:val="00E47F54"/>
    <w:rsid w:val="00E61AAC"/>
    <w:rsid w:val="00E62AFC"/>
    <w:rsid w:val="00E64A6E"/>
    <w:rsid w:val="00E64F8E"/>
    <w:rsid w:val="00E73FB0"/>
    <w:rsid w:val="00E74DAD"/>
    <w:rsid w:val="00E76E33"/>
    <w:rsid w:val="00E77745"/>
    <w:rsid w:val="00E80855"/>
    <w:rsid w:val="00E85BF0"/>
    <w:rsid w:val="00E90671"/>
    <w:rsid w:val="00E909A5"/>
    <w:rsid w:val="00EB7991"/>
    <w:rsid w:val="00EC047B"/>
    <w:rsid w:val="00EC05AC"/>
    <w:rsid w:val="00EC7422"/>
    <w:rsid w:val="00ED5481"/>
    <w:rsid w:val="00EE24ED"/>
    <w:rsid w:val="00EE368B"/>
    <w:rsid w:val="00EF1BB9"/>
    <w:rsid w:val="00EF6AF1"/>
    <w:rsid w:val="00F03C28"/>
    <w:rsid w:val="00F142F2"/>
    <w:rsid w:val="00F15F1C"/>
    <w:rsid w:val="00F17DF2"/>
    <w:rsid w:val="00F211B7"/>
    <w:rsid w:val="00F24205"/>
    <w:rsid w:val="00F34F2B"/>
    <w:rsid w:val="00F36F41"/>
    <w:rsid w:val="00F46BFF"/>
    <w:rsid w:val="00F516C9"/>
    <w:rsid w:val="00F55BD5"/>
    <w:rsid w:val="00F622E5"/>
    <w:rsid w:val="00F82815"/>
    <w:rsid w:val="00F83EBF"/>
    <w:rsid w:val="00F84BE5"/>
    <w:rsid w:val="00F9064B"/>
    <w:rsid w:val="00FA0CDF"/>
    <w:rsid w:val="00FA1518"/>
    <w:rsid w:val="00FB2337"/>
    <w:rsid w:val="00FB7D15"/>
    <w:rsid w:val="00FC31FE"/>
    <w:rsid w:val="00FC3AB6"/>
    <w:rsid w:val="00FC3CF1"/>
    <w:rsid w:val="00FD08A4"/>
    <w:rsid w:val="00FD2EA4"/>
    <w:rsid w:val="00FD3524"/>
    <w:rsid w:val="00FE0C8C"/>
    <w:rsid w:val="00FE58B2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AAFD"/>
  <w15:chartTrackingRefBased/>
  <w15:docId w15:val="{6B2C405F-8B7C-4E0B-8FF0-1A3869C8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909A5"/>
    <w:pPr>
      <w:widowControl w:val="0"/>
      <w:autoSpaceDE w:val="0"/>
      <w:autoSpaceDN w:val="0"/>
      <w:spacing w:before="90" w:line="380" w:lineRule="atLeast"/>
      <w:jc w:val="both"/>
    </w:pPr>
    <w:rPr>
      <w:color w:val="000000"/>
      <w:w w:val="89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909A5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customStyle="1" w:styleId="pkt">
    <w:name w:val="pkt"/>
    <w:basedOn w:val="Normalny"/>
    <w:rsid w:val="00E909A5"/>
    <w:pPr>
      <w:suppressAutoHyphens/>
      <w:spacing w:before="60" w:after="60" w:line="380" w:lineRule="atLeast"/>
      <w:ind w:left="851" w:hanging="295"/>
      <w:jc w:val="both"/>
    </w:pPr>
    <w:rPr>
      <w:w w:val="89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E909A5"/>
    <w:pPr>
      <w:autoSpaceDE w:val="0"/>
      <w:autoSpaceDN w:val="0"/>
      <w:spacing w:before="90" w:line="380" w:lineRule="atLeast"/>
      <w:jc w:val="center"/>
    </w:pPr>
    <w:rPr>
      <w:b/>
      <w:w w:val="89"/>
      <w:sz w:val="31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E909A5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909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9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909A5"/>
  </w:style>
  <w:style w:type="paragraph" w:customStyle="1" w:styleId="Styl">
    <w:name w:val="Styl"/>
    <w:rsid w:val="00E90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E909A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link w:val="Tekstpodstawowy3Znak"/>
    <w:rsid w:val="00E909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909A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agłowek 3,L1,Numerowanie,Akapit z listą BS,Kolorowa lista — akcent 11,Dot pt,F5 List Paragraph,Recommendation,List Paragraph11,lp1,Preambuła,List Paragraph,Podsis rysunku,maz_wyliczenie,opis dzialania,K-P_odwolanie,A_wyliczenie,BulletC"/>
    <w:basedOn w:val="Normalny"/>
    <w:link w:val="AkapitzlistZnak"/>
    <w:uiPriority w:val="34"/>
    <w:qFormat/>
    <w:rsid w:val="00E909A5"/>
    <w:pPr>
      <w:ind w:left="720"/>
      <w:contextualSpacing/>
    </w:pPr>
  </w:style>
  <w:style w:type="paragraph" w:customStyle="1" w:styleId="Tekstblokowy1">
    <w:name w:val="Tekst blokowy1"/>
    <w:basedOn w:val="Normalny"/>
    <w:rsid w:val="00E909A5"/>
    <w:pPr>
      <w:suppressAutoHyphens/>
      <w:ind w:left="708" w:right="-284" w:firstLine="143"/>
    </w:pPr>
    <w:rPr>
      <w:sz w:val="22"/>
      <w:szCs w:val="22"/>
      <w:lang w:eastAsia="ar-SA"/>
    </w:rPr>
  </w:style>
  <w:style w:type="paragraph" w:customStyle="1" w:styleId="TableText">
    <w:name w:val="Table Text"/>
    <w:basedOn w:val="Normalny"/>
    <w:rsid w:val="00E909A5"/>
    <w:pPr>
      <w:widowControl w:val="0"/>
      <w:tabs>
        <w:tab w:val="decimal" w:pos="0"/>
      </w:tabs>
      <w:suppressAutoHyphens/>
      <w:autoSpaceDE w:val="0"/>
    </w:pPr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E909A5"/>
    <w:rPr>
      <w:color w:val="0563C1" w:themeColor="hyperlink"/>
      <w:u w:val="single"/>
    </w:rPr>
  </w:style>
  <w:style w:type="character" w:customStyle="1" w:styleId="FontStyle13">
    <w:name w:val="Font Style13"/>
    <w:rsid w:val="00E909A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09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09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909A5"/>
    <w:pPr>
      <w:suppressAutoHyphens/>
      <w:ind w:left="720"/>
    </w:pPr>
    <w:rPr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E909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09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909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9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9A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agłowek 3 Znak,L1 Znak,Numerowanie Znak,Akapit z listą BS Znak,Kolorowa lista — akcent 11 Znak,Dot pt Znak,F5 List Paragraph Znak,Recommendation Znak,List Paragraph11 Znak,lp1 Znak,Preambuła Znak,List Paragraph Znak,BulletC Znak"/>
    <w:link w:val="Akapitzlist"/>
    <w:uiPriority w:val="34"/>
    <w:qFormat/>
    <w:locked/>
    <w:rsid w:val="00E909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9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9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9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9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9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9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9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4">
    <w:name w:val="Font Style144"/>
    <w:rsid w:val="00442449"/>
    <w:rPr>
      <w:rFonts w:ascii="Times New Roman" w:hAnsi="Times New Roman"/>
      <w:sz w:val="22"/>
    </w:rPr>
  </w:style>
  <w:style w:type="character" w:customStyle="1" w:styleId="Teksttreci">
    <w:name w:val="Tekst treści_"/>
    <w:basedOn w:val="Domylnaczcionkaakapitu"/>
    <w:link w:val="Teksttreci0"/>
    <w:rsid w:val="0093691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36912"/>
    <w:pPr>
      <w:shd w:val="clear" w:color="auto" w:fill="FFFFFF"/>
      <w:spacing w:before="300" w:after="780" w:line="274" w:lineRule="exact"/>
      <w:ind w:hanging="480"/>
      <w:jc w:val="center"/>
    </w:pPr>
    <w:rPr>
      <w:spacing w:val="4"/>
      <w:sz w:val="21"/>
      <w:szCs w:val="21"/>
      <w:lang w:eastAsia="en-US"/>
    </w:rPr>
  </w:style>
  <w:style w:type="paragraph" w:customStyle="1" w:styleId="Tre">
    <w:name w:val="Treść"/>
    <w:rsid w:val="00546A08"/>
    <w:pPr>
      <w:spacing w:after="0" w:line="340" w:lineRule="exact"/>
      <w:jc w:val="both"/>
    </w:pPr>
    <w:rPr>
      <w:rFonts w:ascii="Calibri" w:eastAsia="Ubuntu" w:hAnsi="Calibri" w:cs="Ubuntu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ZnakZnak9">
    <w:name w:val="Znak Znak9"/>
    <w:basedOn w:val="Normalny"/>
    <w:rsid w:val="005B734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Other">
    <w:name w:val="Other_"/>
    <w:link w:val="Other0"/>
    <w:rsid w:val="005B734F"/>
    <w:rPr>
      <w:rFonts w:ascii="Calibri" w:eastAsia="Calibri" w:hAnsi="Calibri" w:cs="Calibri"/>
    </w:rPr>
  </w:style>
  <w:style w:type="paragraph" w:customStyle="1" w:styleId="Other0">
    <w:name w:val="Other"/>
    <w:basedOn w:val="Normalny"/>
    <w:link w:val="Other"/>
    <w:rsid w:val="005B734F"/>
    <w:pPr>
      <w:widowControl w:val="0"/>
      <w:spacing w:after="1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2">
    <w:name w:val="Body text (2)_"/>
    <w:link w:val="Bodytext20"/>
    <w:rsid w:val="005B734F"/>
    <w:rPr>
      <w:rFonts w:ascii="Calibri" w:eastAsia="Calibri" w:hAnsi="Calibri" w:cs="Calibri"/>
    </w:rPr>
  </w:style>
  <w:style w:type="character" w:customStyle="1" w:styleId="Bodytext4">
    <w:name w:val="Body text (4)_"/>
    <w:link w:val="Bodytext40"/>
    <w:rsid w:val="005B734F"/>
    <w:rPr>
      <w:rFonts w:ascii="Calibri" w:eastAsia="Calibri" w:hAnsi="Calibri" w:cs="Calibri"/>
      <w:sz w:val="18"/>
      <w:szCs w:val="18"/>
    </w:rPr>
  </w:style>
  <w:style w:type="paragraph" w:customStyle="1" w:styleId="Bodytext20">
    <w:name w:val="Body text (2)"/>
    <w:basedOn w:val="Normalny"/>
    <w:link w:val="Bodytext2"/>
    <w:rsid w:val="005B734F"/>
    <w:pPr>
      <w:widowControl w:val="0"/>
      <w:spacing w:after="210"/>
      <w:ind w:firstLine="8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40">
    <w:name w:val="Body text (4)"/>
    <w:basedOn w:val="Normalny"/>
    <w:link w:val="Bodytext4"/>
    <w:rsid w:val="005B734F"/>
    <w:pPr>
      <w:widowControl w:val="0"/>
      <w:spacing w:after="380"/>
      <w:ind w:left="3470" w:firstLine="410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ZnakZnak90">
    <w:name w:val="Znak Znak9"/>
    <w:basedOn w:val="Normalny"/>
    <w:rsid w:val="00B41F21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UU3punktZnak">
    <w:name w:val="UU3 punkt Znak"/>
    <w:link w:val="UU3punkt"/>
    <w:locked/>
    <w:rsid w:val="00170267"/>
    <w:rPr>
      <w:rFonts w:ascii="Calibri" w:hAnsi="Calibri"/>
    </w:rPr>
  </w:style>
  <w:style w:type="paragraph" w:customStyle="1" w:styleId="UU3punkt">
    <w:name w:val="UU3 punkt"/>
    <w:basedOn w:val="Normalny"/>
    <w:link w:val="UU3punktZnak"/>
    <w:qFormat/>
    <w:rsid w:val="00170267"/>
    <w:pPr>
      <w:tabs>
        <w:tab w:val="num" w:pos="360"/>
      </w:tabs>
      <w:spacing w:line="360" w:lineRule="auto"/>
      <w:ind w:left="360" w:hanging="360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Punkt">
    <w:name w:val="Punkt"/>
    <w:basedOn w:val="Tekstpodstawowy"/>
    <w:rsid w:val="00C3507F"/>
    <w:pPr>
      <w:widowControl/>
      <w:autoSpaceDE/>
      <w:autoSpaceDN/>
      <w:spacing w:before="0" w:after="160" w:line="240" w:lineRule="auto"/>
    </w:pPr>
    <w:rPr>
      <w:rFonts w:ascii="Tahoma" w:hAnsi="Tahoma"/>
      <w:color w:val="auto"/>
      <w:w w:val="100"/>
      <w:sz w:val="20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739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739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D739D8"/>
    <w:pPr>
      <w:widowControl w:val="0"/>
      <w:adjustRightInd w:val="0"/>
      <w:spacing w:line="360" w:lineRule="auto"/>
      <w:ind w:left="284" w:hanging="284"/>
      <w:jc w:val="both"/>
      <w:textAlignment w:val="baseline"/>
    </w:pPr>
    <w:rPr>
      <w:szCs w:val="20"/>
    </w:rPr>
  </w:style>
  <w:style w:type="paragraph" w:customStyle="1" w:styleId="tytu0">
    <w:name w:val="tytuł"/>
    <w:basedOn w:val="Normalny"/>
    <w:rsid w:val="00D739D8"/>
    <w:pPr>
      <w:widowControl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@kprm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2546-B005-4F99-9F9B-4483EC60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6770</Words>
  <Characters>40620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Danuta</dc:creator>
  <cp:keywords/>
  <dc:description/>
  <cp:lastModifiedBy>Banasiak Piotr</cp:lastModifiedBy>
  <cp:revision>2</cp:revision>
  <cp:lastPrinted>2021-10-15T12:31:00Z</cp:lastPrinted>
  <dcterms:created xsi:type="dcterms:W3CDTF">2022-07-27T07:25:00Z</dcterms:created>
  <dcterms:modified xsi:type="dcterms:W3CDTF">2022-07-27T07:25:00Z</dcterms:modified>
</cp:coreProperties>
</file>