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F1E" w:rsidRPr="00040D47" w:rsidRDefault="00CC67D5" w:rsidP="00CC67D5">
      <w:pPr>
        <w:ind w:firstLine="708"/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  <w:r w:rsidR="00E55A55" w:rsidRPr="00040D47">
        <w:rPr>
          <w:rFonts w:ascii="Garamond" w:hAnsi="Garamond"/>
          <w:sz w:val="26"/>
          <w:szCs w:val="26"/>
        </w:rPr>
        <w:t>Warszawa, 1</w:t>
      </w:r>
      <w:r w:rsidR="006319AE">
        <w:rPr>
          <w:rFonts w:ascii="Garamond" w:hAnsi="Garamond"/>
          <w:sz w:val="26"/>
          <w:szCs w:val="26"/>
        </w:rPr>
        <w:t>5</w:t>
      </w:r>
      <w:r w:rsidR="00E55A55" w:rsidRPr="00040D47">
        <w:rPr>
          <w:rFonts w:ascii="Garamond" w:hAnsi="Garamond"/>
          <w:sz w:val="26"/>
          <w:szCs w:val="26"/>
        </w:rPr>
        <w:t xml:space="preserve"> grudnia 2021 r</w:t>
      </w:r>
      <w:r>
        <w:rPr>
          <w:rFonts w:ascii="Garamond" w:hAnsi="Garamond"/>
          <w:sz w:val="26"/>
          <w:szCs w:val="26"/>
        </w:rPr>
        <w:t>.</w:t>
      </w:r>
    </w:p>
    <w:p w:rsidR="00116F1E" w:rsidRPr="00040D47" w:rsidRDefault="002D78F4" w:rsidP="00116F1E">
      <w:pPr>
        <w:jc w:val="right"/>
        <w:rPr>
          <w:rFonts w:ascii="Garamond" w:hAnsi="Garamond"/>
          <w:sz w:val="26"/>
          <w:szCs w:val="26"/>
        </w:rPr>
      </w:pPr>
      <w:r w:rsidRPr="00040D47">
        <w:rPr>
          <w:rFonts w:ascii="Garamond" w:hAnsi="Garamond"/>
          <w:sz w:val="26"/>
          <w:szCs w:val="26"/>
        </w:rPr>
        <w:t xml:space="preserve"> </w:t>
      </w:r>
    </w:p>
    <w:p w:rsidR="00116F1E" w:rsidRPr="00040D47" w:rsidRDefault="00116F1E" w:rsidP="00116F1E">
      <w:pPr>
        <w:jc w:val="right"/>
        <w:rPr>
          <w:rFonts w:ascii="Garamond" w:hAnsi="Garamond"/>
          <w:sz w:val="26"/>
          <w:szCs w:val="26"/>
        </w:rPr>
      </w:pPr>
    </w:p>
    <w:p w:rsidR="00116F1E" w:rsidRPr="00040D47" w:rsidRDefault="00116F1E" w:rsidP="00F0394F">
      <w:pPr>
        <w:ind w:left="3540" w:firstLine="708"/>
        <w:rPr>
          <w:rFonts w:ascii="Garamond" w:hAnsi="Garamond"/>
          <w:b/>
          <w:sz w:val="26"/>
          <w:szCs w:val="26"/>
        </w:rPr>
      </w:pPr>
      <w:r w:rsidRPr="00040D47">
        <w:rPr>
          <w:rFonts w:ascii="Garamond" w:hAnsi="Garamond"/>
          <w:b/>
          <w:sz w:val="26"/>
          <w:szCs w:val="26"/>
        </w:rPr>
        <w:t>Pan</w:t>
      </w:r>
    </w:p>
    <w:p w:rsidR="00595CFC" w:rsidRPr="00040D47" w:rsidRDefault="002D78F4" w:rsidP="00F0394F">
      <w:pPr>
        <w:ind w:left="4248"/>
        <w:rPr>
          <w:rFonts w:ascii="Garamond" w:hAnsi="Garamond"/>
          <w:b/>
          <w:sz w:val="26"/>
          <w:szCs w:val="26"/>
        </w:rPr>
      </w:pPr>
      <w:r w:rsidRPr="00040D47">
        <w:rPr>
          <w:rFonts w:ascii="Garamond" w:hAnsi="Garamond"/>
          <w:b/>
          <w:sz w:val="26"/>
          <w:szCs w:val="26"/>
        </w:rPr>
        <w:t>Jan Żaryn</w:t>
      </w:r>
    </w:p>
    <w:p w:rsidR="00116F1E" w:rsidRPr="00040D47" w:rsidRDefault="00116F1E" w:rsidP="00F0394F">
      <w:pPr>
        <w:ind w:left="4248"/>
        <w:rPr>
          <w:rFonts w:ascii="Garamond" w:hAnsi="Garamond"/>
          <w:b/>
          <w:sz w:val="26"/>
          <w:szCs w:val="26"/>
        </w:rPr>
      </w:pPr>
      <w:r w:rsidRPr="00040D47">
        <w:rPr>
          <w:rFonts w:ascii="Garamond" w:hAnsi="Garamond"/>
          <w:b/>
          <w:sz w:val="26"/>
          <w:szCs w:val="26"/>
        </w:rPr>
        <w:t>Dyrektor</w:t>
      </w:r>
    </w:p>
    <w:p w:rsidR="00116F1E" w:rsidRPr="00040D47" w:rsidRDefault="00116F1E" w:rsidP="00F0394F">
      <w:pPr>
        <w:ind w:left="4248"/>
        <w:rPr>
          <w:rFonts w:ascii="Garamond" w:hAnsi="Garamond"/>
          <w:b/>
          <w:sz w:val="26"/>
          <w:szCs w:val="26"/>
        </w:rPr>
      </w:pPr>
      <w:r w:rsidRPr="00040D47">
        <w:rPr>
          <w:rFonts w:ascii="Garamond" w:hAnsi="Garamond"/>
          <w:b/>
          <w:sz w:val="26"/>
          <w:szCs w:val="26"/>
        </w:rPr>
        <w:t xml:space="preserve">Instytutu Dziedzictwa </w:t>
      </w:r>
    </w:p>
    <w:p w:rsidR="00116F1E" w:rsidRPr="00040D47" w:rsidRDefault="00116F1E" w:rsidP="00F0394F">
      <w:pPr>
        <w:ind w:left="4248"/>
        <w:rPr>
          <w:rFonts w:ascii="Garamond" w:hAnsi="Garamond"/>
          <w:b/>
          <w:sz w:val="26"/>
          <w:szCs w:val="26"/>
        </w:rPr>
      </w:pPr>
      <w:r w:rsidRPr="00040D47">
        <w:rPr>
          <w:rFonts w:ascii="Garamond" w:hAnsi="Garamond"/>
          <w:b/>
          <w:sz w:val="26"/>
          <w:szCs w:val="26"/>
        </w:rPr>
        <w:t xml:space="preserve">Myśli Narodowej </w:t>
      </w:r>
    </w:p>
    <w:p w:rsidR="00116F1E" w:rsidRPr="00040D47" w:rsidRDefault="00116F1E" w:rsidP="00F0394F">
      <w:pPr>
        <w:ind w:left="4248"/>
        <w:rPr>
          <w:rFonts w:ascii="Garamond" w:hAnsi="Garamond"/>
          <w:b/>
          <w:sz w:val="26"/>
          <w:szCs w:val="26"/>
        </w:rPr>
      </w:pPr>
      <w:r w:rsidRPr="00040D47">
        <w:rPr>
          <w:rFonts w:ascii="Garamond" w:hAnsi="Garamond"/>
          <w:b/>
          <w:sz w:val="26"/>
          <w:szCs w:val="26"/>
        </w:rPr>
        <w:t>im. Romana Dmowskiego</w:t>
      </w:r>
    </w:p>
    <w:p w:rsidR="00116F1E" w:rsidRPr="00040D47" w:rsidRDefault="00116F1E" w:rsidP="00F0394F">
      <w:pPr>
        <w:ind w:left="4248"/>
        <w:rPr>
          <w:rFonts w:ascii="Garamond" w:hAnsi="Garamond"/>
          <w:b/>
          <w:sz w:val="26"/>
          <w:szCs w:val="26"/>
        </w:rPr>
      </w:pPr>
      <w:r w:rsidRPr="00040D47">
        <w:rPr>
          <w:rFonts w:ascii="Garamond" w:hAnsi="Garamond"/>
          <w:b/>
          <w:sz w:val="26"/>
          <w:szCs w:val="26"/>
        </w:rPr>
        <w:t xml:space="preserve">i Ignacego Jana Paderewskiego </w:t>
      </w:r>
    </w:p>
    <w:p w:rsidR="00116F1E" w:rsidRPr="00040D47" w:rsidRDefault="00116F1E" w:rsidP="00595CFC">
      <w:pPr>
        <w:pStyle w:val="menfont"/>
        <w:rPr>
          <w:rFonts w:ascii="Garamond" w:hAnsi="Garamond"/>
          <w:i/>
          <w:sz w:val="26"/>
          <w:szCs w:val="26"/>
        </w:rPr>
      </w:pPr>
    </w:p>
    <w:p w:rsidR="00116F1E" w:rsidRPr="00040D47" w:rsidRDefault="00116F1E" w:rsidP="00595CFC">
      <w:pPr>
        <w:pStyle w:val="menfont"/>
        <w:rPr>
          <w:rFonts w:ascii="Garamond" w:hAnsi="Garamond"/>
          <w:i/>
          <w:sz w:val="26"/>
          <w:szCs w:val="26"/>
        </w:rPr>
      </w:pPr>
    </w:p>
    <w:p w:rsidR="00595CFC" w:rsidRPr="00040D47" w:rsidRDefault="00B83CA0" w:rsidP="00595CFC">
      <w:pPr>
        <w:pStyle w:val="menfont"/>
        <w:rPr>
          <w:rFonts w:ascii="Garamond" w:hAnsi="Garamond"/>
          <w:i/>
          <w:sz w:val="26"/>
          <w:szCs w:val="26"/>
        </w:rPr>
      </w:pPr>
      <w:r w:rsidRPr="00040D47">
        <w:rPr>
          <w:rFonts w:ascii="Garamond" w:hAnsi="Garamond"/>
          <w:i/>
          <w:sz w:val="26"/>
          <w:szCs w:val="26"/>
        </w:rPr>
        <w:t xml:space="preserve">Wielce </w:t>
      </w:r>
      <w:r w:rsidR="002D78F4" w:rsidRPr="00040D47">
        <w:rPr>
          <w:rFonts w:ascii="Garamond" w:hAnsi="Garamond"/>
          <w:i/>
          <w:sz w:val="26"/>
          <w:szCs w:val="26"/>
        </w:rPr>
        <w:t xml:space="preserve">Szanowny Panie Profesorze, </w:t>
      </w:r>
    </w:p>
    <w:p w:rsidR="00DE0B2A" w:rsidRPr="00040D47" w:rsidRDefault="00DE0B2A" w:rsidP="002D78F4">
      <w:pPr>
        <w:pStyle w:val="menfont"/>
        <w:jc w:val="both"/>
        <w:rPr>
          <w:rFonts w:ascii="Garamond" w:hAnsi="Garamond"/>
          <w:i/>
          <w:sz w:val="26"/>
          <w:szCs w:val="26"/>
        </w:rPr>
      </w:pPr>
    </w:p>
    <w:p w:rsidR="005328B4" w:rsidRPr="00040D47" w:rsidRDefault="005328B4" w:rsidP="002D78F4">
      <w:pPr>
        <w:pStyle w:val="menfont"/>
        <w:jc w:val="both"/>
        <w:rPr>
          <w:rFonts w:ascii="Garamond" w:hAnsi="Garamond"/>
          <w:sz w:val="26"/>
          <w:szCs w:val="26"/>
        </w:rPr>
      </w:pPr>
      <w:r w:rsidRPr="00040D47">
        <w:rPr>
          <w:rFonts w:ascii="Garamond" w:hAnsi="Garamond"/>
          <w:sz w:val="26"/>
          <w:szCs w:val="26"/>
        </w:rPr>
        <w:t xml:space="preserve">ze smutkiem przyjąłem informację o próbie likwidacji nazwy ronda im. Romana Dmowskiego w Warszawie. To </w:t>
      </w:r>
      <w:r w:rsidR="003E4404" w:rsidRPr="00040D47">
        <w:rPr>
          <w:rFonts w:ascii="Garamond" w:hAnsi="Garamond"/>
          <w:sz w:val="26"/>
          <w:szCs w:val="26"/>
        </w:rPr>
        <w:t xml:space="preserve">nie tylko </w:t>
      </w:r>
      <w:r w:rsidR="00CC67D5">
        <w:rPr>
          <w:rFonts w:ascii="Garamond" w:hAnsi="Garamond"/>
          <w:sz w:val="26"/>
          <w:szCs w:val="26"/>
        </w:rPr>
        <w:t>krok w kierunku</w:t>
      </w:r>
      <w:r w:rsidRPr="00040D47">
        <w:rPr>
          <w:rFonts w:ascii="Garamond" w:hAnsi="Garamond"/>
          <w:sz w:val="26"/>
          <w:szCs w:val="26"/>
        </w:rPr>
        <w:t xml:space="preserve"> </w:t>
      </w:r>
      <w:r w:rsidR="0037388D" w:rsidRPr="00040D47">
        <w:rPr>
          <w:rFonts w:ascii="Garamond" w:hAnsi="Garamond"/>
          <w:sz w:val="26"/>
          <w:szCs w:val="26"/>
        </w:rPr>
        <w:t xml:space="preserve">zacierania </w:t>
      </w:r>
      <w:r w:rsidRPr="00040D47">
        <w:rPr>
          <w:rFonts w:ascii="Garamond" w:hAnsi="Garamond"/>
          <w:sz w:val="26"/>
          <w:szCs w:val="26"/>
        </w:rPr>
        <w:t xml:space="preserve">roli </w:t>
      </w:r>
      <w:r w:rsidR="00A11217">
        <w:rPr>
          <w:rFonts w:ascii="Garamond" w:hAnsi="Garamond"/>
          <w:sz w:val="26"/>
          <w:szCs w:val="26"/>
        </w:rPr>
        <w:t xml:space="preserve">i znaczenia </w:t>
      </w:r>
      <w:r w:rsidRPr="00040D47">
        <w:rPr>
          <w:rFonts w:ascii="Garamond" w:hAnsi="Garamond"/>
          <w:sz w:val="26"/>
          <w:szCs w:val="26"/>
        </w:rPr>
        <w:t>ruchu narodowego w</w:t>
      </w:r>
      <w:r w:rsidR="00CC67D5">
        <w:rPr>
          <w:rFonts w:ascii="Garamond" w:hAnsi="Garamond"/>
          <w:sz w:val="26"/>
          <w:szCs w:val="26"/>
        </w:rPr>
        <w:t xml:space="preserve"> </w:t>
      </w:r>
      <w:r w:rsidR="003E4404" w:rsidRPr="00040D47">
        <w:rPr>
          <w:rFonts w:ascii="Garamond" w:hAnsi="Garamond"/>
          <w:sz w:val="26"/>
          <w:szCs w:val="26"/>
        </w:rPr>
        <w:t xml:space="preserve">dziejach naszego </w:t>
      </w:r>
      <w:r w:rsidR="00A11217">
        <w:rPr>
          <w:rFonts w:ascii="Garamond" w:hAnsi="Garamond"/>
          <w:sz w:val="26"/>
          <w:szCs w:val="26"/>
        </w:rPr>
        <w:t>państwa</w:t>
      </w:r>
      <w:r w:rsidR="003E4404" w:rsidRPr="00040D47">
        <w:rPr>
          <w:rFonts w:ascii="Garamond" w:hAnsi="Garamond"/>
          <w:sz w:val="26"/>
          <w:szCs w:val="26"/>
        </w:rPr>
        <w:t xml:space="preserve">, ale </w:t>
      </w:r>
      <w:r w:rsidR="00A11217">
        <w:rPr>
          <w:rFonts w:ascii="Garamond" w:hAnsi="Garamond"/>
          <w:sz w:val="26"/>
          <w:szCs w:val="26"/>
        </w:rPr>
        <w:t xml:space="preserve">także </w:t>
      </w:r>
      <w:r w:rsidR="003E4404" w:rsidRPr="00040D47">
        <w:rPr>
          <w:rFonts w:ascii="Garamond" w:hAnsi="Garamond"/>
          <w:sz w:val="26"/>
          <w:szCs w:val="26"/>
        </w:rPr>
        <w:t>przykład instrumentalnego i</w:t>
      </w:r>
      <w:r w:rsidR="00CC67D5">
        <w:rPr>
          <w:rFonts w:ascii="Garamond" w:hAnsi="Garamond"/>
          <w:sz w:val="26"/>
          <w:szCs w:val="26"/>
        </w:rPr>
        <w:t> </w:t>
      </w:r>
      <w:r w:rsidR="003E4404" w:rsidRPr="00040D47">
        <w:rPr>
          <w:rFonts w:ascii="Garamond" w:hAnsi="Garamond"/>
          <w:sz w:val="26"/>
          <w:szCs w:val="26"/>
        </w:rPr>
        <w:t>upolitycznionego podejścia do historii</w:t>
      </w:r>
      <w:r w:rsidR="0037388D" w:rsidRPr="00040D47">
        <w:rPr>
          <w:rFonts w:ascii="Garamond" w:hAnsi="Garamond"/>
          <w:sz w:val="26"/>
          <w:szCs w:val="26"/>
        </w:rPr>
        <w:t xml:space="preserve">. </w:t>
      </w:r>
      <w:r w:rsidRPr="00040D47">
        <w:rPr>
          <w:rFonts w:ascii="Garamond" w:hAnsi="Garamond"/>
          <w:sz w:val="26"/>
          <w:szCs w:val="26"/>
        </w:rPr>
        <w:t>Dlatego też w pełni</w:t>
      </w:r>
      <w:r w:rsidR="0037388D" w:rsidRPr="00040D47">
        <w:rPr>
          <w:rFonts w:ascii="Garamond" w:hAnsi="Garamond"/>
          <w:sz w:val="26"/>
          <w:szCs w:val="26"/>
        </w:rPr>
        <w:t xml:space="preserve"> </w:t>
      </w:r>
      <w:r w:rsidRPr="00040D47">
        <w:rPr>
          <w:rFonts w:ascii="Garamond" w:hAnsi="Garamond"/>
          <w:sz w:val="26"/>
          <w:szCs w:val="26"/>
        </w:rPr>
        <w:t>popieram Pański apel o</w:t>
      </w:r>
      <w:r w:rsidR="00CC67D5">
        <w:rPr>
          <w:rFonts w:ascii="Garamond" w:hAnsi="Garamond"/>
          <w:sz w:val="26"/>
          <w:szCs w:val="26"/>
        </w:rPr>
        <w:t> </w:t>
      </w:r>
      <w:r w:rsidRPr="00040D47">
        <w:rPr>
          <w:rFonts w:ascii="Garamond" w:hAnsi="Garamond"/>
          <w:sz w:val="26"/>
          <w:szCs w:val="26"/>
        </w:rPr>
        <w:t xml:space="preserve">zachowanie ronda Dmowskiego </w:t>
      </w:r>
      <w:r w:rsidR="00A11217">
        <w:rPr>
          <w:rFonts w:ascii="Garamond" w:hAnsi="Garamond"/>
          <w:sz w:val="26"/>
          <w:szCs w:val="26"/>
        </w:rPr>
        <w:t>i</w:t>
      </w:r>
      <w:r w:rsidRPr="00040D47">
        <w:rPr>
          <w:rFonts w:ascii="Garamond" w:hAnsi="Garamond"/>
          <w:sz w:val="26"/>
          <w:szCs w:val="26"/>
        </w:rPr>
        <w:t xml:space="preserve"> wyrażam uznanie dla działań</w:t>
      </w:r>
      <w:r w:rsidR="0037388D" w:rsidRPr="00040D47">
        <w:rPr>
          <w:rFonts w:ascii="Garamond" w:hAnsi="Garamond"/>
          <w:sz w:val="26"/>
          <w:szCs w:val="26"/>
        </w:rPr>
        <w:t xml:space="preserve"> podejmowanych przez Instytut Dziedzictwa Myśli Narodowej w obronie pamięci swojego Patrona. </w:t>
      </w:r>
    </w:p>
    <w:p w:rsidR="00F0394F" w:rsidRPr="00040D47" w:rsidRDefault="00F0394F" w:rsidP="002D78F4">
      <w:pPr>
        <w:pStyle w:val="menfont"/>
        <w:jc w:val="both"/>
        <w:rPr>
          <w:rFonts w:ascii="Garamond" w:hAnsi="Garamond"/>
          <w:sz w:val="26"/>
          <w:szCs w:val="26"/>
        </w:rPr>
      </w:pPr>
    </w:p>
    <w:p w:rsidR="00F0394F" w:rsidRPr="00040D47" w:rsidRDefault="00E55A55" w:rsidP="002D78F4">
      <w:pPr>
        <w:pStyle w:val="menfont"/>
        <w:jc w:val="both"/>
        <w:rPr>
          <w:rFonts w:ascii="Garamond" w:hAnsi="Garamond"/>
          <w:sz w:val="26"/>
          <w:szCs w:val="26"/>
        </w:rPr>
      </w:pPr>
      <w:r w:rsidRPr="00040D47">
        <w:rPr>
          <w:rFonts w:ascii="Garamond" w:hAnsi="Garamond"/>
          <w:sz w:val="26"/>
          <w:szCs w:val="26"/>
        </w:rPr>
        <w:t>Roman Dmowski</w:t>
      </w:r>
      <w:r w:rsidR="00F0394F" w:rsidRPr="00040D47">
        <w:rPr>
          <w:rFonts w:ascii="Garamond" w:hAnsi="Garamond"/>
          <w:sz w:val="26"/>
          <w:szCs w:val="26"/>
        </w:rPr>
        <w:t xml:space="preserve"> jest jednym z architektów naszej niepodległości. Jako przywódca Narodowej Demokracji w istotny sposób przyczynił się do tego, że Polska mogła być wolna nie tylko w sercach i marzeniach kolejnych pokoleń, ale także w ich myślach i</w:t>
      </w:r>
      <w:r w:rsidR="00040D47">
        <w:rPr>
          <w:rFonts w:ascii="Garamond" w:hAnsi="Garamond"/>
          <w:sz w:val="26"/>
          <w:szCs w:val="26"/>
        </w:rPr>
        <w:t> </w:t>
      </w:r>
      <w:r w:rsidR="006319AE">
        <w:rPr>
          <w:rFonts w:ascii="Garamond" w:hAnsi="Garamond"/>
          <w:sz w:val="26"/>
          <w:szCs w:val="26"/>
        </w:rPr>
        <w:t xml:space="preserve">czynach. </w:t>
      </w:r>
      <w:r w:rsidR="00F0394F" w:rsidRPr="00040D47">
        <w:rPr>
          <w:rFonts w:ascii="Garamond" w:hAnsi="Garamond"/>
          <w:sz w:val="26"/>
          <w:szCs w:val="26"/>
        </w:rPr>
        <w:t xml:space="preserve">Nieoceniony jest </w:t>
      </w:r>
      <w:r w:rsidR="0061484E" w:rsidRPr="00040D47">
        <w:rPr>
          <w:rFonts w:ascii="Garamond" w:hAnsi="Garamond"/>
          <w:sz w:val="26"/>
          <w:szCs w:val="26"/>
        </w:rPr>
        <w:t xml:space="preserve">jego </w:t>
      </w:r>
      <w:r w:rsidR="00F0394F" w:rsidRPr="00040D47">
        <w:rPr>
          <w:rFonts w:ascii="Garamond" w:hAnsi="Garamond"/>
          <w:sz w:val="26"/>
          <w:szCs w:val="26"/>
        </w:rPr>
        <w:t xml:space="preserve">wpływ na kształtowanie </w:t>
      </w:r>
      <w:r w:rsidR="00134894" w:rsidRPr="00040D47">
        <w:rPr>
          <w:rFonts w:ascii="Garamond" w:hAnsi="Garamond"/>
          <w:sz w:val="26"/>
          <w:szCs w:val="26"/>
        </w:rPr>
        <w:t>tożsamości</w:t>
      </w:r>
      <w:r w:rsidR="00F0394F" w:rsidRPr="00040D47">
        <w:rPr>
          <w:rFonts w:ascii="Garamond" w:hAnsi="Garamond"/>
          <w:sz w:val="26"/>
          <w:szCs w:val="26"/>
        </w:rPr>
        <w:t xml:space="preserve"> narodu </w:t>
      </w:r>
      <w:r w:rsidR="00F0394F" w:rsidRPr="009E7A3C">
        <w:rPr>
          <w:rFonts w:ascii="Garamond" w:hAnsi="Garamond"/>
          <w:sz w:val="26"/>
          <w:szCs w:val="26"/>
        </w:rPr>
        <w:t>polskiego</w:t>
      </w:r>
      <w:r w:rsidR="007F3B36" w:rsidRPr="009E7A3C">
        <w:rPr>
          <w:rFonts w:ascii="Garamond" w:hAnsi="Garamond"/>
          <w:sz w:val="26"/>
          <w:szCs w:val="26"/>
        </w:rPr>
        <w:t>,</w:t>
      </w:r>
      <w:r w:rsidR="00134894" w:rsidRPr="009E7A3C">
        <w:rPr>
          <w:rFonts w:ascii="Garamond" w:hAnsi="Garamond"/>
          <w:sz w:val="26"/>
          <w:szCs w:val="26"/>
        </w:rPr>
        <w:t xml:space="preserve"> świadomego swo</w:t>
      </w:r>
      <w:r w:rsidR="00383BAC" w:rsidRPr="009E7A3C">
        <w:rPr>
          <w:rFonts w:ascii="Garamond" w:hAnsi="Garamond"/>
          <w:sz w:val="26"/>
          <w:szCs w:val="26"/>
        </w:rPr>
        <w:t>ich</w:t>
      </w:r>
      <w:r w:rsidR="00134894" w:rsidRPr="009E7A3C">
        <w:rPr>
          <w:rFonts w:ascii="Garamond" w:hAnsi="Garamond"/>
          <w:sz w:val="26"/>
          <w:szCs w:val="26"/>
        </w:rPr>
        <w:t xml:space="preserve"> interesów, </w:t>
      </w:r>
      <w:r w:rsidR="005328B4" w:rsidRPr="009E7A3C">
        <w:rPr>
          <w:rFonts w:ascii="Garamond" w:hAnsi="Garamond"/>
          <w:sz w:val="26"/>
          <w:szCs w:val="26"/>
        </w:rPr>
        <w:t xml:space="preserve">obowiązków, </w:t>
      </w:r>
      <w:r w:rsidR="00134894" w:rsidRPr="009E7A3C">
        <w:rPr>
          <w:rFonts w:ascii="Garamond" w:hAnsi="Garamond"/>
          <w:sz w:val="26"/>
          <w:szCs w:val="26"/>
        </w:rPr>
        <w:t>celów</w:t>
      </w:r>
      <w:r w:rsidR="005328B4" w:rsidRPr="009E7A3C">
        <w:rPr>
          <w:rFonts w:ascii="Garamond" w:hAnsi="Garamond"/>
          <w:sz w:val="26"/>
          <w:szCs w:val="26"/>
        </w:rPr>
        <w:t>, a także swojej odrębności.</w:t>
      </w:r>
      <w:r w:rsidR="005328B4" w:rsidRPr="00040D47">
        <w:rPr>
          <w:rFonts w:ascii="Garamond" w:hAnsi="Garamond"/>
          <w:sz w:val="26"/>
          <w:szCs w:val="26"/>
        </w:rPr>
        <w:t xml:space="preserve"> </w:t>
      </w:r>
      <w:r w:rsidR="00134894" w:rsidRPr="00040D47">
        <w:rPr>
          <w:rFonts w:ascii="Garamond" w:hAnsi="Garamond"/>
          <w:sz w:val="26"/>
          <w:szCs w:val="26"/>
        </w:rPr>
        <w:t xml:space="preserve"> </w:t>
      </w:r>
    </w:p>
    <w:p w:rsidR="00F0394F" w:rsidRPr="00040D47" w:rsidRDefault="00F0394F" w:rsidP="002D78F4">
      <w:pPr>
        <w:pStyle w:val="menfont"/>
        <w:jc w:val="both"/>
        <w:rPr>
          <w:rFonts w:ascii="Garamond" w:hAnsi="Garamond"/>
          <w:sz w:val="26"/>
          <w:szCs w:val="26"/>
        </w:rPr>
      </w:pPr>
    </w:p>
    <w:p w:rsidR="00383BAC" w:rsidRPr="00040D47" w:rsidRDefault="005C6BCC" w:rsidP="002D78F4">
      <w:pPr>
        <w:pStyle w:val="menfont"/>
        <w:jc w:val="both"/>
        <w:rPr>
          <w:rFonts w:ascii="Garamond" w:hAnsi="Garamond"/>
          <w:sz w:val="26"/>
          <w:szCs w:val="26"/>
        </w:rPr>
      </w:pPr>
      <w:r w:rsidRPr="00040D47">
        <w:rPr>
          <w:rFonts w:ascii="Garamond" w:hAnsi="Garamond"/>
          <w:sz w:val="26"/>
          <w:szCs w:val="26"/>
        </w:rPr>
        <w:t xml:space="preserve">Myślenie </w:t>
      </w:r>
      <w:r w:rsidR="0061484E" w:rsidRPr="00040D47">
        <w:rPr>
          <w:rFonts w:ascii="Garamond" w:hAnsi="Garamond"/>
          <w:sz w:val="26"/>
          <w:szCs w:val="26"/>
        </w:rPr>
        <w:t xml:space="preserve">Dmowskiego </w:t>
      </w:r>
      <w:r w:rsidRPr="00040D47">
        <w:rPr>
          <w:rFonts w:ascii="Garamond" w:hAnsi="Garamond"/>
          <w:sz w:val="26"/>
          <w:szCs w:val="26"/>
        </w:rPr>
        <w:t>o suwerennej organizacji n</w:t>
      </w:r>
      <w:r w:rsidR="00383BAC" w:rsidRPr="00040D47">
        <w:rPr>
          <w:rFonts w:ascii="Garamond" w:hAnsi="Garamond"/>
          <w:sz w:val="26"/>
          <w:szCs w:val="26"/>
        </w:rPr>
        <w:t>arodu polskiego zaowocowało m.</w:t>
      </w:r>
      <w:r w:rsidRPr="00040D47">
        <w:rPr>
          <w:rFonts w:ascii="Garamond" w:hAnsi="Garamond"/>
          <w:sz w:val="26"/>
          <w:szCs w:val="26"/>
        </w:rPr>
        <w:t xml:space="preserve">in. </w:t>
      </w:r>
      <w:r w:rsidR="004F0751" w:rsidRPr="00040D47">
        <w:rPr>
          <w:rFonts w:ascii="Garamond" w:hAnsi="Garamond"/>
          <w:sz w:val="26"/>
          <w:szCs w:val="26"/>
        </w:rPr>
        <w:t>powstaniem Komitetu Narodowego Polskiego</w:t>
      </w:r>
      <w:r w:rsidR="00355F9C" w:rsidRPr="00040D47">
        <w:rPr>
          <w:rFonts w:ascii="Garamond" w:hAnsi="Garamond"/>
          <w:sz w:val="26"/>
          <w:szCs w:val="26"/>
        </w:rPr>
        <w:t xml:space="preserve"> w Paryżu</w:t>
      </w:r>
      <w:r w:rsidR="004F0751" w:rsidRPr="00040D47">
        <w:rPr>
          <w:rFonts w:ascii="Garamond" w:hAnsi="Garamond"/>
          <w:sz w:val="26"/>
          <w:szCs w:val="26"/>
        </w:rPr>
        <w:t xml:space="preserve">. </w:t>
      </w:r>
      <w:r w:rsidR="00383BAC" w:rsidRPr="00040D47">
        <w:rPr>
          <w:rFonts w:ascii="Garamond" w:hAnsi="Garamond"/>
          <w:sz w:val="26"/>
          <w:szCs w:val="26"/>
        </w:rPr>
        <w:t>To dzięki tej organizacji</w:t>
      </w:r>
      <w:r w:rsidR="005328B4" w:rsidRPr="00040D47">
        <w:rPr>
          <w:rFonts w:ascii="Garamond" w:hAnsi="Garamond"/>
          <w:sz w:val="26"/>
          <w:szCs w:val="26"/>
        </w:rPr>
        <w:t>,</w:t>
      </w:r>
      <w:r w:rsidR="00383BAC" w:rsidRPr="00040D47">
        <w:rPr>
          <w:rFonts w:ascii="Garamond" w:hAnsi="Garamond"/>
          <w:sz w:val="26"/>
          <w:szCs w:val="26"/>
        </w:rPr>
        <w:t xml:space="preserve"> </w:t>
      </w:r>
      <w:r w:rsidR="005328B4" w:rsidRPr="00040D47">
        <w:rPr>
          <w:rFonts w:ascii="Garamond" w:hAnsi="Garamond"/>
          <w:sz w:val="26"/>
          <w:szCs w:val="26"/>
        </w:rPr>
        <w:t>która była</w:t>
      </w:r>
      <w:r w:rsidR="00383BAC" w:rsidRPr="00040D47">
        <w:rPr>
          <w:rFonts w:ascii="Garamond" w:hAnsi="Garamond"/>
          <w:sz w:val="26"/>
          <w:szCs w:val="26"/>
        </w:rPr>
        <w:t xml:space="preserve"> wyrazicielem</w:t>
      </w:r>
      <w:r w:rsidR="005328B4" w:rsidRPr="00040D47">
        <w:rPr>
          <w:rFonts w:ascii="Garamond" w:hAnsi="Garamond"/>
          <w:sz w:val="26"/>
          <w:szCs w:val="26"/>
        </w:rPr>
        <w:t xml:space="preserve"> naszych</w:t>
      </w:r>
      <w:r w:rsidR="00383BAC" w:rsidRPr="00040D47">
        <w:rPr>
          <w:rFonts w:ascii="Garamond" w:hAnsi="Garamond"/>
          <w:sz w:val="26"/>
          <w:szCs w:val="26"/>
        </w:rPr>
        <w:t xml:space="preserve"> interesów na Zachodzie,</w:t>
      </w:r>
      <w:r w:rsidR="005328B4" w:rsidRPr="00040D47">
        <w:rPr>
          <w:rFonts w:ascii="Garamond" w:hAnsi="Garamond"/>
          <w:sz w:val="26"/>
          <w:szCs w:val="26"/>
        </w:rPr>
        <w:t xml:space="preserve"> Polska </w:t>
      </w:r>
      <w:r w:rsidR="00EB508A">
        <w:rPr>
          <w:rFonts w:ascii="Garamond" w:hAnsi="Garamond"/>
          <w:sz w:val="26"/>
          <w:szCs w:val="26"/>
        </w:rPr>
        <w:t>stała się</w:t>
      </w:r>
      <w:r w:rsidR="005328B4" w:rsidRPr="00040D47">
        <w:rPr>
          <w:rFonts w:ascii="Garamond" w:hAnsi="Garamond"/>
          <w:sz w:val="26"/>
          <w:szCs w:val="26"/>
        </w:rPr>
        <w:t xml:space="preserve"> jednym z formalnych i faktycznych zwycięzców I wojny światowej.  </w:t>
      </w:r>
    </w:p>
    <w:p w:rsidR="004864C5" w:rsidRPr="00CC67D5" w:rsidRDefault="004864C5" w:rsidP="004864C5">
      <w:pPr>
        <w:pStyle w:val="menfont"/>
        <w:rPr>
          <w:rFonts w:ascii="Garamond" w:hAnsi="Garamond"/>
          <w:sz w:val="26"/>
          <w:szCs w:val="26"/>
        </w:rPr>
      </w:pPr>
    </w:p>
    <w:p w:rsidR="003E4404" w:rsidRPr="00040D47" w:rsidRDefault="005328B4" w:rsidP="003E4404">
      <w:pPr>
        <w:pStyle w:val="menfont"/>
        <w:jc w:val="both"/>
        <w:rPr>
          <w:rFonts w:ascii="Garamond" w:hAnsi="Garamond"/>
          <w:sz w:val="26"/>
          <w:szCs w:val="26"/>
        </w:rPr>
      </w:pPr>
      <w:r w:rsidRPr="00040D47">
        <w:rPr>
          <w:rFonts w:ascii="Garamond" w:hAnsi="Garamond"/>
          <w:sz w:val="26"/>
          <w:szCs w:val="26"/>
        </w:rPr>
        <w:t xml:space="preserve">Nie sposób nie wspomnieć także o roli </w:t>
      </w:r>
      <w:r w:rsidR="004F0751" w:rsidRPr="00040D47">
        <w:rPr>
          <w:rFonts w:ascii="Garamond" w:hAnsi="Garamond"/>
          <w:sz w:val="26"/>
          <w:szCs w:val="26"/>
        </w:rPr>
        <w:t>Roman</w:t>
      </w:r>
      <w:r w:rsidRPr="00040D47">
        <w:rPr>
          <w:rFonts w:ascii="Garamond" w:hAnsi="Garamond"/>
          <w:sz w:val="26"/>
          <w:szCs w:val="26"/>
        </w:rPr>
        <w:t>a</w:t>
      </w:r>
      <w:r w:rsidR="004F0751" w:rsidRPr="00040D47">
        <w:rPr>
          <w:rFonts w:ascii="Garamond" w:hAnsi="Garamond"/>
          <w:sz w:val="26"/>
          <w:szCs w:val="26"/>
        </w:rPr>
        <w:t xml:space="preserve"> Dmowski</w:t>
      </w:r>
      <w:r w:rsidRPr="00040D47">
        <w:rPr>
          <w:rFonts w:ascii="Garamond" w:hAnsi="Garamond"/>
          <w:sz w:val="26"/>
          <w:szCs w:val="26"/>
        </w:rPr>
        <w:t xml:space="preserve">ego w odrodzonej </w:t>
      </w:r>
      <w:r w:rsidR="0037388D" w:rsidRPr="00040D47">
        <w:rPr>
          <w:rFonts w:ascii="Garamond" w:hAnsi="Garamond"/>
          <w:sz w:val="26"/>
          <w:szCs w:val="26"/>
        </w:rPr>
        <w:t xml:space="preserve">Rzeczpospolitej, a także jego wpływie na formowanie i wychowanie młodego pokolenia. Autor </w:t>
      </w:r>
      <w:r w:rsidR="0037388D" w:rsidRPr="00040D47">
        <w:rPr>
          <w:rFonts w:ascii="Garamond" w:hAnsi="Garamond"/>
          <w:i/>
          <w:sz w:val="26"/>
          <w:szCs w:val="26"/>
        </w:rPr>
        <w:t xml:space="preserve">Myśli nowoczesnego Polaka </w:t>
      </w:r>
      <w:r w:rsidR="0037388D" w:rsidRPr="00040D47">
        <w:rPr>
          <w:rFonts w:ascii="Garamond" w:hAnsi="Garamond"/>
          <w:sz w:val="26"/>
          <w:szCs w:val="26"/>
        </w:rPr>
        <w:t xml:space="preserve">wielokrotnie wskazywał na </w:t>
      </w:r>
      <w:r w:rsidR="00355F9C" w:rsidRPr="00040D47">
        <w:rPr>
          <w:rFonts w:ascii="Garamond" w:hAnsi="Garamond"/>
          <w:sz w:val="26"/>
          <w:szCs w:val="26"/>
        </w:rPr>
        <w:t>związek polskości i religii katolickie</w:t>
      </w:r>
      <w:r w:rsidR="009C68DD" w:rsidRPr="00040D47">
        <w:rPr>
          <w:rFonts w:ascii="Garamond" w:hAnsi="Garamond"/>
          <w:sz w:val="26"/>
          <w:szCs w:val="26"/>
        </w:rPr>
        <w:t>j</w:t>
      </w:r>
      <w:r w:rsidR="003E4404" w:rsidRPr="00040D47">
        <w:rPr>
          <w:rFonts w:ascii="Garamond" w:hAnsi="Garamond"/>
          <w:sz w:val="26"/>
          <w:szCs w:val="26"/>
        </w:rPr>
        <w:t>, podkreślając, że jest on fundamentem kształtowania oraz rozwoju zdrowego duchowo i społecznie narodu</w:t>
      </w:r>
      <w:r w:rsidR="00EB508A">
        <w:rPr>
          <w:rFonts w:ascii="Garamond" w:hAnsi="Garamond"/>
          <w:sz w:val="26"/>
          <w:szCs w:val="26"/>
        </w:rPr>
        <w:t>,</w:t>
      </w:r>
      <w:r w:rsidR="003E4404" w:rsidRPr="00040D47">
        <w:rPr>
          <w:rFonts w:ascii="Garamond" w:hAnsi="Garamond"/>
          <w:sz w:val="26"/>
          <w:szCs w:val="26"/>
        </w:rPr>
        <w:t xml:space="preserve"> odpornego na zagrożenia </w:t>
      </w:r>
      <w:r w:rsidR="00B83CA0" w:rsidRPr="00040D47">
        <w:rPr>
          <w:rFonts w:ascii="Garamond" w:hAnsi="Garamond"/>
          <w:sz w:val="26"/>
          <w:szCs w:val="26"/>
        </w:rPr>
        <w:t>wewnętrzne</w:t>
      </w:r>
      <w:r w:rsidR="003E4404" w:rsidRPr="00040D47">
        <w:rPr>
          <w:rFonts w:ascii="Garamond" w:hAnsi="Garamond"/>
          <w:sz w:val="26"/>
          <w:szCs w:val="26"/>
        </w:rPr>
        <w:t xml:space="preserve"> i zewnętrzne. </w:t>
      </w:r>
    </w:p>
    <w:p w:rsidR="003E4404" w:rsidRPr="00040D47" w:rsidRDefault="003E4404" w:rsidP="002D78F4">
      <w:pPr>
        <w:pStyle w:val="menfont"/>
        <w:jc w:val="both"/>
        <w:rPr>
          <w:rFonts w:ascii="Garamond" w:hAnsi="Garamond"/>
          <w:sz w:val="26"/>
          <w:szCs w:val="26"/>
        </w:rPr>
      </w:pPr>
    </w:p>
    <w:p w:rsidR="008620BE" w:rsidRPr="00040D47" w:rsidRDefault="003E4404" w:rsidP="002D78F4">
      <w:pPr>
        <w:pStyle w:val="menfont"/>
        <w:jc w:val="both"/>
        <w:rPr>
          <w:rFonts w:ascii="Garamond" w:hAnsi="Garamond"/>
          <w:sz w:val="26"/>
          <w:szCs w:val="26"/>
        </w:rPr>
      </w:pPr>
      <w:r w:rsidRPr="00040D47">
        <w:rPr>
          <w:rFonts w:ascii="Garamond" w:hAnsi="Garamond"/>
          <w:sz w:val="26"/>
          <w:szCs w:val="26"/>
        </w:rPr>
        <w:lastRenderedPageBreak/>
        <w:t>Próba usunięcia Romana Dmowskiego z</w:t>
      </w:r>
      <w:r w:rsidR="00B83CA0" w:rsidRPr="00040D47">
        <w:rPr>
          <w:rFonts w:ascii="Garamond" w:hAnsi="Garamond"/>
          <w:sz w:val="26"/>
          <w:szCs w:val="26"/>
        </w:rPr>
        <w:t>e zbiorowej pamięci jest atak</w:t>
      </w:r>
      <w:r w:rsidR="008620BE" w:rsidRPr="00040D47">
        <w:rPr>
          <w:rFonts w:ascii="Garamond" w:hAnsi="Garamond"/>
          <w:sz w:val="26"/>
          <w:szCs w:val="26"/>
        </w:rPr>
        <w:t>iem</w:t>
      </w:r>
      <w:r w:rsidR="00B83CA0" w:rsidRPr="00040D47">
        <w:rPr>
          <w:rFonts w:ascii="Garamond" w:hAnsi="Garamond"/>
          <w:sz w:val="26"/>
          <w:szCs w:val="26"/>
        </w:rPr>
        <w:t xml:space="preserve"> na polską historię i kulturę. </w:t>
      </w:r>
      <w:r w:rsidR="008620BE" w:rsidRPr="00040D47">
        <w:rPr>
          <w:rFonts w:ascii="Garamond" w:hAnsi="Garamond"/>
          <w:sz w:val="26"/>
          <w:szCs w:val="26"/>
        </w:rPr>
        <w:t xml:space="preserve">To błędnie rozumiana walka o równouprawnienie, podszyta ideologią i fałszem, która bez wątpienia nie jest przejawem troski </w:t>
      </w:r>
      <w:r w:rsidR="00EB508A">
        <w:rPr>
          <w:rFonts w:ascii="Garamond" w:hAnsi="Garamond"/>
          <w:sz w:val="26"/>
          <w:szCs w:val="26"/>
        </w:rPr>
        <w:t xml:space="preserve">o </w:t>
      </w:r>
      <w:r w:rsidR="008620BE" w:rsidRPr="00040D47">
        <w:rPr>
          <w:rFonts w:ascii="Garamond" w:hAnsi="Garamond"/>
          <w:sz w:val="26"/>
          <w:szCs w:val="26"/>
        </w:rPr>
        <w:t xml:space="preserve">godność </w:t>
      </w:r>
      <w:r w:rsidR="00A11217">
        <w:rPr>
          <w:rFonts w:ascii="Garamond" w:hAnsi="Garamond"/>
          <w:sz w:val="26"/>
          <w:szCs w:val="26"/>
        </w:rPr>
        <w:t xml:space="preserve">i prawa </w:t>
      </w:r>
      <w:r w:rsidR="008620BE" w:rsidRPr="00040D47">
        <w:rPr>
          <w:rFonts w:ascii="Garamond" w:hAnsi="Garamond"/>
          <w:sz w:val="26"/>
          <w:szCs w:val="26"/>
        </w:rPr>
        <w:t xml:space="preserve">kobiet.  </w:t>
      </w:r>
    </w:p>
    <w:p w:rsidR="008620BE" w:rsidRPr="00040D47" w:rsidRDefault="008620BE" w:rsidP="002D78F4">
      <w:pPr>
        <w:pStyle w:val="menfont"/>
        <w:jc w:val="both"/>
        <w:rPr>
          <w:rFonts w:ascii="Garamond" w:hAnsi="Garamond"/>
          <w:sz w:val="26"/>
          <w:szCs w:val="26"/>
        </w:rPr>
      </w:pPr>
    </w:p>
    <w:p w:rsidR="00040D47" w:rsidRDefault="00B83CA0" w:rsidP="00B83CA0">
      <w:pPr>
        <w:pStyle w:val="menfont"/>
        <w:jc w:val="both"/>
        <w:rPr>
          <w:rFonts w:ascii="Garamond" w:hAnsi="Garamond"/>
          <w:sz w:val="26"/>
          <w:szCs w:val="26"/>
        </w:rPr>
      </w:pPr>
      <w:r w:rsidRPr="00040D47">
        <w:rPr>
          <w:rFonts w:ascii="Garamond" w:hAnsi="Garamond"/>
          <w:sz w:val="26"/>
          <w:szCs w:val="26"/>
        </w:rPr>
        <w:t>Nie pozwólmy</w:t>
      </w:r>
      <w:r w:rsidR="00EB508A">
        <w:rPr>
          <w:rFonts w:ascii="Garamond" w:hAnsi="Garamond"/>
          <w:sz w:val="26"/>
          <w:szCs w:val="26"/>
        </w:rPr>
        <w:t xml:space="preserve"> na zmianę nazwy ronda</w:t>
      </w:r>
      <w:r w:rsidRPr="00040D47">
        <w:rPr>
          <w:rFonts w:ascii="Garamond" w:hAnsi="Garamond"/>
          <w:sz w:val="26"/>
          <w:szCs w:val="26"/>
        </w:rPr>
        <w:t xml:space="preserve"> Dmowskiego na rondo Praw Kobiet. Wspólnie walczmy o zachowanie pamięci o jednym z ojców naszej niepodległości. </w:t>
      </w:r>
    </w:p>
    <w:p w:rsidR="00040D47" w:rsidRDefault="00040D47" w:rsidP="00B83CA0">
      <w:pPr>
        <w:pStyle w:val="menfont"/>
        <w:jc w:val="both"/>
        <w:rPr>
          <w:rFonts w:ascii="Garamond" w:hAnsi="Garamond"/>
          <w:sz w:val="26"/>
          <w:szCs w:val="26"/>
        </w:rPr>
      </w:pPr>
    </w:p>
    <w:p w:rsidR="00E55A55" w:rsidRPr="00040D47" w:rsidRDefault="00B83CA0" w:rsidP="00B83CA0">
      <w:pPr>
        <w:pStyle w:val="menfont"/>
        <w:jc w:val="both"/>
        <w:rPr>
          <w:rFonts w:ascii="Garamond" w:hAnsi="Garamond"/>
          <w:b/>
          <w:sz w:val="26"/>
          <w:szCs w:val="26"/>
        </w:rPr>
      </w:pPr>
      <w:r w:rsidRPr="00040D47">
        <w:rPr>
          <w:rFonts w:ascii="Garamond" w:hAnsi="Garamond"/>
          <w:b/>
          <w:sz w:val="26"/>
          <w:szCs w:val="26"/>
        </w:rPr>
        <w:t>#</w:t>
      </w:r>
      <w:proofErr w:type="spellStart"/>
      <w:r w:rsidRPr="00040D47">
        <w:rPr>
          <w:rFonts w:ascii="Garamond" w:hAnsi="Garamond"/>
          <w:b/>
          <w:sz w:val="26"/>
          <w:szCs w:val="26"/>
        </w:rPr>
        <w:t>DmowskiZostaje</w:t>
      </w:r>
      <w:proofErr w:type="spellEnd"/>
      <w:r w:rsidRPr="00040D47">
        <w:rPr>
          <w:rFonts w:ascii="Garamond" w:hAnsi="Garamond"/>
          <w:b/>
          <w:sz w:val="26"/>
          <w:szCs w:val="26"/>
        </w:rPr>
        <w:t>!</w:t>
      </w:r>
    </w:p>
    <w:p w:rsidR="00040D47" w:rsidRDefault="00040D47" w:rsidP="00040D47">
      <w:pPr>
        <w:pStyle w:val="menfont"/>
        <w:ind w:right="-143"/>
        <w:rPr>
          <w:rFonts w:ascii="Garamond" w:hAnsi="Garamond"/>
          <w:sz w:val="26"/>
          <w:szCs w:val="26"/>
        </w:rPr>
      </w:pPr>
    </w:p>
    <w:p w:rsidR="00040D47" w:rsidRDefault="00040D47" w:rsidP="00040D47">
      <w:pPr>
        <w:pStyle w:val="menfont"/>
        <w:ind w:right="-143"/>
        <w:rPr>
          <w:rFonts w:ascii="Garamond" w:hAnsi="Garamond"/>
          <w:sz w:val="26"/>
          <w:szCs w:val="26"/>
        </w:rPr>
      </w:pPr>
    </w:p>
    <w:p w:rsidR="004864C5" w:rsidRDefault="00040D47" w:rsidP="00040D47">
      <w:pPr>
        <w:pStyle w:val="menfont"/>
        <w:ind w:left="4248" w:right="-143"/>
        <w:rPr>
          <w:rFonts w:ascii="Garamond" w:hAnsi="Garamond"/>
          <w:i/>
          <w:sz w:val="26"/>
          <w:szCs w:val="26"/>
        </w:rPr>
      </w:pPr>
      <w:r w:rsidRPr="00040D47">
        <w:rPr>
          <w:rFonts w:ascii="Garamond" w:hAnsi="Garamond"/>
          <w:i/>
          <w:sz w:val="26"/>
          <w:szCs w:val="26"/>
        </w:rPr>
        <w:t xml:space="preserve">Z wyrazami szacunku </w:t>
      </w:r>
    </w:p>
    <w:p w:rsidR="007F3B36" w:rsidRDefault="007F3B36" w:rsidP="00040D47">
      <w:pPr>
        <w:pStyle w:val="menfont"/>
        <w:ind w:left="4248" w:right="-143"/>
        <w:rPr>
          <w:rFonts w:ascii="Garamond" w:hAnsi="Garamond"/>
          <w:i/>
          <w:sz w:val="26"/>
          <w:szCs w:val="26"/>
        </w:rPr>
      </w:pPr>
      <w:bookmarkStart w:id="0" w:name="_GoBack"/>
      <w:bookmarkEnd w:id="0"/>
      <w:r>
        <w:rPr>
          <w:rFonts w:ascii="Garamond" w:hAnsi="Garamond"/>
          <w:i/>
          <w:sz w:val="26"/>
          <w:szCs w:val="26"/>
        </w:rPr>
        <w:t>Przemysław Czarnek</w:t>
      </w:r>
    </w:p>
    <w:p w:rsidR="007F3B36" w:rsidRPr="00040D47" w:rsidRDefault="007F3B36" w:rsidP="00040D47">
      <w:pPr>
        <w:pStyle w:val="menfont"/>
        <w:ind w:left="4248" w:right="-143"/>
        <w:rPr>
          <w:rFonts w:ascii="Garamond" w:hAnsi="Garamond"/>
          <w:i/>
          <w:sz w:val="26"/>
          <w:szCs w:val="26"/>
        </w:rPr>
      </w:pPr>
      <w:r>
        <w:rPr>
          <w:rFonts w:ascii="Garamond" w:hAnsi="Garamond"/>
          <w:i/>
          <w:sz w:val="26"/>
          <w:szCs w:val="26"/>
        </w:rPr>
        <w:t xml:space="preserve">Minister Edukacji i Nauki </w:t>
      </w:r>
    </w:p>
    <w:p w:rsidR="00595CFC" w:rsidRPr="00B83CA0" w:rsidRDefault="00A64565" w:rsidP="004864C5">
      <w:pPr>
        <w:pStyle w:val="menfont"/>
        <w:ind w:left="4678" w:right="-143"/>
        <w:jc w:val="center"/>
        <w:rPr>
          <w:rFonts w:ascii="Garamond" w:hAnsi="Garamond"/>
          <w:sz w:val="20"/>
        </w:rPr>
      </w:pPr>
    </w:p>
    <w:sectPr w:rsidR="00595CFC" w:rsidRPr="00B83CA0" w:rsidSect="00042E67">
      <w:footerReference w:type="default" r:id="rId7"/>
      <w:headerReference w:type="first" r:id="rId8"/>
      <w:footerReference w:type="first" r:id="rId9"/>
      <w:pgSz w:w="11906" w:h="16838"/>
      <w:pgMar w:top="1701" w:right="1701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565" w:rsidRDefault="00A64565">
      <w:r>
        <w:separator/>
      </w:r>
    </w:p>
  </w:endnote>
  <w:endnote w:type="continuationSeparator" w:id="0">
    <w:p w:rsidR="00A64565" w:rsidRDefault="00A6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04" w:rsidRPr="00451B48" w:rsidRDefault="00BE71C1" w:rsidP="00451B48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tel. </w:t>
    </w:r>
    <w:r w:rsidRPr="00715867">
      <w:rPr>
        <w:rFonts w:asciiTheme="majorHAnsi" w:hAnsiTheme="majorHAnsi"/>
        <w:color w:val="7F7F7F" w:themeColor="text1" w:themeTint="80"/>
        <w:sz w:val="18"/>
        <w:szCs w:val="18"/>
      </w:rPr>
      <w:t>(22) 52 92 6</w:t>
    </w:r>
    <w:r>
      <w:rPr>
        <w:rFonts w:asciiTheme="majorHAnsi" w:hAnsiTheme="majorHAnsi"/>
        <w:color w:val="7F7F7F" w:themeColor="text1" w:themeTint="80"/>
        <w:sz w:val="18"/>
        <w:szCs w:val="18"/>
      </w:rPr>
      <w:t>2</w:t>
    </w:r>
    <w:r w:rsidRPr="00715867">
      <w:rPr>
        <w:rFonts w:asciiTheme="majorHAnsi" w:hAnsiTheme="majorHAnsi"/>
        <w:color w:val="7F7F7F" w:themeColor="text1" w:themeTint="80"/>
        <w:sz w:val="18"/>
        <w:szCs w:val="18"/>
      </w:rPr>
      <w:t>3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Pr="00451B48">
      <w:rPr>
        <w:rFonts w:asciiTheme="majorHAnsi" w:hAnsiTheme="majorHAnsi"/>
        <w:color w:val="7F7F7F" w:themeColor="text1" w:themeTint="80"/>
        <w:sz w:val="18"/>
        <w:szCs w:val="18"/>
      </w:rPr>
      <w:t>sekretariat.minister@nauka.gov.pl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 xml:space="preserve">www.mein.gov.pl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04" w:rsidRPr="00731D28" w:rsidRDefault="00BE71C1" w:rsidP="00FE2D04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tel. </w:t>
    </w:r>
    <w:r w:rsidRPr="00715867">
      <w:rPr>
        <w:rFonts w:asciiTheme="majorHAnsi" w:hAnsiTheme="majorHAnsi"/>
        <w:color w:val="7F7F7F" w:themeColor="text1" w:themeTint="80"/>
        <w:sz w:val="18"/>
        <w:szCs w:val="18"/>
      </w:rPr>
      <w:t>(22) 52 92 6</w:t>
    </w:r>
    <w:r>
      <w:rPr>
        <w:rFonts w:asciiTheme="majorHAnsi" w:hAnsiTheme="majorHAnsi"/>
        <w:color w:val="7F7F7F" w:themeColor="text1" w:themeTint="80"/>
        <w:sz w:val="18"/>
        <w:szCs w:val="18"/>
      </w:rPr>
      <w:t>2</w:t>
    </w:r>
    <w:r w:rsidRPr="00715867">
      <w:rPr>
        <w:rFonts w:asciiTheme="majorHAnsi" w:hAnsiTheme="majorHAnsi"/>
        <w:color w:val="7F7F7F" w:themeColor="text1" w:themeTint="80"/>
        <w:sz w:val="18"/>
        <w:szCs w:val="18"/>
      </w:rPr>
      <w:t>3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Pr="00451B48">
      <w:rPr>
        <w:rFonts w:asciiTheme="majorHAnsi" w:hAnsiTheme="majorHAnsi"/>
        <w:color w:val="7F7F7F" w:themeColor="text1" w:themeTint="80"/>
        <w:sz w:val="18"/>
        <w:szCs w:val="18"/>
      </w:rPr>
      <w:t>sekretariat.minister@nauka.gov.pl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 xml:space="preserve">www.mein.gov.pl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565" w:rsidRDefault="00A64565">
      <w:r>
        <w:separator/>
      </w:r>
    </w:p>
  </w:footnote>
  <w:footnote w:type="continuationSeparator" w:id="0">
    <w:p w:rsidR="00A64565" w:rsidRDefault="00A64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731D28" w:rsidRDefault="006C1726" w:rsidP="00042E67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  <w:r>
      <w:rPr>
        <w:rFonts w:asciiTheme="majorHAnsi" w:hAnsiTheme="majorHAnsi"/>
        <w:color w:val="7F7F7F" w:themeColor="text1" w:themeTint="80"/>
        <w:sz w:val="32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0.5pt;height:2in">
          <v:imagedata r:id="rId1" o:title="Minister – RP + imiennie-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F4"/>
    <w:rsid w:val="00040D47"/>
    <w:rsid w:val="00116F1E"/>
    <w:rsid w:val="00134894"/>
    <w:rsid w:val="002D78F4"/>
    <w:rsid w:val="002E3D98"/>
    <w:rsid w:val="002F382C"/>
    <w:rsid w:val="00355F9C"/>
    <w:rsid w:val="0037388D"/>
    <w:rsid w:val="00383BAC"/>
    <w:rsid w:val="003D7EE3"/>
    <w:rsid w:val="003E4404"/>
    <w:rsid w:val="003F70DE"/>
    <w:rsid w:val="004864C5"/>
    <w:rsid w:val="004F0751"/>
    <w:rsid w:val="005328B4"/>
    <w:rsid w:val="005C6BCC"/>
    <w:rsid w:val="0061484E"/>
    <w:rsid w:val="006319AE"/>
    <w:rsid w:val="006C1726"/>
    <w:rsid w:val="00771745"/>
    <w:rsid w:val="007F3B36"/>
    <w:rsid w:val="008620BE"/>
    <w:rsid w:val="009277A6"/>
    <w:rsid w:val="00965AFD"/>
    <w:rsid w:val="00976248"/>
    <w:rsid w:val="009C68DD"/>
    <w:rsid w:val="009E7A3C"/>
    <w:rsid w:val="00A02954"/>
    <w:rsid w:val="00A11217"/>
    <w:rsid w:val="00A64565"/>
    <w:rsid w:val="00B664ED"/>
    <w:rsid w:val="00B83CA0"/>
    <w:rsid w:val="00BD149A"/>
    <w:rsid w:val="00BE71C1"/>
    <w:rsid w:val="00C15337"/>
    <w:rsid w:val="00CC67D5"/>
    <w:rsid w:val="00DE045E"/>
    <w:rsid w:val="00DE0B2A"/>
    <w:rsid w:val="00E55A55"/>
    <w:rsid w:val="00E911F8"/>
    <w:rsid w:val="00EB508A"/>
    <w:rsid w:val="00EC26BD"/>
    <w:rsid w:val="00F0394F"/>
    <w:rsid w:val="00F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5C6443-FE4A-4A1A-A6CE-1C3A0DFD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1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CE3E-2F2E-40FD-84F9-9F8CACD1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Stanios-Korycka Ewelina</cp:lastModifiedBy>
  <cp:revision>2</cp:revision>
  <cp:lastPrinted>2021-12-16T09:35:00Z</cp:lastPrinted>
  <dcterms:created xsi:type="dcterms:W3CDTF">2021-12-16T10:10:00Z</dcterms:created>
  <dcterms:modified xsi:type="dcterms:W3CDTF">2021-12-16T10:10:00Z</dcterms:modified>
</cp:coreProperties>
</file>