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3DD83917" w:rsidR="00707165" w:rsidRPr="0013271B" w:rsidRDefault="00707165" w:rsidP="00B979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>RDOŚ-Gd-WOO.420</w:t>
      </w:r>
      <w:r w:rsidR="008E2D97">
        <w:rPr>
          <w:rFonts w:ascii="Times New Roman" w:eastAsia="Times New Roman" w:hAnsi="Times New Roman" w:cs="Times New Roman"/>
          <w:sz w:val="24"/>
          <w:szCs w:val="24"/>
          <w:lang w:eastAsia="pl-PL"/>
        </w:rPr>
        <w:t>.25</w:t>
      </w:r>
      <w:r w:rsidR="005715E6"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E2D9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3271B"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>.IB.</w:t>
      </w:r>
      <w:r w:rsidR="00FF1FC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3271B"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13271B"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Gdańsk, dnia</w:t>
      </w:r>
      <w:r w:rsidR="00B9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</w:t>
      </w:r>
      <w:r w:rsidR="0013271B"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E2D97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13271B"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E2D9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3271B"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3C906DA" w14:textId="77777777" w:rsidR="00707165" w:rsidRPr="00707165" w:rsidRDefault="00707165" w:rsidP="00B97993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5AACCADA" w:rsidR="00707165" w:rsidRPr="009F4FCA" w:rsidRDefault="00707165" w:rsidP="00B97993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4F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Zawiadomienie </w:t>
      </w:r>
    </w:p>
    <w:p w14:paraId="603313DC" w14:textId="1F752C2A" w:rsidR="008E2D97" w:rsidRDefault="00707165" w:rsidP="00B97993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Gdańsku, stosownie do art. 49</w:t>
      </w:r>
      <w:r w:rsidR="008E2D97" w:rsidRPr="0059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D97" w:rsidRPr="00595345">
        <w:rPr>
          <w:rFonts w:ascii="Times New Roman" w:eastAsia="Calibri" w:hAnsi="Times New Roman" w:cs="Times New Roman"/>
          <w:i/>
          <w:sz w:val="24"/>
          <w:szCs w:val="24"/>
        </w:rPr>
        <w:t>Kodeksu postępowania administracyjnego (tekst jeden. Dz. U. 202</w:t>
      </w:r>
      <w:r w:rsidR="008E2D97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="008E2D97" w:rsidRPr="00595345">
        <w:rPr>
          <w:rFonts w:ascii="Times New Roman" w:eastAsia="Calibri" w:hAnsi="Times New Roman" w:cs="Times New Roman"/>
          <w:i/>
          <w:sz w:val="24"/>
          <w:szCs w:val="24"/>
        </w:rPr>
        <w:t xml:space="preserve"> r., poz. </w:t>
      </w:r>
      <w:r w:rsidR="008E2D97">
        <w:rPr>
          <w:rFonts w:ascii="Times New Roman" w:eastAsia="Calibri" w:hAnsi="Times New Roman" w:cs="Times New Roman"/>
          <w:i/>
          <w:sz w:val="24"/>
          <w:szCs w:val="24"/>
        </w:rPr>
        <w:t>572</w:t>
      </w:r>
      <w:r w:rsidR="008E2D97" w:rsidRPr="00595345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="008E2D97" w:rsidRPr="00595345">
        <w:rPr>
          <w:rFonts w:ascii="Times New Roman" w:eastAsia="Calibri" w:hAnsi="Times New Roman" w:cs="Times New Roman"/>
          <w:sz w:val="24"/>
          <w:szCs w:val="24"/>
        </w:rPr>
        <w:t xml:space="preserve">dalej </w:t>
      </w:r>
      <w:r w:rsidR="008E2D97" w:rsidRPr="00595345">
        <w:rPr>
          <w:rFonts w:ascii="Times New Roman" w:eastAsia="Calibri" w:hAnsi="Times New Roman" w:cs="Times New Roman"/>
          <w:i/>
          <w:sz w:val="24"/>
          <w:szCs w:val="24"/>
        </w:rPr>
        <w:t>kpa</w:t>
      </w:r>
      <w:r w:rsidR="008E2D97" w:rsidRPr="00595345">
        <w:rPr>
          <w:rFonts w:ascii="Times New Roman" w:eastAsia="Calibri" w:hAnsi="Times New Roman" w:cs="Times New Roman"/>
          <w:sz w:val="24"/>
          <w:szCs w:val="24"/>
        </w:rPr>
        <w:t xml:space="preserve">, w związku z art. 75 ust. 7 </w:t>
      </w:r>
      <w:r w:rsidR="008E2D97" w:rsidRPr="00595345">
        <w:rPr>
          <w:rFonts w:ascii="Times New Roman" w:eastAsia="Calibri" w:hAnsi="Times New Roman" w:cs="Times New Roman"/>
          <w:i/>
          <w:sz w:val="24"/>
          <w:szCs w:val="24"/>
        </w:rPr>
        <w:t>ustawy z dnia 3 października 2008 r. o udostępnianiu informacji o środowisku i jego ochronie, udziale społeczeństwa w ochronie środowiska oraz o ocenach oddziaływania na środowisko (tekst jedn. Dz. U. 202</w:t>
      </w:r>
      <w:r w:rsidR="008E2D97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="008E2D97" w:rsidRPr="00595345">
        <w:rPr>
          <w:rFonts w:ascii="Times New Roman" w:eastAsia="Calibri" w:hAnsi="Times New Roman" w:cs="Times New Roman"/>
          <w:i/>
          <w:sz w:val="24"/>
          <w:szCs w:val="24"/>
        </w:rPr>
        <w:t> r., poz. 10</w:t>
      </w:r>
      <w:r w:rsidR="008E2D97">
        <w:rPr>
          <w:rFonts w:ascii="Times New Roman" w:eastAsia="Calibri" w:hAnsi="Times New Roman" w:cs="Times New Roman"/>
          <w:i/>
          <w:sz w:val="24"/>
          <w:szCs w:val="24"/>
        </w:rPr>
        <w:t xml:space="preserve">94 </w:t>
      </w:r>
      <w:r w:rsidR="008E2D97" w:rsidRPr="00595345">
        <w:rPr>
          <w:rFonts w:ascii="Times New Roman" w:eastAsia="Calibri" w:hAnsi="Times New Roman" w:cs="Times New Roman"/>
          <w:i/>
          <w:sz w:val="24"/>
          <w:szCs w:val="24"/>
        </w:rPr>
        <w:t xml:space="preserve"> ze zm.)</w:t>
      </w:r>
      <w:r w:rsidR="008E2D97" w:rsidRPr="00595345">
        <w:rPr>
          <w:rFonts w:ascii="Times New Roman" w:eastAsia="Calibri" w:hAnsi="Times New Roman" w:cs="Times New Roman"/>
          <w:sz w:val="24"/>
          <w:szCs w:val="24"/>
        </w:rPr>
        <w:t xml:space="preserve"> zwanej dalej </w:t>
      </w:r>
      <w:r w:rsidR="008E2D97" w:rsidRPr="00595345">
        <w:rPr>
          <w:rFonts w:ascii="Times New Roman" w:eastAsia="Calibri" w:hAnsi="Times New Roman" w:cs="Times New Roman"/>
          <w:i/>
          <w:sz w:val="24"/>
          <w:szCs w:val="24"/>
        </w:rPr>
        <w:t xml:space="preserve">ustawą </w:t>
      </w:r>
      <w:proofErr w:type="spellStart"/>
      <w:r w:rsidR="008E2D97" w:rsidRPr="00595345">
        <w:rPr>
          <w:rFonts w:ascii="Times New Roman" w:eastAsia="Calibri" w:hAnsi="Times New Roman" w:cs="Times New Roman"/>
          <w:i/>
          <w:sz w:val="24"/>
          <w:szCs w:val="24"/>
        </w:rPr>
        <w:t>ooś</w:t>
      </w:r>
      <w:proofErr w:type="spellEnd"/>
      <w:r w:rsidR="008E2D97" w:rsidRPr="005953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E2D97">
        <w:rPr>
          <w:rFonts w:ascii="Times New Roman" w:eastAsia="Calibri" w:hAnsi="Times New Roman" w:cs="Times New Roman"/>
          <w:sz w:val="24"/>
          <w:szCs w:val="24"/>
        </w:rPr>
        <w:t xml:space="preserve"> niniejszym </w:t>
      </w:r>
      <w:r w:rsidR="008E2D97" w:rsidRPr="00595345">
        <w:rPr>
          <w:rFonts w:ascii="Times New Roman" w:eastAsia="Calibri" w:hAnsi="Times New Roman" w:cs="Times New Roman"/>
          <w:sz w:val="24"/>
          <w:szCs w:val="24"/>
        </w:rPr>
        <w:t>zawiadamia o wszczęciu postępowania administracyjnego</w:t>
      </w:r>
      <w:r w:rsidR="008E2D97" w:rsidRPr="008E2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E2D97" w:rsidRPr="00132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wydania decyzji o środowiskowych uwarunkowaniach</w:t>
      </w:r>
      <w:r w:rsidR="008E2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8E2D97" w:rsidRPr="0059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D97" w:rsidRPr="00595345">
        <w:rPr>
          <w:rFonts w:ascii="Times New Roman" w:hAnsi="Times New Roman" w:cs="Times New Roman"/>
          <w:sz w:val="24"/>
          <w:szCs w:val="24"/>
        </w:rPr>
        <w:t>na wniosek inwestora</w:t>
      </w:r>
      <w:r w:rsidR="008E2D97">
        <w:rPr>
          <w:rFonts w:ascii="Times New Roman" w:hAnsi="Times New Roman" w:cs="Times New Roman"/>
          <w:sz w:val="24"/>
          <w:szCs w:val="24"/>
        </w:rPr>
        <w:t>,</w:t>
      </w:r>
      <w:r w:rsidR="008E2D97" w:rsidRPr="0059534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7180345"/>
      <w:bookmarkStart w:id="1" w:name="_Hlk167096136"/>
      <w:r w:rsidR="008E2D97">
        <w:rPr>
          <w:rFonts w:ascii="Times New Roman" w:hAnsi="Times New Roman" w:cs="Times New Roman"/>
          <w:sz w:val="24"/>
          <w:szCs w:val="24"/>
        </w:rPr>
        <w:t>Agencji Rozwoju Przemysłu S.A.</w:t>
      </w:r>
      <w:r w:rsidR="008E2D97" w:rsidRPr="00595345">
        <w:rPr>
          <w:rFonts w:ascii="Times New Roman" w:hAnsi="Times New Roman" w:cs="Times New Roman"/>
          <w:sz w:val="24"/>
          <w:szCs w:val="24"/>
        </w:rPr>
        <w:t xml:space="preserve"> z siedzibą w Warszawie</w:t>
      </w:r>
      <w:r w:rsidR="008E2D97">
        <w:rPr>
          <w:rFonts w:ascii="Times New Roman" w:hAnsi="Times New Roman" w:cs="Times New Roman"/>
          <w:sz w:val="24"/>
          <w:szCs w:val="24"/>
        </w:rPr>
        <w:t>,</w:t>
      </w:r>
      <w:r w:rsidR="008E2D97" w:rsidRPr="00595345">
        <w:rPr>
          <w:rFonts w:ascii="Times New Roman" w:hAnsi="Times New Roman" w:cs="Times New Roman"/>
          <w:sz w:val="24"/>
          <w:szCs w:val="24"/>
        </w:rPr>
        <w:t xml:space="preserve"> z dnia </w:t>
      </w:r>
      <w:r w:rsidR="008E2D97">
        <w:rPr>
          <w:rFonts w:ascii="Times New Roman" w:hAnsi="Times New Roman" w:cs="Times New Roman"/>
          <w:sz w:val="24"/>
          <w:szCs w:val="24"/>
        </w:rPr>
        <w:t>29.04.2024</w:t>
      </w:r>
      <w:r w:rsidR="008E2D97" w:rsidRPr="00595345">
        <w:rPr>
          <w:rFonts w:ascii="Times New Roman" w:hAnsi="Times New Roman" w:cs="Times New Roman"/>
          <w:sz w:val="24"/>
          <w:szCs w:val="24"/>
        </w:rPr>
        <w:t xml:space="preserve"> r., uzupełniony dnia </w:t>
      </w:r>
      <w:r w:rsidR="008E2D97">
        <w:rPr>
          <w:rFonts w:ascii="Times New Roman" w:hAnsi="Times New Roman" w:cs="Times New Roman"/>
          <w:sz w:val="24"/>
          <w:szCs w:val="24"/>
        </w:rPr>
        <w:t xml:space="preserve"> 15.05.2024 r.</w:t>
      </w:r>
      <w:r w:rsidR="008E2D97" w:rsidRPr="00595345">
        <w:rPr>
          <w:rFonts w:ascii="Times New Roman" w:hAnsi="Times New Roman" w:cs="Times New Roman"/>
          <w:sz w:val="24"/>
          <w:szCs w:val="24"/>
        </w:rPr>
        <w:t>, działające</w:t>
      </w:r>
      <w:r w:rsidR="00146FD2">
        <w:rPr>
          <w:rFonts w:ascii="Times New Roman" w:hAnsi="Times New Roman" w:cs="Times New Roman"/>
          <w:sz w:val="24"/>
          <w:szCs w:val="24"/>
        </w:rPr>
        <w:t>go</w:t>
      </w:r>
      <w:r w:rsidR="008E2D97" w:rsidRPr="00595345">
        <w:rPr>
          <w:rFonts w:ascii="Times New Roman" w:hAnsi="Times New Roman" w:cs="Times New Roman"/>
          <w:sz w:val="24"/>
          <w:szCs w:val="24"/>
        </w:rPr>
        <w:t xml:space="preserve"> przez pełnomocni</w:t>
      </w:r>
      <w:r w:rsidR="008E2D97">
        <w:rPr>
          <w:rFonts w:ascii="Times New Roman" w:hAnsi="Times New Roman" w:cs="Times New Roman"/>
          <w:sz w:val="24"/>
          <w:szCs w:val="24"/>
        </w:rPr>
        <w:t>ka</w:t>
      </w:r>
      <w:r w:rsidR="008E2D97" w:rsidRPr="00595345">
        <w:rPr>
          <w:rFonts w:ascii="Times New Roman" w:hAnsi="Times New Roman" w:cs="Times New Roman"/>
          <w:sz w:val="24"/>
          <w:szCs w:val="24"/>
        </w:rPr>
        <w:t xml:space="preserve"> p. </w:t>
      </w:r>
      <w:r w:rsidR="008E2D97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8E2D97">
        <w:rPr>
          <w:rFonts w:ascii="Times New Roman" w:hAnsi="Times New Roman" w:cs="Times New Roman"/>
          <w:sz w:val="24"/>
          <w:szCs w:val="24"/>
        </w:rPr>
        <w:t>Plachę</w:t>
      </w:r>
      <w:bookmarkEnd w:id="0"/>
      <w:proofErr w:type="spellEnd"/>
      <w:r w:rsidR="008E2D9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E2D97"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wystąpieniu do </w:t>
      </w:r>
      <w:r w:rsidR="008E2D97" w:rsidRPr="008E2D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Państwowego Granicznego Inspektora Sanitarnego, Dyrektora Urzędu Morskiego w Gdyni i </w:t>
      </w:r>
      <w:r w:rsidR="008E2D97" w:rsidRPr="008E2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do organu właściwego do wydania oceny wodnoprawnej, o której mowa w przepisach ustawy z dnia 20 lipca 2017 r. – Prawo wodne, o wyrażenie opinii/uzgodnienia co do konieczności przeprowadzenia oceny oddziaływania przedsięwzięcia</w:t>
      </w:r>
      <w:r w:rsidR="008E2D97" w:rsidRPr="00132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środowisko i ewentualne określenie zakresu raportu</w:t>
      </w:r>
      <w:r w:rsidR="008E2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E2D97" w:rsidRPr="00132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dla przedsięwzięcia pn.</w:t>
      </w:r>
      <w:r w:rsidR="008E2D97" w:rsidRPr="00132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przedsięwzięcia pod nazwą</w:t>
      </w:r>
      <w:r w:rsidR="008E2D9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645BCC7" w14:textId="2E625550" w:rsidR="00707165" w:rsidRPr="00146FD2" w:rsidRDefault="008E2D97" w:rsidP="00B979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59534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7180996"/>
      <w:bookmarkStart w:id="3" w:name="_Hlk167096178"/>
      <w:r w:rsidRPr="007D750E">
        <w:rPr>
          <w:rFonts w:ascii="Times New Roman" w:hAnsi="Times New Roman" w:cs="Times New Roman"/>
          <w:i/>
          <w:sz w:val="24"/>
          <w:szCs w:val="24"/>
        </w:rPr>
        <w:t>„</w:t>
      </w:r>
      <w:r w:rsidRPr="007D750E">
        <w:rPr>
          <w:rFonts w:ascii="Times New Roman" w:eastAsia="Arial" w:hAnsi="Times New Roman" w:cs="Times New Roman"/>
          <w:i/>
          <w:sz w:val="24"/>
          <w:szCs w:val="24"/>
        </w:rPr>
        <w:t xml:space="preserve">Budowa (rozbudowa) Nabrzeża Trawlerowego na działkach ewidencyjnych nr 74/21, 74/47, 74/48 obręb 0069 Gdańsk i 116, 152, 155, 156 obręb 0068 Gdańsk oraz budowa placów </w:t>
      </w:r>
      <w:proofErr w:type="spellStart"/>
      <w:r w:rsidRPr="007D750E">
        <w:rPr>
          <w:rFonts w:ascii="Times New Roman" w:eastAsia="Arial" w:hAnsi="Times New Roman" w:cs="Times New Roman"/>
          <w:i/>
          <w:sz w:val="24"/>
          <w:szCs w:val="24"/>
        </w:rPr>
        <w:t>odkładczych</w:t>
      </w:r>
      <w:proofErr w:type="spellEnd"/>
      <w:r w:rsidRPr="007D750E">
        <w:rPr>
          <w:rFonts w:ascii="Times New Roman" w:eastAsia="Arial" w:hAnsi="Times New Roman" w:cs="Times New Roman"/>
          <w:i/>
          <w:sz w:val="24"/>
          <w:szCs w:val="24"/>
        </w:rPr>
        <w:t xml:space="preserve"> na działkach nr</w:t>
      </w:r>
      <w:bookmarkStart w:id="4" w:name="_Hlk34119323"/>
      <w:r w:rsidRPr="007D750E">
        <w:rPr>
          <w:rFonts w:ascii="Times New Roman" w:eastAsia="Arial" w:hAnsi="Times New Roman" w:cs="Times New Roman"/>
          <w:i/>
          <w:sz w:val="24"/>
          <w:szCs w:val="24"/>
        </w:rPr>
        <w:t xml:space="preserve"> 54/1, 54/2, 54/3, 54/4, 55/1, 55/2, 58/2, 59/2, 59/3, 59/4, 60, 61, 64/1, 65, 66, 67, 68, 74/9, 74/10, 74/12, 74/19, 74/20, 74/23, 74/45, 74/46, 74/61, 74/62, 74/63, 74/64, 74/48, </w:t>
      </w:r>
      <w:proofErr w:type="spellStart"/>
      <w:r w:rsidRPr="007D750E">
        <w:rPr>
          <w:rFonts w:ascii="Times New Roman" w:eastAsia="Arial" w:hAnsi="Times New Roman" w:cs="Times New Roman"/>
          <w:i/>
          <w:sz w:val="24"/>
          <w:szCs w:val="24"/>
        </w:rPr>
        <w:t>obr</w:t>
      </w:r>
      <w:proofErr w:type="spellEnd"/>
      <w:r w:rsidRPr="007D750E">
        <w:rPr>
          <w:rFonts w:ascii="Times New Roman" w:eastAsia="Arial" w:hAnsi="Times New Roman" w:cs="Times New Roman"/>
          <w:i/>
          <w:sz w:val="24"/>
          <w:szCs w:val="24"/>
        </w:rPr>
        <w:t>. 0069 Gdańsk</w:t>
      </w:r>
      <w:bookmarkEnd w:id="4"/>
      <w:r>
        <w:rPr>
          <w:rFonts w:ascii="Times New Roman" w:eastAsia="Arial" w:hAnsi="Times New Roman" w:cs="Times New Roman"/>
          <w:i/>
          <w:sz w:val="24"/>
          <w:szCs w:val="24"/>
        </w:rPr>
        <w:t>”</w:t>
      </w:r>
      <w:bookmarkEnd w:id="2"/>
      <w:r>
        <w:rPr>
          <w:rFonts w:ascii="Times New Roman" w:eastAsia="Arial" w:hAnsi="Times New Roman" w:cs="Times New Roman"/>
          <w:sz w:val="24"/>
          <w:szCs w:val="24"/>
        </w:rPr>
        <w:t>.</w:t>
      </w:r>
      <w:bookmarkEnd w:id="3"/>
    </w:p>
    <w:p w14:paraId="1AAD93F3" w14:textId="792C2262" w:rsidR="00146FD2" w:rsidRPr="00146FD2" w:rsidRDefault="00146FD2" w:rsidP="00B97993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146FD2">
        <w:rPr>
          <w:rFonts w:ascii="Times New Roman" w:hAnsi="Times New Roman" w:cs="Times New Roman"/>
          <w:sz w:val="24"/>
          <w:szCs w:val="24"/>
        </w:rPr>
        <w:t>W związku z powyższym informuję o możliwości zgłaszania uwag i wniosków w przedmiotowym zakresie do Regionalnej Dyrekcji Ochrony Środowiska w Gdańsku, ul. Chmielna 54/57, Wydział Ocen Oddziaływania na Środowisko, pokój nr 109, w godzinach pracy urzędu (po wcześniejszym umówieniu, np. telefonicznie).</w:t>
      </w:r>
    </w:p>
    <w:p w14:paraId="10117FD0" w14:textId="77777777" w:rsidR="00146FD2" w:rsidRPr="00146FD2" w:rsidRDefault="00146FD2" w:rsidP="00B97993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D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zgodnie z art. 41 k.p.a.:</w:t>
      </w:r>
    </w:p>
    <w:p w14:paraId="0A60FA53" w14:textId="77777777" w:rsidR="00146FD2" w:rsidRPr="00146FD2" w:rsidRDefault="00146FD2" w:rsidP="00B979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35259027" w14:textId="1A40E847" w:rsidR="00146FD2" w:rsidRPr="00146FD2" w:rsidRDefault="00146FD2" w:rsidP="00B979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D2">
        <w:rPr>
          <w:rFonts w:ascii="Times New Roman" w:eastAsia="Times New Roman" w:hAnsi="Times New Roman" w:cs="Times New Roman"/>
          <w:sz w:val="24"/>
          <w:szCs w:val="24"/>
          <w:lang w:eastAsia="pl-PL"/>
        </w:rPr>
        <w:t>§ 2: „W razie zaniedbania obowiązku określonego w § 1 doręczenie pisma pod dotychczasowym adresem ma skutek prawny”.</w:t>
      </w:r>
    </w:p>
    <w:p w14:paraId="164EBF96" w14:textId="0A0E202D" w:rsidR="00707165" w:rsidRPr="0013271B" w:rsidRDefault="00707165" w:rsidP="00B97993">
      <w:pPr>
        <w:overflowPunct w:val="0"/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1B">
        <w:rPr>
          <w:rFonts w:ascii="Times New Roman" w:eastAsia="Times New Roman" w:hAnsi="Times New Roman" w:cs="Times New Roman"/>
          <w:sz w:val="24"/>
          <w:szCs w:val="24"/>
        </w:rPr>
        <w:t>Upubliczniono w dniach: od………………...do………………….</w:t>
      </w:r>
    </w:p>
    <w:p w14:paraId="6618959D" w14:textId="77777777" w:rsidR="00707165" w:rsidRPr="0013271B" w:rsidRDefault="00707165" w:rsidP="00B97993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71B">
        <w:rPr>
          <w:rFonts w:ascii="Times New Roman" w:eastAsia="Times New Roman" w:hAnsi="Times New Roman" w:cs="Times New Roman"/>
          <w:sz w:val="24"/>
          <w:szCs w:val="24"/>
        </w:rPr>
        <w:t>Pieczęć urzędu:</w:t>
      </w:r>
    </w:p>
    <w:p w14:paraId="583083BF" w14:textId="77777777" w:rsidR="00707165" w:rsidRDefault="00707165" w:rsidP="00B97993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37B47" w14:textId="77777777" w:rsidR="00146FD2" w:rsidRDefault="00146FD2" w:rsidP="00B97993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D0AE0" w14:textId="77777777" w:rsidR="00FF1FCC" w:rsidRPr="0013271B" w:rsidRDefault="00FF1FCC" w:rsidP="00B97993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EA5025" w14:textId="77777777" w:rsidR="008751A8" w:rsidRPr="00707165" w:rsidRDefault="008751A8" w:rsidP="00B979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3755F1" w:rsidRDefault="00707165" w:rsidP="00B9799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755F1"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Art. 49 kpa</w:t>
      </w:r>
      <w:r w:rsidRPr="003755F1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14:paraId="59E419E9" w14:textId="77777777" w:rsidR="00707165" w:rsidRPr="003755F1" w:rsidRDefault="00707165" w:rsidP="00B9799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755F1">
        <w:rPr>
          <w:rFonts w:ascii="Times New Roman" w:eastAsia="Calibri" w:hAnsi="Times New Roman" w:cs="Times New Roman"/>
          <w:sz w:val="20"/>
          <w:szCs w:val="20"/>
        </w:rPr>
        <w:t xml:space="preserve">§  1.  Jeżeli </w:t>
      </w:r>
      <w:hyperlink r:id="rId7" w:anchor="/search-hypertext/16784712_art%2849%29_1?pit=2018-03-07" w:history="1">
        <w:r w:rsidRPr="003755F1">
          <w:rPr>
            <w:rFonts w:ascii="Times New Roman" w:eastAsia="Calibri" w:hAnsi="Times New Roman" w:cs="Times New Roman"/>
            <w:sz w:val="20"/>
            <w:szCs w:val="20"/>
            <w:u w:val="single"/>
          </w:rPr>
          <w:t>przepis</w:t>
        </w:r>
      </w:hyperlink>
      <w:r w:rsidRPr="003755F1">
        <w:rPr>
          <w:rFonts w:ascii="Times New Roman" w:eastAsia="Calibri" w:hAnsi="Times New Roman" w:cs="Times New Roman"/>
          <w:sz w:val="20"/>
          <w:szCs w:val="20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146FD2" w:rsidRDefault="00707165" w:rsidP="00B9799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755F1">
        <w:rPr>
          <w:rFonts w:ascii="Times New Roman" w:eastAsia="Calibri" w:hAnsi="Times New Roman" w:cs="Times New Roman"/>
          <w:sz w:val="20"/>
          <w:szCs w:val="20"/>
        </w:rPr>
        <w:t xml:space="preserve">§  2.  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146FD2">
        <w:rPr>
          <w:rFonts w:ascii="Times New Roman" w:eastAsia="Calibri" w:hAnsi="Times New Roman" w:cs="Times New Roman"/>
          <w:sz w:val="20"/>
          <w:szCs w:val="20"/>
        </w:rPr>
        <w:t>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146FD2" w:rsidRDefault="00707165" w:rsidP="00B9799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46FD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Art. 74 ust. 3 ustawy </w:t>
      </w:r>
      <w:proofErr w:type="spellStart"/>
      <w:r w:rsidRPr="00146FD2">
        <w:rPr>
          <w:rFonts w:ascii="Times New Roman" w:eastAsia="Calibri" w:hAnsi="Times New Roman" w:cs="Times New Roman"/>
          <w:sz w:val="20"/>
          <w:szCs w:val="20"/>
          <w:u w:val="single"/>
        </w:rPr>
        <w:t>ooś</w:t>
      </w:r>
      <w:proofErr w:type="spellEnd"/>
      <w:r w:rsidRPr="00146FD2">
        <w:rPr>
          <w:rFonts w:ascii="Times New Roman" w:eastAsia="Calibri" w:hAnsi="Times New Roman" w:cs="Times New Roman"/>
          <w:sz w:val="20"/>
          <w:szCs w:val="20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146FD2">
          <w:rPr>
            <w:rFonts w:ascii="Times New Roman" w:eastAsia="Calibri" w:hAnsi="Times New Roman" w:cs="Times New Roman"/>
            <w:sz w:val="20"/>
            <w:szCs w:val="20"/>
            <w:u w:val="single"/>
          </w:rPr>
          <w:t>art. 49</w:t>
        </w:r>
      </w:hyperlink>
      <w:r w:rsidRPr="00146FD2">
        <w:rPr>
          <w:rFonts w:ascii="Times New Roman" w:eastAsia="Calibri" w:hAnsi="Times New Roman" w:cs="Times New Roman"/>
          <w:sz w:val="20"/>
          <w:szCs w:val="20"/>
        </w:rPr>
        <w:t xml:space="preserve"> Kodeksu postępowania administracyjnego.</w:t>
      </w:r>
    </w:p>
    <w:p w14:paraId="7033B2E7" w14:textId="2B77AC72" w:rsidR="00146FD2" w:rsidRPr="00146FD2" w:rsidRDefault="00146FD2" w:rsidP="00B9799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46FD2">
        <w:rPr>
          <w:rFonts w:ascii="Times New Roman" w:hAnsi="Times New Roman" w:cs="Times New Roman"/>
          <w:sz w:val="20"/>
          <w:szCs w:val="20"/>
          <w:u w:val="single"/>
        </w:rPr>
        <w:t xml:space="preserve">Art. </w:t>
      </w:r>
      <w:r w:rsidRPr="00146FD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75 ust. 7 </w:t>
      </w:r>
      <w:r w:rsidRPr="00146FD2">
        <w:rPr>
          <w:rFonts w:ascii="Times New Roman" w:hAnsi="Times New Roman" w:cs="Times New Roman"/>
          <w:sz w:val="20"/>
          <w:szCs w:val="20"/>
          <w:u w:val="single"/>
        </w:rPr>
        <w:t xml:space="preserve">ustawy </w:t>
      </w:r>
      <w:proofErr w:type="spellStart"/>
      <w:r w:rsidRPr="00146FD2">
        <w:rPr>
          <w:rFonts w:ascii="Times New Roman" w:hAnsi="Times New Roman" w:cs="Times New Roman"/>
          <w:sz w:val="20"/>
          <w:szCs w:val="20"/>
          <w:u w:val="single"/>
        </w:rPr>
        <w:t>ooś</w:t>
      </w:r>
      <w:proofErr w:type="spellEnd"/>
      <w:r w:rsidRPr="00146FD2">
        <w:rPr>
          <w:rFonts w:ascii="Times New Roman" w:hAnsi="Times New Roman" w:cs="Times New Roman"/>
          <w:sz w:val="20"/>
          <w:szCs w:val="20"/>
        </w:rPr>
        <w:t xml:space="preserve">: </w:t>
      </w:r>
      <w:r w:rsidRPr="00595345">
        <w:rPr>
          <w:rFonts w:ascii="Times New Roman" w:hAnsi="Times New Roman" w:cs="Times New Roman"/>
          <w:sz w:val="20"/>
          <w:szCs w:val="20"/>
        </w:rPr>
        <w:t>W przypadku przedsięwzięcia realizowanego w części na obszarze morskim dla całego przedsięwzięcia decyzję o środowiskowych uwarunkowaniach wydaje regionalny dyrektor ochrony środowiska</w:t>
      </w:r>
      <w:r w:rsidRPr="00146FD2">
        <w:rPr>
          <w:rFonts w:ascii="Times New Roman" w:hAnsi="Times New Roman" w:cs="Times New Roman"/>
          <w:sz w:val="20"/>
          <w:szCs w:val="20"/>
        </w:rPr>
        <w:t>.</w:t>
      </w:r>
    </w:p>
    <w:p w14:paraId="77DBFC88" w14:textId="77777777" w:rsidR="009F4FCA" w:rsidRDefault="009F4FCA" w:rsidP="00B97993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BD98490" w14:textId="77777777" w:rsidR="00146FD2" w:rsidRDefault="00146FD2" w:rsidP="00B97993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D17E98B" w14:textId="77777777" w:rsidR="00146FD2" w:rsidRDefault="00146FD2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C38D70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40967C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AC2343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E41B38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99559A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E159D5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3EF84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C752EF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DA3247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BC6E76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9DCE30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6304F4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FCAB96" w14:textId="77777777" w:rsidR="00FF1FCC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003878" w14:textId="77777777" w:rsidR="00FF1FCC" w:rsidRPr="00146FD2" w:rsidRDefault="00FF1FCC" w:rsidP="00B979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73F04E" w14:textId="77777777" w:rsidR="009F4FCA" w:rsidRPr="00FF1FCC" w:rsidRDefault="009F4FCA" w:rsidP="00B97993">
      <w:pPr>
        <w:spacing w:after="0"/>
        <w:rPr>
          <w:rFonts w:ascii="Times New Roman" w:hAnsi="Times New Roman"/>
          <w:u w:val="single"/>
        </w:rPr>
      </w:pPr>
      <w:bookmarkStart w:id="5" w:name="_Hlk47012695"/>
      <w:r w:rsidRPr="00FF1FCC">
        <w:rPr>
          <w:rFonts w:ascii="Times New Roman" w:hAnsi="Times New Roman"/>
          <w:u w:val="single"/>
        </w:rPr>
        <w:t>Przekazuje się do upublicznienia:</w:t>
      </w:r>
    </w:p>
    <w:p w14:paraId="73D6C6C3" w14:textId="54265FC0" w:rsidR="009F4FCA" w:rsidRPr="00FF1FCC" w:rsidRDefault="009F4FCA" w:rsidP="00B97993">
      <w:pPr>
        <w:numPr>
          <w:ilvl w:val="0"/>
          <w:numId w:val="2"/>
        </w:numPr>
        <w:spacing w:after="0" w:line="240" w:lineRule="auto"/>
        <w:ind w:left="284" w:hanging="207"/>
        <w:rPr>
          <w:rFonts w:ascii="Times New Roman" w:hAnsi="Times New Roman"/>
        </w:rPr>
      </w:pPr>
      <w:r w:rsidRPr="00FF1FCC">
        <w:rPr>
          <w:rFonts w:ascii="Times New Roman" w:hAnsi="Times New Roman"/>
        </w:rPr>
        <w:t>strona internetowa RDOŚ w Gdańsku, https://www.gov.pl/web/rdos-gdansk/obwieszczenia-202</w:t>
      </w:r>
      <w:r w:rsidR="008E2D97" w:rsidRPr="00FF1FCC">
        <w:rPr>
          <w:rFonts w:ascii="Times New Roman" w:hAnsi="Times New Roman"/>
        </w:rPr>
        <w:t>4</w:t>
      </w:r>
    </w:p>
    <w:p w14:paraId="6A5CA661" w14:textId="77777777" w:rsidR="00146FD2" w:rsidRPr="00FF1FCC" w:rsidRDefault="009F4FCA" w:rsidP="00B979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Times New Roman" w:hAnsi="Times New Roman"/>
        </w:rPr>
      </w:pPr>
      <w:r w:rsidRPr="00FF1FCC">
        <w:rPr>
          <w:rFonts w:ascii="Times New Roman" w:hAnsi="Times New Roman"/>
        </w:rPr>
        <w:t>tablica ogłoszeń RDOŚ w Gdańsku</w:t>
      </w:r>
      <w:bookmarkEnd w:id="5"/>
    </w:p>
    <w:p w14:paraId="0829DAC8" w14:textId="16FFB202" w:rsidR="009D6AEA" w:rsidRPr="00FF1FCC" w:rsidRDefault="009F4FCA" w:rsidP="00B979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Times New Roman" w:hAnsi="Times New Roman"/>
        </w:rPr>
      </w:pPr>
      <w:r w:rsidRPr="00FF1FCC">
        <w:rPr>
          <w:rFonts w:ascii="Times New Roman" w:hAnsi="Times New Roman"/>
        </w:rPr>
        <w:t>aa</w:t>
      </w:r>
      <w:r w:rsidR="00146FD2" w:rsidRPr="00FF1FCC">
        <w:rPr>
          <w:rFonts w:ascii="Times New Roman" w:hAnsi="Times New Roman"/>
        </w:rPr>
        <w:t xml:space="preserve"> </w:t>
      </w:r>
      <w:bookmarkStart w:id="6" w:name="_Hlk167180472"/>
      <w:r w:rsidR="00146FD2" w:rsidRPr="00FF1FCC">
        <w:rPr>
          <w:rFonts w:ascii="Times New Roman" w:hAnsi="Times New Roman"/>
        </w:rPr>
        <w:t>Sprawę prowadzi: Iwona Boruchalska, tel.: 58 68 36 813</w:t>
      </w:r>
      <w:bookmarkEnd w:id="6"/>
    </w:p>
    <w:sectPr w:rsidR="009D6AEA" w:rsidRPr="00FF1FCC" w:rsidSect="00FF1F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F105A" w14:textId="77777777" w:rsidR="00821045" w:rsidRDefault="00821045">
      <w:pPr>
        <w:spacing w:after="0" w:line="240" w:lineRule="auto"/>
      </w:pPr>
      <w:r>
        <w:separator/>
      </w:r>
    </w:p>
  </w:endnote>
  <w:endnote w:type="continuationSeparator" w:id="0">
    <w:p w14:paraId="13C7B98D" w14:textId="77777777" w:rsidR="00821045" w:rsidRDefault="0082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750156DF" w:rsidR="00BD7F0A" w:rsidRPr="003C0D67" w:rsidRDefault="0070716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15E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15E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6EFF7AAE" w:rsidR="00BD7F0A" w:rsidRPr="003C0D67" w:rsidRDefault="00707165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46FD2">
      <w:rPr>
        <w:rFonts w:ascii="Arial" w:hAnsi="Arial" w:cs="Arial"/>
        <w:sz w:val="18"/>
        <w:szCs w:val="18"/>
      </w:rPr>
      <w:t>25</w:t>
    </w:r>
    <w:r w:rsidRPr="003C0D67">
      <w:rPr>
        <w:rFonts w:ascii="Arial" w:hAnsi="Arial" w:cs="Arial"/>
        <w:sz w:val="18"/>
        <w:szCs w:val="18"/>
      </w:rPr>
      <w:t>.20</w:t>
    </w:r>
    <w:r w:rsidR="00146FD2"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 w:rsidR="00FF1FCC">
      <w:rPr>
        <w:rFonts w:ascii="Arial" w:hAnsi="Arial" w:cs="Arial"/>
        <w:sz w:val="18"/>
        <w:szCs w:val="18"/>
      </w:rPr>
      <w:t>I</w:t>
    </w:r>
    <w:r w:rsidR="00146FD2">
      <w:rPr>
        <w:rFonts w:ascii="Arial" w:hAnsi="Arial" w:cs="Arial"/>
        <w:sz w:val="18"/>
        <w:szCs w:val="18"/>
      </w:rPr>
      <w:t>B</w:t>
    </w:r>
    <w:r w:rsidR="00FF1FCC">
      <w:rPr>
        <w:rFonts w:ascii="Arial" w:hAnsi="Arial" w:cs="Arial"/>
        <w:sz w:val="18"/>
        <w:szCs w:val="18"/>
      </w:rPr>
      <w:t>.2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B58D" w14:textId="0C86B7F1" w:rsidR="00BD7F0A" w:rsidRPr="00425F85" w:rsidRDefault="00146FD2" w:rsidP="004C7B06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274B5758" wp14:editId="106286B1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5AB11" w14:textId="77777777" w:rsidR="00821045" w:rsidRDefault="00821045">
      <w:pPr>
        <w:spacing w:after="0" w:line="240" w:lineRule="auto"/>
      </w:pPr>
      <w:r>
        <w:separator/>
      </w:r>
    </w:p>
  </w:footnote>
  <w:footnote w:type="continuationSeparator" w:id="0">
    <w:p w14:paraId="0F55E698" w14:textId="77777777" w:rsidR="00821045" w:rsidRDefault="0082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BD7F0A" w:rsidRDefault="00BD7F0A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0ADE929A" w:rsidR="00BD7F0A" w:rsidRDefault="00146FD2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7AADB77" wp14:editId="55757B37">
          <wp:extent cx="2811780" cy="883878"/>
          <wp:effectExtent l="0" t="0" r="762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588" cy="916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06689019">
    <w:abstractNumId w:val="1"/>
  </w:num>
  <w:num w:numId="2" w16cid:durableId="186725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65"/>
    <w:rsid w:val="00020C21"/>
    <w:rsid w:val="00062B53"/>
    <w:rsid w:val="0013271B"/>
    <w:rsid w:val="00146FD2"/>
    <w:rsid w:val="003755F1"/>
    <w:rsid w:val="003F24C0"/>
    <w:rsid w:val="00432FB0"/>
    <w:rsid w:val="00454899"/>
    <w:rsid w:val="005715E6"/>
    <w:rsid w:val="00707165"/>
    <w:rsid w:val="00777A91"/>
    <w:rsid w:val="007B5AA8"/>
    <w:rsid w:val="007C1FB2"/>
    <w:rsid w:val="00821045"/>
    <w:rsid w:val="0086503A"/>
    <w:rsid w:val="008751A8"/>
    <w:rsid w:val="008C7CAD"/>
    <w:rsid w:val="008E2D97"/>
    <w:rsid w:val="009506C7"/>
    <w:rsid w:val="009D6AEA"/>
    <w:rsid w:val="009F4FCA"/>
    <w:rsid w:val="00B97993"/>
    <w:rsid w:val="00BB5F6E"/>
    <w:rsid w:val="00BD7F0A"/>
    <w:rsid w:val="00C213E5"/>
    <w:rsid w:val="00C544AE"/>
    <w:rsid w:val="00D3629B"/>
    <w:rsid w:val="00D806A2"/>
    <w:rsid w:val="00F52D8F"/>
    <w:rsid w:val="00FF1FCC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70A55"/>
  <w15:chartTrackingRefBased/>
  <w15:docId w15:val="{C1D1BFE0-8C43-4384-8BFF-293D207C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</cp:revision>
  <cp:lastPrinted>2024-05-21T08:54:00Z</cp:lastPrinted>
  <dcterms:created xsi:type="dcterms:W3CDTF">2023-02-14T11:18:00Z</dcterms:created>
  <dcterms:modified xsi:type="dcterms:W3CDTF">2024-05-23T12:53:00Z</dcterms:modified>
</cp:coreProperties>
</file>