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E" w:rsidRPr="00E65729" w:rsidRDefault="008F2ADE" w:rsidP="006C533D">
      <w:pPr>
        <w:rPr>
          <w:rFonts w:ascii="Times New Roman" w:hAnsi="Times New Roman" w:cs="Times New Roman"/>
          <w:u w:val="single"/>
        </w:rPr>
      </w:pPr>
      <w:r w:rsidRPr="00E65729">
        <w:rPr>
          <w:rFonts w:ascii="Times New Roman" w:hAnsi="Times New Roman" w:cs="Times New Roman"/>
          <w:u w:val="single"/>
        </w:rPr>
        <w:t xml:space="preserve">KLAUZULA INFORMACYJNA W ZAKRESIE PRZETWARZANIA </w:t>
      </w:r>
      <w:r w:rsidR="00E65729" w:rsidRPr="00E65729">
        <w:rPr>
          <w:rFonts w:ascii="Times New Roman" w:hAnsi="Times New Roman" w:cs="Times New Roman"/>
          <w:u w:val="single"/>
        </w:rPr>
        <w:t>DANYCH OSOBOWYCH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Wypełniając obowiązek określony w art 13</w:t>
      </w:r>
      <w:r w:rsidR="008F2ADE" w:rsidRPr="00E65729">
        <w:rPr>
          <w:rFonts w:ascii="Times New Roman" w:hAnsi="Times New Roman" w:cs="Times New Roman"/>
        </w:rPr>
        <w:t xml:space="preserve"> oraz art. 14</w:t>
      </w:r>
      <w:r w:rsidRPr="00E65729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1.</w:t>
      </w:r>
      <w:r w:rsidRPr="00E65729">
        <w:rPr>
          <w:rFonts w:ascii="Times New Roman" w:hAnsi="Times New Roman" w:cs="Times New Roman"/>
        </w:rPr>
        <w:t xml:space="preserve"> Administratorem Pani/Pana danych osobowych jest Wojewoda Pom</w:t>
      </w:r>
      <w:r w:rsidR="00352D2D">
        <w:rPr>
          <w:rFonts w:ascii="Times New Roman" w:hAnsi="Times New Roman" w:cs="Times New Roman"/>
        </w:rPr>
        <w:t xml:space="preserve">orski z siedzibą w Gdańsku przy </w:t>
      </w:r>
      <w:r w:rsidRPr="00E65729">
        <w:rPr>
          <w:rFonts w:ascii="Times New Roman" w:hAnsi="Times New Roman" w:cs="Times New Roman"/>
        </w:rPr>
        <w:t>ul. Okopowej 21/27, 80-810 Gdańsk, zwany dalej Administratorem,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2</w:t>
      </w:r>
      <w:r w:rsidRPr="00E65729">
        <w:rPr>
          <w:rFonts w:ascii="Times New Roman" w:hAnsi="Times New Roman" w:cs="Times New Roman"/>
        </w:rPr>
        <w:t>. Kontakt do Inspektora Ochrony Danych w Pomorskim Urzędzie Wojewódzkim w Gdańsku: e-mail: iod@gdansk.uw.gov.pl,</w:t>
      </w:r>
    </w:p>
    <w:p w:rsidR="00364CEF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3.</w:t>
      </w:r>
      <w:r w:rsidRPr="00E65729">
        <w:rPr>
          <w:rFonts w:ascii="Times New Roman" w:hAnsi="Times New Roman" w:cs="Times New Roman"/>
        </w:rPr>
        <w:t xml:space="preserve"> </w:t>
      </w:r>
      <w:r w:rsidR="00364CEF" w:rsidRPr="00E65729">
        <w:rPr>
          <w:rFonts w:ascii="Times New Roman" w:hAnsi="Times New Roman" w:cs="Times New Roman"/>
        </w:rPr>
        <w:t xml:space="preserve">Podstawą prawną przetwarzania Pani/Pana danych osobowych jest art. 6 ust. 1 lit c i e oraz art. 9 ust. 2 lit. b RODO w zw. z art. 14 ust. 1 ustawy o pomocy państwa w wychowaniu dzieci , art. 29 ust. 1 ustawy o świadczeniach rodzinnych, art. 77 i 78 rozporządzenia Parlamentu Europejskiego i Rady (WE) nr 883/2004 z dnia 29 kwietnia 2004 r. w sprawie koordynacji systemów zabezpieczenia społecznego oraz art. 3 rozporządzenia Parlamentu Europejskiego i Rady (WE) nr 987/2009 z dnia 16 września 2009 r. Dane przetwarzane są w celu realizacji zadań w ramach obszarów zabezpieczenia społecznego w zakresie wyznaczonym przez następujące akty prawne: </w:t>
      </w:r>
    </w:p>
    <w:p w:rsidR="00364CEF" w:rsidRPr="00E65729" w:rsidRDefault="00364CEF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a. ustawa z dnia 28.11.2003 r. o świadczeniach rodzinnych (</w:t>
      </w:r>
      <w:proofErr w:type="spellStart"/>
      <w:r w:rsidRPr="00E65729">
        <w:rPr>
          <w:rFonts w:ascii="Times New Roman" w:hAnsi="Times New Roman" w:cs="Times New Roman"/>
        </w:rPr>
        <w:t>t.j</w:t>
      </w:r>
      <w:proofErr w:type="spellEnd"/>
      <w:r w:rsidRPr="00E65729">
        <w:rPr>
          <w:rFonts w:ascii="Times New Roman" w:hAnsi="Times New Roman" w:cs="Times New Roman"/>
        </w:rPr>
        <w:t xml:space="preserve">. Dz. U. z 2024 r., poz. 323); </w:t>
      </w:r>
    </w:p>
    <w:p w:rsidR="00364CEF" w:rsidRPr="00E65729" w:rsidRDefault="00364CEF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b. ustawa z dnia 11.02.2016 r. o pomocy państwa w wycho</w:t>
      </w:r>
      <w:r w:rsidR="008E5E6F">
        <w:rPr>
          <w:rFonts w:ascii="Times New Roman" w:hAnsi="Times New Roman" w:cs="Times New Roman"/>
        </w:rPr>
        <w:t>waniu dzieci (</w:t>
      </w:r>
      <w:proofErr w:type="spellStart"/>
      <w:r w:rsidR="008E5E6F">
        <w:rPr>
          <w:rFonts w:ascii="Times New Roman" w:hAnsi="Times New Roman" w:cs="Times New Roman"/>
        </w:rPr>
        <w:t>t.j</w:t>
      </w:r>
      <w:proofErr w:type="spellEnd"/>
      <w:r w:rsidR="008E5E6F">
        <w:rPr>
          <w:rFonts w:ascii="Times New Roman" w:hAnsi="Times New Roman" w:cs="Times New Roman"/>
        </w:rPr>
        <w:t>. Dz. U. z 2024</w:t>
      </w:r>
      <w:r w:rsidRPr="00E65729">
        <w:rPr>
          <w:rFonts w:ascii="Times New Roman" w:hAnsi="Times New Roman" w:cs="Times New Roman"/>
        </w:rPr>
        <w:t xml:space="preserve"> r., poz. </w:t>
      </w:r>
      <w:r w:rsidR="008E5E6F">
        <w:rPr>
          <w:rFonts w:ascii="Times New Roman" w:hAnsi="Times New Roman" w:cs="Times New Roman"/>
        </w:rPr>
        <w:t>421</w:t>
      </w:r>
      <w:r w:rsidRPr="00E65729">
        <w:rPr>
          <w:rFonts w:ascii="Times New Roman" w:hAnsi="Times New Roman" w:cs="Times New Roman"/>
        </w:rPr>
        <w:t xml:space="preserve"> - w brzmieniu sprzed 01.01.2022 r.); </w:t>
      </w:r>
    </w:p>
    <w:p w:rsidR="00364CEF" w:rsidRPr="00E65729" w:rsidRDefault="00364CEF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c. ustawa z dnia 04.11.2016 r. o wsparciu kobiet w ciąży i rodzin „Za życiem” (</w:t>
      </w:r>
      <w:proofErr w:type="spellStart"/>
      <w:r w:rsidRPr="00E65729">
        <w:rPr>
          <w:rFonts w:ascii="Times New Roman" w:hAnsi="Times New Roman" w:cs="Times New Roman"/>
        </w:rPr>
        <w:t>t.j</w:t>
      </w:r>
      <w:proofErr w:type="spellEnd"/>
      <w:r w:rsidRPr="00E65729">
        <w:rPr>
          <w:rFonts w:ascii="Times New Roman" w:hAnsi="Times New Roman" w:cs="Times New Roman"/>
        </w:rPr>
        <w:t xml:space="preserve">. Dz. U. z 2023 r., poz. 1923); </w:t>
      </w:r>
    </w:p>
    <w:p w:rsidR="00364CEF" w:rsidRPr="00E65729" w:rsidRDefault="00364CEF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d. rozporządzenie Parlamentu Europejskiego i Rady (WE) nr 883/2004 z dnia 29 kwietnia 2004 r. w sprawie koordynacji systemów zabezpieczenia społecznego (</w:t>
      </w:r>
      <w:proofErr w:type="spellStart"/>
      <w:r w:rsidRPr="00E65729">
        <w:rPr>
          <w:rFonts w:ascii="Times New Roman" w:hAnsi="Times New Roman" w:cs="Times New Roman"/>
        </w:rPr>
        <w:t>Dz.Urz.UE.L</w:t>
      </w:r>
      <w:proofErr w:type="spellEnd"/>
      <w:r w:rsidRPr="00E65729">
        <w:rPr>
          <w:rFonts w:ascii="Times New Roman" w:hAnsi="Times New Roman" w:cs="Times New Roman"/>
        </w:rPr>
        <w:t xml:space="preserve"> 2004 Nr 166, str. 1); </w:t>
      </w:r>
    </w:p>
    <w:p w:rsidR="00364CEF" w:rsidRPr="00E65729" w:rsidRDefault="00364CEF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e. rozporządzenie Parlamentu Europejskiego i Rady (WE) nr 987/2009 z dnia 16 września 2009 r. dotyczące wykonywania rozporządzenia (WE) nr 883/2004 w sprawie koordynacji systemów zabezpieczenia społecznego (</w:t>
      </w:r>
      <w:proofErr w:type="spellStart"/>
      <w:r w:rsidRPr="00E65729">
        <w:rPr>
          <w:rFonts w:ascii="Times New Roman" w:hAnsi="Times New Roman" w:cs="Times New Roman"/>
        </w:rPr>
        <w:t>Dz.Urz.UE.L</w:t>
      </w:r>
      <w:proofErr w:type="spellEnd"/>
      <w:r w:rsidRPr="00E65729">
        <w:rPr>
          <w:rFonts w:ascii="Times New Roman" w:hAnsi="Times New Roman" w:cs="Times New Roman"/>
        </w:rPr>
        <w:t xml:space="preserve"> 2009 Nr 284, str. 1); </w:t>
      </w:r>
    </w:p>
    <w:p w:rsidR="006C533D" w:rsidRPr="00E65729" w:rsidRDefault="00364CEF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f. kodeks postępowania administracyjnego z dnia 1</w:t>
      </w:r>
      <w:r w:rsidR="00841272">
        <w:rPr>
          <w:rFonts w:ascii="Times New Roman" w:hAnsi="Times New Roman" w:cs="Times New Roman"/>
        </w:rPr>
        <w:t>4.06.1960 r. (</w:t>
      </w:r>
      <w:proofErr w:type="spellStart"/>
      <w:r w:rsidR="00841272">
        <w:rPr>
          <w:rFonts w:ascii="Times New Roman" w:hAnsi="Times New Roman" w:cs="Times New Roman"/>
        </w:rPr>
        <w:t>t.j</w:t>
      </w:r>
      <w:proofErr w:type="spellEnd"/>
      <w:r w:rsidR="00841272">
        <w:rPr>
          <w:rFonts w:ascii="Times New Roman" w:hAnsi="Times New Roman" w:cs="Times New Roman"/>
        </w:rPr>
        <w:t>. Dz. U. z 2024 r., poz. 572</w:t>
      </w:r>
      <w:bookmarkStart w:id="0" w:name="_GoBack"/>
      <w:bookmarkEnd w:id="0"/>
      <w:r w:rsidRPr="00E65729">
        <w:rPr>
          <w:rFonts w:ascii="Times New Roman" w:hAnsi="Times New Roman" w:cs="Times New Roman"/>
        </w:rPr>
        <w:t xml:space="preserve"> ze zm.).</w:t>
      </w:r>
    </w:p>
    <w:p w:rsidR="00364CEF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4.</w:t>
      </w:r>
      <w:r w:rsidRPr="00E65729">
        <w:rPr>
          <w:rFonts w:ascii="Times New Roman" w:hAnsi="Times New Roman" w:cs="Times New Roman"/>
        </w:rPr>
        <w:t xml:space="preserve"> Odbiorcami Pani/Pana danych</w:t>
      </w:r>
      <w:r w:rsidR="00364CEF" w:rsidRPr="00E65729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>osobowych będą</w:t>
      </w:r>
      <w:r w:rsidR="00364CEF" w:rsidRPr="00E65729">
        <w:rPr>
          <w:rFonts w:ascii="Times New Roman" w:hAnsi="Times New Roman" w:cs="Times New Roman"/>
        </w:rPr>
        <w:t xml:space="preserve"> wyłącznie podmioty, z którymi Administrator na mocy odrębnych umów jest upoważniony do przetwarzania danych (np. w zakresie obsługi informatycznej: Sygnity S.A. ul. </w:t>
      </w:r>
      <w:proofErr w:type="spellStart"/>
      <w:r w:rsidR="00364CEF" w:rsidRPr="00E65729">
        <w:rPr>
          <w:rFonts w:ascii="Times New Roman" w:hAnsi="Times New Roman" w:cs="Times New Roman"/>
        </w:rPr>
        <w:t>Kapelanka</w:t>
      </w:r>
      <w:proofErr w:type="spellEnd"/>
      <w:r w:rsidR="00364CEF" w:rsidRPr="00E65729">
        <w:rPr>
          <w:rFonts w:ascii="Times New Roman" w:hAnsi="Times New Roman" w:cs="Times New Roman"/>
        </w:rPr>
        <w:t xml:space="preserve"> 42B, 30-347 Kraków w ramach umowy powierzenia przetwarzania danych) oraz w przypadkach przewidzianych przepisami prawa</w:t>
      </w:r>
      <w:r w:rsidR="00E65729" w:rsidRPr="00E65729">
        <w:rPr>
          <w:rFonts w:ascii="Times New Roman" w:hAnsi="Times New Roman" w:cs="Times New Roman"/>
        </w:rPr>
        <w:t>.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5.</w:t>
      </w:r>
      <w:r w:rsidRPr="00E65729">
        <w:rPr>
          <w:rFonts w:ascii="Times New Roman" w:hAnsi="Times New Roman" w:cs="Times New Roman"/>
        </w:rPr>
        <w:t xml:space="preserve"> Pani/Pana dane będą przetwarzane przez czas niezbędny do realizacji ww. celu oraz prawnie określony</w:t>
      </w:r>
      <w:r w:rsidR="00364CEF" w:rsidRPr="00E65729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 xml:space="preserve">okres archiwizacyjny </w:t>
      </w:r>
      <w:r w:rsidR="008F2ADE" w:rsidRPr="00E65729">
        <w:rPr>
          <w:rFonts w:ascii="Times New Roman" w:hAnsi="Times New Roman" w:cs="Times New Roman"/>
        </w:rPr>
        <w:t>ustalony zgodnie z rozporządzeniem Prezesa Rady Ministrów z dnia 18 stycznia 2011 r. w sprawie instrukcji kancelaryjnej, jednolitych rzeczowych wykazów akt oraz instrukcji w sprawie organizacji i zakresu działania archiwów zakładowych</w:t>
      </w:r>
      <w:r w:rsidR="00E65729" w:rsidRPr="00E65729">
        <w:rPr>
          <w:rFonts w:ascii="Times New Roman" w:hAnsi="Times New Roman" w:cs="Times New Roman"/>
        </w:rPr>
        <w:t>.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6.</w:t>
      </w:r>
      <w:r w:rsidRPr="00E65729">
        <w:rPr>
          <w:rFonts w:ascii="Times New Roman" w:hAnsi="Times New Roman" w:cs="Times New Roman"/>
        </w:rPr>
        <w:t xml:space="preserve"> Administrator w ramach realizacji ww. celu nie przekazuje Pani/Pana danych osobowych do państwa</w:t>
      </w:r>
      <w:r w:rsidR="008F2ADE" w:rsidRPr="00E65729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>trzeciego, czyli poza obszar EOG (obejmujący swym zasięgiem: Unię Europejską, Norwegię,</w:t>
      </w:r>
      <w:r w:rsidR="00352D2D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>Liechtenstein i Islandię).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7.</w:t>
      </w:r>
      <w:r w:rsidRPr="00E65729">
        <w:rPr>
          <w:rFonts w:ascii="Times New Roman" w:hAnsi="Times New Roman" w:cs="Times New Roman"/>
        </w:rPr>
        <w:t xml:space="preserve"> Może Pani/Pan złożyć do Administratora wniosek dotyczący danych osobowych o: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− sprostowanie / poprawienie danych osobowych (art. 16 RODO);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lastRenderedPageBreak/>
        <w:t>− ograniczenie przetwarzania danych osobowych, tj. wstrzymanie operacji na danych osobowych</w:t>
      </w:r>
      <w:r w:rsidR="00352D2D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>lub nieusuwanie danych – stosownie do złożonego wniosku na zasadach określonych w art. 18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RODO;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− dostęp do danych osobowych (o informację o przetwarzanych przez tut. organ danych oraz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o kopię danych – art. 15 RODO);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</w:rPr>
        <w:t>Aby skorzystać z powyższych praw, może Pani/Pan skontaktować się bezpośrednio z naszym</w:t>
      </w:r>
      <w:r w:rsidR="00352D2D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>Inspektorem ochrony danych.</w:t>
      </w:r>
    </w:p>
    <w:p w:rsidR="006C533D" w:rsidRPr="00E65729" w:rsidRDefault="006C533D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8.</w:t>
      </w:r>
      <w:r w:rsidRPr="00E65729">
        <w:rPr>
          <w:rFonts w:ascii="Times New Roman" w:hAnsi="Times New Roman" w:cs="Times New Roman"/>
        </w:rPr>
        <w:t xml:space="preserve"> Ma Pani/Pan prawo wnieść skargę do Prezesa Urzędu Ochrony Danych Osobowych, jeżeli uważa</w:t>
      </w:r>
      <w:r w:rsidR="00352D2D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>Pani/Pan, że przetwarzanie danych osobowych narusza przepisy prawa.</w:t>
      </w:r>
    </w:p>
    <w:p w:rsidR="008F2ADE" w:rsidRPr="00E65729" w:rsidRDefault="008F2ADE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 xml:space="preserve">9. </w:t>
      </w:r>
      <w:r w:rsidRPr="00E65729">
        <w:rPr>
          <w:rFonts w:ascii="Times New Roman" w:hAnsi="Times New Roman" w:cs="Times New Roman"/>
        </w:rPr>
        <w:t>Pani/Pana dane pozyskujemy bezpośrednio od Pana/Pani, od Ośrodków Pomocy Społecznej, ZUS, KRUS, Powiatowych Urzędów Pracy oraz od Pana/Pani pracodawcy.</w:t>
      </w:r>
    </w:p>
    <w:p w:rsidR="008F2ADE" w:rsidRPr="00E65729" w:rsidRDefault="008F2ADE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10</w:t>
      </w:r>
      <w:r w:rsidR="006C533D" w:rsidRPr="00E65729">
        <w:rPr>
          <w:rFonts w:ascii="Times New Roman" w:hAnsi="Times New Roman" w:cs="Times New Roman"/>
        </w:rPr>
        <w:t>. Podanie</w:t>
      </w:r>
      <w:r w:rsidRPr="00E65729">
        <w:rPr>
          <w:rFonts w:ascii="Times New Roman" w:hAnsi="Times New Roman" w:cs="Times New Roman"/>
        </w:rPr>
        <w:t xml:space="preserve"> danych jest wymogiem ustawowym (pkt 3 klauzuli)</w:t>
      </w:r>
      <w:r w:rsidR="006C533D" w:rsidRPr="00E65729">
        <w:rPr>
          <w:rFonts w:ascii="Times New Roman" w:hAnsi="Times New Roman" w:cs="Times New Roman"/>
        </w:rPr>
        <w:t xml:space="preserve"> </w:t>
      </w:r>
      <w:r w:rsidRPr="00E65729">
        <w:rPr>
          <w:rFonts w:ascii="Times New Roman" w:hAnsi="Times New Roman" w:cs="Times New Roman"/>
        </w:rPr>
        <w:t xml:space="preserve">i jest </w:t>
      </w:r>
      <w:r w:rsidR="006C533D" w:rsidRPr="00E65729">
        <w:rPr>
          <w:rFonts w:ascii="Times New Roman" w:hAnsi="Times New Roman" w:cs="Times New Roman"/>
        </w:rPr>
        <w:t xml:space="preserve"> Pani/Pan zobowiązana/y podać </w:t>
      </w:r>
      <w:r w:rsidRPr="00E65729">
        <w:rPr>
          <w:rFonts w:ascii="Times New Roman" w:hAnsi="Times New Roman" w:cs="Times New Roman"/>
        </w:rPr>
        <w:t xml:space="preserve">dane osobowe. Niepodanie danych może wiązać się z negatywnymi konsekwencjami, w tym pozostawieniem wniosku bez rozpoznania. </w:t>
      </w:r>
    </w:p>
    <w:p w:rsidR="005E1E20" w:rsidRPr="00E65729" w:rsidRDefault="008F2ADE" w:rsidP="00352D2D">
      <w:pPr>
        <w:jc w:val="both"/>
        <w:rPr>
          <w:rFonts w:ascii="Times New Roman" w:hAnsi="Times New Roman" w:cs="Times New Roman"/>
        </w:rPr>
      </w:pPr>
      <w:r w:rsidRPr="00E65729">
        <w:rPr>
          <w:rFonts w:ascii="Times New Roman" w:hAnsi="Times New Roman" w:cs="Times New Roman"/>
          <w:b/>
        </w:rPr>
        <w:t>11</w:t>
      </w:r>
      <w:r w:rsidR="006C533D" w:rsidRPr="00E65729">
        <w:rPr>
          <w:rFonts w:ascii="Times New Roman" w:hAnsi="Times New Roman" w:cs="Times New Roman"/>
          <w:b/>
        </w:rPr>
        <w:t>.</w:t>
      </w:r>
      <w:r w:rsidR="006C533D" w:rsidRPr="00E65729">
        <w:rPr>
          <w:rFonts w:ascii="Times New Roman" w:hAnsi="Times New Roman" w:cs="Times New Roman"/>
        </w:rPr>
        <w:t xml:space="preserve"> Pani/Pana dane osobowe nie będą podlegały zautomatyzowanym procesom podejmowania decyzji,</w:t>
      </w:r>
      <w:r w:rsidRPr="00E65729">
        <w:rPr>
          <w:rFonts w:ascii="Times New Roman" w:hAnsi="Times New Roman" w:cs="Times New Roman"/>
        </w:rPr>
        <w:t xml:space="preserve"> </w:t>
      </w:r>
      <w:r w:rsidR="006C533D" w:rsidRPr="00E65729">
        <w:rPr>
          <w:rFonts w:ascii="Times New Roman" w:hAnsi="Times New Roman" w:cs="Times New Roman"/>
        </w:rPr>
        <w:t>w tym profilowaniu</w:t>
      </w:r>
      <w:r w:rsidRPr="00E65729">
        <w:rPr>
          <w:rFonts w:ascii="Times New Roman" w:hAnsi="Times New Roman" w:cs="Times New Roman"/>
        </w:rPr>
        <w:t>.</w:t>
      </w:r>
    </w:p>
    <w:sectPr w:rsidR="005E1E20" w:rsidRPr="00E6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3D"/>
    <w:rsid w:val="00352D2D"/>
    <w:rsid w:val="00364CEF"/>
    <w:rsid w:val="003E7243"/>
    <w:rsid w:val="005E1E20"/>
    <w:rsid w:val="006C533D"/>
    <w:rsid w:val="00841272"/>
    <w:rsid w:val="008E5E6F"/>
    <w:rsid w:val="008F2ADE"/>
    <w:rsid w:val="00E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3BF3"/>
  <w15:chartTrackingRefBased/>
  <w15:docId w15:val="{65718C84-C823-4C12-BB60-9F6A28E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Tauer-Trzeciakowska</dc:creator>
  <cp:keywords/>
  <dc:description/>
  <cp:lastModifiedBy>Iwona Ramczyk</cp:lastModifiedBy>
  <cp:revision>2</cp:revision>
  <dcterms:created xsi:type="dcterms:W3CDTF">2024-04-17T12:42:00Z</dcterms:created>
  <dcterms:modified xsi:type="dcterms:W3CDTF">2024-04-17T12:42:00Z</dcterms:modified>
</cp:coreProperties>
</file>