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36BC" w14:textId="5EC17F43" w:rsidR="00D87C6F" w:rsidRPr="00163E1F" w:rsidRDefault="008752AC">
      <w:pPr>
        <w:pStyle w:val="Tytu"/>
        <w:ind w:firstLine="708"/>
      </w:pPr>
      <w:r w:rsidRPr="00163E1F">
        <w:t>ZARZĄ</w:t>
      </w:r>
      <w:r w:rsidR="004D76F1">
        <w:t>DZENIE  NR 4</w:t>
      </w:r>
      <w:r w:rsidR="00E1137D">
        <w:t xml:space="preserve"> /2024</w:t>
      </w:r>
    </w:p>
    <w:p w14:paraId="51ED8411" w14:textId="77777777" w:rsidR="00D87C6F" w:rsidRPr="00163E1F" w:rsidRDefault="008752AC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1FF05BBE" w14:textId="77777777" w:rsidR="00D87C6F" w:rsidRPr="00163E1F" w:rsidRDefault="008752AC" w:rsidP="00385179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62FC3A26" w14:textId="77777777" w:rsidR="00D87C6F" w:rsidRPr="00163E1F" w:rsidRDefault="004D76F1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  18</w:t>
      </w:r>
      <w:r w:rsidR="00E1137D">
        <w:rPr>
          <w:b/>
          <w:bCs/>
          <w:lang w:val="pl-PL"/>
        </w:rPr>
        <w:t xml:space="preserve"> stycznia 2024</w:t>
      </w:r>
      <w:r w:rsidR="008752AC" w:rsidRPr="00163E1F">
        <w:rPr>
          <w:b/>
          <w:bCs/>
          <w:lang w:val="pl-PL"/>
        </w:rPr>
        <w:t xml:space="preserve"> r.</w:t>
      </w:r>
    </w:p>
    <w:p w14:paraId="014FB181" w14:textId="77777777" w:rsidR="00D87C6F" w:rsidRPr="00163E1F" w:rsidRDefault="00D87C6F">
      <w:pPr>
        <w:spacing w:line="240" w:lineRule="auto"/>
        <w:jc w:val="center"/>
        <w:rPr>
          <w:b/>
          <w:bCs/>
          <w:lang w:val="pl-PL"/>
        </w:rPr>
      </w:pPr>
    </w:p>
    <w:p w14:paraId="69595257" w14:textId="77777777" w:rsidR="00D87C6F" w:rsidRPr="00163E1F" w:rsidRDefault="00385179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</w:t>
      </w:r>
      <w:r w:rsidR="008752AC" w:rsidRPr="00163E1F">
        <w:rPr>
          <w:b/>
          <w:bCs/>
          <w:lang w:val="pl-PL"/>
        </w:rPr>
        <w:t xml:space="preserve">sprawie ustanowienia zadań ochronnych dla rezerwatu przyrody </w:t>
      </w:r>
    </w:p>
    <w:p w14:paraId="22B8C174" w14:textId="77777777" w:rsidR="00D87C6F" w:rsidRPr="00163E1F" w:rsidRDefault="008752AC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E1137D">
        <w:rPr>
          <w:b/>
          <w:bCs/>
          <w:lang w:val="pl-PL"/>
        </w:rPr>
        <w:t>Jezioro Zdręczno</w:t>
      </w:r>
      <w:r w:rsidRPr="00163E1F">
        <w:rPr>
          <w:b/>
          <w:bCs/>
          <w:lang w:val="pl-PL"/>
        </w:rPr>
        <w:t>”</w:t>
      </w:r>
    </w:p>
    <w:p w14:paraId="24E24906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18182268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70EC9E3C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407F5550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6FF8BF18" w14:textId="77777777" w:rsidR="00D87C6F" w:rsidRPr="00163E1F" w:rsidRDefault="008752AC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8E6847" w:rsidRPr="00A907CE">
        <w:rPr>
          <w:rFonts w:cs="Times New Roman"/>
        </w:rPr>
        <w:t>(Dz. U. z 2023 r. poz. 1336 ze zm.)</w:t>
      </w:r>
      <w:r w:rsidR="008E6847" w:rsidRPr="004F353A">
        <w:t xml:space="preserve"> </w:t>
      </w:r>
      <w:r w:rsidR="00774E11" w:rsidRPr="00163E1F">
        <w:rPr>
          <w:rFonts w:cs="Times New Roman"/>
          <w:lang w:val="pl-PL"/>
        </w:rPr>
        <w:t xml:space="preserve"> </w:t>
      </w:r>
      <w:r w:rsidR="00774E11" w:rsidRPr="00163E1F">
        <w:rPr>
          <w:lang w:val="pl-PL"/>
        </w:rPr>
        <w:t xml:space="preserve"> </w:t>
      </w:r>
      <w:r w:rsidRPr="00163E1F">
        <w:rPr>
          <w:lang w:val="pl-PL"/>
        </w:rPr>
        <w:t>zarządza się, co</w:t>
      </w:r>
      <w:r w:rsidR="00774E11" w:rsidRPr="00163E1F">
        <w:rPr>
          <w:lang w:val="pl-PL"/>
        </w:rPr>
        <w:t> nastę</w:t>
      </w:r>
      <w:r w:rsidRPr="00163E1F">
        <w:rPr>
          <w:lang w:val="pl-PL"/>
        </w:rPr>
        <w:t>puje:</w:t>
      </w:r>
    </w:p>
    <w:p w14:paraId="34C7DE2D" w14:textId="77777777" w:rsidR="00D87C6F" w:rsidRPr="00163E1F" w:rsidRDefault="008752AC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8E6847">
        <w:rPr>
          <w:lang w:val="pl-PL"/>
        </w:rPr>
        <w:t>Jezioro Zdręczno</w:t>
      </w:r>
      <w:r w:rsidRPr="00163E1F">
        <w:rPr>
          <w:lang w:val="pl-PL"/>
        </w:rPr>
        <w:t>”, zwanego da</w:t>
      </w:r>
      <w:r w:rsidR="003629DA" w:rsidRPr="00163E1F">
        <w:rPr>
          <w:lang w:val="pl-PL"/>
        </w:rPr>
        <w:t xml:space="preserve">lej „rezerwatem” na okres </w:t>
      </w:r>
      <w:r w:rsidR="008E6847">
        <w:rPr>
          <w:lang w:val="pl-PL"/>
        </w:rPr>
        <w:t>1 roku</w:t>
      </w:r>
      <w:r w:rsidRPr="00163E1F">
        <w:rPr>
          <w:lang w:val="pl-PL"/>
        </w:rPr>
        <w:t xml:space="preserve"> od dnia wejścia zarządzenia w życie.</w:t>
      </w:r>
    </w:p>
    <w:p w14:paraId="72A331E5" w14:textId="77777777" w:rsidR="00D87C6F" w:rsidRPr="00163E1F" w:rsidRDefault="008752AC">
      <w:pPr>
        <w:ind w:firstLine="708"/>
        <w:rPr>
          <w:i/>
          <w:iCs/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="000B0E10">
        <w:rPr>
          <w:lang w:val="pl-PL"/>
        </w:rPr>
        <w:t>jeziora eutroficznego z wodnymi i szuwarowymi zespołami roślinnymi oraz torfowiska z roślinami chronionymi i reliktowymi</w:t>
      </w:r>
      <w:r w:rsidRPr="00163E1F">
        <w:rPr>
          <w:i/>
          <w:iCs/>
          <w:lang w:val="pl-PL"/>
        </w:rPr>
        <w:t>.</w:t>
      </w:r>
    </w:p>
    <w:p w14:paraId="79BE1E51" w14:textId="77777777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3. Ochronie ścisłej podlega cały obszar rezerwatu.</w:t>
      </w:r>
    </w:p>
    <w:p w14:paraId="0D9DFAA5" w14:textId="77777777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4. Zarządzenie wchodzi w życie z dniem podpisania.</w:t>
      </w:r>
    </w:p>
    <w:p w14:paraId="00A5511B" w14:textId="77777777" w:rsidR="00D87C6F" w:rsidRPr="00163E1F" w:rsidRDefault="00D87C6F">
      <w:pPr>
        <w:rPr>
          <w:lang w:val="pl-PL"/>
        </w:rPr>
      </w:pPr>
    </w:p>
    <w:p w14:paraId="61251F05" w14:textId="77777777" w:rsidR="00D87C6F" w:rsidRPr="00163E1F" w:rsidRDefault="00D87C6F">
      <w:pPr>
        <w:rPr>
          <w:lang w:val="pl-PL"/>
        </w:rPr>
      </w:pPr>
    </w:p>
    <w:p w14:paraId="6823F515" w14:textId="77777777" w:rsidR="00D87C6F" w:rsidRDefault="00D87C6F"/>
    <w:p w14:paraId="467E0C02" w14:textId="77777777" w:rsidR="00D87C6F" w:rsidRDefault="00D87C6F">
      <w:pPr>
        <w:spacing w:line="240" w:lineRule="auto"/>
        <w:ind w:firstLine="708"/>
      </w:pPr>
    </w:p>
    <w:p w14:paraId="6C9F7959" w14:textId="77777777" w:rsidR="00D87C6F" w:rsidRDefault="00D87C6F">
      <w:pPr>
        <w:spacing w:line="240" w:lineRule="auto"/>
        <w:ind w:firstLine="708"/>
      </w:pPr>
    </w:p>
    <w:p w14:paraId="3CFF3641" w14:textId="77777777" w:rsidR="00D87C6F" w:rsidRDefault="00D87C6F">
      <w:pPr>
        <w:spacing w:line="240" w:lineRule="auto"/>
        <w:ind w:firstLine="708"/>
      </w:pPr>
    </w:p>
    <w:p w14:paraId="25D13D3F" w14:textId="77777777" w:rsidR="00D87C6F" w:rsidRDefault="00D87C6F">
      <w:pPr>
        <w:spacing w:line="240" w:lineRule="auto"/>
        <w:ind w:firstLine="708"/>
      </w:pPr>
    </w:p>
    <w:p w14:paraId="6727675C" w14:textId="77777777" w:rsidR="00D87C6F" w:rsidRDefault="00D87C6F">
      <w:pPr>
        <w:spacing w:line="240" w:lineRule="auto"/>
        <w:ind w:firstLine="708"/>
      </w:pPr>
    </w:p>
    <w:p w14:paraId="6DB52D94" w14:textId="77777777" w:rsidR="00D87C6F" w:rsidRDefault="00D87C6F">
      <w:pPr>
        <w:spacing w:line="240" w:lineRule="auto"/>
        <w:ind w:firstLine="708"/>
      </w:pPr>
    </w:p>
    <w:p w14:paraId="5AA27BF4" w14:textId="77777777" w:rsidR="00D87C6F" w:rsidRDefault="00D87C6F">
      <w:pPr>
        <w:spacing w:after="120"/>
      </w:pPr>
    </w:p>
    <w:p w14:paraId="267A1CC7" w14:textId="77777777" w:rsidR="00D87C6F" w:rsidRDefault="00D87C6F">
      <w:pPr>
        <w:spacing w:after="120"/>
      </w:pPr>
    </w:p>
    <w:p w14:paraId="35AECFAB" w14:textId="77777777" w:rsidR="00D87C6F" w:rsidRDefault="00D87C6F">
      <w:pPr>
        <w:spacing w:after="120"/>
      </w:pPr>
    </w:p>
    <w:p w14:paraId="0E6190A4" w14:textId="77777777" w:rsidR="00D87C6F" w:rsidRDefault="00D87C6F">
      <w:pPr>
        <w:spacing w:after="120"/>
      </w:pPr>
    </w:p>
    <w:p w14:paraId="4FF69BEC" w14:textId="77777777" w:rsidR="00D87C6F" w:rsidRDefault="00D87C6F">
      <w:pPr>
        <w:spacing w:after="120"/>
      </w:pPr>
    </w:p>
    <w:p w14:paraId="42C89D5A" w14:textId="77777777" w:rsidR="000B0E10" w:rsidRDefault="000B0E10">
      <w:pPr>
        <w:spacing w:after="120"/>
      </w:pPr>
    </w:p>
    <w:p w14:paraId="25495FC3" w14:textId="77777777" w:rsidR="00D87C6F" w:rsidRDefault="00D87C6F">
      <w:pPr>
        <w:spacing w:after="120"/>
      </w:pPr>
    </w:p>
    <w:p w14:paraId="0AEB7C0F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0702F21E" w14:textId="77777777" w:rsidR="00D87C6F" w:rsidRPr="00D2329D" w:rsidRDefault="00D87C6F">
      <w:pPr>
        <w:jc w:val="left"/>
        <w:rPr>
          <w:lang w:val="pl-PL"/>
        </w:rPr>
      </w:pPr>
    </w:p>
    <w:p w14:paraId="170F11E3" w14:textId="77777777" w:rsidR="001F3DBB" w:rsidRPr="00D2329D" w:rsidRDefault="008752AC">
      <w:pPr>
        <w:rPr>
          <w:lang w:val="pl-PL"/>
        </w:rPr>
      </w:pPr>
      <w:r w:rsidRPr="00D2329D">
        <w:rPr>
          <w:lang w:val="pl-PL"/>
        </w:rPr>
        <w:tab/>
        <w:t xml:space="preserve">Zgodnie z art. 22 ust. 2 pkt. 2 i ust. 3 ustawy z dnia 16 kwietnia 2004 roku o ochronie przyrody </w:t>
      </w:r>
      <w:r w:rsidR="005B12A4" w:rsidRPr="00D2329D">
        <w:rPr>
          <w:rFonts w:cs="Times New Roman"/>
          <w:lang w:val="pl-PL"/>
        </w:rPr>
        <w:t>(Dz. U. z 2023 r. poz. 1336 ze zm.)</w:t>
      </w:r>
      <w:r w:rsidRPr="00D2329D">
        <w:rPr>
          <w:lang w:val="pl-PL"/>
        </w:rPr>
        <w:t xml:space="preserve"> Regionalny Dyrektor Ochrony Środowiska w Bydgoszczy ustanawia w drodze zarządzenia zadania ochronne dla rezerwatu przyrody „</w:t>
      </w:r>
      <w:r w:rsidR="005B12A4" w:rsidRPr="00D2329D">
        <w:rPr>
          <w:lang w:val="pl-PL"/>
        </w:rPr>
        <w:t>Jezioro Zdręczno</w:t>
      </w:r>
      <w:r w:rsidR="00987202" w:rsidRPr="00D2329D">
        <w:rPr>
          <w:lang w:val="pl-PL"/>
        </w:rPr>
        <w:t>”.</w:t>
      </w:r>
      <w:r w:rsidR="001F3DBB" w:rsidRPr="00D2329D">
        <w:rPr>
          <w:lang w:val="pl-PL"/>
        </w:rPr>
        <w:tab/>
        <w:t xml:space="preserve">Celem ochrony powyższego rezerwatu jest zachowanie </w:t>
      </w:r>
      <w:r w:rsidR="00987202" w:rsidRPr="00D2329D">
        <w:rPr>
          <w:lang w:val="pl-PL"/>
        </w:rPr>
        <w:t>jeziora eutroficznego z wodnymi i szuwarowymi zespołami roślinnymi oraz torfowiska z roślinami chronionymi i reliktowymi</w:t>
      </w:r>
      <w:r w:rsidR="00987202" w:rsidRPr="00D2329D">
        <w:rPr>
          <w:i/>
          <w:iCs/>
          <w:lang w:val="pl-PL"/>
        </w:rPr>
        <w:t>.</w:t>
      </w:r>
      <w:r w:rsidR="001F3DBB" w:rsidRPr="00D2329D">
        <w:rPr>
          <w:lang w:val="pl-PL"/>
        </w:rPr>
        <w:t xml:space="preserve"> </w:t>
      </w:r>
      <w:r w:rsidR="00F817A5" w:rsidRPr="00D2329D">
        <w:rPr>
          <w:lang w:val="pl-PL"/>
        </w:rPr>
        <w:t xml:space="preserve">W dniu 28 listopada 2023 r. </w:t>
      </w:r>
      <w:r w:rsidR="00657006">
        <w:rPr>
          <w:lang w:val="pl-PL"/>
        </w:rPr>
        <w:t>Regionalna Dyrekcja Ochrony Środowiska w Bydgoszczy odebrała</w:t>
      </w:r>
      <w:r w:rsidR="00F817A5" w:rsidRPr="00D2329D">
        <w:rPr>
          <w:lang w:val="pl-PL"/>
        </w:rPr>
        <w:t xml:space="preserve"> od Wykonawcy Pracowni Badań i Analiz Przyrodniczych d</w:t>
      </w:r>
      <w:r w:rsidR="00657006">
        <w:rPr>
          <w:lang w:val="pl-PL"/>
        </w:rPr>
        <w:t>r Dariusz Płąchocki dokumentację</w:t>
      </w:r>
      <w:r w:rsidR="00F817A5" w:rsidRPr="00D2329D">
        <w:rPr>
          <w:lang w:val="pl-PL"/>
        </w:rPr>
        <w:t xml:space="preserve"> do planu ochrony dla rezerwatu przyrody „Jezioro Zdręczno”. W dokumentacji </w:t>
      </w:r>
      <w:r w:rsidR="00A97F47" w:rsidRPr="00D2329D">
        <w:rPr>
          <w:lang w:val="pl-PL"/>
        </w:rPr>
        <w:t xml:space="preserve">wskazano na potrzebę ochrony ścisłej na terenie ww. rezerwatu, </w:t>
      </w:r>
      <w:r w:rsidR="00A97F47" w:rsidRPr="009C08FA">
        <w:rPr>
          <w:lang w:val="pl-PL"/>
        </w:rPr>
        <w:t>tzn. nie przewiduje się w</w:t>
      </w:r>
      <w:r w:rsidR="00A30C35" w:rsidRPr="009C08FA">
        <w:rPr>
          <w:lang w:val="pl-PL"/>
        </w:rPr>
        <w:t>ykonywania działań ochronnych</w:t>
      </w:r>
      <w:r w:rsidR="009C08FA" w:rsidRPr="009C08FA">
        <w:rPr>
          <w:lang w:val="pl-PL"/>
        </w:rPr>
        <w:t xml:space="preserve"> z zakresu ochrony czynnej</w:t>
      </w:r>
      <w:r w:rsidR="00A30C35" w:rsidRPr="009C08FA">
        <w:rPr>
          <w:lang w:val="pl-PL"/>
        </w:rPr>
        <w:t xml:space="preserve"> i </w:t>
      </w:r>
      <w:r w:rsidR="00A97F47" w:rsidRPr="009C08FA">
        <w:rPr>
          <w:lang w:val="pl-PL"/>
        </w:rPr>
        <w:t xml:space="preserve">umożliwia się zachodzenie naturalnych procesów sukcesji. </w:t>
      </w:r>
      <w:r w:rsidR="00D2329D" w:rsidRPr="009C08FA">
        <w:rPr>
          <w:lang w:val="pl-PL"/>
        </w:rPr>
        <w:t>Wskazany sposób ochrony jest</w:t>
      </w:r>
      <w:r w:rsidR="00D2329D" w:rsidRPr="00D2329D">
        <w:rPr>
          <w:lang w:val="pl-PL"/>
        </w:rPr>
        <w:t xml:space="preserve"> potrzebny dla zapewnienia naturalnego charakteru procesów ekologicznych w Jeziorz</w:t>
      </w:r>
      <w:r w:rsidR="00DF309F">
        <w:rPr>
          <w:lang w:val="pl-PL"/>
        </w:rPr>
        <w:t>e Zdręczno oraz w powiązanych z </w:t>
      </w:r>
      <w:r w:rsidR="00D2329D" w:rsidRPr="00D2329D">
        <w:rPr>
          <w:lang w:val="pl-PL"/>
        </w:rPr>
        <w:t>nim torfowiskach.</w:t>
      </w:r>
    </w:p>
    <w:p w14:paraId="382DF2A7" w14:textId="77777777" w:rsidR="00A97F47" w:rsidRPr="00D2329D" w:rsidRDefault="00A97F47">
      <w:pPr>
        <w:rPr>
          <w:lang w:val="pl-PL"/>
        </w:rPr>
      </w:pPr>
      <w:r w:rsidRPr="00D2329D">
        <w:rPr>
          <w:lang w:val="pl-PL"/>
        </w:rPr>
        <w:tab/>
        <w:t xml:space="preserve">Niniejsze zarządzenie </w:t>
      </w:r>
      <w:r w:rsidR="00A30C35" w:rsidRPr="00D2329D">
        <w:rPr>
          <w:lang w:val="pl-PL"/>
        </w:rPr>
        <w:t>ustanawia roczne zadania ochronne dla powyższego rezerwatu przyrody do czasu ustanowienia planu ochrony.</w:t>
      </w:r>
    </w:p>
    <w:p w14:paraId="55C2CB8E" w14:textId="77777777" w:rsidR="00D87C6F" w:rsidRPr="00D2329D" w:rsidRDefault="008752AC">
      <w:pPr>
        <w:ind w:firstLine="708"/>
        <w:rPr>
          <w:lang w:val="pl-PL"/>
        </w:rPr>
      </w:pPr>
      <w:r w:rsidRPr="00D2329D">
        <w:rPr>
          <w:lang w:val="pl-PL"/>
        </w:rPr>
        <w:t xml:space="preserve">Projekt niniejszego zarządzenia zaopiniowany został pozytywnie przez zarządcę terenu powyższego rezerwatu przyrody, Nadleśnictwo </w:t>
      </w:r>
      <w:r w:rsidR="008117A4" w:rsidRPr="00D2329D">
        <w:rPr>
          <w:lang w:val="pl-PL"/>
        </w:rPr>
        <w:t>Woziwoda</w:t>
      </w:r>
      <w:r w:rsidR="009652FC" w:rsidRPr="00D2329D">
        <w:rPr>
          <w:lang w:val="pl-PL"/>
        </w:rPr>
        <w:t xml:space="preserve"> pismem z dnia </w:t>
      </w:r>
      <w:r w:rsidR="00C919B6">
        <w:rPr>
          <w:lang w:val="pl-PL"/>
        </w:rPr>
        <w:t>11 stycznia</w:t>
      </w:r>
      <w:r w:rsidR="002C43DD" w:rsidRPr="00D2329D">
        <w:rPr>
          <w:lang w:val="pl-PL"/>
        </w:rPr>
        <w:t xml:space="preserve"> </w:t>
      </w:r>
      <w:r w:rsidR="00A30C35" w:rsidRPr="00D2329D">
        <w:rPr>
          <w:lang w:val="pl-PL"/>
        </w:rPr>
        <w:t>2024</w:t>
      </w:r>
      <w:r w:rsidR="00C919B6">
        <w:rPr>
          <w:lang w:val="pl-PL"/>
        </w:rPr>
        <w:t xml:space="preserve"> r. znak sprawy: ZG.7212.3.2023.</w:t>
      </w:r>
    </w:p>
    <w:sectPr w:rsidR="00D87C6F" w:rsidRPr="00D2329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2831" w14:textId="77777777" w:rsidR="0079684B" w:rsidRDefault="0079684B">
      <w:pPr>
        <w:spacing w:line="240" w:lineRule="auto"/>
      </w:pPr>
      <w:r>
        <w:separator/>
      </w:r>
    </w:p>
  </w:endnote>
  <w:endnote w:type="continuationSeparator" w:id="0">
    <w:p w14:paraId="30E572C4" w14:textId="77777777" w:rsidR="0079684B" w:rsidRDefault="00796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DD27" w14:textId="77777777" w:rsidR="0079684B" w:rsidRDefault="0079684B">
      <w:pPr>
        <w:spacing w:line="240" w:lineRule="auto"/>
      </w:pPr>
      <w:r>
        <w:separator/>
      </w:r>
    </w:p>
  </w:footnote>
  <w:footnote w:type="continuationSeparator" w:id="0">
    <w:p w14:paraId="28B0410B" w14:textId="77777777" w:rsidR="0079684B" w:rsidRDefault="007968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81097"/>
    <w:rsid w:val="000B0E10"/>
    <w:rsid w:val="000B6BE0"/>
    <w:rsid w:val="00163E1F"/>
    <w:rsid w:val="001C74E3"/>
    <w:rsid w:val="001D2639"/>
    <w:rsid w:val="001F3DBB"/>
    <w:rsid w:val="00297060"/>
    <w:rsid w:val="002C43DD"/>
    <w:rsid w:val="002F10F7"/>
    <w:rsid w:val="002F731A"/>
    <w:rsid w:val="003002A3"/>
    <w:rsid w:val="003629DA"/>
    <w:rsid w:val="003804B6"/>
    <w:rsid w:val="00385179"/>
    <w:rsid w:val="003D1678"/>
    <w:rsid w:val="004A2697"/>
    <w:rsid w:val="004D76F1"/>
    <w:rsid w:val="0056004A"/>
    <w:rsid w:val="005B12A4"/>
    <w:rsid w:val="00657006"/>
    <w:rsid w:val="00676B15"/>
    <w:rsid w:val="006D1C68"/>
    <w:rsid w:val="00774E11"/>
    <w:rsid w:val="0078336F"/>
    <w:rsid w:val="00783C8D"/>
    <w:rsid w:val="0079684B"/>
    <w:rsid w:val="007C0968"/>
    <w:rsid w:val="008117A4"/>
    <w:rsid w:val="0081755D"/>
    <w:rsid w:val="008752AC"/>
    <w:rsid w:val="008E6847"/>
    <w:rsid w:val="009652FC"/>
    <w:rsid w:val="0098708C"/>
    <w:rsid w:val="00987202"/>
    <w:rsid w:val="009C08FA"/>
    <w:rsid w:val="00A30C35"/>
    <w:rsid w:val="00A97F47"/>
    <w:rsid w:val="00AF4B68"/>
    <w:rsid w:val="00BB4385"/>
    <w:rsid w:val="00BF0CBA"/>
    <w:rsid w:val="00C55F0D"/>
    <w:rsid w:val="00C919B6"/>
    <w:rsid w:val="00D2329D"/>
    <w:rsid w:val="00D87C6F"/>
    <w:rsid w:val="00DF309F"/>
    <w:rsid w:val="00E1137D"/>
    <w:rsid w:val="00E45108"/>
    <w:rsid w:val="00E53E2F"/>
    <w:rsid w:val="00EC1DBC"/>
    <w:rsid w:val="00ED0CF1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4B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6D1C6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C68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6D1C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C68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4/2024 Zadania ochronne Jezioro Zdręczno</dc:title>
  <dc:creator/>
  <cp:lastModifiedBy/>
  <cp:revision>1</cp:revision>
  <dcterms:created xsi:type="dcterms:W3CDTF">2024-01-18T08:44:00Z</dcterms:created>
  <dcterms:modified xsi:type="dcterms:W3CDTF">2024-01-18T08:45:00Z</dcterms:modified>
</cp:coreProperties>
</file>