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32F9" w14:textId="77777777" w:rsidR="00F10E88" w:rsidRPr="00A73367" w:rsidRDefault="0002191C">
      <w:pPr>
        <w:spacing w:after="19" w:line="259" w:lineRule="auto"/>
        <w:ind w:left="135" w:firstLine="0"/>
        <w:jc w:val="center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Umowa sprzedaży nr </w:t>
      </w:r>
      <w:r w:rsidR="003F4291" w:rsidRPr="00A73367">
        <w:rPr>
          <w:rFonts w:asciiTheme="minorHAnsi" w:hAnsiTheme="minorHAnsi" w:cstheme="minorHAnsi"/>
          <w:b/>
          <w:sz w:val="22"/>
        </w:rPr>
        <w:t>………………….</w:t>
      </w:r>
      <w:r w:rsidRPr="00A73367">
        <w:rPr>
          <w:rFonts w:asciiTheme="minorHAnsi" w:hAnsiTheme="minorHAnsi" w:cstheme="minorHAnsi"/>
          <w:b/>
          <w:sz w:val="22"/>
        </w:rPr>
        <w:t xml:space="preserve"> </w:t>
      </w:r>
    </w:p>
    <w:p w14:paraId="29DF8081" w14:textId="77777777" w:rsidR="00F10E88" w:rsidRPr="00A73367" w:rsidRDefault="0002191C">
      <w:pPr>
        <w:spacing w:after="16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 </w:t>
      </w:r>
    </w:p>
    <w:p w14:paraId="7E51AD0D" w14:textId="77777777" w:rsidR="00F10E88" w:rsidRPr="00A73367" w:rsidRDefault="0002191C" w:rsidP="00D508B6">
      <w:pPr>
        <w:spacing w:after="8"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zawarta w dniu </w:t>
      </w:r>
      <w:r w:rsidR="003F4291" w:rsidRPr="00A73367">
        <w:rPr>
          <w:rFonts w:asciiTheme="minorHAnsi" w:hAnsiTheme="minorHAnsi" w:cstheme="minorHAnsi"/>
          <w:sz w:val="22"/>
        </w:rPr>
        <w:t>………………….</w:t>
      </w:r>
      <w:r w:rsidRPr="00A73367">
        <w:rPr>
          <w:rFonts w:asciiTheme="minorHAnsi" w:hAnsiTheme="minorHAnsi" w:cstheme="minorHAnsi"/>
          <w:sz w:val="22"/>
        </w:rPr>
        <w:t xml:space="preserve"> roku w Niesulowie przez </w:t>
      </w:r>
    </w:p>
    <w:p w14:paraId="1E68C3E9" w14:textId="77777777" w:rsidR="00F10E88" w:rsidRPr="00A73367" w:rsidRDefault="0002191C" w:rsidP="00D508B6">
      <w:pPr>
        <w:spacing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Skarb Państwa reprezentowany przez Państwowe Gospodarstwo Leśne Lasy Państwowe Nadleśnictwo Gidle  </w:t>
      </w:r>
    </w:p>
    <w:p w14:paraId="3430829C" w14:textId="77777777" w:rsidR="00F10E88" w:rsidRPr="00A73367" w:rsidRDefault="0002191C" w:rsidP="00D508B6">
      <w:pPr>
        <w:spacing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 siedzibą w Niesulowie /adres: Nadleśnictwo Gidle, Niesulów 3, gm. 97-540 Gidle/, posiadające NIP 5730108480 zwane dalej Zamawiającym reprezentowanym przez Nadleśniczego Dariusza Perlińskiego a </w:t>
      </w:r>
    </w:p>
    <w:p w14:paraId="440F60A8" w14:textId="77777777" w:rsidR="003F4291" w:rsidRPr="00A73367" w:rsidRDefault="003F4291" w:rsidP="003F4291">
      <w:pPr>
        <w:spacing w:line="240" w:lineRule="auto"/>
        <w:ind w:firstLine="14"/>
        <w:rPr>
          <w:rFonts w:asciiTheme="minorHAnsi" w:hAnsiTheme="minorHAnsi" w:cstheme="minorHAnsi"/>
          <w:noProof/>
          <w:sz w:val="22"/>
        </w:rPr>
      </w:pPr>
      <w:r w:rsidRPr="00A73367">
        <w:rPr>
          <w:rFonts w:asciiTheme="minorHAnsi" w:hAnsiTheme="minorHAnsi" w:cstheme="minorHAnsi"/>
          <w:noProof/>
          <w:sz w:val="22"/>
        </w:rPr>
        <w:t>a</w:t>
      </w:r>
    </w:p>
    <w:p w14:paraId="1CFBD989" w14:textId="77777777" w:rsidR="003F4291" w:rsidRPr="00A73367" w:rsidRDefault="003F4291" w:rsidP="00D508B6">
      <w:pPr>
        <w:spacing w:line="360" w:lineRule="auto"/>
        <w:ind w:firstLine="14"/>
        <w:rPr>
          <w:rFonts w:asciiTheme="minorHAnsi" w:hAnsiTheme="minorHAnsi" w:cstheme="minorHAnsi"/>
          <w:noProof/>
          <w:color w:val="auto"/>
          <w:sz w:val="22"/>
        </w:rPr>
      </w:pPr>
      <w:r w:rsidRPr="00A73367">
        <w:rPr>
          <w:rFonts w:asciiTheme="minorHAnsi" w:hAnsiTheme="minorHAnsi" w:cstheme="minorHAnsi"/>
          <w:noProof/>
          <w:color w:val="auto"/>
          <w:sz w:val="22"/>
        </w:rPr>
        <w:t>[</w:t>
      </w:r>
      <w:r w:rsidRPr="00A73367">
        <w:rPr>
          <w:rFonts w:asciiTheme="minorHAnsi" w:hAnsiTheme="minorHAnsi" w:cstheme="minorHAnsi"/>
          <w:i/>
          <w:noProof/>
          <w:color w:val="auto"/>
          <w:sz w:val="22"/>
        </w:rPr>
        <w:t>w przypadku osób prawnych i innych jednostek organizacyjnych</w:t>
      </w:r>
      <w:r w:rsidRPr="00A73367">
        <w:rPr>
          <w:rFonts w:asciiTheme="minorHAnsi" w:hAnsiTheme="minorHAnsi" w:cstheme="minorHAnsi"/>
          <w:noProof/>
          <w:color w:val="auto"/>
          <w:sz w:val="22"/>
        </w:rPr>
        <w:t>]</w:t>
      </w:r>
    </w:p>
    <w:p w14:paraId="04D521B5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………………………………………………………………………………….</w:t>
      </w:r>
    </w:p>
    <w:p w14:paraId="7F7AD46C" w14:textId="77777777" w:rsidR="003F4291" w:rsidRPr="00A73367" w:rsidRDefault="003F4291" w:rsidP="00D508B6">
      <w:pPr>
        <w:spacing w:line="360" w:lineRule="auto"/>
        <w:ind w:firstLine="14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noProof/>
          <w:sz w:val="22"/>
        </w:rPr>
        <w:t>z siedzibą w</w:t>
      </w:r>
      <w:r w:rsidRPr="00A73367">
        <w:rPr>
          <w:rFonts w:asciiTheme="minorHAnsi" w:hAnsiTheme="minorHAnsi" w:cstheme="minorHAnsi"/>
          <w:sz w:val="22"/>
        </w:rPr>
        <w:t>………………………..</w:t>
      </w:r>
      <w:r w:rsidRPr="00A73367">
        <w:rPr>
          <w:rFonts w:asciiTheme="minorHAnsi" w:hAnsiTheme="minorHAnsi" w:cstheme="minorHAnsi"/>
          <w:noProof/>
          <w:sz w:val="22"/>
        </w:rPr>
        <w:t xml:space="preserve"> </w:t>
      </w:r>
      <w:r w:rsidRPr="00A73367">
        <w:rPr>
          <w:rFonts w:asciiTheme="minorHAnsi" w:hAnsiTheme="minorHAnsi" w:cstheme="minorHAnsi"/>
          <w:sz w:val="22"/>
        </w:rPr>
        <w:t>wpisanym(-ą) do Rejestru Przedsiębiorców Krajowego Rejestru Sądowego przez Sąd Rejonowy w ………… Wydział Gospodarczy pod numerem KRS  …………....….., NIP …………..……., REGON …………..……………….., Nr BDO …………. (jeśli dotyczy)</w:t>
      </w:r>
    </w:p>
    <w:p w14:paraId="263431DD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zwanym(-ą) dalej „Kupującym”, w imieniu którego działają:</w:t>
      </w:r>
    </w:p>
    <w:p w14:paraId="3B69C43A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1. ………………………………………………</w:t>
      </w:r>
    </w:p>
    <w:p w14:paraId="6399AFD9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2. ………………………………………………</w:t>
      </w:r>
    </w:p>
    <w:p w14:paraId="19FBFC50" w14:textId="77777777" w:rsidR="003F4291" w:rsidRPr="00A73367" w:rsidRDefault="003F4291" w:rsidP="00D508B6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730B52CA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color w:val="auto"/>
          <w:sz w:val="22"/>
        </w:rPr>
      </w:pPr>
      <w:r w:rsidRPr="00A73367">
        <w:rPr>
          <w:rFonts w:asciiTheme="minorHAnsi" w:hAnsiTheme="minorHAnsi" w:cstheme="minorHAnsi"/>
          <w:color w:val="auto"/>
          <w:sz w:val="22"/>
        </w:rPr>
        <w:t>[</w:t>
      </w:r>
      <w:r w:rsidRPr="00A73367">
        <w:rPr>
          <w:rFonts w:asciiTheme="minorHAnsi" w:hAnsiTheme="minorHAnsi" w:cstheme="minorHAnsi"/>
          <w:i/>
          <w:color w:val="auto"/>
          <w:sz w:val="22"/>
        </w:rPr>
        <w:t>w przypadku osób fizycznych</w:t>
      </w:r>
      <w:r w:rsidRPr="00A73367">
        <w:rPr>
          <w:rFonts w:asciiTheme="minorHAnsi" w:hAnsiTheme="minorHAnsi" w:cstheme="minorHAnsi"/>
          <w:color w:val="auto"/>
          <w:sz w:val="22"/>
        </w:rPr>
        <w:t>]</w:t>
      </w:r>
    </w:p>
    <w:p w14:paraId="14740566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…………………….............................…………………… </w:t>
      </w:r>
      <w:r w:rsidRPr="00A73367">
        <w:rPr>
          <w:rFonts w:asciiTheme="minorHAnsi" w:hAnsiTheme="minorHAnsi" w:cstheme="minorHAnsi"/>
          <w:color w:val="auto"/>
          <w:sz w:val="22"/>
        </w:rPr>
        <w:t>[</w:t>
      </w:r>
      <w:r w:rsidRPr="00A73367">
        <w:rPr>
          <w:rFonts w:asciiTheme="minorHAnsi" w:hAnsiTheme="minorHAnsi" w:cstheme="minorHAnsi"/>
          <w:i/>
          <w:color w:val="auto"/>
          <w:sz w:val="22"/>
        </w:rPr>
        <w:t>imię nazwisko</w:t>
      </w:r>
      <w:r w:rsidRPr="00A73367">
        <w:rPr>
          <w:rFonts w:asciiTheme="minorHAnsi" w:hAnsiTheme="minorHAnsi" w:cstheme="minorHAnsi"/>
          <w:color w:val="auto"/>
          <w:sz w:val="22"/>
        </w:rPr>
        <w:t xml:space="preserve">], </w:t>
      </w:r>
      <w:r w:rsidRPr="00A73367">
        <w:rPr>
          <w:rFonts w:asciiTheme="minorHAnsi" w:hAnsiTheme="minorHAnsi" w:cstheme="minorHAnsi"/>
          <w:sz w:val="22"/>
        </w:rPr>
        <w:t>zamieszkałym(-ą) w……………………………...…………………………………………………………..</w:t>
      </w:r>
    </w:p>
    <w:p w14:paraId="41FFD0D4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prowadzącym(-ą) działalność gospodarczą pod nazwą ……………………………………………………………………………………………….</w:t>
      </w:r>
    </w:p>
    <w:p w14:paraId="0DFB2664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w …………………………………………………………………………………………….</w:t>
      </w:r>
    </w:p>
    <w:p w14:paraId="76FC87D7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pod adresem …………………………………………………………………………………</w:t>
      </w:r>
    </w:p>
    <w:p w14:paraId="50F4482D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NIP ………..….., REGON ………..….., Nr BDO (jeśli dotyczy), posiadający status dużego przedsiębiorcy (jeśli dotyczy):</w:t>
      </w:r>
    </w:p>
    <w:p w14:paraId="4681D6F7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działający osobiście / reprezentowany przez:</w:t>
      </w:r>
    </w:p>
    <w:p w14:paraId="7E209BCA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……………………………………………… - prokurenta / pełnomocnika</w:t>
      </w:r>
    </w:p>
    <w:p w14:paraId="4405A153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</w:p>
    <w:p w14:paraId="270ABA41" w14:textId="77777777" w:rsidR="003F4291" w:rsidRPr="00A73367" w:rsidRDefault="003F4291" w:rsidP="00D508B6">
      <w:pPr>
        <w:spacing w:line="360" w:lineRule="auto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zwanym(-ą) dalej „Kupującym”</w:t>
      </w:r>
    </w:p>
    <w:p w14:paraId="619825EE" w14:textId="77777777" w:rsidR="00F10E88" w:rsidRDefault="0002191C" w:rsidP="00D508B6">
      <w:pPr>
        <w:spacing w:after="60" w:line="360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24F3FEE5" w14:textId="77777777" w:rsidR="00D508B6" w:rsidRPr="00A73367" w:rsidRDefault="00D508B6" w:rsidP="00D508B6">
      <w:pPr>
        <w:spacing w:after="60" w:line="360" w:lineRule="auto"/>
        <w:ind w:left="142" w:firstLine="0"/>
        <w:jc w:val="left"/>
        <w:rPr>
          <w:rFonts w:asciiTheme="minorHAnsi" w:hAnsiTheme="minorHAnsi" w:cstheme="minorHAnsi"/>
          <w:sz w:val="22"/>
        </w:rPr>
      </w:pPr>
    </w:p>
    <w:p w14:paraId="3F864C17" w14:textId="77777777" w:rsidR="00F10E88" w:rsidRPr="00A73367" w:rsidRDefault="0002191C" w:rsidP="00D508B6">
      <w:pPr>
        <w:spacing w:after="62" w:line="360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lastRenderedPageBreak/>
        <w:t xml:space="preserve">§ 1. </w:t>
      </w:r>
    </w:p>
    <w:p w14:paraId="1E21F157" w14:textId="77777777" w:rsidR="00F10E88" w:rsidRPr="00A73367" w:rsidRDefault="0002191C" w:rsidP="00D508B6">
      <w:pPr>
        <w:numPr>
          <w:ilvl w:val="0"/>
          <w:numId w:val="1"/>
        </w:numPr>
        <w:spacing w:line="360" w:lineRule="auto"/>
        <w:ind w:left="413" w:right="3" w:hanging="286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Wykonawca zobowiązuje się do sprzedaży i dostarczenia Zamawiającemu </w:t>
      </w:r>
      <w:r w:rsidR="00EB782E" w:rsidRPr="00A73367">
        <w:rPr>
          <w:rFonts w:asciiTheme="minorHAnsi" w:hAnsiTheme="minorHAnsi" w:cstheme="minorHAnsi"/>
          <w:sz w:val="22"/>
        </w:rPr>
        <w:t xml:space="preserve">nasion do produkcji szkółkarskiej: </w:t>
      </w:r>
    </w:p>
    <w:tbl>
      <w:tblPr>
        <w:tblStyle w:val="Tabela-Siatka"/>
        <w:tblW w:w="9106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4008"/>
      </w:tblGrid>
      <w:tr w:rsidR="00EB782E" w:rsidRPr="00EB782E" w14:paraId="5655A089" w14:textId="77777777" w:rsidTr="00D508B6">
        <w:trPr>
          <w:jc w:val="center"/>
        </w:trPr>
        <w:tc>
          <w:tcPr>
            <w:tcW w:w="2972" w:type="dxa"/>
            <w:vAlign w:val="center"/>
          </w:tcPr>
          <w:p w14:paraId="17344810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</w:pPr>
            <w:bookmarkStart w:id="0" w:name="_Hlk192663120"/>
            <w:r w:rsidRPr="00EB782E"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  <w:t>Gatunek</w:t>
            </w:r>
          </w:p>
        </w:tc>
        <w:tc>
          <w:tcPr>
            <w:tcW w:w="2126" w:type="dxa"/>
            <w:vAlign w:val="center"/>
          </w:tcPr>
          <w:p w14:paraId="4BBD3CCB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  <w:t>Ilość (kg)</w:t>
            </w:r>
          </w:p>
        </w:tc>
        <w:tc>
          <w:tcPr>
            <w:tcW w:w="4008" w:type="dxa"/>
            <w:vAlign w:val="center"/>
          </w:tcPr>
          <w:p w14:paraId="35D20D51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  <w:t>Region pochodzenia</w:t>
            </w:r>
          </w:p>
        </w:tc>
      </w:tr>
      <w:tr w:rsidR="00EB782E" w:rsidRPr="00EB782E" w14:paraId="60EF7F34" w14:textId="77777777" w:rsidTr="00D508B6">
        <w:trPr>
          <w:trHeight w:val="683"/>
          <w:jc w:val="center"/>
        </w:trPr>
        <w:tc>
          <w:tcPr>
            <w:tcW w:w="2972" w:type="dxa"/>
            <w:vAlign w:val="center"/>
          </w:tcPr>
          <w:p w14:paraId="2DFC85E2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Buk pospolity (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Fagus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sylvatica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4BA8E7F9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300</w:t>
            </w:r>
          </w:p>
        </w:tc>
        <w:tc>
          <w:tcPr>
            <w:tcW w:w="4008" w:type="dxa"/>
            <w:vAlign w:val="center"/>
          </w:tcPr>
          <w:p w14:paraId="29D81021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BK60</w:t>
            </w:r>
          </w:p>
        </w:tc>
      </w:tr>
      <w:tr w:rsidR="00EB782E" w:rsidRPr="00EB782E" w14:paraId="0C2373D3" w14:textId="77777777" w:rsidTr="00D508B6">
        <w:trPr>
          <w:trHeight w:val="582"/>
          <w:jc w:val="center"/>
        </w:trPr>
        <w:tc>
          <w:tcPr>
            <w:tcW w:w="2972" w:type="dxa"/>
            <w:vAlign w:val="center"/>
          </w:tcPr>
          <w:p w14:paraId="5EEFD717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Lipa drobnolistna ( 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Tilia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cordata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321B6818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20</w:t>
            </w:r>
          </w:p>
        </w:tc>
        <w:tc>
          <w:tcPr>
            <w:tcW w:w="4008" w:type="dxa"/>
            <w:vAlign w:val="center"/>
          </w:tcPr>
          <w:p w14:paraId="60753948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PL60</w:t>
            </w:r>
          </w:p>
        </w:tc>
      </w:tr>
      <w:tr w:rsidR="00EB782E" w:rsidRPr="00EB782E" w14:paraId="0E4BBDFC" w14:textId="77777777" w:rsidTr="00D508B6">
        <w:trPr>
          <w:jc w:val="center"/>
        </w:trPr>
        <w:tc>
          <w:tcPr>
            <w:tcW w:w="2972" w:type="dxa"/>
            <w:vAlign w:val="center"/>
          </w:tcPr>
          <w:p w14:paraId="471F1203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Klon jawor (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Acer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pseudoplatanus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E02C4F3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10</w:t>
            </w:r>
          </w:p>
        </w:tc>
        <w:tc>
          <w:tcPr>
            <w:tcW w:w="4008" w:type="dxa"/>
            <w:vAlign w:val="center"/>
          </w:tcPr>
          <w:p w14:paraId="1B4A592C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PL60</w:t>
            </w:r>
          </w:p>
        </w:tc>
      </w:tr>
      <w:tr w:rsidR="00EB782E" w:rsidRPr="00EB782E" w14:paraId="46ED406B" w14:textId="77777777" w:rsidTr="00D508B6">
        <w:trPr>
          <w:jc w:val="center"/>
        </w:trPr>
        <w:tc>
          <w:tcPr>
            <w:tcW w:w="2972" w:type="dxa"/>
            <w:vAlign w:val="center"/>
          </w:tcPr>
          <w:p w14:paraId="0AC42D97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Modrzew europejski (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Larix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decidua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315A072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2</w:t>
            </w:r>
          </w:p>
        </w:tc>
        <w:tc>
          <w:tcPr>
            <w:tcW w:w="4008" w:type="dxa"/>
            <w:vAlign w:val="center"/>
          </w:tcPr>
          <w:p w14:paraId="0FB8FDCC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MD20</w:t>
            </w:r>
          </w:p>
        </w:tc>
      </w:tr>
      <w:tr w:rsidR="00EB782E" w:rsidRPr="00EB782E" w14:paraId="4CFDEAFB" w14:textId="77777777" w:rsidTr="00D508B6">
        <w:trPr>
          <w:jc w:val="center"/>
        </w:trPr>
        <w:tc>
          <w:tcPr>
            <w:tcW w:w="2972" w:type="dxa"/>
            <w:vAlign w:val="center"/>
          </w:tcPr>
          <w:p w14:paraId="16CD2363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Jabłoń dzika (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Malus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sylvestris</w:t>
            </w:r>
            <w:proofErr w:type="spellEnd"/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6D350A0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2</w:t>
            </w:r>
          </w:p>
        </w:tc>
        <w:tc>
          <w:tcPr>
            <w:tcW w:w="4008" w:type="dxa"/>
            <w:vAlign w:val="center"/>
          </w:tcPr>
          <w:p w14:paraId="03C8E4CB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color w:val="auto"/>
                <w:sz w:val="20"/>
              </w:rPr>
              <w:t>-</w:t>
            </w:r>
          </w:p>
        </w:tc>
      </w:tr>
    </w:tbl>
    <w:bookmarkEnd w:id="0"/>
    <w:p w14:paraId="442C719B" w14:textId="77777777" w:rsidR="0047243E" w:rsidRDefault="0002191C" w:rsidP="00D508B6">
      <w:pPr>
        <w:spacing w:after="57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780F19A7" w14:textId="77777777" w:rsidR="008524A1" w:rsidRDefault="008524A1" w:rsidP="008524A1">
      <w:pPr>
        <w:spacing w:after="62" w:line="360" w:lineRule="auto"/>
        <w:ind w:left="148"/>
        <w:rPr>
          <w:rFonts w:asciiTheme="minorHAnsi" w:hAnsiTheme="minorHAnsi" w:cstheme="minorHAnsi"/>
          <w:sz w:val="22"/>
        </w:rPr>
      </w:pPr>
      <w:r w:rsidRPr="008524A1">
        <w:rPr>
          <w:rFonts w:asciiTheme="minorHAnsi" w:hAnsiTheme="minorHAnsi" w:cstheme="minorHAnsi"/>
          <w:sz w:val="22"/>
        </w:rPr>
        <w:t xml:space="preserve">Dostarczone nasiona muszą posiadać świadectwo pochodzenia leśnego materiału </w:t>
      </w:r>
      <w:proofErr w:type="spellStart"/>
      <w:r w:rsidRPr="008524A1">
        <w:rPr>
          <w:rFonts w:asciiTheme="minorHAnsi" w:hAnsiTheme="minorHAnsi" w:cstheme="minorHAnsi"/>
          <w:sz w:val="22"/>
        </w:rPr>
        <w:t>rozmnożeniowego</w:t>
      </w:r>
      <w:proofErr w:type="spellEnd"/>
      <w:r w:rsidRPr="008524A1">
        <w:rPr>
          <w:rFonts w:asciiTheme="minorHAnsi" w:hAnsiTheme="minorHAnsi" w:cstheme="minorHAnsi"/>
          <w:sz w:val="22"/>
        </w:rPr>
        <w:t>, które zostanie przesłane Zamawiającemu wraz z fakturą.</w:t>
      </w:r>
    </w:p>
    <w:p w14:paraId="76580D68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2. </w:t>
      </w:r>
    </w:p>
    <w:p w14:paraId="2B0744CB" w14:textId="7FD866EE" w:rsidR="00655A4A" w:rsidRDefault="0002191C" w:rsidP="00D508B6">
      <w:pPr>
        <w:pStyle w:val="Akapitzlist"/>
        <w:numPr>
          <w:ilvl w:val="0"/>
          <w:numId w:val="6"/>
        </w:numPr>
        <w:spacing w:line="360" w:lineRule="auto"/>
        <w:ind w:left="142" w:right="82" w:firstLine="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Wykonawca</w:t>
      </w:r>
      <w:r w:rsidR="00C357F5">
        <w:rPr>
          <w:rFonts w:asciiTheme="minorHAnsi" w:hAnsiTheme="minorHAnsi" w:cstheme="minorHAnsi"/>
          <w:sz w:val="22"/>
        </w:rPr>
        <w:t xml:space="preserve"> </w:t>
      </w:r>
      <w:r w:rsidR="00655A4A" w:rsidRPr="00A73367">
        <w:rPr>
          <w:rFonts w:asciiTheme="minorHAnsi" w:hAnsiTheme="minorHAnsi" w:cstheme="minorHAnsi"/>
          <w:sz w:val="22"/>
        </w:rPr>
        <w:t xml:space="preserve"> </w:t>
      </w:r>
      <w:r w:rsidRPr="00A73367">
        <w:rPr>
          <w:rFonts w:asciiTheme="minorHAnsi" w:hAnsiTheme="minorHAnsi" w:cstheme="minorHAnsi"/>
          <w:sz w:val="22"/>
        </w:rPr>
        <w:t>dostarczy</w:t>
      </w:r>
      <w:r w:rsidR="008524A1">
        <w:rPr>
          <w:rFonts w:asciiTheme="minorHAnsi" w:hAnsiTheme="minorHAnsi" w:cstheme="minorHAnsi"/>
          <w:sz w:val="22"/>
        </w:rPr>
        <w:t xml:space="preserve"> </w:t>
      </w:r>
      <w:r w:rsidR="00B577DA">
        <w:rPr>
          <w:rFonts w:asciiTheme="minorHAnsi" w:hAnsiTheme="minorHAnsi" w:cstheme="minorHAnsi"/>
          <w:sz w:val="22"/>
        </w:rPr>
        <w:t>przedmiot umowy</w:t>
      </w:r>
      <w:r w:rsidR="00B577DA" w:rsidRPr="00A73367">
        <w:rPr>
          <w:rFonts w:asciiTheme="minorHAnsi" w:hAnsiTheme="minorHAnsi" w:cstheme="minorHAnsi"/>
          <w:sz w:val="22"/>
        </w:rPr>
        <w:t xml:space="preserve"> </w:t>
      </w:r>
      <w:r w:rsidR="008524A1">
        <w:rPr>
          <w:rFonts w:asciiTheme="minorHAnsi" w:hAnsiTheme="minorHAnsi" w:cstheme="minorHAnsi"/>
          <w:sz w:val="22"/>
        </w:rPr>
        <w:t xml:space="preserve">w </w:t>
      </w:r>
      <w:r w:rsidR="00655A4A" w:rsidRPr="00A73367">
        <w:rPr>
          <w:rFonts w:asciiTheme="minorHAnsi" w:hAnsiTheme="minorHAnsi" w:cstheme="minorHAnsi"/>
          <w:sz w:val="22"/>
        </w:rPr>
        <w:t xml:space="preserve">terminie </w:t>
      </w:r>
      <w:r w:rsidRPr="00A73367">
        <w:rPr>
          <w:rFonts w:asciiTheme="minorHAnsi" w:hAnsiTheme="minorHAnsi" w:cstheme="minorHAnsi"/>
          <w:sz w:val="22"/>
        </w:rPr>
        <w:t xml:space="preserve">do </w:t>
      </w:r>
      <w:r w:rsidR="00C5735E" w:rsidRPr="00A73367">
        <w:rPr>
          <w:rFonts w:asciiTheme="minorHAnsi" w:hAnsiTheme="minorHAnsi" w:cstheme="minorHAnsi"/>
          <w:sz w:val="22"/>
        </w:rPr>
        <w:t>30</w:t>
      </w:r>
      <w:r w:rsidRPr="00A73367">
        <w:rPr>
          <w:rFonts w:asciiTheme="minorHAnsi" w:hAnsiTheme="minorHAnsi" w:cstheme="minorHAnsi"/>
          <w:sz w:val="22"/>
        </w:rPr>
        <w:t>.</w:t>
      </w:r>
      <w:r w:rsidR="00C5735E" w:rsidRPr="00A73367">
        <w:rPr>
          <w:rFonts w:asciiTheme="minorHAnsi" w:hAnsiTheme="minorHAnsi" w:cstheme="minorHAnsi"/>
          <w:sz w:val="22"/>
        </w:rPr>
        <w:t>11</w:t>
      </w:r>
      <w:r w:rsidRPr="00A73367">
        <w:rPr>
          <w:rFonts w:asciiTheme="minorHAnsi" w:hAnsiTheme="minorHAnsi" w:cstheme="minorHAnsi"/>
          <w:sz w:val="22"/>
        </w:rPr>
        <w:t>.2025 r.</w:t>
      </w:r>
    </w:p>
    <w:p w14:paraId="286DFE23" w14:textId="360F470F" w:rsidR="00EF2D97" w:rsidRPr="00A73367" w:rsidRDefault="00CB5204" w:rsidP="00D508B6">
      <w:pPr>
        <w:pStyle w:val="Akapitzlist"/>
        <w:numPr>
          <w:ilvl w:val="0"/>
          <w:numId w:val="6"/>
        </w:numPr>
        <w:spacing w:line="360" w:lineRule="auto"/>
        <w:ind w:left="142" w:right="8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Przedmiot</w:t>
      </w:r>
      <w:r w:rsidR="00EF2D97">
        <w:rPr>
          <w:rFonts w:asciiTheme="minorHAnsi" w:hAnsiTheme="minorHAnsi" w:cstheme="minorHAnsi"/>
          <w:sz w:val="22"/>
        </w:rPr>
        <w:t xml:space="preserve"> umowy będzie dostarczany przez </w:t>
      </w:r>
      <w:r>
        <w:rPr>
          <w:rFonts w:asciiTheme="minorHAnsi" w:hAnsiTheme="minorHAnsi" w:cstheme="minorHAnsi"/>
          <w:sz w:val="22"/>
        </w:rPr>
        <w:t>Wykonawcę</w:t>
      </w:r>
      <w:r w:rsidR="00EF2D97">
        <w:rPr>
          <w:rFonts w:asciiTheme="minorHAnsi" w:hAnsiTheme="minorHAnsi" w:cstheme="minorHAnsi"/>
          <w:sz w:val="22"/>
        </w:rPr>
        <w:t xml:space="preserve"> </w:t>
      </w:r>
      <w:r w:rsidR="00B577DA">
        <w:rPr>
          <w:rFonts w:asciiTheme="minorHAnsi" w:hAnsiTheme="minorHAnsi" w:cstheme="minorHAnsi"/>
          <w:sz w:val="22"/>
        </w:rPr>
        <w:t xml:space="preserve">w częściach, </w:t>
      </w:r>
      <w:r w:rsidR="00EF2D97">
        <w:rPr>
          <w:rFonts w:asciiTheme="minorHAnsi" w:hAnsiTheme="minorHAnsi" w:cstheme="minorHAnsi"/>
          <w:sz w:val="22"/>
        </w:rPr>
        <w:t xml:space="preserve">po </w:t>
      </w:r>
      <w:r w:rsidR="00C357F5">
        <w:rPr>
          <w:rFonts w:asciiTheme="minorHAnsi" w:hAnsiTheme="minorHAnsi" w:cstheme="minorHAnsi"/>
          <w:sz w:val="22"/>
        </w:rPr>
        <w:t xml:space="preserve">ich </w:t>
      </w:r>
      <w:r w:rsidR="00EF2D97">
        <w:rPr>
          <w:rFonts w:asciiTheme="minorHAnsi" w:hAnsiTheme="minorHAnsi" w:cstheme="minorHAnsi"/>
          <w:sz w:val="22"/>
        </w:rPr>
        <w:t xml:space="preserve">zgłoszeniu przez Zamawiającego </w:t>
      </w:r>
      <w:r w:rsidR="00C357F5">
        <w:rPr>
          <w:rFonts w:asciiTheme="minorHAnsi" w:hAnsiTheme="minorHAnsi" w:cstheme="minorHAnsi"/>
          <w:sz w:val="22"/>
        </w:rPr>
        <w:t>Wykonawcy</w:t>
      </w:r>
      <w:r w:rsidR="00A250B9">
        <w:rPr>
          <w:rFonts w:asciiTheme="minorHAnsi" w:hAnsiTheme="minorHAnsi" w:cstheme="minorHAnsi"/>
          <w:sz w:val="22"/>
        </w:rPr>
        <w:t>. W treści</w:t>
      </w:r>
      <w:r w:rsidR="00EF2D97">
        <w:rPr>
          <w:rFonts w:asciiTheme="minorHAnsi" w:hAnsiTheme="minorHAnsi" w:cstheme="minorHAnsi"/>
          <w:sz w:val="22"/>
        </w:rPr>
        <w:t xml:space="preserve"> </w:t>
      </w:r>
      <w:r w:rsidR="00A250B9">
        <w:rPr>
          <w:rFonts w:asciiTheme="minorHAnsi" w:hAnsiTheme="minorHAnsi" w:cstheme="minorHAnsi"/>
          <w:sz w:val="22"/>
        </w:rPr>
        <w:t>zgłoszenia Zamawiający</w:t>
      </w:r>
      <w:r>
        <w:rPr>
          <w:rFonts w:asciiTheme="minorHAnsi" w:hAnsiTheme="minorHAnsi" w:cstheme="minorHAnsi"/>
          <w:sz w:val="22"/>
        </w:rPr>
        <w:t xml:space="preserve"> </w:t>
      </w:r>
      <w:r w:rsidR="00A250B9">
        <w:rPr>
          <w:rFonts w:asciiTheme="minorHAnsi" w:hAnsiTheme="minorHAnsi" w:cstheme="minorHAnsi"/>
          <w:sz w:val="22"/>
        </w:rPr>
        <w:t>wskaże</w:t>
      </w:r>
      <w:r>
        <w:rPr>
          <w:rFonts w:asciiTheme="minorHAnsi" w:hAnsiTheme="minorHAnsi" w:cstheme="minorHAnsi"/>
          <w:sz w:val="22"/>
        </w:rPr>
        <w:t xml:space="preserve"> </w:t>
      </w:r>
      <w:r w:rsidRPr="00A814DD">
        <w:rPr>
          <w:rFonts w:asciiTheme="minorHAnsi" w:hAnsiTheme="minorHAnsi" w:cstheme="minorHAnsi"/>
          <w:sz w:val="22"/>
        </w:rPr>
        <w:t>mailowo</w:t>
      </w:r>
      <w:r w:rsidR="00A814D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termin </w:t>
      </w:r>
      <w:r w:rsidR="00C357F5">
        <w:rPr>
          <w:rFonts w:asciiTheme="minorHAnsi" w:hAnsiTheme="minorHAnsi" w:cstheme="minorHAnsi"/>
          <w:sz w:val="22"/>
        </w:rPr>
        <w:t>wykonania danej dostawy</w:t>
      </w:r>
      <w:r w:rsidR="00A250B9">
        <w:rPr>
          <w:rFonts w:asciiTheme="minorHAnsi" w:hAnsiTheme="minorHAnsi" w:cstheme="minorHAnsi"/>
          <w:sz w:val="22"/>
        </w:rPr>
        <w:t xml:space="preserve"> oraz ilość i rodzaj nasion</w:t>
      </w:r>
      <w:r w:rsidR="00C357F5">
        <w:rPr>
          <w:rFonts w:asciiTheme="minorHAnsi" w:hAnsiTheme="minorHAnsi" w:cstheme="minorHAnsi"/>
          <w:sz w:val="22"/>
        </w:rPr>
        <w:t>.</w:t>
      </w:r>
    </w:p>
    <w:p w14:paraId="50E6FCE2" w14:textId="77777777" w:rsidR="00F10E88" w:rsidRPr="00D508B6" w:rsidRDefault="0002191C" w:rsidP="00D508B6">
      <w:pPr>
        <w:pStyle w:val="Akapitzlist"/>
        <w:numPr>
          <w:ilvl w:val="0"/>
          <w:numId w:val="6"/>
        </w:numPr>
        <w:spacing w:line="360" w:lineRule="auto"/>
        <w:ind w:left="709" w:right="82" w:hanging="567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Przedmiot umowy </w:t>
      </w:r>
      <w:r w:rsidR="008524A1">
        <w:rPr>
          <w:rFonts w:asciiTheme="minorHAnsi" w:hAnsiTheme="minorHAnsi" w:cstheme="minorHAnsi"/>
          <w:sz w:val="22"/>
        </w:rPr>
        <w:t>Wykonawca</w:t>
      </w:r>
      <w:r w:rsidRPr="00A73367">
        <w:rPr>
          <w:rFonts w:asciiTheme="minorHAnsi" w:hAnsiTheme="minorHAnsi" w:cstheme="minorHAnsi"/>
          <w:sz w:val="22"/>
        </w:rPr>
        <w:t xml:space="preserve"> dostarczy do</w:t>
      </w:r>
      <w:r w:rsidR="00655A4A" w:rsidRPr="00A73367">
        <w:rPr>
          <w:rFonts w:asciiTheme="minorHAnsi" w:hAnsiTheme="minorHAnsi" w:cstheme="minorHAnsi"/>
          <w:sz w:val="22"/>
        </w:rPr>
        <w:t xml:space="preserve"> Gospodarstwa Szkółkarskiego Sowin 97-532 Żytno ul. Partyzantów 14</w:t>
      </w:r>
      <w:r w:rsidRPr="00A73367">
        <w:rPr>
          <w:rFonts w:asciiTheme="minorHAnsi" w:hAnsiTheme="minorHAnsi" w:cstheme="minorHAnsi"/>
          <w:sz w:val="22"/>
        </w:rPr>
        <w:t xml:space="preserve"> w ilościach określonych przez Zamawiającego: </w:t>
      </w:r>
    </w:p>
    <w:p w14:paraId="48803B79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3. </w:t>
      </w:r>
    </w:p>
    <w:p w14:paraId="7A7674D5" w14:textId="77777777" w:rsidR="00C5735E" w:rsidRPr="00A73367" w:rsidRDefault="0002191C">
      <w:pPr>
        <w:numPr>
          <w:ilvl w:val="0"/>
          <w:numId w:val="3"/>
        </w:numPr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Zamawiający zobowiązuje się zapłacić cenę za dostawę </w:t>
      </w:r>
      <w:r w:rsidR="00AB1AC4" w:rsidRPr="00A73367">
        <w:rPr>
          <w:rFonts w:asciiTheme="minorHAnsi" w:hAnsiTheme="minorHAnsi" w:cstheme="minorHAnsi"/>
          <w:sz w:val="22"/>
        </w:rPr>
        <w:t>zgodnie z poniższą tabelą: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661"/>
        <w:gridCol w:w="1282"/>
        <w:gridCol w:w="992"/>
        <w:gridCol w:w="993"/>
        <w:gridCol w:w="992"/>
        <w:gridCol w:w="992"/>
        <w:gridCol w:w="992"/>
        <w:gridCol w:w="993"/>
      </w:tblGrid>
      <w:tr w:rsidR="00AB1AC4" w:rsidRPr="00AB1AC4" w14:paraId="55F5654E" w14:textId="77777777" w:rsidTr="00D508B6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2D6D1474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Gatunek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CB67065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Ilość (kg)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E02ACC2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Region pochodzenia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A4EB1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Netto (PLN/kg)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9A953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VAT</w:t>
            </w:r>
          </w:p>
          <w:p w14:paraId="5101CADD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(PLN/kg)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067E9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Brutto (PLN/kg)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F3780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Netto (PLN)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10BE2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VAT</w:t>
            </w:r>
          </w:p>
          <w:p w14:paraId="43E1A39C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(PLN)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E6E9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Brutto (PLN)</w:t>
            </w:r>
          </w:p>
        </w:tc>
      </w:tr>
      <w:tr w:rsidR="00AB1AC4" w:rsidRPr="00AB1AC4" w14:paraId="7CC6F11C" w14:textId="77777777" w:rsidTr="00D508B6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423C41FE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Buk pospolity (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Fagus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 xml:space="preserve"> 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sylvatica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CBC9341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300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969E043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BK60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D0DEE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9C4803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83922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AADC5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3942F8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CB0D39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AB1AC4" w:rsidRPr="00AB1AC4" w14:paraId="34D4BDC9" w14:textId="77777777" w:rsidTr="00D508B6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71CC238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 xml:space="preserve">Lipa drobnolistna ( 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Tilia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 xml:space="preserve"> 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cordata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553D2B6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20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BC7470B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PL60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D29F1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3EDE2F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DEB6E5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B58EB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2EEE3C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765CDA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AB1AC4" w:rsidRPr="00AB1AC4" w14:paraId="6C09C909" w14:textId="77777777" w:rsidTr="00D508B6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0819066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Klon jawor (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Acer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 xml:space="preserve"> 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pseudoplatanus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8D903A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10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2E2EA46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PL60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33CE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CA3E6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C8DAB9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7BB4DD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D64AF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06C6EA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AB1AC4" w:rsidRPr="00AB1AC4" w14:paraId="31B2108C" w14:textId="77777777" w:rsidTr="00D508B6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4E7249CB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lastRenderedPageBreak/>
              <w:t>Modrzew europejski (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Larix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 xml:space="preserve"> 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decidua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185BD6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2BFC4ED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MD20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28DE5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3A3CD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3CFC3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A4AA69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2A7595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ED9D23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AB1AC4" w:rsidRPr="00AB1AC4" w14:paraId="0054EBB0" w14:textId="77777777" w:rsidTr="00D508B6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1731939E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Jabłoń dzika (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Malus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 xml:space="preserve"> </w:t>
            </w:r>
            <w:proofErr w:type="spellStart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sylvestris</w:t>
            </w:r>
            <w:proofErr w:type="spellEnd"/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3F8D62F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3DB558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2DCDE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BFF9B4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DB4C0D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016A82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FEA9F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B8B718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AB1AC4" w:rsidRPr="00AB1AC4" w14:paraId="1F3B9073" w14:textId="77777777" w:rsidTr="00D508B6">
        <w:trPr>
          <w:jc w:val="center"/>
        </w:trPr>
        <w:tc>
          <w:tcPr>
            <w:tcW w:w="3652" w:type="dxa"/>
            <w:gridSpan w:val="3"/>
            <w:shd w:val="clear" w:color="auto" w:fill="auto"/>
            <w:vAlign w:val="center"/>
          </w:tcPr>
          <w:p w14:paraId="54E27BDA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Suma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64DE4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D6D0B5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11A863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75C8BC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A2CE49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D06EE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</w:tbl>
    <w:p w14:paraId="4B216145" w14:textId="77777777" w:rsidR="00F10E88" w:rsidRPr="00A73367" w:rsidRDefault="00F10E88" w:rsidP="00D508B6">
      <w:pPr>
        <w:ind w:left="0" w:right="3" w:firstLine="0"/>
        <w:rPr>
          <w:rFonts w:asciiTheme="minorHAnsi" w:hAnsiTheme="minorHAnsi" w:cstheme="minorHAnsi"/>
          <w:sz w:val="22"/>
        </w:rPr>
      </w:pPr>
    </w:p>
    <w:p w14:paraId="5A9D7792" w14:textId="77777777" w:rsidR="00C5735E" w:rsidRPr="00A73367" w:rsidRDefault="00C5735E" w:rsidP="00C5735E">
      <w:pPr>
        <w:ind w:left="487" w:right="3" w:firstLine="0"/>
        <w:rPr>
          <w:rFonts w:asciiTheme="minorHAnsi" w:hAnsiTheme="minorHAnsi" w:cstheme="minorHAnsi"/>
          <w:sz w:val="22"/>
        </w:rPr>
      </w:pPr>
    </w:p>
    <w:p w14:paraId="6600FE45" w14:textId="77777777" w:rsidR="00F10E88" w:rsidRPr="00A73367" w:rsidRDefault="000F77A8" w:rsidP="000F77A8">
      <w:pPr>
        <w:spacing w:line="360" w:lineRule="auto"/>
        <w:ind w:left="487" w:right="3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</w:t>
      </w:r>
      <w:r w:rsidR="0002191C" w:rsidRPr="00A73367">
        <w:rPr>
          <w:rFonts w:asciiTheme="minorHAnsi" w:hAnsiTheme="minorHAnsi" w:cstheme="minorHAnsi"/>
          <w:sz w:val="22"/>
        </w:rPr>
        <w:t xml:space="preserve"> dostawę </w:t>
      </w:r>
      <w:r w:rsidR="00AB1AC4" w:rsidRPr="00A73367">
        <w:rPr>
          <w:rFonts w:asciiTheme="minorHAnsi" w:hAnsiTheme="minorHAnsi" w:cstheme="minorHAnsi"/>
          <w:sz w:val="22"/>
        </w:rPr>
        <w:t>334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  <w:r w:rsidR="00AB1AC4" w:rsidRPr="00A73367">
        <w:rPr>
          <w:rFonts w:asciiTheme="minorHAnsi" w:hAnsiTheme="minorHAnsi" w:cstheme="minorHAnsi"/>
          <w:sz w:val="22"/>
        </w:rPr>
        <w:t>kilogram</w:t>
      </w:r>
      <w:r w:rsidR="00CB759D">
        <w:rPr>
          <w:rFonts w:asciiTheme="minorHAnsi" w:hAnsiTheme="minorHAnsi" w:cstheme="minorHAnsi"/>
          <w:sz w:val="22"/>
        </w:rPr>
        <w:t>ów</w:t>
      </w:r>
      <w:r w:rsidR="00AB1AC4" w:rsidRPr="00A73367">
        <w:rPr>
          <w:rFonts w:asciiTheme="minorHAnsi" w:hAnsiTheme="minorHAnsi" w:cstheme="minorHAnsi"/>
          <w:sz w:val="22"/>
        </w:rPr>
        <w:t xml:space="preserve"> nasion </w:t>
      </w:r>
      <w:r w:rsidR="0002191C" w:rsidRPr="00A73367">
        <w:rPr>
          <w:rFonts w:asciiTheme="minorHAnsi" w:hAnsiTheme="minorHAnsi" w:cstheme="minorHAnsi"/>
          <w:sz w:val="22"/>
        </w:rPr>
        <w:t xml:space="preserve">do </w:t>
      </w:r>
      <w:r w:rsidR="00AB1AC4" w:rsidRPr="00A73367">
        <w:rPr>
          <w:rFonts w:asciiTheme="minorHAnsi" w:hAnsiTheme="minorHAnsi" w:cstheme="minorHAnsi"/>
          <w:sz w:val="22"/>
        </w:rPr>
        <w:t xml:space="preserve">produkcji szkółkarskiej </w:t>
      </w:r>
      <w:r>
        <w:rPr>
          <w:rFonts w:asciiTheme="minorHAnsi" w:hAnsiTheme="minorHAnsi" w:cstheme="minorHAnsi"/>
          <w:sz w:val="22"/>
        </w:rPr>
        <w:t xml:space="preserve">Zamawiający zapłaci kwotę w wysokości </w:t>
      </w:r>
      <w:r w:rsidR="00AB1AC4" w:rsidRPr="00A73367">
        <w:rPr>
          <w:rFonts w:asciiTheme="minorHAnsi" w:hAnsiTheme="minorHAnsi" w:cstheme="minorHAnsi"/>
          <w:sz w:val="22"/>
        </w:rPr>
        <w:t>…………………..</w:t>
      </w:r>
      <w:r w:rsidR="0002191C" w:rsidRPr="00A73367">
        <w:rPr>
          <w:rFonts w:asciiTheme="minorHAnsi" w:hAnsiTheme="minorHAnsi" w:cstheme="minorHAnsi"/>
          <w:sz w:val="22"/>
        </w:rPr>
        <w:t xml:space="preserve"> /słownie: </w:t>
      </w:r>
      <w:r w:rsidR="00AB1AC4" w:rsidRPr="00A73367">
        <w:rPr>
          <w:rFonts w:asciiTheme="minorHAnsi" w:hAnsiTheme="minorHAnsi" w:cstheme="minorHAnsi"/>
          <w:sz w:val="22"/>
        </w:rPr>
        <w:t>……………………..</w:t>
      </w:r>
      <w:r w:rsidR="0002191C" w:rsidRPr="00A73367">
        <w:rPr>
          <w:rFonts w:asciiTheme="minorHAnsi" w:hAnsiTheme="minorHAnsi" w:cstheme="minorHAnsi"/>
          <w:sz w:val="22"/>
        </w:rPr>
        <w:t xml:space="preserve">/ bez podatku i usług  wraz z należnym podatkiem od towarów i usług w kwocie </w:t>
      </w:r>
      <w:r w:rsidR="00AB1AC4" w:rsidRPr="00A73367">
        <w:rPr>
          <w:rFonts w:asciiTheme="minorHAnsi" w:hAnsiTheme="minorHAnsi" w:cstheme="minorHAnsi"/>
          <w:sz w:val="22"/>
        </w:rPr>
        <w:t>………………</w:t>
      </w:r>
      <w:r w:rsidR="0002191C" w:rsidRPr="00A73367">
        <w:rPr>
          <w:rFonts w:asciiTheme="minorHAnsi" w:hAnsiTheme="minorHAnsi" w:cstheme="minorHAnsi"/>
          <w:sz w:val="22"/>
        </w:rPr>
        <w:t xml:space="preserve"> zł /słownie: </w:t>
      </w:r>
      <w:r w:rsidR="00AB1AC4" w:rsidRPr="00A73367">
        <w:rPr>
          <w:rFonts w:asciiTheme="minorHAnsi" w:hAnsiTheme="minorHAnsi" w:cstheme="minorHAnsi"/>
          <w:sz w:val="22"/>
        </w:rPr>
        <w:t>………………………………</w:t>
      </w:r>
      <w:r w:rsidR="0002191C" w:rsidRPr="00A73367">
        <w:rPr>
          <w:rFonts w:asciiTheme="minorHAnsi" w:hAnsiTheme="minorHAnsi" w:cstheme="minorHAnsi"/>
          <w:sz w:val="22"/>
        </w:rPr>
        <w:t>/  tj. łącznie w  kwocie</w:t>
      </w:r>
      <w:r w:rsidR="00AB1AC4" w:rsidRPr="00A73367">
        <w:rPr>
          <w:rFonts w:asciiTheme="minorHAnsi" w:hAnsiTheme="minorHAnsi" w:cstheme="minorHAnsi"/>
          <w:sz w:val="22"/>
        </w:rPr>
        <w:t xml:space="preserve"> ………………..</w:t>
      </w:r>
      <w:r w:rsidR="0002191C" w:rsidRPr="00A73367">
        <w:rPr>
          <w:rFonts w:asciiTheme="minorHAnsi" w:hAnsiTheme="minorHAnsi" w:cstheme="minorHAnsi"/>
          <w:sz w:val="22"/>
        </w:rPr>
        <w:t xml:space="preserve"> zł /słownie: </w:t>
      </w:r>
      <w:r w:rsidR="00AB1AC4" w:rsidRPr="00A73367"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 w:rsidR="0002191C" w:rsidRPr="00A73367">
        <w:rPr>
          <w:rFonts w:asciiTheme="minorHAnsi" w:hAnsiTheme="minorHAnsi" w:cstheme="minorHAnsi"/>
          <w:sz w:val="22"/>
        </w:rPr>
        <w:t xml:space="preserve">/ </w:t>
      </w:r>
    </w:p>
    <w:p w14:paraId="4F277BED" w14:textId="48FDCABD" w:rsidR="00F10E88" w:rsidRPr="00A73367" w:rsidRDefault="000F77A8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Zapłata zostanie wykonana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w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terminie do</w:t>
      </w:r>
      <w:r w:rsidR="0002191C" w:rsidRPr="00A73367">
        <w:rPr>
          <w:rFonts w:asciiTheme="minorHAnsi" w:hAnsiTheme="minorHAnsi" w:cstheme="minorHAnsi"/>
          <w:sz w:val="22"/>
        </w:rPr>
        <w:t xml:space="preserve"> 14 dni od daty dostarczenia dowodu księgowego</w:t>
      </w:r>
      <w:r w:rsidR="00C357F5">
        <w:rPr>
          <w:rFonts w:asciiTheme="minorHAnsi" w:hAnsiTheme="minorHAnsi" w:cstheme="minorHAnsi"/>
          <w:sz w:val="22"/>
        </w:rPr>
        <w:t xml:space="preserve"> dotycząc</w:t>
      </w:r>
      <w:r w:rsidR="00A250B9">
        <w:rPr>
          <w:rFonts w:asciiTheme="minorHAnsi" w:hAnsiTheme="minorHAnsi" w:cstheme="minorHAnsi"/>
          <w:sz w:val="22"/>
        </w:rPr>
        <w:t>ego</w:t>
      </w:r>
      <w:r w:rsidR="00C357F5">
        <w:rPr>
          <w:rFonts w:asciiTheme="minorHAnsi" w:hAnsiTheme="minorHAnsi" w:cstheme="minorHAnsi"/>
          <w:sz w:val="22"/>
        </w:rPr>
        <w:t xml:space="preserve"> danej części dostarczonego przedmiotu umowy</w:t>
      </w:r>
      <w:r w:rsidR="0002191C" w:rsidRPr="00A73367">
        <w:rPr>
          <w:rFonts w:asciiTheme="minorHAnsi" w:hAnsiTheme="minorHAnsi" w:cstheme="minorHAnsi"/>
          <w:sz w:val="22"/>
        </w:rPr>
        <w:t xml:space="preserve">. </w:t>
      </w:r>
    </w:p>
    <w:p w14:paraId="38CA0B4A" w14:textId="77777777" w:rsidR="00F10E88" w:rsidRPr="00A73367" w:rsidRDefault="0002191C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 przypadku zapłaty przelewem datą zapłaty będzie data obciążenia rachunku bankowego Zamawiającego. </w:t>
      </w:r>
    </w:p>
    <w:p w14:paraId="3A1FE7B5" w14:textId="77777777" w:rsidR="00F10E88" w:rsidRPr="00A73367" w:rsidRDefault="0002191C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Strony dopuszczają rozliczenie częściowe, Zamawiający zapłaci za rzeczywiście dostarczoną ilość </w:t>
      </w:r>
      <w:r w:rsidR="0075624B" w:rsidRPr="00A73367">
        <w:rPr>
          <w:rFonts w:asciiTheme="minorHAnsi" w:hAnsiTheme="minorHAnsi" w:cstheme="minorHAnsi"/>
          <w:sz w:val="22"/>
        </w:rPr>
        <w:t>nasion.</w:t>
      </w:r>
    </w:p>
    <w:p w14:paraId="7508CBB7" w14:textId="77777777" w:rsidR="00F10E88" w:rsidRPr="00A73367" w:rsidRDefault="0002191C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Zamawiający gwarantuje zlecenie dostarczenia </w:t>
      </w:r>
      <w:r w:rsidR="0075624B" w:rsidRPr="00A73367">
        <w:rPr>
          <w:rFonts w:asciiTheme="minorHAnsi" w:hAnsiTheme="minorHAnsi" w:cstheme="minorHAnsi"/>
          <w:sz w:val="22"/>
        </w:rPr>
        <w:t>nasion</w:t>
      </w:r>
      <w:r w:rsidRPr="00A73367">
        <w:rPr>
          <w:rFonts w:asciiTheme="minorHAnsi" w:hAnsiTheme="minorHAnsi" w:cstheme="minorHAnsi"/>
          <w:sz w:val="22"/>
        </w:rPr>
        <w:t xml:space="preserve"> będącej przedmiotem sprzedaży w wysokości co najmniej 70% wielkości zamówienia. Zamawiający dopuszcza możliwość zwiększenia rozmiaru zamówienia o 30% w terminie do 3</w:t>
      </w:r>
      <w:r w:rsidR="0075624B" w:rsidRPr="00A73367">
        <w:rPr>
          <w:rFonts w:asciiTheme="minorHAnsi" w:hAnsiTheme="minorHAnsi" w:cstheme="minorHAnsi"/>
          <w:sz w:val="22"/>
        </w:rPr>
        <w:t>0</w:t>
      </w:r>
      <w:r w:rsidRPr="00A73367">
        <w:rPr>
          <w:rFonts w:asciiTheme="minorHAnsi" w:hAnsiTheme="minorHAnsi" w:cstheme="minorHAnsi"/>
          <w:sz w:val="22"/>
        </w:rPr>
        <w:t>.1</w:t>
      </w:r>
      <w:r w:rsidR="0075624B" w:rsidRPr="00A73367">
        <w:rPr>
          <w:rFonts w:asciiTheme="minorHAnsi" w:hAnsiTheme="minorHAnsi" w:cstheme="minorHAnsi"/>
          <w:sz w:val="22"/>
        </w:rPr>
        <w:t>1</w:t>
      </w:r>
      <w:r w:rsidRPr="00A73367">
        <w:rPr>
          <w:rFonts w:asciiTheme="minorHAnsi" w:hAnsiTheme="minorHAnsi" w:cstheme="minorHAnsi"/>
          <w:sz w:val="22"/>
        </w:rPr>
        <w:t xml:space="preserve">.2025 r. W przypadku zwiększenia zamówienia Zamawiający za dostarczoną </w:t>
      </w:r>
      <w:r w:rsidR="0075624B" w:rsidRPr="00A73367">
        <w:rPr>
          <w:rFonts w:asciiTheme="minorHAnsi" w:hAnsiTheme="minorHAnsi" w:cstheme="minorHAnsi"/>
          <w:sz w:val="22"/>
        </w:rPr>
        <w:t>nasiona</w:t>
      </w:r>
      <w:r w:rsidRPr="00A73367">
        <w:rPr>
          <w:rFonts w:asciiTheme="minorHAnsi" w:hAnsiTheme="minorHAnsi" w:cstheme="minorHAnsi"/>
          <w:sz w:val="22"/>
        </w:rPr>
        <w:t xml:space="preserve">, zapłaci cenę w oparciu o ceny jednostkowe wskazane w ofercie będącej podstawą do zawarcia umowy. </w:t>
      </w:r>
    </w:p>
    <w:p w14:paraId="6D7C17D3" w14:textId="77777777" w:rsidR="00F10E88" w:rsidRPr="00A73367" w:rsidRDefault="0002191C">
      <w:pPr>
        <w:spacing w:after="3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4CAAECAB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4. </w:t>
      </w:r>
    </w:p>
    <w:p w14:paraId="54462F11" w14:textId="77777777" w:rsidR="00F10E88" w:rsidRPr="00A73367" w:rsidRDefault="0002191C" w:rsidP="00D508B6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Wykonawca o wszelkich okolicznościach, które mogą przeszkodzić w prawidłowym wykonaniu umowy niezwłocznie zawiadomi Zamawiającego, pod rygorem nieważności w formie pisemnej. </w:t>
      </w:r>
    </w:p>
    <w:p w14:paraId="23887BF0" w14:textId="77777777" w:rsidR="00F10E88" w:rsidRDefault="0002191C" w:rsidP="00D508B6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Zamawiający będzie mógł w terminie do 3</w:t>
      </w:r>
      <w:r w:rsidR="0075624B" w:rsidRPr="00A73367">
        <w:rPr>
          <w:rFonts w:asciiTheme="minorHAnsi" w:hAnsiTheme="minorHAnsi" w:cstheme="minorHAnsi"/>
          <w:sz w:val="22"/>
        </w:rPr>
        <w:t>0</w:t>
      </w:r>
      <w:r w:rsidRPr="00A73367">
        <w:rPr>
          <w:rFonts w:asciiTheme="minorHAnsi" w:hAnsiTheme="minorHAnsi" w:cstheme="minorHAnsi"/>
          <w:sz w:val="22"/>
        </w:rPr>
        <w:t>.1</w:t>
      </w:r>
      <w:r w:rsidR="0075624B" w:rsidRPr="00A73367">
        <w:rPr>
          <w:rFonts w:asciiTheme="minorHAnsi" w:hAnsiTheme="minorHAnsi" w:cstheme="minorHAnsi"/>
          <w:sz w:val="22"/>
        </w:rPr>
        <w:t>1</w:t>
      </w:r>
      <w:r w:rsidRPr="00A73367">
        <w:rPr>
          <w:rFonts w:asciiTheme="minorHAnsi" w:hAnsiTheme="minorHAnsi" w:cstheme="minorHAnsi"/>
          <w:sz w:val="22"/>
        </w:rPr>
        <w:t xml:space="preserve">.2025 r. odstąpić od umowy, w przypadku wykonywania umowy przez Wykonawcę z naruszeniem któregokolwiek z jej postanowień. </w:t>
      </w:r>
    </w:p>
    <w:p w14:paraId="46077B15" w14:textId="77777777" w:rsidR="000F77A8" w:rsidRDefault="000F77A8" w:rsidP="00D508B6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Każda partia dostarczon</w:t>
      </w:r>
      <w:r w:rsidR="00EA1B0F">
        <w:rPr>
          <w:rFonts w:asciiTheme="minorHAnsi" w:hAnsiTheme="minorHAnsi" w:cstheme="minorHAnsi"/>
          <w:sz w:val="22"/>
        </w:rPr>
        <w:t>ych</w:t>
      </w:r>
      <w:r>
        <w:rPr>
          <w:rFonts w:asciiTheme="minorHAnsi" w:hAnsiTheme="minorHAnsi" w:cstheme="minorHAnsi"/>
          <w:sz w:val="22"/>
        </w:rPr>
        <w:t xml:space="preserve"> nasion zostanie poddana ocenie przez Zamawiającego pod kątem wglądu </w:t>
      </w:r>
      <w:r w:rsidR="00231A36">
        <w:rPr>
          <w:rFonts w:asciiTheme="minorHAnsi" w:hAnsiTheme="minorHAnsi" w:cstheme="minorHAnsi"/>
          <w:sz w:val="22"/>
        </w:rPr>
        <w:t>i dalszej przydatności do produkcji szkółkarskiej.</w:t>
      </w:r>
      <w:r>
        <w:rPr>
          <w:rFonts w:asciiTheme="minorHAnsi" w:hAnsiTheme="minorHAnsi" w:cstheme="minorHAnsi"/>
          <w:sz w:val="22"/>
        </w:rPr>
        <w:t xml:space="preserve"> </w:t>
      </w:r>
    </w:p>
    <w:p w14:paraId="2809A6C1" w14:textId="77777777" w:rsidR="00231A36" w:rsidRPr="00A73367" w:rsidRDefault="00231A36" w:rsidP="00D508B6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przypadku stwierdzenia chorób grzybiczych nasiona zostaną odesłane Wykonawcy.</w:t>
      </w:r>
    </w:p>
    <w:p w14:paraId="154EF097" w14:textId="77777777" w:rsidR="00F10E88" w:rsidRPr="00A73367" w:rsidRDefault="0002191C">
      <w:pPr>
        <w:spacing w:after="3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1070865C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5. </w:t>
      </w:r>
    </w:p>
    <w:p w14:paraId="47DF1F0F" w14:textId="66886FA1" w:rsidR="00231A36" w:rsidRDefault="0002191C" w:rsidP="00231A36">
      <w:pPr>
        <w:numPr>
          <w:ilvl w:val="0"/>
          <w:numId w:val="5"/>
        </w:numPr>
        <w:spacing w:after="29" w:line="360" w:lineRule="auto"/>
        <w:ind w:left="426" w:right="3" w:hanging="284"/>
        <w:rPr>
          <w:rFonts w:asciiTheme="minorHAnsi" w:hAnsiTheme="minorHAnsi" w:cstheme="minorHAnsi"/>
          <w:sz w:val="22"/>
        </w:rPr>
      </w:pPr>
      <w:r w:rsidRPr="00231A36">
        <w:rPr>
          <w:rFonts w:asciiTheme="minorHAnsi" w:hAnsiTheme="minorHAnsi" w:cstheme="minorHAnsi"/>
          <w:sz w:val="22"/>
        </w:rPr>
        <w:lastRenderedPageBreak/>
        <w:t>Wykonawca zapłaci Zamawiającemu karę umowną</w:t>
      </w:r>
      <w:r w:rsidR="00231A36" w:rsidRPr="00231A36">
        <w:rPr>
          <w:rFonts w:asciiTheme="minorHAnsi" w:hAnsiTheme="minorHAnsi" w:cstheme="minorHAnsi"/>
          <w:sz w:val="22"/>
        </w:rPr>
        <w:t xml:space="preserve"> </w:t>
      </w:r>
      <w:r w:rsidRPr="00231A36">
        <w:rPr>
          <w:rFonts w:asciiTheme="minorHAnsi" w:hAnsiTheme="minorHAnsi" w:cstheme="minorHAnsi"/>
          <w:sz w:val="22"/>
        </w:rPr>
        <w:t xml:space="preserve">za każdy dzień zwłoki w dostarczeniu </w:t>
      </w:r>
      <w:r w:rsidR="00BB3E43">
        <w:rPr>
          <w:rFonts w:asciiTheme="minorHAnsi" w:hAnsiTheme="minorHAnsi" w:cstheme="minorHAnsi"/>
          <w:sz w:val="22"/>
        </w:rPr>
        <w:t xml:space="preserve">dane części </w:t>
      </w:r>
      <w:r w:rsidRPr="00231A36">
        <w:rPr>
          <w:rFonts w:asciiTheme="minorHAnsi" w:hAnsiTheme="minorHAnsi" w:cstheme="minorHAnsi"/>
          <w:sz w:val="22"/>
        </w:rPr>
        <w:t>przedmiotu umowy</w:t>
      </w:r>
      <w:r w:rsidR="0075624B" w:rsidRPr="00231A36">
        <w:rPr>
          <w:rFonts w:asciiTheme="minorHAnsi" w:hAnsiTheme="minorHAnsi" w:cstheme="minorHAnsi"/>
          <w:sz w:val="22"/>
        </w:rPr>
        <w:t xml:space="preserve"> </w:t>
      </w:r>
      <w:r w:rsidRPr="00231A36">
        <w:rPr>
          <w:rFonts w:asciiTheme="minorHAnsi" w:hAnsiTheme="minorHAnsi" w:cstheme="minorHAnsi"/>
          <w:sz w:val="22"/>
        </w:rPr>
        <w:t xml:space="preserve">w </w:t>
      </w:r>
      <w:r w:rsidR="002667EE">
        <w:rPr>
          <w:rFonts w:asciiTheme="minorHAnsi" w:hAnsiTheme="minorHAnsi" w:cstheme="minorHAnsi"/>
          <w:sz w:val="22"/>
        </w:rPr>
        <w:t>terminie</w:t>
      </w:r>
      <w:r w:rsidR="002667EE" w:rsidRPr="00231A36">
        <w:rPr>
          <w:rFonts w:asciiTheme="minorHAnsi" w:hAnsiTheme="minorHAnsi" w:cstheme="minorHAnsi"/>
          <w:sz w:val="22"/>
        </w:rPr>
        <w:t xml:space="preserve"> </w:t>
      </w:r>
      <w:r w:rsidR="00A06286">
        <w:rPr>
          <w:rFonts w:asciiTheme="minorHAnsi" w:hAnsiTheme="minorHAnsi" w:cstheme="minorHAnsi"/>
          <w:sz w:val="22"/>
        </w:rPr>
        <w:t>wskazanym</w:t>
      </w:r>
      <w:r w:rsidR="002667EE" w:rsidRPr="00231A36">
        <w:rPr>
          <w:rFonts w:asciiTheme="minorHAnsi" w:hAnsiTheme="minorHAnsi" w:cstheme="minorHAnsi"/>
          <w:sz w:val="22"/>
        </w:rPr>
        <w:t xml:space="preserve"> </w:t>
      </w:r>
      <w:r w:rsidRPr="00231A36">
        <w:rPr>
          <w:rFonts w:asciiTheme="minorHAnsi" w:hAnsiTheme="minorHAnsi" w:cstheme="minorHAnsi"/>
          <w:sz w:val="22"/>
        </w:rPr>
        <w:t>w</w:t>
      </w:r>
      <w:r w:rsidR="00BB3E43">
        <w:rPr>
          <w:rFonts w:asciiTheme="minorHAnsi" w:hAnsiTheme="minorHAnsi" w:cstheme="minorHAnsi"/>
          <w:sz w:val="22"/>
        </w:rPr>
        <w:t xml:space="preserve"> zleceniu</w:t>
      </w:r>
      <w:r w:rsidRPr="00231A36">
        <w:rPr>
          <w:rFonts w:asciiTheme="minorHAnsi" w:hAnsiTheme="minorHAnsi" w:cstheme="minorHAnsi"/>
          <w:sz w:val="22"/>
        </w:rPr>
        <w:t xml:space="preserve"> </w:t>
      </w:r>
      <w:r w:rsidR="00BB3E43">
        <w:rPr>
          <w:rFonts w:asciiTheme="minorHAnsi" w:hAnsiTheme="minorHAnsi" w:cstheme="minorHAnsi"/>
          <w:sz w:val="22"/>
        </w:rPr>
        <w:t xml:space="preserve">zgodnie </w:t>
      </w:r>
      <w:r w:rsidRPr="00231A36">
        <w:rPr>
          <w:rFonts w:asciiTheme="minorHAnsi" w:hAnsiTheme="minorHAnsi" w:cstheme="minorHAnsi"/>
          <w:sz w:val="22"/>
        </w:rPr>
        <w:t xml:space="preserve">§ 2 ust </w:t>
      </w:r>
      <w:r w:rsidR="00BB3E43">
        <w:rPr>
          <w:rFonts w:asciiTheme="minorHAnsi" w:hAnsiTheme="minorHAnsi" w:cstheme="minorHAnsi"/>
          <w:sz w:val="22"/>
        </w:rPr>
        <w:t>2</w:t>
      </w:r>
      <w:r w:rsidRPr="00231A36">
        <w:rPr>
          <w:rFonts w:asciiTheme="minorHAnsi" w:hAnsiTheme="minorHAnsi" w:cstheme="minorHAnsi"/>
          <w:sz w:val="22"/>
        </w:rPr>
        <w:t>,</w:t>
      </w:r>
      <w:r w:rsidR="00231A36" w:rsidRPr="00231A36">
        <w:rPr>
          <w:rFonts w:asciiTheme="minorHAnsi" w:hAnsiTheme="minorHAnsi" w:cstheme="minorHAnsi"/>
          <w:sz w:val="22"/>
        </w:rPr>
        <w:t xml:space="preserve"> </w:t>
      </w:r>
      <w:r w:rsidRPr="00231A36">
        <w:rPr>
          <w:rFonts w:asciiTheme="minorHAnsi" w:hAnsiTheme="minorHAnsi" w:cstheme="minorHAnsi"/>
          <w:sz w:val="22"/>
        </w:rPr>
        <w:t xml:space="preserve">w wysokości 0,2% </w:t>
      </w:r>
      <w:r w:rsidR="00A250B9">
        <w:rPr>
          <w:rFonts w:asciiTheme="minorHAnsi" w:hAnsiTheme="minorHAnsi" w:cstheme="minorHAnsi"/>
          <w:sz w:val="22"/>
        </w:rPr>
        <w:t xml:space="preserve"> kwoty </w:t>
      </w:r>
      <w:r w:rsidR="00BB3E43">
        <w:rPr>
          <w:rFonts w:asciiTheme="minorHAnsi" w:hAnsiTheme="minorHAnsi" w:cstheme="minorHAnsi"/>
          <w:sz w:val="22"/>
        </w:rPr>
        <w:t>wynagrodzenia brutto</w:t>
      </w:r>
      <w:r w:rsidRPr="00231A36">
        <w:rPr>
          <w:rFonts w:asciiTheme="minorHAnsi" w:hAnsiTheme="minorHAnsi" w:cstheme="minorHAnsi"/>
          <w:sz w:val="22"/>
        </w:rPr>
        <w:t>, którą Zamawiający jest zobowiązany do zapłacenia za daną części dostawy.</w:t>
      </w:r>
    </w:p>
    <w:p w14:paraId="55B75FA9" w14:textId="0E627A47" w:rsidR="00F10E88" w:rsidRDefault="0002191C" w:rsidP="00231A36">
      <w:pPr>
        <w:numPr>
          <w:ilvl w:val="0"/>
          <w:numId w:val="5"/>
        </w:numPr>
        <w:spacing w:after="29" w:line="360" w:lineRule="auto"/>
        <w:ind w:left="142" w:right="3" w:hanging="284"/>
        <w:rPr>
          <w:rFonts w:asciiTheme="minorHAnsi" w:hAnsiTheme="minorHAnsi" w:cstheme="minorHAnsi"/>
          <w:sz w:val="22"/>
        </w:rPr>
      </w:pPr>
      <w:r w:rsidRPr="00231A36">
        <w:rPr>
          <w:rFonts w:asciiTheme="minorHAnsi" w:hAnsiTheme="minorHAnsi" w:cstheme="minorHAnsi"/>
          <w:sz w:val="22"/>
        </w:rPr>
        <w:t xml:space="preserve">Maksymalna łączna wysokość kar </w:t>
      </w:r>
      <w:r w:rsidR="008524A1">
        <w:rPr>
          <w:rFonts w:asciiTheme="minorHAnsi" w:hAnsiTheme="minorHAnsi" w:cstheme="minorHAnsi"/>
          <w:sz w:val="22"/>
        </w:rPr>
        <w:t>u</w:t>
      </w:r>
      <w:r w:rsidRPr="00231A36">
        <w:rPr>
          <w:rFonts w:asciiTheme="minorHAnsi" w:hAnsiTheme="minorHAnsi" w:cstheme="minorHAnsi"/>
          <w:sz w:val="22"/>
        </w:rPr>
        <w:t>mownych jaka może zostać naliczona przez Z</w:t>
      </w:r>
      <w:r w:rsidR="008524A1">
        <w:rPr>
          <w:rFonts w:asciiTheme="minorHAnsi" w:hAnsiTheme="minorHAnsi" w:cstheme="minorHAnsi"/>
          <w:sz w:val="22"/>
        </w:rPr>
        <w:t>a</w:t>
      </w:r>
      <w:r w:rsidRPr="00231A36">
        <w:rPr>
          <w:rFonts w:asciiTheme="minorHAnsi" w:hAnsiTheme="minorHAnsi" w:cstheme="minorHAnsi"/>
          <w:sz w:val="22"/>
        </w:rPr>
        <w:t>mawiającego wynosi 10 % wartości przedmiotu umowy</w:t>
      </w:r>
      <w:r w:rsidR="00BB3E43">
        <w:rPr>
          <w:rFonts w:asciiTheme="minorHAnsi" w:hAnsiTheme="minorHAnsi" w:cstheme="minorHAnsi"/>
          <w:sz w:val="22"/>
        </w:rPr>
        <w:t xml:space="preserve"> brutto</w:t>
      </w:r>
      <w:r w:rsidRPr="00231A36">
        <w:rPr>
          <w:rFonts w:asciiTheme="minorHAnsi" w:hAnsiTheme="minorHAnsi" w:cstheme="minorHAnsi"/>
          <w:sz w:val="22"/>
        </w:rPr>
        <w:t xml:space="preserve">. </w:t>
      </w:r>
      <w:bookmarkStart w:id="1" w:name="_GoBack"/>
    </w:p>
    <w:p w14:paraId="11792AAE" w14:textId="1BD2DA75" w:rsidR="002667EE" w:rsidRPr="00231A36" w:rsidRDefault="00EF2D97" w:rsidP="00231A36">
      <w:pPr>
        <w:numPr>
          <w:ilvl w:val="0"/>
          <w:numId w:val="5"/>
        </w:numPr>
        <w:spacing w:after="29" w:line="360" w:lineRule="auto"/>
        <w:ind w:left="142" w:right="3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Strony</w:t>
      </w:r>
      <w:r w:rsidR="002667EE">
        <w:rPr>
          <w:rFonts w:asciiTheme="minorHAnsi" w:hAnsiTheme="minorHAnsi" w:cstheme="minorHAnsi"/>
          <w:sz w:val="22"/>
        </w:rPr>
        <w:t xml:space="preserve"> dopuszcz</w:t>
      </w:r>
      <w:r w:rsidR="008F3028">
        <w:rPr>
          <w:rFonts w:asciiTheme="minorHAnsi" w:hAnsiTheme="minorHAnsi" w:cstheme="minorHAnsi"/>
          <w:sz w:val="22"/>
        </w:rPr>
        <w:t>ają</w:t>
      </w:r>
      <w:r w:rsidR="002667EE">
        <w:rPr>
          <w:rFonts w:asciiTheme="minorHAnsi" w:hAnsiTheme="minorHAnsi" w:cstheme="minorHAnsi"/>
          <w:sz w:val="22"/>
        </w:rPr>
        <w:t xml:space="preserve"> możliwość dochodzenia </w:t>
      </w:r>
      <w:r w:rsidR="008F3028">
        <w:rPr>
          <w:rFonts w:asciiTheme="minorHAnsi" w:hAnsiTheme="minorHAnsi" w:cstheme="minorHAnsi"/>
          <w:sz w:val="22"/>
        </w:rPr>
        <w:t xml:space="preserve">przez Zamawiającego </w:t>
      </w:r>
      <w:r w:rsidR="002667EE">
        <w:rPr>
          <w:rFonts w:asciiTheme="minorHAnsi" w:hAnsiTheme="minorHAnsi" w:cstheme="minorHAnsi"/>
          <w:sz w:val="22"/>
        </w:rPr>
        <w:t>odszkodowania uzupełniającego</w:t>
      </w:r>
      <w:r w:rsidR="00A06286">
        <w:rPr>
          <w:rFonts w:asciiTheme="minorHAnsi" w:hAnsiTheme="minorHAnsi" w:cstheme="minorHAnsi"/>
          <w:sz w:val="22"/>
        </w:rPr>
        <w:t>,</w:t>
      </w:r>
      <w:r w:rsidR="002667EE">
        <w:rPr>
          <w:rFonts w:asciiTheme="minorHAnsi" w:hAnsiTheme="minorHAnsi" w:cstheme="minorHAnsi"/>
          <w:sz w:val="22"/>
        </w:rPr>
        <w:t xml:space="preserve"> przenoszącego </w:t>
      </w:r>
      <w:r w:rsidR="00A06286">
        <w:rPr>
          <w:rFonts w:asciiTheme="minorHAnsi" w:hAnsiTheme="minorHAnsi" w:cstheme="minorHAnsi"/>
          <w:sz w:val="22"/>
        </w:rPr>
        <w:t xml:space="preserve">wysokość kar umownych do </w:t>
      </w:r>
      <w:r w:rsidR="008F3028">
        <w:rPr>
          <w:rFonts w:asciiTheme="minorHAnsi" w:hAnsiTheme="minorHAnsi" w:cstheme="minorHAnsi"/>
          <w:sz w:val="22"/>
        </w:rPr>
        <w:t xml:space="preserve">wysokości </w:t>
      </w:r>
      <w:r w:rsidR="00A06286">
        <w:rPr>
          <w:rFonts w:asciiTheme="minorHAnsi" w:hAnsiTheme="minorHAnsi" w:cstheme="minorHAnsi"/>
          <w:sz w:val="22"/>
        </w:rPr>
        <w:t>rzeczywistej szkody.</w:t>
      </w:r>
      <w:bookmarkEnd w:id="1"/>
    </w:p>
    <w:p w14:paraId="76DDAEBB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6. </w:t>
      </w:r>
    </w:p>
    <w:p w14:paraId="3185420E" w14:textId="77777777" w:rsidR="00F10E88" w:rsidRPr="00A73367" w:rsidRDefault="0002191C">
      <w:pPr>
        <w:spacing w:after="8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Wykonawca nie może praw określonych niniejszą umową przenieść na osoby trzecie. </w:t>
      </w:r>
    </w:p>
    <w:p w14:paraId="6043F251" w14:textId="77777777" w:rsidR="00F10E88" w:rsidRPr="00A73367" w:rsidRDefault="0002191C">
      <w:pPr>
        <w:spacing w:after="37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29B40876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7. </w:t>
      </w:r>
    </w:p>
    <w:p w14:paraId="7AB55415" w14:textId="77777777" w:rsidR="00F10E88" w:rsidRPr="00A73367" w:rsidRDefault="0002191C">
      <w:pPr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Zmiany umowy wymagają formy pisemnej pod rygorem nieważności. </w:t>
      </w:r>
    </w:p>
    <w:p w14:paraId="196792D5" w14:textId="77777777" w:rsidR="00F10E88" w:rsidRPr="00A73367" w:rsidRDefault="0002191C">
      <w:pPr>
        <w:spacing w:after="40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3578A9C1" w14:textId="77777777" w:rsidR="00F10E88" w:rsidRPr="00A73367" w:rsidRDefault="0002191C">
      <w:pPr>
        <w:spacing w:after="19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8. </w:t>
      </w:r>
    </w:p>
    <w:p w14:paraId="711529AD" w14:textId="77777777" w:rsidR="00F10E88" w:rsidRPr="00A73367" w:rsidRDefault="0002191C" w:rsidP="00D508B6">
      <w:pPr>
        <w:spacing w:after="9"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 sprawach nieuregulowanych w niniejszej umowie mają zastosowanie przepisy ustawy z dnia 23 kwietnia 1964 r. Kodeks cywilny (tekst jednolity Dz.U. z 2024 r., poz. 1061 z </w:t>
      </w:r>
      <w:proofErr w:type="spellStart"/>
      <w:r w:rsidRPr="00A73367">
        <w:rPr>
          <w:rFonts w:asciiTheme="minorHAnsi" w:hAnsiTheme="minorHAnsi" w:cstheme="minorHAnsi"/>
          <w:sz w:val="22"/>
        </w:rPr>
        <w:t>późn</w:t>
      </w:r>
      <w:proofErr w:type="spellEnd"/>
      <w:r w:rsidRPr="00A73367">
        <w:rPr>
          <w:rFonts w:asciiTheme="minorHAnsi" w:hAnsiTheme="minorHAnsi" w:cstheme="minorHAnsi"/>
          <w:sz w:val="22"/>
        </w:rPr>
        <w:t xml:space="preserve">. zm.). </w:t>
      </w:r>
    </w:p>
    <w:p w14:paraId="53ECC683" w14:textId="77777777" w:rsidR="00F10E88" w:rsidRPr="00A73367" w:rsidRDefault="0002191C">
      <w:pPr>
        <w:spacing w:after="3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3D886263" w14:textId="77777777" w:rsidR="00F10E88" w:rsidRPr="00A73367" w:rsidRDefault="0002191C">
      <w:pPr>
        <w:spacing w:after="17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9. </w:t>
      </w:r>
    </w:p>
    <w:p w14:paraId="34333ECA" w14:textId="77777777" w:rsidR="00F10E88" w:rsidRPr="00A73367" w:rsidRDefault="0002191C">
      <w:pPr>
        <w:spacing w:after="5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Umowę sporządzono w dwóch jednobrzmiących egzemplarzach po jednym dla każdej ze stron. </w:t>
      </w:r>
    </w:p>
    <w:p w14:paraId="2CFCA885" w14:textId="77777777" w:rsidR="00F10E88" w:rsidRPr="00A73367" w:rsidRDefault="0002191C">
      <w:pPr>
        <w:spacing w:after="1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73D9C7B0" w14:textId="77777777" w:rsidR="00F10E88" w:rsidRPr="00A73367" w:rsidRDefault="0002191C">
      <w:pPr>
        <w:spacing w:after="27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04CE8ED2" w14:textId="77777777" w:rsidR="00F10E88" w:rsidRPr="00A73367" w:rsidRDefault="0002191C">
      <w:pPr>
        <w:ind w:left="36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         WYKONAWCA:                                                                    ZAMAWIAJĄCY: </w:t>
      </w:r>
    </w:p>
    <w:sectPr w:rsidR="00F10E88" w:rsidRPr="00A73367" w:rsidSect="00AB1AC4">
      <w:footerReference w:type="even" r:id="rId8"/>
      <w:footerReference w:type="default" r:id="rId9"/>
      <w:footerReference w:type="first" r:id="rId10"/>
      <w:pgSz w:w="11921" w:h="16850"/>
      <w:pgMar w:top="1425" w:right="1414" w:bottom="1509" w:left="1134" w:header="708" w:footer="71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FEB91C" w16cex:dateUtc="2025-03-16T17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5D43F" w14:textId="77777777" w:rsidR="002C4FD8" w:rsidRDefault="002C4FD8">
      <w:pPr>
        <w:spacing w:after="0" w:line="240" w:lineRule="auto"/>
      </w:pPr>
      <w:r>
        <w:separator/>
      </w:r>
    </w:p>
  </w:endnote>
  <w:endnote w:type="continuationSeparator" w:id="0">
    <w:p w14:paraId="4E5B9EB5" w14:textId="77777777" w:rsidR="002C4FD8" w:rsidRDefault="002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F538" w14:textId="77777777" w:rsidR="00F10E88" w:rsidRDefault="0002191C">
    <w:pPr>
      <w:spacing w:after="0" w:line="259" w:lineRule="auto"/>
      <w:ind w:left="0" w:firstLine="0"/>
      <w:jc w:val="left"/>
    </w:pPr>
    <w:r>
      <w:t>.</w:t>
    </w:r>
    <w:r>
      <w:rPr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669A" w14:textId="77777777" w:rsidR="00F10E88" w:rsidRDefault="0002191C">
    <w:pPr>
      <w:spacing w:after="0" w:line="259" w:lineRule="auto"/>
      <w:ind w:left="0" w:firstLine="0"/>
      <w:jc w:val="left"/>
    </w:pPr>
    <w:r>
      <w:t>.</w:t>
    </w:r>
    <w:r>
      <w:rPr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74A4" w14:textId="77777777" w:rsidR="00F10E88" w:rsidRDefault="0002191C">
    <w:pPr>
      <w:spacing w:after="0" w:line="259" w:lineRule="auto"/>
      <w:ind w:left="0" w:firstLine="0"/>
      <w:jc w:val="left"/>
    </w:pPr>
    <w:r>
      <w:t>.</w:t>
    </w:r>
    <w:r>
      <w:rPr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09F7" w14:textId="77777777" w:rsidR="002C4FD8" w:rsidRDefault="002C4FD8">
      <w:pPr>
        <w:spacing w:after="0" w:line="240" w:lineRule="auto"/>
      </w:pPr>
      <w:r>
        <w:separator/>
      </w:r>
    </w:p>
  </w:footnote>
  <w:footnote w:type="continuationSeparator" w:id="0">
    <w:p w14:paraId="599E7983" w14:textId="77777777" w:rsidR="002C4FD8" w:rsidRDefault="002C4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2EF"/>
    <w:multiLevelType w:val="hybridMultilevel"/>
    <w:tmpl w:val="6AF6E9B8"/>
    <w:lvl w:ilvl="0" w:tplc="F528C0B0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EE3E6">
      <w:start w:val="1"/>
      <w:numFmt w:val="lowerLetter"/>
      <w:lvlText w:val="%2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2900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AA4B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C030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8B63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048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85B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6C43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03E78"/>
    <w:multiLevelType w:val="hybridMultilevel"/>
    <w:tmpl w:val="9E0A4CDA"/>
    <w:lvl w:ilvl="0" w:tplc="D924E08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A1DF2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22EC4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01C8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C4CE6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B726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070BA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C015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CC20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31E5F"/>
    <w:multiLevelType w:val="hybridMultilevel"/>
    <w:tmpl w:val="D7927BB8"/>
    <w:lvl w:ilvl="0" w:tplc="C50CD318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4A83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82EA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85CB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C1D6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F48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AA4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E727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4C1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D3D50"/>
    <w:multiLevelType w:val="hybridMultilevel"/>
    <w:tmpl w:val="DC703FD6"/>
    <w:lvl w:ilvl="0" w:tplc="7812DBFE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CC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4B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80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4A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E7C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2B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60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D765E"/>
    <w:multiLevelType w:val="hybridMultilevel"/>
    <w:tmpl w:val="81308A00"/>
    <w:lvl w:ilvl="0" w:tplc="04150017">
      <w:start w:val="1"/>
      <w:numFmt w:val="lowerLetter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5" w15:restartNumberingAfterBreak="0">
    <w:nsid w:val="4F9C51EE"/>
    <w:multiLevelType w:val="hybridMultilevel"/>
    <w:tmpl w:val="BC36DD46"/>
    <w:lvl w:ilvl="0" w:tplc="81A8A4C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6D19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EFD0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6EDD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CBBD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4971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C3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2CE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0A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105E76"/>
    <w:multiLevelType w:val="hybridMultilevel"/>
    <w:tmpl w:val="6E788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88"/>
    <w:rsid w:val="0002191C"/>
    <w:rsid w:val="00042BA9"/>
    <w:rsid w:val="000F77A8"/>
    <w:rsid w:val="00141207"/>
    <w:rsid w:val="001475EE"/>
    <w:rsid w:val="00191AB0"/>
    <w:rsid w:val="00231A36"/>
    <w:rsid w:val="002667EE"/>
    <w:rsid w:val="002B0D02"/>
    <w:rsid w:val="002C4FD8"/>
    <w:rsid w:val="003D1FBB"/>
    <w:rsid w:val="003F4291"/>
    <w:rsid w:val="0047243E"/>
    <w:rsid w:val="004B7EE1"/>
    <w:rsid w:val="00503816"/>
    <w:rsid w:val="00584874"/>
    <w:rsid w:val="0059516F"/>
    <w:rsid w:val="00655A4A"/>
    <w:rsid w:val="00730270"/>
    <w:rsid w:val="0075624B"/>
    <w:rsid w:val="00767637"/>
    <w:rsid w:val="007C7CB1"/>
    <w:rsid w:val="00821875"/>
    <w:rsid w:val="00822595"/>
    <w:rsid w:val="008524A1"/>
    <w:rsid w:val="008C32EA"/>
    <w:rsid w:val="008D2EC4"/>
    <w:rsid w:val="008F3028"/>
    <w:rsid w:val="00A06286"/>
    <w:rsid w:val="00A250B9"/>
    <w:rsid w:val="00A428D0"/>
    <w:rsid w:val="00A73367"/>
    <w:rsid w:val="00A814DD"/>
    <w:rsid w:val="00AB1AC4"/>
    <w:rsid w:val="00B577DA"/>
    <w:rsid w:val="00BB3E43"/>
    <w:rsid w:val="00C357F5"/>
    <w:rsid w:val="00C5735E"/>
    <w:rsid w:val="00CB5204"/>
    <w:rsid w:val="00CB759D"/>
    <w:rsid w:val="00D508B6"/>
    <w:rsid w:val="00EA1B0F"/>
    <w:rsid w:val="00EB782E"/>
    <w:rsid w:val="00EF2D97"/>
    <w:rsid w:val="00F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8CE"/>
  <w15:docId w15:val="{F21A9147-F7B9-4ECA-A8B4-E528BCD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0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78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A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43E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266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7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67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7E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7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7E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6C31-9B31-443D-A3BD-E9217BAA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Karol Cudak</dc:creator>
  <cp:keywords/>
  <cp:lastModifiedBy>Łukasz Centkowski</cp:lastModifiedBy>
  <cp:revision>3</cp:revision>
  <cp:lastPrinted>2025-03-12T11:51:00Z</cp:lastPrinted>
  <dcterms:created xsi:type="dcterms:W3CDTF">2025-03-16T18:48:00Z</dcterms:created>
  <dcterms:modified xsi:type="dcterms:W3CDTF">2025-03-17T07:17:00Z</dcterms:modified>
</cp:coreProperties>
</file>