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2A2A" w14:textId="123FBD1E" w:rsidR="000E5920" w:rsidRDefault="000E5920" w:rsidP="000E5920">
      <w:pPr>
        <w:jc w:val="center"/>
        <w:rPr>
          <w:rFonts w:ascii="Lato" w:hAnsi="Lato"/>
          <w:b/>
          <w:bCs/>
          <w:sz w:val="24"/>
          <w:szCs w:val="24"/>
        </w:rPr>
      </w:pPr>
      <w:bookmarkStart w:id="0" w:name="_Hlk182572110"/>
      <w:bookmarkStart w:id="1" w:name="_Hlk188432178"/>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3"/>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4"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 xml:space="preserve">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lastRenderedPageBreak/>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lastRenderedPageBreak/>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r>
        <w:rPr>
          <w:rFonts w:ascii="Lato" w:hAnsi="Lato"/>
          <w:bCs/>
          <w:i/>
          <w:sz w:val="24"/>
          <w:szCs w:val="24"/>
        </w:rPr>
        <w:t xml:space="preserve">Polish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lastRenderedPageBreak/>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wypracowanie nowych działań w zakresie skuteczniejszej promocji podejmowania studiów w Polsce oraz odbywania staży w ramach programu </w:t>
      </w:r>
      <w:r>
        <w:rPr>
          <w:rFonts w:ascii="Lato" w:hAnsi="Lato"/>
          <w:bCs/>
          <w:sz w:val="24"/>
          <w:szCs w:val="24"/>
        </w:rPr>
        <w:lastRenderedPageBreak/>
        <w:t>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 xml:space="preserve">przy jednoczesnym popularyzowaniu wiedzy na temat tej spuścizny kulturowej, </w:t>
      </w:r>
      <w:r>
        <w:rPr>
          <w:rFonts w:ascii="Lato" w:hAnsi="Lato"/>
          <w:bCs/>
          <w:sz w:val="24"/>
          <w:szCs w:val="24"/>
        </w:rPr>
        <w:lastRenderedPageBreak/>
        <w:t>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7F84661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lastRenderedPageBreak/>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6C51EA6F"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5992E581" w:rsidR="000E5920" w:rsidRDefault="000E5920" w:rsidP="000E5920">
      <w:pPr>
        <w:spacing w:line="288" w:lineRule="auto"/>
        <w:jc w:val="both"/>
        <w:rPr>
          <w:rFonts w:ascii="Lato" w:hAnsi="Lato"/>
          <w:sz w:val="24"/>
          <w:szCs w:val="24"/>
        </w:rPr>
      </w:pPr>
      <w:bookmarkStart w:id="5"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5"/>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B5714" w14:textId="77777777" w:rsidR="0096309E" w:rsidRDefault="0096309E" w:rsidP="000E5920">
      <w:pPr>
        <w:spacing w:after="0" w:line="240" w:lineRule="auto"/>
      </w:pPr>
      <w:r>
        <w:separator/>
      </w:r>
    </w:p>
  </w:endnote>
  <w:endnote w:type="continuationSeparator" w:id="0">
    <w:p w14:paraId="48B7AFA2" w14:textId="77777777" w:rsidR="0096309E" w:rsidRDefault="0096309E"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864E3" w14:textId="77777777" w:rsidR="0096309E" w:rsidRDefault="0096309E" w:rsidP="000E5920">
      <w:pPr>
        <w:spacing w:after="0" w:line="240" w:lineRule="auto"/>
      </w:pPr>
      <w:r>
        <w:separator/>
      </w:r>
    </w:p>
  </w:footnote>
  <w:footnote w:type="continuationSeparator" w:id="0">
    <w:p w14:paraId="41866AE7" w14:textId="77777777" w:rsidR="0096309E" w:rsidRDefault="0096309E"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E5920"/>
    <w:rsid w:val="002C6D49"/>
    <w:rsid w:val="002F72B2"/>
    <w:rsid w:val="003631AB"/>
    <w:rsid w:val="004A3FE4"/>
    <w:rsid w:val="006C7926"/>
    <w:rsid w:val="007608F8"/>
    <w:rsid w:val="007A35C9"/>
    <w:rsid w:val="00845B38"/>
    <w:rsid w:val="008C08AD"/>
    <w:rsid w:val="0096309E"/>
    <w:rsid w:val="00992071"/>
    <w:rsid w:val="009A3BAA"/>
    <w:rsid w:val="00A3119F"/>
    <w:rsid w:val="00B92F92"/>
    <w:rsid w:val="00BA15D0"/>
    <w:rsid w:val="00CB55C6"/>
    <w:rsid w:val="00CF253C"/>
    <w:rsid w:val="00D05ADD"/>
    <w:rsid w:val="00E600CE"/>
    <w:rsid w:val="00F76F8A"/>
    <w:rsid w:val="00FA2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Adamczyk Mirosław</cp:lastModifiedBy>
  <cp:revision>2</cp:revision>
  <cp:lastPrinted>2025-01-31T08:42:00Z</cp:lastPrinted>
  <dcterms:created xsi:type="dcterms:W3CDTF">2025-02-06T02:11:00Z</dcterms:created>
  <dcterms:modified xsi:type="dcterms:W3CDTF">2025-02-06T02:11:00Z</dcterms:modified>
</cp:coreProperties>
</file>