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FBC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B3FBC">
        <w:rPr>
          <w:rFonts w:ascii="Arial" w:hAnsi="Arial" w:cs="Arial"/>
          <w:b/>
          <w:sz w:val="24"/>
          <w:szCs w:val="24"/>
        </w:rPr>
        <w:t xml:space="preserve">KARTA OCENY </w:t>
      </w:r>
      <w:r w:rsidRPr="00067DC0">
        <w:rPr>
          <w:rFonts w:ascii="Arial" w:hAnsi="Arial" w:cs="Arial"/>
          <w:b/>
          <w:color w:val="0000FF"/>
          <w:sz w:val="24"/>
          <w:szCs w:val="24"/>
        </w:rPr>
        <w:t>FORMALNEJ</w:t>
      </w:r>
      <w:r w:rsidRPr="00CB3FBC">
        <w:rPr>
          <w:rFonts w:ascii="Arial" w:hAnsi="Arial" w:cs="Arial"/>
          <w:b/>
          <w:sz w:val="24"/>
          <w:szCs w:val="24"/>
        </w:rPr>
        <w:t xml:space="preserve"> WNIOSKU</w:t>
      </w:r>
    </w:p>
    <w:p w:rsidR="00BE49C7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3FBC">
        <w:rPr>
          <w:rFonts w:ascii="Arial" w:hAnsi="Arial" w:cs="Arial"/>
          <w:b/>
          <w:bCs/>
          <w:sz w:val="24"/>
          <w:szCs w:val="24"/>
        </w:rPr>
        <w:t>„Aktywny Żłobek – sale sensoryczne”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B3FBC">
        <w:rPr>
          <w:rFonts w:ascii="Arial" w:hAnsi="Arial" w:cs="Arial"/>
          <w:b/>
          <w:sz w:val="24"/>
          <w:szCs w:val="24"/>
        </w:rPr>
        <w:t>2026</w:t>
      </w:r>
    </w:p>
    <w:p w:rsidR="00CB3FBC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B3FBC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706"/>
        <w:gridCol w:w="708"/>
        <w:gridCol w:w="1967"/>
        <w:gridCol w:w="2681"/>
      </w:tblGrid>
      <w:tr w:rsidR="00CB3FBC" w:rsidRPr="00CB3FBC" w:rsidTr="005917E1">
        <w:trPr>
          <w:trHeight w:val="866"/>
          <w:jc w:val="center"/>
        </w:trPr>
        <w:tc>
          <w:tcPr>
            <w:tcW w:w="3706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Nazwa instytucji opieki</w:t>
            </w:r>
          </w:p>
        </w:tc>
        <w:tc>
          <w:tcPr>
            <w:tcW w:w="2675" w:type="dxa"/>
            <w:gridSpan w:val="2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Adres instytucji opieki</w:t>
            </w:r>
          </w:p>
        </w:tc>
        <w:tc>
          <w:tcPr>
            <w:tcW w:w="2681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 xml:space="preserve">Nazwa gminy na terenie </w:t>
            </w:r>
          </w:p>
          <w:p w:rsid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której znajduje się instytucja opieki</w:t>
            </w:r>
          </w:p>
        </w:tc>
      </w:tr>
      <w:tr w:rsidR="005917E1" w:rsidRPr="00CB3FBC" w:rsidTr="005917E1">
        <w:trPr>
          <w:trHeight w:val="1131"/>
          <w:jc w:val="center"/>
        </w:trPr>
        <w:tc>
          <w:tcPr>
            <w:tcW w:w="3706" w:type="dxa"/>
            <w:vAlign w:val="center"/>
          </w:tcPr>
          <w:p w:rsidR="005917E1" w:rsidRPr="00F4648A" w:rsidRDefault="005917E1" w:rsidP="005917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917E1" w:rsidRPr="00F4648A" w:rsidRDefault="00DC70B6" w:rsidP="005917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33CC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3CC"/>
                <w:sz w:val="20"/>
                <w:szCs w:val="20"/>
              </w:rPr>
              <w:t>Ż</w:t>
            </w:r>
            <w:r w:rsidRPr="00DC70B6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łobek Publiczny w Grodkowie, </w:t>
            </w:r>
          </w:p>
        </w:tc>
        <w:tc>
          <w:tcPr>
            <w:tcW w:w="2675" w:type="dxa"/>
            <w:gridSpan w:val="2"/>
            <w:vAlign w:val="center"/>
          </w:tcPr>
          <w:p w:rsidR="005917E1" w:rsidRPr="00DC70B6" w:rsidRDefault="00DC70B6" w:rsidP="005917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0B6">
              <w:rPr>
                <w:rFonts w:ascii="Arial" w:hAnsi="Arial" w:cs="Arial"/>
                <w:sz w:val="20"/>
                <w:szCs w:val="20"/>
              </w:rPr>
              <w:t>ul. Kościuszki 4, 49-200 Grodków</w:t>
            </w:r>
          </w:p>
        </w:tc>
        <w:tc>
          <w:tcPr>
            <w:tcW w:w="2681" w:type="dxa"/>
            <w:vAlign w:val="center"/>
          </w:tcPr>
          <w:p w:rsidR="005917E1" w:rsidRPr="00DC70B6" w:rsidRDefault="00DC70B6" w:rsidP="005917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0B6">
              <w:rPr>
                <w:rFonts w:ascii="Arial" w:hAnsi="Arial" w:cs="Arial"/>
                <w:sz w:val="18"/>
                <w:szCs w:val="18"/>
              </w:rPr>
              <w:t>Gmina Grodków, ul. Warszawska 29, 49-200 Grodków, NIP: 7531005755, REGON: 531412734</w:t>
            </w:r>
          </w:p>
        </w:tc>
      </w:tr>
      <w:tr w:rsidR="00067DC0" w:rsidRPr="00CB3FBC" w:rsidTr="005917E1">
        <w:trPr>
          <w:trHeight w:val="692"/>
          <w:jc w:val="center"/>
        </w:trPr>
        <w:tc>
          <w:tcPr>
            <w:tcW w:w="3706" w:type="dxa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Data złożenia wniosku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ePUAP</w:t>
            </w:r>
            <w:proofErr w:type="spellEnd"/>
          </w:p>
        </w:tc>
        <w:tc>
          <w:tcPr>
            <w:tcW w:w="5356" w:type="dxa"/>
            <w:gridSpan w:val="3"/>
            <w:vAlign w:val="center"/>
          </w:tcPr>
          <w:p w:rsidR="00067DC0" w:rsidRPr="004F6CDD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4D2D1D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.04.2026 r.</w:t>
            </w:r>
          </w:p>
        </w:tc>
      </w:tr>
      <w:tr w:rsidR="00067DC0" w:rsidRPr="00CB3FBC" w:rsidTr="005917E1">
        <w:trPr>
          <w:trHeight w:val="866"/>
          <w:jc w:val="center"/>
        </w:trPr>
        <w:tc>
          <w:tcPr>
            <w:tcW w:w="3706" w:type="dxa"/>
            <w:shd w:val="clear" w:color="auto" w:fill="D9D9D9" w:themeFill="background1" w:themeFillShade="D9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Koszt zadania</w:t>
            </w:r>
          </w:p>
        </w:tc>
        <w:tc>
          <w:tcPr>
            <w:tcW w:w="2675" w:type="dxa"/>
            <w:gridSpan w:val="2"/>
            <w:shd w:val="clear" w:color="auto" w:fill="D9D9D9" w:themeFill="background1" w:themeFillShade="D9"/>
            <w:vAlign w:val="center"/>
          </w:tcPr>
          <w:p w:rsidR="00067DC0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Dofinansowanie 90%</w:t>
            </w:r>
          </w:p>
        </w:tc>
        <w:tc>
          <w:tcPr>
            <w:tcW w:w="2681" w:type="dxa"/>
            <w:shd w:val="clear" w:color="auto" w:fill="D9D9D9" w:themeFill="background1" w:themeFillShade="D9"/>
            <w:vAlign w:val="center"/>
          </w:tcPr>
          <w:p w:rsidR="00067DC0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Środki Własne 10%</w:t>
            </w:r>
          </w:p>
        </w:tc>
      </w:tr>
      <w:tr w:rsidR="000B5AC1" w:rsidRPr="00CB3FBC" w:rsidTr="005917E1">
        <w:trPr>
          <w:trHeight w:val="544"/>
          <w:jc w:val="center"/>
        </w:trPr>
        <w:tc>
          <w:tcPr>
            <w:tcW w:w="3706" w:type="dxa"/>
            <w:shd w:val="clear" w:color="auto" w:fill="FFFFFF" w:themeFill="background1"/>
            <w:vAlign w:val="center"/>
          </w:tcPr>
          <w:p w:rsidR="000B5AC1" w:rsidRPr="004F6CDD" w:rsidRDefault="00DC70B6" w:rsidP="000B5A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47 737,00</w:t>
            </w:r>
            <w:r w:rsidR="000B5AC1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2675" w:type="dxa"/>
            <w:gridSpan w:val="2"/>
            <w:shd w:val="clear" w:color="auto" w:fill="FFFFFF" w:themeFill="background1"/>
            <w:vAlign w:val="center"/>
          </w:tcPr>
          <w:p w:rsidR="000B5AC1" w:rsidRPr="004F6CDD" w:rsidRDefault="00DC70B6" w:rsidP="000B5A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42 963,30</w:t>
            </w:r>
            <w:r w:rsidR="000B5AC1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2681" w:type="dxa"/>
            <w:shd w:val="clear" w:color="auto" w:fill="FFFFFF" w:themeFill="background1"/>
            <w:vAlign w:val="center"/>
          </w:tcPr>
          <w:p w:rsidR="000B5AC1" w:rsidRDefault="00DC70B6" w:rsidP="000B5A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4 773,70</w:t>
            </w:r>
            <w:r w:rsidR="005917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32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5AC1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CB3FBC" w:rsidRPr="00CB3FBC" w:rsidTr="005917E1">
        <w:trPr>
          <w:trHeight w:val="866"/>
          <w:jc w:val="center"/>
        </w:trPr>
        <w:tc>
          <w:tcPr>
            <w:tcW w:w="3706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Wyszczególnienie</w:t>
            </w:r>
          </w:p>
        </w:tc>
        <w:tc>
          <w:tcPr>
            <w:tcW w:w="2675" w:type="dxa"/>
            <w:gridSpan w:val="2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 / NIE</w:t>
            </w:r>
          </w:p>
        </w:tc>
        <w:tc>
          <w:tcPr>
            <w:tcW w:w="2681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Uwagi</w:t>
            </w:r>
          </w:p>
        </w:tc>
      </w:tr>
      <w:tr w:rsidR="00067DC0" w:rsidRPr="00CB3FBC" w:rsidTr="005917E1">
        <w:trPr>
          <w:trHeight w:val="866"/>
          <w:jc w:val="center"/>
        </w:trPr>
        <w:tc>
          <w:tcPr>
            <w:tcW w:w="3706" w:type="dxa"/>
            <w:shd w:val="clear" w:color="auto" w:fill="FFFFFF" w:themeFill="background1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 xml:space="preserve">Przesłanie wniosku w formie elektronicznej za pośrednictwem e-Doręczeń lub platformy </w:t>
            </w:r>
            <w:proofErr w:type="spellStart"/>
            <w:r w:rsidRPr="00067DC0">
              <w:rPr>
                <w:rFonts w:ascii="Arial" w:hAnsi="Arial" w:cs="Arial"/>
                <w:sz w:val="20"/>
                <w:szCs w:val="20"/>
              </w:rPr>
              <w:t>ePUAP</w:t>
            </w:r>
            <w:proofErr w:type="spellEnd"/>
            <w:r w:rsidRPr="00067DC0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2675" w:type="dxa"/>
            <w:gridSpan w:val="2"/>
            <w:shd w:val="clear" w:color="auto" w:fill="FFFFFF" w:themeFill="background1"/>
            <w:vAlign w:val="center"/>
          </w:tcPr>
          <w:p w:rsidR="00067DC0" w:rsidRDefault="00E6423D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681" w:type="dxa"/>
            <w:shd w:val="clear" w:color="auto" w:fill="FFFFFF" w:themeFill="background1"/>
            <w:vAlign w:val="center"/>
          </w:tcPr>
          <w:p w:rsidR="00067DC0" w:rsidRDefault="00067DC0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B3FBC" w:rsidRPr="00CB3FBC" w:rsidTr="005917E1">
        <w:trPr>
          <w:trHeight w:val="777"/>
          <w:jc w:val="center"/>
        </w:trPr>
        <w:tc>
          <w:tcPr>
            <w:tcW w:w="3706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Złożenie wniosku zgodnie ze wzorem stanowiącym załącznik nr 1 do</w:t>
            </w:r>
          </w:p>
          <w:p w:rsidR="00CB3FBC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Regulaminu</w:t>
            </w:r>
          </w:p>
        </w:tc>
        <w:tc>
          <w:tcPr>
            <w:tcW w:w="2675" w:type="dxa"/>
            <w:gridSpan w:val="2"/>
            <w:vAlign w:val="center"/>
          </w:tcPr>
          <w:p w:rsidR="00CB3FBC" w:rsidRPr="00CB3FBC" w:rsidRDefault="00E6423D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681" w:type="dxa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067DC0" w:rsidRPr="00CB3FBC" w:rsidTr="005917E1">
        <w:trPr>
          <w:trHeight w:val="1579"/>
          <w:jc w:val="center"/>
        </w:trPr>
        <w:tc>
          <w:tcPr>
            <w:tcW w:w="3706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odpisanie wniosku przez wnioskodawcę lub osobę uprawnioną do</w:t>
            </w:r>
            <w:r w:rsidR="004D2D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DC0">
              <w:rPr>
                <w:rFonts w:ascii="Arial" w:hAnsi="Arial" w:cs="Arial"/>
                <w:sz w:val="20"/>
                <w:szCs w:val="20"/>
              </w:rPr>
              <w:t>reprezentowania wnioskodawcy, za pomocą bezpiecznego podpisu</w:t>
            </w:r>
          </w:p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elektronicznego weryfikowanego certyfikatem kwalifikowanym</w:t>
            </w:r>
          </w:p>
        </w:tc>
        <w:tc>
          <w:tcPr>
            <w:tcW w:w="2675" w:type="dxa"/>
            <w:gridSpan w:val="2"/>
            <w:vAlign w:val="center"/>
          </w:tcPr>
          <w:p w:rsidR="00067DC0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681" w:type="dxa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067DC0" w:rsidRPr="00CB3FBC" w:rsidTr="005917E1">
        <w:trPr>
          <w:trHeight w:val="724"/>
          <w:jc w:val="center"/>
        </w:trPr>
        <w:tc>
          <w:tcPr>
            <w:tcW w:w="3706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67DC0">
              <w:rPr>
                <w:rFonts w:ascii="Arial" w:hAnsi="Arial" w:cs="Arial"/>
                <w:sz w:val="20"/>
                <w:szCs w:val="20"/>
              </w:rPr>
              <w:t>ypełnienie wniosku w sposób kompletny</w:t>
            </w:r>
          </w:p>
        </w:tc>
        <w:tc>
          <w:tcPr>
            <w:tcW w:w="2675" w:type="dxa"/>
            <w:gridSpan w:val="2"/>
            <w:vAlign w:val="center"/>
          </w:tcPr>
          <w:p w:rsidR="00067DC0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681" w:type="dxa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067DC0" w:rsidRPr="00CB3FBC" w:rsidTr="005917E1">
        <w:trPr>
          <w:trHeight w:val="834"/>
          <w:jc w:val="center"/>
        </w:trPr>
        <w:tc>
          <w:tcPr>
            <w:tcW w:w="3706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67DC0">
              <w:rPr>
                <w:rFonts w:ascii="Arial" w:hAnsi="Arial" w:cs="Arial"/>
                <w:sz w:val="20"/>
                <w:szCs w:val="20"/>
              </w:rPr>
              <w:t>ołączenie do wniosku wszystkich wymaganych załączników</w:t>
            </w:r>
          </w:p>
        </w:tc>
        <w:tc>
          <w:tcPr>
            <w:tcW w:w="2675" w:type="dxa"/>
            <w:gridSpan w:val="2"/>
            <w:vAlign w:val="center"/>
          </w:tcPr>
          <w:p w:rsidR="00067DC0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681" w:type="dxa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E6423D" w:rsidRPr="00CB3FBC" w:rsidTr="00067DC0">
        <w:trPr>
          <w:trHeight w:val="420"/>
          <w:jc w:val="center"/>
        </w:trPr>
        <w:tc>
          <w:tcPr>
            <w:tcW w:w="9062" w:type="dxa"/>
            <w:gridSpan w:val="4"/>
            <w:shd w:val="clear" w:color="auto" w:fill="BFBFBF" w:themeFill="background1" w:themeFillShade="BF"/>
            <w:vAlign w:val="center"/>
          </w:tcPr>
          <w:p w:rsidR="00E6423D" w:rsidRPr="00D959CF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59CF">
              <w:rPr>
                <w:rFonts w:ascii="Arial" w:hAnsi="Arial" w:cs="Arial"/>
                <w:b/>
                <w:sz w:val="20"/>
                <w:szCs w:val="20"/>
              </w:rPr>
              <w:t>Ocena</w:t>
            </w:r>
          </w:p>
        </w:tc>
      </w:tr>
      <w:tr w:rsidR="00E6423D" w:rsidRPr="00CB3FBC" w:rsidTr="005917E1">
        <w:trPr>
          <w:trHeight w:val="420"/>
          <w:jc w:val="center"/>
        </w:trPr>
        <w:tc>
          <w:tcPr>
            <w:tcW w:w="4414" w:type="dxa"/>
            <w:gridSpan w:val="2"/>
            <w:shd w:val="clear" w:color="auto" w:fill="BFBFBF" w:themeFill="background1" w:themeFillShade="BF"/>
            <w:vAlign w:val="center"/>
          </w:tcPr>
          <w:p w:rsidR="00E6423D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Pozytywna</w:t>
            </w:r>
          </w:p>
        </w:tc>
        <w:tc>
          <w:tcPr>
            <w:tcW w:w="4648" w:type="dxa"/>
            <w:gridSpan w:val="2"/>
            <w:shd w:val="clear" w:color="auto" w:fill="BFBFBF" w:themeFill="background1" w:themeFillShade="BF"/>
            <w:vAlign w:val="center"/>
          </w:tcPr>
          <w:p w:rsidR="00E6423D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Negatywna</w:t>
            </w:r>
          </w:p>
        </w:tc>
      </w:tr>
      <w:tr w:rsidR="00E6423D" w:rsidRPr="00CB3FBC" w:rsidTr="005917E1">
        <w:trPr>
          <w:trHeight w:val="420"/>
          <w:jc w:val="center"/>
        </w:trPr>
        <w:tc>
          <w:tcPr>
            <w:tcW w:w="4414" w:type="dxa"/>
            <w:gridSpan w:val="2"/>
            <w:shd w:val="clear" w:color="auto" w:fill="auto"/>
            <w:vAlign w:val="center"/>
          </w:tcPr>
          <w:p w:rsidR="00E6423D" w:rsidRPr="00D959CF" w:rsidRDefault="004D2D1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TAK </w:t>
            </w:r>
          </w:p>
        </w:tc>
        <w:tc>
          <w:tcPr>
            <w:tcW w:w="4648" w:type="dxa"/>
            <w:gridSpan w:val="2"/>
            <w:shd w:val="clear" w:color="auto" w:fill="auto"/>
            <w:vAlign w:val="center"/>
          </w:tcPr>
          <w:p w:rsidR="00E6423D" w:rsidRPr="00D959CF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067DC0" w:rsidRDefault="00067DC0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5090A" w:rsidRDefault="0035090A" w:rsidP="00350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Sporządziła: Małgorzata Krajewska- Zastępca Dyrektora WPS</w:t>
      </w:r>
    </w:p>
    <w:p w:rsidR="0035090A" w:rsidRDefault="0035090A" w:rsidP="00350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5090A" w:rsidRPr="004F6CDD" w:rsidRDefault="0035090A" w:rsidP="00350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Akceptacja: Ewa Pawlinów – Dyrektor WPS</w:t>
      </w:r>
    </w:p>
    <w:p w:rsidR="00E6423D" w:rsidRDefault="00E6423D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6423D" w:rsidRDefault="00E6423D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6423D" w:rsidRDefault="00E6423D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67DC0" w:rsidRDefault="00067DC0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067DC0" w:rsidSect="004D2D1D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BC"/>
    <w:rsid w:val="00067DC0"/>
    <w:rsid w:val="00097ACC"/>
    <w:rsid w:val="000B5AC1"/>
    <w:rsid w:val="000C471F"/>
    <w:rsid w:val="001F7EE7"/>
    <w:rsid w:val="00323D5D"/>
    <w:rsid w:val="0035090A"/>
    <w:rsid w:val="004D2D1D"/>
    <w:rsid w:val="005917E1"/>
    <w:rsid w:val="005932D5"/>
    <w:rsid w:val="005E11E1"/>
    <w:rsid w:val="00705B96"/>
    <w:rsid w:val="00715EA8"/>
    <w:rsid w:val="008F249A"/>
    <w:rsid w:val="009B55DD"/>
    <w:rsid w:val="00A050AB"/>
    <w:rsid w:val="00B04DAB"/>
    <w:rsid w:val="00B8310F"/>
    <w:rsid w:val="00BE49C7"/>
    <w:rsid w:val="00CA4004"/>
    <w:rsid w:val="00CB3FBC"/>
    <w:rsid w:val="00D11D03"/>
    <w:rsid w:val="00DC70B6"/>
    <w:rsid w:val="00E6423D"/>
    <w:rsid w:val="00EC4C3C"/>
    <w:rsid w:val="00F1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11256-AB9E-4528-9CFC-43E9538C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B3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42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Krajewska</dc:creator>
  <cp:keywords/>
  <dc:description/>
  <cp:lastModifiedBy>Małgorzata Krajewska</cp:lastModifiedBy>
  <cp:revision>2</cp:revision>
  <dcterms:created xsi:type="dcterms:W3CDTF">2026-06-09T11:33:00Z</dcterms:created>
  <dcterms:modified xsi:type="dcterms:W3CDTF">2026-06-09T11:33:00Z</dcterms:modified>
</cp:coreProperties>
</file>