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DE7A6" w14:textId="77777777" w:rsidR="008F5D9A" w:rsidRPr="00357B58" w:rsidRDefault="008F5D9A" w:rsidP="008F5D9A">
      <w:pPr>
        <w:spacing w:line="360" w:lineRule="auto"/>
        <w:rPr>
          <w:rFonts w:ascii="Arial" w:hAnsi="Arial" w:cs="Arial"/>
        </w:rPr>
      </w:pPr>
    </w:p>
    <w:p w14:paraId="445CBB3F" w14:textId="77777777" w:rsidR="008F5D9A" w:rsidRPr="00657A35" w:rsidRDefault="008F5D9A" w:rsidP="008F5D9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Nazwa </w:t>
      </w:r>
      <w:r w:rsidRPr="00657A35">
        <w:rPr>
          <w:rFonts w:ascii="Arial" w:hAnsi="Arial" w:cs="Arial"/>
        </w:rPr>
        <w:t>firmy.....................................................................................................................................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</w:t>
      </w:r>
      <w:r w:rsidRPr="00657A35">
        <w:rPr>
          <w:rFonts w:ascii="Arial" w:hAnsi="Arial" w:cs="Arial"/>
        </w:rPr>
        <w:t xml:space="preserve">           </w:t>
      </w:r>
    </w:p>
    <w:p w14:paraId="348847F7" w14:textId="77777777" w:rsidR="008F5D9A" w:rsidRPr="00657A35" w:rsidRDefault="008F5D9A" w:rsidP="008F5D9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Adres firmy </w:t>
      </w:r>
      <w:r w:rsidRPr="00657A35">
        <w:rPr>
          <w:rFonts w:ascii="Arial" w:hAnsi="Arial" w:cs="Arial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</w:t>
      </w:r>
      <w:r w:rsidRPr="00657A35">
        <w:rPr>
          <w:rFonts w:ascii="Arial" w:hAnsi="Arial" w:cs="Arial"/>
        </w:rPr>
        <w:t xml:space="preserve">                  </w:t>
      </w:r>
    </w:p>
    <w:p w14:paraId="6B3D8DAB" w14:textId="77777777" w:rsidR="008F5D9A" w:rsidRPr="00657A35" w:rsidRDefault="008F5D9A" w:rsidP="008F5D9A">
      <w:pPr>
        <w:spacing w:line="360" w:lineRule="auto"/>
        <w:rPr>
          <w:rFonts w:ascii="Arial" w:hAnsi="Arial" w:cs="Arial"/>
        </w:rPr>
      </w:pPr>
      <w:r w:rsidRPr="00657A35">
        <w:rPr>
          <w:rFonts w:ascii="Arial" w:hAnsi="Arial" w:cs="Arial"/>
        </w:rPr>
        <w:t>Adres do korespo</w:t>
      </w:r>
      <w:r>
        <w:rPr>
          <w:rFonts w:ascii="Arial" w:hAnsi="Arial" w:cs="Arial"/>
        </w:rPr>
        <w:t xml:space="preserve">ndencji (jeżeli inny niż firmy) </w:t>
      </w:r>
      <w:r w:rsidRPr="00657A35">
        <w:rPr>
          <w:rFonts w:ascii="Arial" w:hAnsi="Arial" w:cs="Arial"/>
        </w:rPr>
        <w:t>.............................................................................</w:t>
      </w:r>
      <w:r>
        <w:rPr>
          <w:rFonts w:ascii="Arial" w:hAnsi="Arial" w:cs="Arial"/>
        </w:rPr>
        <w:t>.......................</w:t>
      </w:r>
      <w:r w:rsidRPr="00657A35">
        <w:rPr>
          <w:rFonts w:ascii="Arial" w:hAnsi="Arial" w:cs="Arial"/>
        </w:rPr>
        <w:t xml:space="preserve">                          </w:t>
      </w:r>
    </w:p>
    <w:p w14:paraId="3370C924" w14:textId="77777777" w:rsidR="008F5D9A" w:rsidRPr="00657A35" w:rsidRDefault="008F5D9A" w:rsidP="008F5D9A">
      <w:pPr>
        <w:spacing w:line="360" w:lineRule="auto"/>
        <w:rPr>
          <w:rFonts w:ascii="Arial" w:hAnsi="Arial" w:cs="Arial"/>
        </w:rPr>
      </w:pPr>
      <w:r w:rsidRPr="00657A35">
        <w:rPr>
          <w:rFonts w:ascii="Arial" w:hAnsi="Arial" w:cs="Arial"/>
        </w:rPr>
        <w:t>Nr KRS ………………………..…….…………..     NIP</w:t>
      </w:r>
      <w:r>
        <w:rPr>
          <w:rFonts w:ascii="Arial" w:hAnsi="Arial" w:cs="Arial"/>
        </w:rPr>
        <w:t>………</w:t>
      </w:r>
      <w:r w:rsidRPr="00657A35">
        <w:rPr>
          <w:rFonts w:ascii="Arial" w:hAnsi="Arial" w:cs="Arial"/>
        </w:rPr>
        <w:t>……………………………….……………………..</w:t>
      </w:r>
      <w:r>
        <w:rPr>
          <w:rFonts w:ascii="Arial" w:hAnsi="Arial" w:cs="Arial"/>
        </w:rPr>
        <w:t>.....</w:t>
      </w:r>
      <w:r w:rsidRPr="00657A35">
        <w:rPr>
          <w:rFonts w:ascii="Arial" w:hAnsi="Arial" w:cs="Arial"/>
        </w:rPr>
        <w:t xml:space="preserve">                                              </w:t>
      </w:r>
    </w:p>
    <w:p w14:paraId="08E132D6" w14:textId="77777777" w:rsidR="008F5D9A" w:rsidRPr="00657A35" w:rsidRDefault="008F5D9A" w:rsidP="008F5D9A">
      <w:pPr>
        <w:spacing w:line="360" w:lineRule="auto"/>
        <w:rPr>
          <w:rFonts w:ascii="Arial" w:hAnsi="Arial" w:cs="Arial"/>
        </w:rPr>
      </w:pPr>
      <w:r w:rsidRPr="00657A35">
        <w:rPr>
          <w:rFonts w:ascii="Arial" w:hAnsi="Arial" w:cs="Arial"/>
        </w:rPr>
        <w:t>Imię i Nazwisko osoby do kontaktu ....................................................................................</w:t>
      </w:r>
      <w:r>
        <w:rPr>
          <w:rFonts w:ascii="Arial" w:hAnsi="Arial" w:cs="Arial"/>
        </w:rPr>
        <w:t>.................................</w:t>
      </w:r>
      <w:r w:rsidRPr="00657A35">
        <w:rPr>
          <w:rFonts w:ascii="Arial" w:hAnsi="Arial" w:cs="Arial"/>
        </w:rPr>
        <w:t xml:space="preserve">    </w:t>
      </w:r>
    </w:p>
    <w:p w14:paraId="2A761051" w14:textId="00A7E629" w:rsidR="008F5D9A" w:rsidRDefault="008F5D9A" w:rsidP="008F5D9A">
      <w:pPr>
        <w:spacing w:line="360" w:lineRule="auto"/>
        <w:rPr>
          <w:rFonts w:ascii="Arial" w:hAnsi="Arial" w:cs="Arial"/>
          <w:lang w:val="de-DE"/>
        </w:rPr>
      </w:pPr>
      <w:r w:rsidRPr="00657A35">
        <w:rPr>
          <w:rFonts w:ascii="Arial" w:hAnsi="Arial" w:cs="Arial"/>
          <w:lang w:val="de-DE"/>
        </w:rPr>
        <w:t>Kontakt: tel. ………………..………………, fax ………………..….…, mail ..............................</w:t>
      </w:r>
      <w:r>
        <w:rPr>
          <w:rFonts w:ascii="Arial" w:hAnsi="Arial" w:cs="Arial"/>
          <w:lang w:val="de-DE"/>
        </w:rPr>
        <w:t>............................</w:t>
      </w:r>
    </w:p>
    <w:p w14:paraId="4435664C" w14:textId="77777777" w:rsidR="00E35327" w:rsidRPr="00E35327" w:rsidRDefault="00E35327" w:rsidP="008F5D9A">
      <w:pPr>
        <w:spacing w:line="360" w:lineRule="auto"/>
        <w:rPr>
          <w:rFonts w:ascii="Arial" w:hAnsi="Arial" w:cs="Arial"/>
          <w:lang w:val="de-DE"/>
        </w:rPr>
      </w:pPr>
    </w:p>
    <w:p w14:paraId="0E5CB8F6" w14:textId="77777777" w:rsidR="008F5D9A" w:rsidRPr="004E4E79" w:rsidRDefault="008F5D9A" w:rsidP="008F5D9A">
      <w:pPr>
        <w:spacing w:line="276" w:lineRule="auto"/>
        <w:ind w:left="5245"/>
        <w:rPr>
          <w:rFonts w:ascii="Arial" w:hAnsi="Arial" w:cs="Arial"/>
          <w:b/>
        </w:rPr>
      </w:pPr>
      <w:r w:rsidRPr="004E4E79">
        <w:rPr>
          <w:rFonts w:ascii="Arial" w:hAnsi="Arial" w:cs="Arial"/>
          <w:b/>
        </w:rPr>
        <w:t xml:space="preserve">Regionalna Dyrekcja Ochrony Środowiska </w:t>
      </w:r>
      <w:r>
        <w:rPr>
          <w:rFonts w:ascii="Arial" w:hAnsi="Arial" w:cs="Arial"/>
          <w:b/>
        </w:rPr>
        <w:br/>
      </w:r>
      <w:r w:rsidRPr="004E4E79">
        <w:rPr>
          <w:rFonts w:ascii="Arial" w:hAnsi="Arial" w:cs="Arial"/>
          <w:b/>
        </w:rPr>
        <w:t>we Wrocławiu</w:t>
      </w:r>
    </w:p>
    <w:p w14:paraId="16307E6D" w14:textId="77777777" w:rsidR="008F5D9A" w:rsidRPr="004E4E79" w:rsidRDefault="008F5D9A" w:rsidP="008F5D9A">
      <w:pPr>
        <w:spacing w:line="276" w:lineRule="auto"/>
        <w:ind w:left="524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4E4E79">
        <w:rPr>
          <w:rFonts w:ascii="Arial" w:hAnsi="Arial" w:cs="Arial"/>
          <w:b/>
        </w:rPr>
        <w:t xml:space="preserve">l. </w:t>
      </w:r>
      <w:r>
        <w:rPr>
          <w:rFonts w:ascii="Arial" w:hAnsi="Arial" w:cs="Arial"/>
          <w:b/>
        </w:rPr>
        <w:t>J. Matejki 6</w:t>
      </w:r>
    </w:p>
    <w:p w14:paraId="5D6ED2E5" w14:textId="77777777" w:rsidR="008F5D9A" w:rsidRPr="004E4E79" w:rsidRDefault="008F5D9A" w:rsidP="008F5D9A">
      <w:pPr>
        <w:spacing w:line="276" w:lineRule="auto"/>
        <w:ind w:left="5245"/>
        <w:rPr>
          <w:rFonts w:ascii="Arial" w:hAnsi="Arial" w:cs="Arial"/>
          <w:b/>
        </w:rPr>
      </w:pPr>
      <w:r w:rsidRPr="004E4E79">
        <w:rPr>
          <w:rFonts w:ascii="Arial" w:hAnsi="Arial" w:cs="Arial"/>
          <w:b/>
        </w:rPr>
        <w:t>50-</w:t>
      </w:r>
      <w:r>
        <w:rPr>
          <w:rFonts w:ascii="Arial" w:hAnsi="Arial" w:cs="Arial"/>
          <w:b/>
        </w:rPr>
        <w:t>333</w:t>
      </w:r>
      <w:r w:rsidRPr="004E4E79">
        <w:rPr>
          <w:rFonts w:ascii="Arial" w:hAnsi="Arial" w:cs="Arial"/>
          <w:b/>
        </w:rPr>
        <w:t xml:space="preserve"> Wrocław</w:t>
      </w:r>
    </w:p>
    <w:p w14:paraId="7F9D76FA" w14:textId="77777777" w:rsidR="008F5D9A" w:rsidRPr="00657A35" w:rsidRDefault="008F5D9A" w:rsidP="008F5D9A">
      <w:pPr>
        <w:spacing w:line="276" w:lineRule="auto"/>
        <w:rPr>
          <w:rFonts w:ascii="Arial" w:hAnsi="Arial" w:cs="Arial"/>
          <w:sz w:val="22"/>
          <w:szCs w:val="22"/>
        </w:rPr>
      </w:pPr>
    </w:p>
    <w:p w14:paraId="56EA4237" w14:textId="77777777" w:rsidR="008F5D9A" w:rsidRPr="006E3657" w:rsidRDefault="008F5D9A" w:rsidP="008F5D9A">
      <w:pPr>
        <w:pStyle w:val="Nagwek1"/>
        <w:spacing w:line="276" w:lineRule="auto"/>
        <w:jc w:val="center"/>
        <w:rPr>
          <w:rFonts w:ascii="Arial" w:hAnsi="Arial" w:cs="Arial"/>
          <w:b/>
          <w:sz w:val="20"/>
        </w:rPr>
      </w:pPr>
      <w:r w:rsidRPr="006E3657">
        <w:rPr>
          <w:rFonts w:ascii="Arial" w:hAnsi="Arial" w:cs="Arial"/>
          <w:b/>
          <w:sz w:val="20"/>
        </w:rPr>
        <w:t xml:space="preserve">O F E R T A </w:t>
      </w:r>
    </w:p>
    <w:p w14:paraId="73FB194F" w14:textId="77777777" w:rsidR="008F5D9A" w:rsidRPr="006E3657" w:rsidRDefault="008F5D9A" w:rsidP="008F5D9A">
      <w:pPr>
        <w:spacing w:line="276" w:lineRule="auto"/>
        <w:rPr>
          <w:rFonts w:ascii="Arial" w:hAnsi="Arial" w:cs="Arial"/>
          <w:sz w:val="22"/>
          <w:szCs w:val="22"/>
        </w:rPr>
      </w:pPr>
    </w:p>
    <w:p w14:paraId="3B4CF1F9" w14:textId="55408623" w:rsidR="008F5D9A" w:rsidRPr="00190175" w:rsidRDefault="008F5D9A" w:rsidP="00190175">
      <w:pPr>
        <w:spacing w:line="360" w:lineRule="auto"/>
        <w:jc w:val="both"/>
        <w:rPr>
          <w:rFonts w:ascii="Arial" w:hAnsi="Arial" w:cs="Arial"/>
          <w:bCs/>
          <w:i/>
          <w:iCs/>
        </w:rPr>
      </w:pPr>
      <w:r w:rsidRPr="008F5D9A">
        <w:rPr>
          <w:rFonts w:ascii="Arial" w:hAnsi="Arial" w:cs="Arial"/>
        </w:rPr>
        <w:t xml:space="preserve">Nawiązując do zapytania ofertowego realizowanego bez stosowania </w:t>
      </w:r>
      <w:r w:rsidRPr="00190175">
        <w:rPr>
          <w:rFonts w:ascii="Arial" w:hAnsi="Arial" w:cs="Arial"/>
          <w:i/>
          <w:iCs/>
        </w:rPr>
        <w:t>ustawy z dnia 11 września 2019 r. Prawo zamówień publicznych (Dz. U. z 20</w:t>
      </w:r>
      <w:r w:rsidR="00190175" w:rsidRPr="00190175">
        <w:rPr>
          <w:rFonts w:ascii="Arial" w:hAnsi="Arial" w:cs="Arial"/>
          <w:i/>
          <w:iCs/>
        </w:rPr>
        <w:t>21</w:t>
      </w:r>
      <w:r w:rsidRPr="00190175">
        <w:rPr>
          <w:rFonts w:ascii="Arial" w:hAnsi="Arial" w:cs="Arial"/>
          <w:i/>
          <w:iCs/>
        </w:rPr>
        <w:t xml:space="preserve"> r.</w:t>
      </w:r>
      <w:r w:rsidR="00190175" w:rsidRPr="00190175">
        <w:rPr>
          <w:rFonts w:ascii="Arial" w:hAnsi="Arial" w:cs="Arial"/>
          <w:i/>
          <w:iCs/>
        </w:rPr>
        <w:t xml:space="preserve">, </w:t>
      </w:r>
      <w:r w:rsidRPr="00190175">
        <w:rPr>
          <w:rFonts w:ascii="Arial" w:hAnsi="Arial" w:cs="Arial"/>
          <w:i/>
          <w:iCs/>
        </w:rPr>
        <w:t xml:space="preserve">poz. </w:t>
      </w:r>
      <w:r w:rsidR="00190175" w:rsidRPr="00190175">
        <w:rPr>
          <w:rFonts w:ascii="Arial" w:hAnsi="Arial" w:cs="Arial"/>
          <w:i/>
          <w:iCs/>
        </w:rPr>
        <w:t>1129</w:t>
      </w:r>
      <w:r w:rsidRPr="00190175">
        <w:rPr>
          <w:rFonts w:ascii="Arial" w:hAnsi="Arial" w:cs="Arial"/>
          <w:i/>
          <w:iCs/>
        </w:rPr>
        <w:t xml:space="preserve"> ze zm.)</w:t>
      </w:r>
      <w:r w:rsidRPr="008F5D9A">
        <w:rPr>
          <w:rFonts w:ascii="Arial" w:hAnsi="Arial" w:cs="Arial"/>
        </w:rPr>
        <w:t xml:space="preserve"> – w myśl art. 2 ust. 1 pkt 1: </w:t>
      </w:r>
      <w:r w:rsidRPr="008F5D9A">
        <w:rPr>
          <w:rFonts w:ascii="Arial" w:hAnsi="Arial" w:cs="Arial"/>
          <w:i/>
          <w:iCs/>
        </w:rPr>
        <w:t>Przepisy ustawy stosuje się do udzielenia zamówień klasycznych</w:t>
      </w:r>
      <w:r w:rsidR="00190175" w:rsidRPr="00190175">
        <w:t xml:space="preserve"> </w:t>
      </w:r>
      <w:r w:rsidR="00190175">
        <w:t>o</w:t>
      </w:r>
      <w:r w:rsidR="00190175" w:rsidRPr="00190175">
        <w:rPr>
          <w:rFonts w:ascii="Arial" w:hAnsi="Arial" w:cs="Arial"/>
          <w:i/>
          <w:iCs/>
        </w:rPr>
        <w:t>raz organizowania konkursów</w:t>
      </w:r>
      <w:r w:rsidRPr="008F5D9A">
        <w:rPr>
          <w:rFonts w:ascii="Arial" w:hAnsi="Arial" w:cs="Arial"/>
          <w:i/>
          <w:iCs/>
        </w:rPr>
        <w:t>, których wartość jest równa lub przekracza kwotę 130</w:t>
      </w:r>
      <w:r w:rsidR="00190175">
        <w:rPr>
          <w:rFonts w:ascii="Arial" w:hAnsi="Arial" w:cs="Arial"/>
          <w:i/>
          <w:iCs/>
        </w:rPr>
        <w:t xml:space="preserve"> </w:t>
      </w:r>
      <w:r w:rsidRPr="008F5D9A">
        <w:rPr>
          <w:rFonts w:ascii="Arial" w:hAnsi="Arial" w:cs="Arial"/>
          <w:i/>
          <w:iCs/>
        </w:rPr>
        <w:t xml:space="preserve">000 zł, </w:t>
      </w:r>
      <w:r w:rsidRPr="008F5D9A">
        <w:rPr>
          <w:rFonts w:ascii="Arial" w:hAnsi="Arial" w:cs="Arial"/>
        </w:rPr>
        <w:t xml:space="preserve">dotyczącego </w:t>
      </w:r>
      <w:bookmarkStart w:id="0" w:name="_Hlk512254346"/>
      <w:r w:rsidRPr="008F5D9A">
        <w:rPr>
          <w:rFonts w:ascii="Arial" w:hAnsi="Arial" w:cs="Arial"/>
        </w:rPr>
        <w:t>wykonania zadania pn.: „</w:t>
      </w:r>
      <w:bookmarkEnd w:id="0"/>
      <w:r w:rsidRPr="008F5D9A">
        <w:rPr>
          <w:rFonts w:ascii="Arial" w:hAnsi="Arial" w:cs="Arial"/>
          <w:bCs/>
          <w:i/>
          <w:iCs/>
        </w:rPr>
        <w:t>Działania naprawcze w odniesieniu</w:t>
      </w:r>
      <w:r w:rsidR="00190175">
        <w:rPr>
          <w:rFonts w:ascii="Arial" w:hAnsi="Arial" w:cs="Arial"/>
          <w:bCs/>
          <w:i/>
          <w:iCs/>
        </w:rPr>
        <w:br/>
      </w:r>
      <w:r w:rsidRPr="008F5D9A">
        <w:rPr>
          <w:rFonts w:ascii="Arial" w:hAnsi="Arial" w:cs="Arial"/>
          <w:bCs/>
          <w:i/>
          <w:iCs/>
        </w:rPr>
        <w:t>do szkody</w:t>
      </w:r>
      <w:r w:rsidR="00190175">
        <w:rPr>
          <w:rFonts w:ascii="Arial" w:hAnsi="Arial" w:cs="Arial"/>
          <w:bCs/>
          <w:i/>
          <w:iCs/>
        </w:rPr>
        <w:t xml:space="preserve"> </w:t>
      </w:r>
      <w:r w:rsidRPr="00190175">
        <w:rPr>
          <w:rFonts w:ascii="Arial" w:hAnsi="Arial" w:cs="Arial"/>
          <w:bCs/>
          <w:i/>
          <w:iCs/>
        </w:rPr>
        <w:t>w środowisku w powierzchni ziemi na terenie działek nr 704/3 i 704/4 obręb Świerki, gmina Nowa Ruda. I - ocena zanieczyszczenia powierzchni ziemi</w:t>
      </w:r>
      <w:r w:rsidR="00190175">
        <w:rPr>
          <w:rFonts w:ascii="Arial" w:hAnsi="Arial" w:cs="Arial"/>
          <w:bCs/>
          <w:i/>
          <w:iCs/>
        </w:rPr>
        <w:t xml:space="preserve"> </w:t>
      </w:r>
      <w:r w:rsidRPr="008F5D9A">
        <w:rPr>
          <w:rFonts w:ascii="Arial" w:hAnsi="Arial" w:cs="Arial"/>
          <w:bCs/>
          <w:i/>
          <w:iCs/>
        </w:rPr>
        <w:t>i projekt planu remediacji</w:t>
      </w:r>
      <w:r>
        <w:rPr>
          <w:rFonts w:ascii="Arial" w:hAnsi="Arial" w:cs="Arial"/>
          <w:bCs/>
          <w:i/>
          <w:iCs/>
        </w:rPr>
        <w:t>”</w:t>
      </w:r>
      <w:r w:rsidRPr="003438D3">
        <w:rPr>
          <w:rFonts w:ascii="Arial" w:hAnsi="Arial" w:cs="Arial"/>
          <w:bCs/>
          <w:iCs/>
        </w:rPr>
        <w:t xml:space="preserve"> </w:t>
      </w:r>
      <w:r w:rsidRPr="003438D3">
        <w:rPr>
          <w:rFonts w:ascii="Arial" w:hAnsi="Arial" w:cs="Arial"/>
        </w:rPr>
        <w:t>wyrażam chęć realizacji zamówienia za cenę:</w:t>
      </w:r>
    </w:p>
    <w:p w14:paraId="11EBB8BA" w14:textId="362E75E4" w:rsidR="008F5D9A" w:rsidRDefault="008F5D9A" w:rsidP="008F5D9A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6E3657">
        <w:rPr>
          <w:rFonts w:ascii="Arial" w:hAnsi="Arial" w:cs="Arial"/>
        </w:rPr>
        <w:t>........................................... zł/</w:t>
      </w:r>
      <w:r w:rsidR="00E36138">
        <w:rPr>
          <w:rFonts w:ascii="Arial" w:hAnsi="Arial" w:cs="Arial"/>
        </w:rPr>
        <w:t>bru</w:t>
      </w:r>
      <w:r w:rsidRPr="006E3657">
        <w:rPr>
          <w:rFonts w:ascii="Arial" w:hAnsi="Arial" w:cs="Arial"/>
        </w:rPr>
        <w:t xml:space="preserve">tto, (słownie) .................................................................................................., </w:t>
      </w:r>
      <w:r>
        <w:rPr>
          <w:rFonts w:ascii="Arial" w:hAnsi="Arial" w:cs="Arial"/>
        </w:rPr>
        <w:t xml:space="preserve">w </w:t>
      </w:r>
      <w:r w:rsidRPr="00A02D71">
        <w:rPr>
          <w:rFonts w:ascii="Arial" w:hAnsi="Arial" w:cs="Arial"/>
        </w:rPr>
        <w:t xml:space="preserve">terminie do </w:t>
      </w:r>
      <w:r w:rsidR="007F043E">
        <w:rPr>
          <w:rFonts w:ascii="Arial" w:hAnsi="Arial" w:cs="Arial"/>
        </w:rPr>
        <w:t>30 września</w:t>
      </w:r>
      <w:r w:rsidRPr="00A02D71">
        <w:rPr>
          <w:rFonts w:ascii="Arial" w:hAnsi="Arial" w:cs="Arial"/>
        </w:rPr>
        <w:t xml:space="preserve"> 202</w:t>
      </w:r>
      <w:r w:rsidR="00CA5EBB">
        <w:rPr>
          <w:rFonts w:ascii="Arial" w:hAnsi="Arial" w:cs="Arial"/>
        </w:rPr>
        <w:t>2</w:t>
      </w:r>
      <w:r w:rsidRPr="00A02D71">
        <w:rPr>
          <w:rFonts w:ascii="Arial" w:hAnsi="Arial" w:cs="Arial"/>
        </w:rPr>
        <w:t xml:space="preserve"> r.</w:t>
      </w:r>
    </w:p>
    <w:p w14:paraId="1B1A64D4" w14:textId="77777777" w:rsidR="008F5D9A" w:rsidRPr="006E3657" w:rsidRDefault="008F5D9A" w:rsidP="008F5D9A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5E9AE7C4" w14:textId="1EA8CA74" w:rsidR="008F5D9A" w:rsidRPr="00917CA1" w:rsidRDefault="008F5D9A" w:rsidP="008F5D9A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6E3657">
        <w:rPr>
          <w:rFonts w:ascii="Arial" w:hAnsi="Arial" w:cs="Arial"/>
        </w:rPr>
        <w:t>Oświadczam</w:t>
      </w:r>
      <w:r w:rsidR="000F5946">
        <w:rPr>
          <w:rFonts w:ascii="Arial" w:hAnsi="Arial" w:cs="Arial"/>
        </w:rPr>
        <w:t>,</w:t>
      </w:r>
      <w:r w:rsidRPr="006E3657">
        <w:rPr>
          <w:rFonts w:ascii="Arial" w:hAnsi="Arial" w:cs="Arial"/>
        </w:rPr>
        <w:t xml:space="preserve"> że zapoznałam/em się ze wszelkimi istotnymi postanowieniami i warunkami realizacji zadania, o których mowa w zapytaniu ofertowym</w:t>
      </w:r>
      <w:r>
        <w:rPr>
          <w:rFonts w:ascii="Arial" w:hAnsi="Arial" w:cs="Arial"/>
        </w:rPr>
        <w:t xml:space="preserve"> oraz projektem umowy i akceptuję je bez zastrzeżeń.</w:t>
      </w:r>
    </w:p>
    <w:p w14:paraId="671F477D" w14:textId="77777777" w:rsidR="00E33564" w:rsidRDefault="008F5D9A" w:rsidP="00E33564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6E3657">
        <w:rPr>
          <w:rFonts w:ascii="Arial" w:hAnsi="Arial" w:cs="Arial"/>
        </w:rPr>
        <w:t>Oświadczam, że podana powyżej cena brutto zawiera wszystkie koszty wykonania zamówienia, jakie poniesie Zamawiający w przypadku wyboru niniejszej oferty.</w:t>
      </w:r>
    </w:p>
    <w:p w14:paraId="3A78B201" w14:textId="76FE6ED1" w:rsidR="008F5D9A" w:rsidRPr="00E33564" w:rsidRDefault="008F5D9A" w:rsidP="00E33564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E33564">
        <w:rPr>
          <w:rFonts w:ascii="Arial" w:hAnsi="Arial" w:cs="Arial"/>
        </w:rPr>
        <w:t>Oświadczam, że spełniam</w:t>
      </w:r>
      <w:r w:rsidR="00AD050C">
        <w:rPr>
          <w:rFonts w:ascii="Arial" w:hAnsi="Arial" w:cs="Arial"/>
        </w:rPr>
        <w:t>y</w:t>
      </w:r>
      <w:r w:rsidRPr="00E33564">
        <w:rPr>
          <w:rFonts w:ascii="Arial" w:hAnsi="Arial" w:cs="Arial"/>
        </w:rPr>
        <w:t xml:space="preserve"> warunki </w:t>
      </w:r>
      <w:r w:rsidR="00E50614">
        <w:rPr>
          <w:rFonts w:ascii="Arial" w:hAnsi="Arial" w:cs="Arial"/>
        </w:rPr>
        <w:t xml:space="preserve">udziału w postępowaniu </w:t>
      </w:r>
      <w:r w:rsidRPr="00E33564">
        <w:rPr>
          <w:rFonts w:ascii="Arial" w:hAnsi="Arial" w:cs="Arial"/>
        </w:rPr>
        <w:t xml:space="preserve">zawarte w </w:t>
      </w:r>
      <w:r w:rsidR="00E02346">
        <w:rPr>
          <w:rFonts w:ascii="Arial" w:hAnsi="Arial" w:cs="Arial"/>
        </w:rPr>
        <w:t>rozdziale</w:t>
      </w:r>
      <w:r w:rsidR="00E50614">
        <w:rPr>
          <w:rFonts w:ascii="Arial" w:hAnsi="Arial" w:cs="Arial"/>
        </w:rPr>
        <w:t xml:space="preserve"> V </w:t>
      </w:r>
      <w:r w:rsidRPr="00E33564">
        <w:rPr>
          <w:rFonts w:ascii="Arial" w:hAnsi="Arial" w:cs="Arial"/>
        </w:rPr>
        <w:t>zapytani</w:t>
      </w:r>
      <w:r w:rsidR="00E50614">
        <w:rPr>
          <w:rFonts w:ascii="Arial" w:hAnsi="Arial" w:cs="Arial"/>
        </w:rPr>
        <w:t>a</w:t>
      </w:r>
      <w:r w:rsidR="00BC2289">
        <w:rPr>
          <w:rFonts w:ascii="Arial" w:hAnsi="Arial" w:cs="Arial"/>
        </w:rPr>
        <w:t xml:space="preserve"> ofertowego</w:t>
      </w:r>
      <w:r w:rsidRPr="00E33564">
        <w:rPr>
          <w:rFonts w:ascii="Arial" w:hAnsi="Arial" w:cs="Arial"/>
        </w:rPr>
        <w:t xml:space="preserve"> dotyczące posiadanej wiedzy i doświadczenia i wykonaliśmy niżej wymienione usługi*:</w:t>
      </w:r>
    </w:p>
    <w:p w14:paraId="4351B3F1" w14:textId="73DE1EA1" w:rsidR="008F5D9A" w:rsidRPr="003A578C" w:rsidRDefault="008F5D9A" w:rsidP="008F5D9A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3A578C">
        <w:rPr>
          <w:rFonts w:ascii="Arial" w:hAnsi="Arial" w:cs="Arial"/>
        </w:rPr>
        <w:t xml:space="preserve">usługi polegające na przeprowadzeniu </w:t>
      </w:r>
      <w:r w:rsidR="00500542" w:rsidRPr="00500542">
        <w:rPr>
          <w:rFonts w:ascii="Arial" w:hAnsi="Arial" w:cs="Arial"/>
        </w:rPr>
        <w:t>badań szczegółowych, tj. etapu V identyfikacji terenu zanieczyszczonego w ramach oceny zanieczyszczenia powierzchni ziemi</w:t>
      </w:r>
      <w:r w:rsidR="00500542">
        <w:rPr>
          <w:rFonts w:ascii="Arial" w:hAnsi="Arial" w:cs="Arial"/>
        </w:rPr>
        <w:t>,</w:t>
      </w:r>
      <w:r w:rsidR="00500542" w:rsidRPr="00500542">
        <w:rPr>
          <w:rFonts w:ascii="Arial" w:hAnsi="Arial" w:cs="Arial"/>
        </w:rPr>
        <w:t xml:space="preserve"> </w:t>
      </w:r>
      <w:r w:rsidRPr="003A578C">
        <w:rPr>
          <w:rFonts w:ascii="Arial" w:hAnsi="Arial" w:cs="Arial"/>
        </w:rPr>
        <w:t xml:space="preserve">zgodnie z wymogami określonymi </w:t>
      </w:r>
      <w:r w:rsidRPr="00500542">
        <w:rPr>
          <w:rFonts w:ascii="Arial" w:hAnsi="Arial" w:cs="Arial"/>
        </w:rPr>
        <w:t>w</w:t>
      </w:r>
      <w:r w:rsidR="00500542" w:rsidRPr="00500542">
        <w:rPr>
          <w:rFonts w:ascii="Arial" w:hAnsi="Arial" w:cs="Arial"/>
        </w:rPr>
        <w:t xml:space="preserve"> § 10</w:t>
      </w:r>
      <w:r w:rsidRPr="003A578C">
        <w:rPr>
          <w:rFonts w:ascii="Arial" w:hAnsi="Arial" w:cs="Arial"/>
        </w:rPr>
        <w:t xml:space="preserve"> </w:t>
      </w:r>
      <w:r w:rsidRPr="00500542">
        <w:rPr>
          <w:rFonts w:ascii="Arial" w:hAnsi="Arial" w:cs="Arial"/>
          <w:i/>
          <w:iCs/>
        </w:rPr>
        <w:t>rozporządzeni</w:t>
      </w:r>
      <w:r w:rsidR="00500542" w:rsidRPr="00500542">
        <w:rPr>
          <w:rFonts w:ascii="Arial" w:hAnsi="Arial" w:cs="Arial"/>
          <w:i/>
          <w:iCs/>
        </w:rPr>
        <w:t>a</w:t>
      </w:r>
      <w:r w:rsidRPr="00500542">
        <w:rPr>
          <w:rFonts w:ascii="Arial" w:hAnsi="Arial" w:cs="Arial"/>
          <w:i/>
          <w:iCs/>
        </w:rPr>
        <w:t xml:space="preserve"> Ministra Środowiska z dnia 1 września 2016 r. w sprawie sposobu prowadzenia oceny zanieczyszczenia powierzchni ziemi (Dz. U. z 2016 r., poz. 1395)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2517"/>
        <w:gridCol w:w="2205"/>
        <w:gridCol w:w="2205"/>
        <w:gridCol w:w="2203"/>
      </w:tblGrid>
      <w:tr w:rsidR="008F5D9A" w14:paraId="10850F96" w14:textId="77777777" w:rsidTr="002D5EB9">
        <w:trPr>
          <w:trHeight w:val="59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0DC0" w14:textId="77777777" w:rsidR="008F5D9A" w:rsidRDefault="008F5D9A" w:rsidP="002D5E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  <w:p w14:paraId="7C29597C" w14:textId="77777777" w:rsidR="008F5D9A" w:rsidRDefault="008F5D9A" w:rsidP="002D5E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95AE8F9" w14:textId="77777777" w:rsidR="008F5D9A" w:rsidRDefault="008F5D9A" w:rsidP="002D5E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8D46" w14:textId="77777777" w:rsidR="008F5D9A" w:rsidRDefault="008F5D9A" w:rsidP="002D5E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Przedmiot usługi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70B9" w14:textId="77777777" w:rsidR="008F5D9A" w:rsidRDefault="008F5D9A" w:rsidP="002D5E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usługi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4F2F" w14:textId="77777777" w:rsidR="008F5D9A" w:rsidRDefault="008F5D9A" w:rsidP="002D5E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Odbiorca usługi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A015" w14:textId="77777777" w:rsidR="008F5D9A" w:rsidRDefault="008F5D9A" w:rsidP="002D5E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wykonania </w:t>
            </w:r>
          </w:p>
        </w:tc>
      </w:tr>
      <w:tr w:rsidR="008F5D9A" w14:paraId="7E905A16" w14:textId="77777777" w:rsidTr="002D5EB9">
        <w:trPr>
          <w:trHeight w:val="398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ABAE" w14:textId="77777777" w:rsidR="008F5D9A" w:rsidRPr="00BC52CC" w:rsidRDefault="008F5D9A" w:rsidP="002D5E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C52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2946" w14:textId="77777777" w:rsidR="008F5D9A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2DF4" w14:textId="77777777" w:rsidR="008F5D9A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ED71" w14:textId="77777777" w:rsidR="008F5D9A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CF02" w14:textId="77777777" w:rsidR="008F5D9A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F5D9A" w14:paraId="75F0162D" w14:textId="77777777" w:rsidTr="002D5EB9">
        <w:trPr>
          <w:trHeight w:val="398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0072" w14:textId="77777777" w:rsidR="008F5D9A" w:rsidRPr="00BC52CC" w:rsidRDefault="008F5D9A" w:rsidP="002D5E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C52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D207" w14:textId="77777777" w:rsidR="008F5D9A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54B9" w14:textId="77777777" w:rsidR="008F5D9A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29A1" w14:textId="77777777" w:rsidR="008F5D9A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D8F5" w14:textId="77777777" w:rsidR="008F5D9A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F5D9A" w14:paraId="041900D6" w14:textId="77777777" w:rsidTr="002D5EB9">
        <w:trPr>
          <w:trHeight w:val="398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C120" w14:textId="77777777" w:rsidR="008F5D9A" w:rsidRPr="00BC52CC" w:rsidRDefault="008F5D9A" w:rsidP="002D5E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C52CC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9702" w14:textId="77777777" w:rsidR="008F5D9A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EBE9" w14:textId="77777777" w:rsidR="008F5D9A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2EB9" w14:textId="77777777" w:rsidR="008F5D9A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4A53" w14:textId="77777777" w:rsidR="008F5D9A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4E41CB70" w14:textId="77777777" w:rsidR="008F5D9A" w:rsidRDefault="008F5D9A" w:rsidP="008F5D9A">
      <w:pPr>
        <w:spacing w:line="256" w:lineRule="auto"/>
        <w:jc w:val="both"/>
        <w:rPr>
          <w:rFonts w:ascii="Arial" w:hAnsi="Arial" w:cs="Arial"/>
        </w:rPr>
      </w:pPr>
      <w:bookmarkStart w:id="1" w:name="_Hlk5264506"/>
      <w:r>
        <w:rPr>
          <w:rFonts w:ascii="Arial" w:hAnsi="Arial" w:cs="Arial"/>
        </w:rPr>
        <w:t xml:space="preserve">* Do wykazu należy załączyć dowody potwierdzające, że usługi zostały wykonane należycie, np. referencje. </w:t>
      </w:r>
    </w:p>
    <w:bookmarkEnd w:id="1"/>
    <w:p w14:paraId="53AF12C4" w14:textId="054175CE" w:rsidR="008F5D9A" w:rsidRDefault="00E36138" w:rsidP="008F5D9A">
      <w:pPr>
        <w:spacing w:after="160" w:line="259" w:lineRule="auto"/>
        <w:contextualSpacing/>
        <w:jc w:val="both"/>
        <w:rPr>
          <w:rFonts w:ascii="Arial" w:hAnsi="Arial" w:cs="Arial"/>
        </w:rPr>
      </w:pPr>
      <w:r w:rsidRPr="00BF55D1">
        <w:rPr>
          <w:rFonts w:ascii="Arial" w:hAnsi="Arial" w:cs="Arial"/>
          <w:b/>
          <w:bCs/>
        </w:rPr>
        <w:t>UWAGA</w:t>
      </w:r>
      <w:r>
        <w:rPr>
          <w:rFonts w:ascii="Arial" w:hAnsi="Arial" w:cs="Arial"/>
        </w:rPr>
        <w:t>: Ilość wierszy w tabeli należy określić indywidualnie, w zależności od ilości wykonanych usług.</w:t>
      </w:r>
    </w:p>
    <w:p w14:paraId="3B512286" w14:textId="77777777" w:rsidR="00E36138" w:rsidRDefault="00E36138" w:rsidP="008F5D9A">
      <w:pPr>
        <w:spacing w:after="160" w:line="259" w:lineRule="auto"/>
        <w:contextualSpacing/>
        <w:jc w:val="both"/>
        <w:rPr>
          <w:rFonts w:ascii="Arial" w:hAnsi="Arial" w:cs="Arial"/>
        </w:rPr>
      </w:pPr>
    </w:p>
    <w:p w14:paraId="7E6FD685" w14:textId="77777777" w:rsidR="008F5D9A" w:rsidRDefault="008F5D9A" w:rsidP="008F5D9A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D57437">
        <w:rPr>
          <w:rFonts w:ascii="Arial" w:hAnsi="Arial" w:cs="Arial"/>
        </w:rPr>
        <w:t>projekty planu remediacji</w:t>
      </w:r>
    </w:p>
    <w:p w14:paraId="2385AD0C" w14:textId="77777777" w:rsidR="008F5D9A" w:rsidRDefault="008F5D9A" w:rsidP="008F5D9A">
      <w:pPr>
        <w:ind w:left="1222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2517"/>
        <w:gridCol w:w="2205"/>
        <w:gridCol w:w="2205"/>
        <w:gridCol w:w="2203"/>
      </w:tblGrid>
      <w:tr w:rsidR="008F5D9A" w14:paraId="6498DE3D" w14:textId="77777777" w:rsidTr="002D5EB9">
        <w:trPr>
          <w:trHeight w:val="59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5B3B" w14:textId="77777777" w:rsidR="008F5D9A" w:rsidRDefault="008F5D9A" w:rsidP="002D5E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  <w:p w14:paraId="3E54D747" w14:textId="77777777" w:rsidR="008F5D9A" w:rsidRDefault="008F5D9A" w:rsidP="002D5E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7D38766" w14:textId="77777777" w:rsidR="008F5D9A" w:rsidRDefault="008F5D9A" w:rsidP="002D5E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2E44" w14:textId="77777777" w:rsidR="008F5D9A" w:rsidRDefault="008F5D9A" w:rsidP="002D5E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Przedmiot usługi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DB37" w14:textId="77777777" w:rsidR="008F5D9A" w:rsidRDefault="008F5D9A" w:rsidP="002D5E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usługi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B821" w14:textId="77777777" w:rsidR="008F5D9A" w:rsidRDefault="008F5D9A" w:rsidP="002D5E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Odbiorca usługi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9A3D" w14:textId="77777777" w:rsidR="008F5D9A" w:rsidRDefault="008F5D9A" w:rsidP="002D5E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wykonania </w:t>
            </w:r>
          </w:p>
        </w:tc>
      </w:tr>
      <w:tr w:rsidR="008F5D9A" w14:paraId="7F8C93A3" w14:textId="77777777" w:rsidTr="002D5EB9">
        <w:trPr>
          <w:trHeight w:val="398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C052" w14:textId="77777777" w:rsidR="008F5D9A" w:rsidRPr="00BC52CC" w:rsidRDefault="008F5D9A" w:rsidP="002D5E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C52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F4CA" w14:textId="77777777" w:rsidR="008F5D9A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AB8C" w14:textId="77777777" w:rsidR="008F5D9A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DC3F" w14:textId="77777777" w:rsidR="008F5D9A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342D" w14:textId="77777777" w:rsidR="008F5D9A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F5D9A" w14:paraId="0D61F0A7" w14:textId="77777777" w:rsidTr="002D5EB9">
        <w:trPr>
          <w:trHeight w:val="398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C6A1" w14:textId="77777777" w:rsidR="008F5D9A" w:rsidRPr="00BC52CC" w:rsidRDefault="008F5D9A" w:rsidP="002D5E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C52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F66B" w14:textId="77777777" w:rsidR="008F5D9A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17E0" w14:textId="77777777" w:rsidR="008F5D9A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BE45" w14:textId="77777777" w:rsidR="008F5D9A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4B5C" w14:textId="77777777" w:rsidR="008F5D9A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F5D9A" w14:paraId="18F3619C" w14:textId="77777777" w:rsidTr="002D5EB9">
        <w:trPr>
          <w:trHeight w:val="398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DD2F" w14:textId="77777777" w:rsidR="008F5D9A" w:rsidRPr="00BC52CC" w:rsidRDefault="008F5D9A" w:rsidP="002D5E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C52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157C" w14:textId="77777777" w:rsidR="008F5D9A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25D8" w14:textId="77777777" w:rsidR="008F5D9A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8EC9" w14:textId="77777777" w:rsidR="008F5D9A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7B27" w14:textId="77777777" w:rsidR="008F5D9A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6B1E3595" w14:textId="77777777" w:rsidR="00A92F64" w:rsidRDefault="008F5D9A" w:rsidP="008F5D9A">
      <w:pPr>
        <w:spacing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 Do wykazu należy załączyć dowody potwierdzające, że usługi zostały wykonane należycie, np. referencje.</w:t>
      </w:r>
    </w:p>
    <w:p w14:paraId="4BF45A5D" w14:textId="00FA75A4" w:rsidR="008F5D9A" w:rsidRDefault="00A92F64" w:rsidP="008F5D9A">
      <w:pPr>
        <w:spacing w:line="256" w:lineRule="auto"/>
        <w:jc w:val="both"/>
        <w:rPr>
          <w:rFonts w:ascii="Arial" w:hAnsi="Arial" w:cs="Arial"/>
        </w:rPr>
      </w:pPr>
      <w:r w:rsidRPr="00BF55D1">
        <w:rPr>
          <w:rFonts w:ascii="Arial" w:hAnsi="Arial" w:cs="Arial"/>
          <w:b/>
          <w:bCs/>
        </w:rPr>
        <w:t>UWAGA</w:t>
      </w:r>
      <w:r>
        <w:rPr>
          <w:rFonts w:ascii="Arial" w:hAnsi="Arial" w:cs="Arial"/>
        </w:rPr>
        <w:t>: Ilość wierszy w tabeli należy określić indywidualnie, w zależności od ilości wykonanych usług.</w:t>
      </w:r>
      <w:r w:rsidR="008F5D9A">
        <w:rPr>
          <w:rFonts w:ascii="Arial" w:hAnsi="Arial" w:cs="Arial"/>
        </w:rPr>
        <w:t xml:space="preserve"> </w:t>
      </w:r>
    </w:p>
    <w:p w14:paraId="783B8091" w14:textId="77777777" w:rsidR="008F5D9A" w:rsidRDefault="008F5D9A" w:rsidP="008F5D9A">
      <w:pPr>
        <w:ind w:left="1222"/>
        <w:jc w:val="both"/>
        <w:rPr>
          <w:rFonts w:ascii="Arial" w:hAnsi="Arial" w:cs="Arial"/>
        </w:rPr>
      </w:pPr>
    </w:p>
    <w:p w14:paraId="1DC03244" w14:textId="77777777" w:rsidR="008F5D9A" w:rsidRDefault="008F5D9A" w:rsidP="008F5D9A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Osoby skierowane do realizacji zamówienia (należy podać imię i nazwisko):</w:t>
      </w:r>
    </w:p>
    <w:p w14:paraId="71550A48" w14:textId="77777777" w:rsidR="008F5D9A" w:rsidRDefault="008F5D9A" w:rsidP="008F5D9A">
      <w:pPr>
        <w:numPr>
          <w:ilvl w:val="1"/>
          <w:numId w:val="1"/>
        </w:numPr>
        <w:spacing w:line="36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………………………………………………………………………..</w:t>
      </w:r>
    </w:p>
    <w:p w14:paraId="6678531B" w14:textId="77777777" w:rsidR="008F5D9A" w:rsidRDefault="008F5D9A" w:rsidP="008F5D9A">
      <w:pPr>
        <w:numPr>
          <w:ilvl w:val="1"/>
          <w:numId w:val="1"/>
        </w:numPr>
        <w:spacing w:line="36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………………………………………………………………………..</w:t>
      </w:r>
    </w:p>
    <w:p w14:paraId="311922D4" w14:textId="1A03DE14" w:rsidR="008F5D9A" w:rsidRPr="006E3657" w:rsidRDefault="008F5D9A" w:rsidP="008F5D9A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6E3657">
        <w:rPr>
          <w:rFonts w:ascii="Arial" w:hAnsi="Arial" w:cs="Arial"/>
        </w:rPr>
        <w:t xml:space="preserve">Oświadczam, że </w:t>
      </w:r>
      <w:r>
        <w:rPr>
          <w:rFonts w:ascii="Arial" w:hAnsi="Arial" w:cs="Arial"/>
        </w:rPr>
        <w:t xml:space="preserve">osoba/y, o której/ych mowa w punkcie 4 posiada/ją następujące </w:t>
      </w:r>
      <w:r w:rsidRPr="006E3657">
        <w:rPr>
          <w:rFonts w:ascii="Arial" w:hAnsi="Arial" w:cs="Arial"/>
        </w:rPr>
        <w:t>doświadczeni</w:t>
      </w:r>
      <w:r>
        <w:rPr>
          <w:rFonts w:ascii="Arial" w:hAnsi="Arial" w:cs="Arial"/>
        </w:rPr>
        <w:t>e*</w:t>
      </w:r>
      <w:r w:rsidR="00E02346">
        <w:rPr>
          <w:rFonts w:ascii="Arial" w:hAnsi="Arial" w:cs="Arial"/>
        </w:rPr>
        <w:t xml:space="preserve">, o którym mowa w rozdziale VII pkt 4 zapytania ofertowego </w:t>
      </w:r>
      <w:r w:rsidRPr="006E3657">
        <w:rPr>
          <w:rFonts w:ascii="Arial" w:hAnsi="Arial" w:cs="Aria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988"/>
        <w:gridCol w:w="3735"/>
        <w:gridCol w:w="1745"/>
        <w:gridCol w:w="1741"/>
      </w:tblGrid>
      <w:tr w:rsidR="008F5D9A" w:rsidRPr="006E3657" w14:paraId="792450E8" w14:textId="77777777" w:rsidTr="002D5EB9">
        <w:trPr>
          <w:trHeight w:val="59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E7B3" w14:textId="77777777" w:rsidR="008F5D9A" w:rsidRPr="00917CA1" w:rsidRDefault="008F5D9A" w:rsidP="002D5E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7CA1">
              <w:rPr>
                <w:rFonts w:ascii="Arial" w:hAnsi="Arial" w:cs="Arial"/>
              </w:rPr>
              <w:t>Lp.</w:t>
            </w:r>
          </w:p>
          <w:p w14:paraId="101A78D9" w14:textId="77777777" w:rsidR="008F5D9A" w:rsidRPr="00917CA1" w:rsidRDefault="008F5D9A" w:rsidP="002D5E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29AE6DC" w14:textId="77777777" w:rsidR="008F5D9A" w:rsidRPr="00917CA1" w:rsidRDefault="008F5D9A" w:rsidP="002D5E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7171" w14:textId="77777777" w:rsidR="008F5D9A" w:rsidRPr="00917CA1" w:rsidRDefault="008F5D9A" w:rsidP="002D5E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osoby realizującej zadanie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EEFE" w14:textId="77777777" w:rsidR="008F5D9A" w:rsidRPr="00917CA1" w:rsidRDefault="008F5D9A" w:rsidP="002D5E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Posiadane doświadczenie: wykonane badania szczegółowe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5253" w14:textId="77777777" w:rsidR="008F5D9A" w:rsidRPr="00917CA1" w:rsidRDefault="008F5D9A" w:rsidP="002D5E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7CA1">
              <w:rPr>
                <w:rFonts w:ascii="Arial" w:hAnsi="Arial" w:cs="Arial"/>
              </w:rPr>
              <w:t xml:space="preserve">Odbiorca </w:t>
            </w:r>
            <w:r>
              <w:rPr>
                <w:rFonts w:ascii="Arial" w:hAnsi="Arial" w:cs="Arial"/>
              </w:rPr>
              <w:t>oceny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2201" w14:textId="77777777" w:rsidR="008F5D9A" w:rsidRPr="00917CA1" w:rsidRDefault="008F5D9A" w:rsidP="002D5EB9">
            <w:pPr>
              <w:jc w:val="center"/>
              <w:rPr>
                <w:rFonts w:ascii="Arial" w:hAnsi="Arial" w:cs="Arial"/>
              </w:rPr>
            </w:pPr>
            <w:r w:rsidRPr="00917CA1">
              <w:rPr>
                <w:rFonts w:ascii="Arial" w:hAnsi="Arial" w:cs="Arial"/>
              </w:rPr>
              <w:t xml:space="preserve">Daty wykonania </w:t>
            </w:r>
            <w:r>
              <w:rPr>
                <w:rFonts w:ascii="Arial" w:hAnsi="Arial" w:cs="Arial"/>
              </w:rPr>
              <w:t>oceny</w:t>
            </w:r>
          </w:p>
        </w:tc>
      </w:tr>
      <w:tr w:rsidR="008F5D9A" w:rsidRPr="006E3657" w14:paraId="651CA10F" w14:textId="77777777" w:rsidTr="002D5EB9">
        <w:trPr>
          <w:trHeight w:val="39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DE9A" w14:textId="77777777" w:rsidR="008F5D9A" w:rsidRPr="00BC52CC" w:rsidRDefault="008F5D9A" w:rsidP="002D5E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C52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7969" w14:textId="77777777" w:rsidR="008F5D9A" w:rsidRPr="006E3657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8537" w14:textId="77777777" w:rsidR="008F5D9A" w:rsidRPr="006E3657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6CAF" w14:textId="77777777" w:rsidR="008F5D9A" w:rsidRPr="006E3657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1B57" w14:textId="77777777" w:rsidR="008F5D9A" w:rsidRPr="006E3657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F5D9A" w:rsidRPr="006E3657" w14:paraId="5F08F1B1" w14:textId="77777777" w:rsidTr="002D5EB9">
        <w:trPr>
          <w:trHeight w:val="39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AF18" w14:textId="77777777" w:rsidR="008F5D9A" w:rsidRPr="00BC52CC" w:rsidRDefault="008F5D9A" w:rsidP="002D5E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C52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DBBF" w14:textId="77777777" w:rsidR="008F5D9A" w:rsidRPr="006E3657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18C9" w14:textId="77777777" w:rsidR="008F5D9A" w:rsidRPr="006E3657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AE29" w14:textId="77777777" w:rsidR="008F5D9A" w:rsidRPr="006E3657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3E40" w14:textId="77777777" w:rsidR="008F5D9A" w:rsidRPr="006E3657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F5D9A" w:rsidRPr="006E3657" w14:paraId="54DF2A13" w14:textId="77777777" w:rsidTr="002D5EB9">
        <w:trPr>
          <w:trHeight w:val="39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0856" w14:textId="77777777" w:rsidR="008F5D9A" w:rsidRPr="00BC52CC" w:rsidRDefault="008F5D9A" w:rsidP="002D5E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C52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C0CE" w14:textId="77777777" w:rsidR="008F5D9A" w:rsidRPr="006E3657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7887" w14:textId="77777777" w:rsidR="008F5D9A" w:rsidRPr="006E3657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96C8" w14:textId="77777777" w:rsidR="008F5D9A" w:rsidRPr="006E3657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31ED" w14:textId="77777777" w:rsidR="008F5D9A" w:rsidRPr="006E3657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F5D9A" w:rsidRPr="006E3657" w14:paraId="2D4742BE" w14:textId="77777777" w:rsidTr="002D5EB9">
        <w:trPr>
          <w:trHeight w:val="39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FC50" w14:textId="77777777" w:rsidR="008F5D9A" w:rsidRPr="00BC52CC" w:rsidRDefault="008F5D9A" w:rsidP="002D5E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C52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41A3" w14:textId="77777777" w:rsidR="008F5D9A" w:rsidRPr="006E3657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C302" w14:textId="77777777" w:rsidR="008F5D9A" w:rsidRPr="006E3657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17CA" w14:textId="77777777" w:rsidR="008F5D9A" w:rsidRPr="006E3657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938D" w14:textId="77777777" w:rsidR="008F5D9A" w:rsidRPr="006E3657" w:rsidRDefault="008F5D9A" w:rsidP="002D5EB9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21D8478B" w14:textId="77777777" w:rsidR="008F5D9A" w:rsidRPr="00917CA1" w:rsidRDefault="008F5D9A" w:rsidP="008F5D9A">
      <w:pPr>
        <w:spacing w:line="259" w:lineRule="auto"/>
        <w:jc w:val="both"/>
        <w:rPr>
          <w:rFonts w:ascii="Arial" w:hAnsi="Arial" w:cs="Arial"/>
        </w:rPr>
      </w:pPr>
      <w:r w:rsidRPr="00917CA1">
        <w:rPr>
          <w:rFonts w:ascii="Arial" w:hAnsi="Arial" w:cs="Arial"/>
        </w:rPr>
        <w:t>* Do wykazu należy załączyć dowody potwierdzające, że usługi zostały wykonane należycie</w:t>
      </w:r>
      <w:r>
        <w:rPr>
          <w:rFonts w:ascii="Arial" w:hAnsi="Arial" w:cs="Arial"/>
        </w:rPr>
        <w:t>, np. referencje.</w:t>
      </w:r>
      <w:r w:rsidRPr="00917CA1">
        <w:rPr>
          <w:rFonts w:ascii="Arial" w:hAnsi="Arial" w:cs="Arial"/>
        </w:rPr>
        <w:t xml:space="preserve"> </w:t>
      </w:r>
    </w:p>
    <w:p w14:paraId="013D7525" w14:textId="77777777" w:rsidR="008F5D9A" w:rsidRDefault="008F5D9A" w:rsidP="008F5D9A">
      <w:pPr>
        <w:spacing w:after="160" w:line="259" w:lineRule="auto"/>
        <w:contextualSpacing/>
        <w:jc w:val="both"/>
        <w:rPr>
          <w:rFonts w:ascii="Arial" w:hAnsi="Arial" w:cs="Arial"/>
        </w:rPr>
      </w:pPr>
      <w:bookmarkStart w:id="2" w:name="_Hlk519597959"/>
      <w:r w:rsidRPr="00BF55D1">
        <w:rPr>
          <w:rFonts w:ascii="Arial" w:hAnsi="Arial" w:cs="Arial"/>
          <w:b/>
          <w:bCs/>
        </w:rPr>
        <w:t>UWAGA</w:t>
      </w:r>
      <w:r>
        <w:rPr>
          <w:rFonts w:ascii="Arial" w:hAnsi="Arial" w:cs="Arial"/>
        </w:rPr>
        <w:t>: Ilość wierszy w tabeli należy określić indywidualnie, w zależności od ilości wykonanych usług.</w:t>
      </w:r>
    </w:p>
    <w:bookmarkEnd w:id="2"/>
    <w:p w14:paraId="2DC3B128" w14:textId="77777777" w:rsidR="008F5D9A" w:rsidRDefault="008F5D9A" w:rsidP="008F5D9A">
      <w:pPr>
        <w:spacing w:after="160" w:line="259" w:lineRule="auto"/>
        <w:contextualSpacing/>
        <w:jc w:val="both"/>
        <w:rPr>
          <w:rFonts w:ascii="Arial" w:hAnsi="Arial" w:cs="Arial"/>
        </w:rPr>
      </w:pPr>
    </w:p>
    <w:p w14:paraId="47702585" w14:textId="67B938A2" w:rsidR="008F5D9A" w:rsidRPr="001E4200" w:rsidRDefault="008F5D9A" w:rsidP="008F5D9A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7C35CE">
        <w:rPr>
          <w:rFonts w:ascii="Arial" w:hAnsi="Arial" w:cs="Arial"/>
        </w:rPr>
        <w:t xml:space="preserve">Oświadczam, że usługi oraz doświadczenie wykazane w tabelach w punktach 3 i 5 zostały wykonane zgodnie z przepisami </w:t>
      </w:r>
      <w:r w:rsidRPr="00E35327">
        <w:rPr>
          <w:rFonts w:ascii="Arial" w:hAnsi="Arial" w:cs="Arial"/>
          <w:i/>
          <w:iCs/>
        </w:rPr>
        <w:t>rozporządzenia Ministra Środowiska z dnia 1 września 2016 r. w sprawie sposobu prowadzenia oceny zanieczyszczenia powierzchni ziemi (Dz. U. z 2016 r., poz. 1395)</w:t>
      </w:r>
      <w:r w:rsidRPr="001E4200">
        <w:rPr>
          <w:rFonts w:ascii="Arial" w:hAnsi="Arial" w:cs="Arial"/>
        </w:rPr>
        <w:t xml:space="preserve"> oraz ustaw: z dnia 13 kwietnia 2007 r. </w:t>
      </w:r>
      <w:r w:rsidRPr="001E4200">
        <w:rPr>
          <w:rFonts w:ascii="Arial" w:hAnsi="Arial" w:cs="Arial"/>
          <w:i/>
        </w:rPr>
        <w:t xml:space="preserve">o zapobieganiu szkodom w środowisku i ich naprawie </w:t>
      </w:r>
      <w:r w:rsidRPr="001E4200">
        <w:rPr>
          <w:rFonts w:ascii="Arial" w:hAnsi="Arial" w:cs="Arial"/>
        </w:rPr>
        <w:t xml:space="preserve">(t.j. Dz. U. z 2020 r., poz. 2187) oraz z dnia 27 kwietnia 2001 r. </w:t>
      </w:r>
      <w:r w:rsidRPr="001E4200">
        <w:rPr>
          <w:rFonts w:ascii="Arial" w:hAnsi="Arial" w:cs="Arial"/>
          <w:i/>
        </w:rPr>
        <w:t xml:space="preserve">Prawo ochrony środowiska </w:t>
      </w:r>
      <w:r w:rsidRPr="001E4200">
        <w:rPr>
          <w:rFonts w:ascii="Arial" w:hAnsi="Arial" w:cs="Arial"/>
        </w:rPr>
        <w:t>(t.j. Dz. U. z 202</w:t>
      </w:r>
      <w:r w:rsidR="000D4A73">
        <w:rPr>
          <w:rFonts w:ascii="Arial" w:hAnsi="Arial" w:cs="Arial"/>
        </w:rPr>
        <w:t>1</w:t>
      </w:r>
      <w:r w:rsidRPr="001E4200">
        <w:rPr>
          <w:rFonts w:ascii="Arial" w:hAnsi="Arial" w:cs="Arial"/>
        </w:rPr>
        <w:t xml:space="preserve"> r.</w:t>
      </w:r>
      <w:r w:rsidR="000D4A73">
        <w:rPr>
          <w:rFonts w:ascii="Arial" w:hAnsi="Arial" w:cs="Arial"/>
        </w:rPr>
        <w:t>,</w:t>
      </w:r>
      <w:r w:rsidRPr="001E4200">
        <w:rPr>
          <w:rFonts w:ascii="Arial" w:hAnsi="Arial" w:cs="Arial"/>
        </w:rPr>
        <w:t xml:space="preserve"> poz. 1</w:t>
      </w:r>
      <w:r w:rsidR="000D4A73">
        <w:rPr>
          <w:rFonts w:ascii="Arial" w:hAnsi="Arial" w:cs="Arial"/>
        </w:rPr>
        <w:t>973</w:t>
      </w:r>
      <w:r w:rsidRPr="001E4200">
        <w:rPr>
          <w:rFonts w:ascii="Arial" w:hAnsi="Arial" w:cs="Arial"/>
        </w:rPr>
        <w:t xml:space="preserve"> </w:t>
      </w:r>
      <w:r w:rsidR="00E35327">
        <w:rPr>
          <w:rFonts w:ascii="Arial" w:hAnsi="Arial" w:cs="Arial"/>
        </w:rPr>
        <w:t xml:space="preserve"> </w:t>
      </w:r>
      <w:r w:rsidRPr="001E4200">
        <w:rPr>
          <w:rFonts w:ascii="Arial" w:hAnsi="Arial" w:cs="Arial"/>
        </w:rPr>
        <w:t>z</w:t>
      </w:r>
      <w:r w:rsidR="000D4A73">
        <w:rPr>
          <w:rFonts w:ascii="Arial" w:hAnsi="Arial" w:cs="Arial"/>
        </w:rPr>
        <w:t>e</w:t>
      </w:r>
      <w:r w:rsidRPr="001E4200">
        <w:rPr>
          <w:rFonts w:ascii="Arial" w:hAnsi="Arial" w:cs="Arial"/>
        </w:rPr>
        <w:t xml:space="preserve"> zm.).</w:t>
      </w:r>
    </w:p>
    <w:p w14:paraId="345C4A6D" w14:textId="4BF79990" w:rsidR="008F5D9A" w:rsidRPr="002B0449" w:rsidRDefault="008F5D9A" w:rsidP="008F5D9A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2B0449">
        <w:rPr>
          <w:rFonts w:ascii="Arial" w:hAnsi="Arial" w:cs="Arial"/>
        </w:rPr>
        <w:t>Oświadczam, że zapewnię wykonanie pomiarów przez laboratorium posiadające akredytację na pobór prób i wykonanie analiz laboratoryjnych w zakresie badań gleby i ziemi, o któ</w:t>
      </w:r>
      <w:r>
        <w:rPr>
          <w:rFonts w:ascii="Arial" w:hAnsi="Arial" w:cs="Arial"/>
        </w:rPr>
        <w:t>r</w:t>
      </w:r>
      <w:r w:rsidRPr="002B0449">
        <w:rPr>
          <w:rFonts w:ascii="Arial" w:hAnsi="Arial" w:cs="Arial"/>
        </w:rPr>
        <w:t xml:space="preserve">ym mowa w art. 147a ust. 1 pkt 1 ustawy z dnia 27 kwietnia 2001 r. </w:t>
      </w:r>
      <w:r w:rsidRPr="002B0449">
        <w:rPr>
          <w:rFonts w:ascii="Arial" w:hAnsi="Arial" w:cs="Arial"/>
          <w:i/>
        </w:rPr>
        <w:t>Prawo ochrony środowiska</w:t>
      </w:r>
      <w:r w:rsidRPr="002B0449">
        <w:rPr>
          <w:rFonts w:ascii="Arial" w:hAnsi="Arial" w:cs="Arial"/>
        </w:rPr>
        <w:t xml:space="preserve">  (</w:t>
      </w:r>
      <w:r w:rsidR="000D4A73" w:rsidRPr="001E4200">
        <w:rPr>
          <w:rFonts w:ascii="Arial" w:hAnsi="Arial" w:cs="Arial"/>
        </w:rPr>
        <w:t>t.j. Dz. U. z 202</w:t>
      </w:r>
      <w:r w:rsidR="000D4A73">
        <w:rPr>
          <w:rFonts w:ascii="Arial" w:hAnsi="Arial" w:cs="Arial"/>
        </w:rPr>
        <w:t>1</w:t>
      </w:r>
      <w:r w:rsidR="000D4A73" w:rsidRPr="001E4200">
        <w:rPr>
          <w:rFonts w:ascii="Arial" w:hAnsi="Arial" w:cs="Arial"/>
        </w:rPr>
        <w:t xml:space="preserve"> r.</w:t>
      </w:r>
      <w:r w:rsidR="000D4A73">
        <w:rPr>
          <w:rFonts w:ascii="Arial" w:hAnsi="Arial" w:cs="Arial"/>
        </w:rPr>
        <w:t>,</w:t>
      </w:r>
      <w:r w:rsidR="000D4A73" w:rsidRPr="001E4200">
        <w:rPr>
          <w:rFonts w:ascii="Arial" w:hAnsi="Arial" w:cs="Arial"/>
        </w:rPr>
        <w:t xml:space="preserve"> poz. 1</w:t>
      </w:r>
      <w:r w:rsidR="000D4A73">
        <w:rPr>
          <w:rFonts w:ascii="Arial" w:hAnsi="Arial" w:cs="Arial"/>
        </w:rPr>
        <w:t>973</w:t>
      </w:r>
      <w:r w:rsidR="000D4A73" w:rsidRPr="001E4200">
        <w:rPr>
          <w:rFonts w:ascii="Arial" w:hAnsi="Arial" w:cs="Arial"/>
        </w:rPr>
        <w:t xml:space="preserve"> </w:t>
      </w:r>
      <w:r w:rsidR="000D4A73">
        <w:rPr>
          <w:rFonts w:ascii="Arial" w:hAnsi="Arial" w:cs="Arial"/>
        </w:rPr>
        <w:t xml:space="preserve"> </w:t>
      </w:r>
      <w:r w:rsidR="000D4A73" w:rsidRPr="001E4200">
        <w:rPr>
          <w:rFonts w:ascii="Arial" w:hAnsi="Arial" w:cs="Arial"/>
        </w:rPr>
        <w:t>z</w:t>
      </w:r>
      <w:r w:rsidR="000D4A73">
        <w:rPr>
          <w:rFonts w:ascii="Arial" w:hAnsi="Arial" w:cs="Arial"/>
        </w:rPr>
        <w:t>e</w:t>
      </w:r>
      <w:r w:rsidR="000D4A73" w:rsidRPr="001E4200">
        <w:rPr>
          <w:rFonts w:ascii="Arial" w:hAnsi="Arial" w:cs="Arial"/>
        </w:rPr>
        <w:t xml:space="preserve"> zm.)</w:t>
      </w:r>
      <w:r>
        <w:rPr>
          <w:rFonts w:ascii="Arial" w:hAnsi="Arial" w:cs="Arial"/>
        </w:rPr>
        <w:t>.</w:t>
      </w:r>
    </w:p>
    <w:p w14:paraId="53A0175B" w14:textId="77777777" w:rsidR="008F5D9A" w:rsidRPr="003F5EDC" w:rsidRDefault="008F5D9A" w:rsidP="008F5D9A">
      <w:pPr>
        <w:pStyle w:val="BodyText21"/>
        <w:widowControl/>
        <w:numPr>
          <w:ilvl w:val="0"/>
          <w:numId w:val="1"/>
        </w:numPr>
        <w:tabs>
          <w:tab w:val="clear" w:pos="284"/>
        </w:tabs>
        <w:ind w:left="284" w:hanging="284"/>
        <w:rPr>
          <w:rFonts w:ascii="Arial" w:hAnsi="Arial" w:cs="Arial"/>
        </w:rPr>
      </w:pPr>
      <w:r w:rsidRPr="003F5EDC">
        <w:rPr>
          <w:rFonts w:ascii="Arial" w:hAnsi="Arial" w:cs="Arial"/>
        </w:rPr>
        <w:t>Akceptuję proponowane warunki płatności, w tym m.in.: 21-dniowy termin zapłaty.</w:t>
      </w:r>
    </w:p>
    <w:p w14:paraId="3FACDD25" w14:textId="77777777" w:rsidR="008F5D9A" w:rsidRPr="001E396D" w:rsidRDefault="008F5D9A" w:rsidP="008F5D9A">
      <w:pPr>
        <w:pStyle w:val="BodyText21"/>
        <w:widowControl/>
        <w:numPr>
          <w:ilvl w:val="0"/>
          <w:numId w:val="1"/>
        </w:numPr>
        <w:tabs>
          <w:tab w:val="clear" w:pos="284"/>
        </w:tabs>
        <w:ind w:left="284" w:hanging="284"/>
        <w:rPr>
          <w:rFonts w:ascii="Arial" w:hAnsi="Arial" w:cs="Arial"/>
        </w:rPr>
      </w:pPr>
      <w:r w:rsidRPr="001E396D">
        <w:rPr>
          <w:rFonts w:ascii="Arial" w:hAnsi="Arial" w:cs="Arial"/>
        </w:rPr>
        <w:t>Załącznikami do niniejszej oferty są:</w:t>
      </w:r>
    </w:p>
    <w:p w14:paraId="65AC9B2C" w14:textId="77777777" w:rsidR="008F5D9A" w:rsidRPr="001E396D" w:rsidRDefault="008F5D9A" w:rsidP="008F5D9A">
      <w:pPr>
        <w:pStyle w:val="BodyText21"/>
        <w:widowControl/>
        <w:numPr>
          <w:ilvl w:val="1"/>
          <w:numId w:val="1"/>
        </w:numPr>
        <w:tabs>
          <w:tab w:val="clear" w:pos="284"/>
        </w:tabs>
        <w:rPr>
          <w:rFonts w:ascii="Arial" w:hAnsi="Arial" w:cs="Arial"/>
        </w:rPr>
      </w:pPr>
      <w:r w:rsidRPr="001E396D">
        <w:rPr>
          <w:rFonts w:ascii="Arial" w:hAnsi="Arial" w:cs="Arial"/>
        </w:rPr>
        <w:t>_____________________________________</w:t>
      </w:r>
    </w:p>
    <w:p w14:paraId="29C9D2CF" w14:textId="77777777" w:rsidR="008F5D9A" w:rsidRPr="001E396D" w:rsidRDefault="008F5D9A" w:rsidP="008F5D9A">
      <w:pPr>
        <w:pStyle w:val="BodyText21"/>
        <w:widowControl/>
        <w:numPr>
          <w:ilvl w:val="1"/>
          <w:numId w:val="1"/>
        </w:numPr>
        <w:tabs>
          <w:tab w:val="clear" w:pos="284"/>
        </w:tabs>
        <w:rPr>
          <w:rFonts w:ascii="Arial" w:hAnsi="Arial" w:cs="Arial"/>
        </w:rPr>
      </w:pPr>
      <w:r w:rsidRPr="001E396D">
        <w:rPr>
          <w:rFonts w:ascii="Arial" w:hAnsi="Arial" w:cs="Arial"/>
        </w:rPr>
        <w:t>_____________________________________</w:t>
      </w:r>
    </w:p>
    <w:p w14:paraId="3EA91149" w14:textId="77777777" w:rsidR="008F5D9A" w:rsidRPr="001E396D" w:rsidRDefault="008F5D9A" w:rsidP="008F5D9A">
      <w:pPr>
        <w:pStyle w:val="BodyText21"/>
        <w:widowControl/>
        <w:numPr>
          <w:ilvl w:val="1"/>
          <w:numId w:val="1"/>
        </w:numPr>
        <w:tabs>
          <w:tab w:val="clear" w:pos="284"/>
        </w:tabs>
        <w:rPr>
          <w:rFonts w:ascii="Arial" w:hAnsi="Arial" w:cs="Arial"/>
        </w:rPr>
      </w:pPr>
      <w:r w:rsidRPr="001E396D">
        <w:rPr>
          <w:rFonts w:ascii="Arial" w:hAnsi="Arial" w:cs="Arial"/>
        </w:rPr>
        <w:t>_____________________________________</w:t>
      </w:r>
    </w:p>
    <w:p w14:paraId="29C3922C" w14:textId="77777777" w:rsidR="000D4A73" w:rsidRDefault="000D4A73" w:rsidP="008F5D9A">
      <w:pPr>
        <w:ind w:left="4536"/>
        <w:rPr>
          <w:rFonts w:ascii="Arial" w:hAnsi="Arial" w:cs="Arial"/>
        </w:rPr>
      </w:pPr>
    </w:p>
    <w:p w14:paraId="6BCDC830" w14:textId="77777777" w:rsidR="000D4A73" w:rsidRDefault="000D4A73" w:rsidP="00F81112">
      <w:pPr>
        <w:rPr>
          <w:rFonts w:ascii="Arial" w:hAnsi="Arial" w:cs="Arial"/>
        </w:rPr>
      </w:pPr>
    </w:p>
    <w:p w14:paraId="7708FF4C" w14:textId="4ECB6425" w:rsidR="008F5D9A" w:rsidRPr="006E3657" w:rsidRDefault="008F5D9A" w:rsidP="008F5D9A">
      <w:pPr>
        <w:ind w:left="4536"/>
        <w:rPr>
          <w:rFonts w:ascii="Arial" w:hAnsi="Arial" w:cs="Arial"/>
        </w:rPr>
      </w:pPr>
      <w:r w:rsidRPr="006E3657">
        <w:rPr>
          <w:rFonts w:ascii="Arial" w:hAnsi="Arial" w:cs="Arial"/>
        </w:rPr>
        <w:t>..........................................................................................</w:t>
      </w:r>
    </w:p>
    <w:p w14:paraId="5CD2A6AF" w14:textId="17D319FB" w:rsidR="00BD03B3" w:rsidRPr="00F81112" w:rsidRDefault="008F5D9A" w:rsidP="00F81112">
      <w:pPr>
        <w:ind w:left="4536" w:firstLine="278"/>
        <w:rPr>
          <w:rFonts w:ascii="Arial" w:hAnsi="Arial" w:cs="Arial"/>
          <w:sz w:val="16"/>
          <w:szCs w:val="16"/>
        </w:rPr>
      </w:pPr>
      <w:r w:rsidRPr="006E3657">
        <w:rPr>
          <w:rFonts w:ascii="Arial" w:hAnsi="Arial" w:cs="Arial"/>
          <w:sz w:val="16"/>
          <w:szCs w:val="16"/>
        </w:rPr>
        <w:t xml:space="preserve">            Data, imię i nazwisko podpisującego/cych</w:t>
      </w:r>
    </w:p>
    <w:sectPr w:rsidR="00BD03B3" w:rsidRPr="00F81112" w:rsidSect="00E36138">
      <w:headerReference w:type="default" r:id="rId7"/>
      <w:footerReference w:type="even" r:id="rId8"/>
      <w:footerReference w:type="default" r:id="rId9"/>
      <w:pgSz w:w="11906" w:h="16838"/>
      <w:pgMar w:top="1077" w:right="1134" w:bottom="709" w:left="1134" w:header="709" w:footer="709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640F6" w14:textId="77777777" w:rsidR="00C734A0" w:rsidRDefault="00C734A0">
      <w:r>
        <w:separator/>
      </w:r>
    </w:p>
  </w:endnote>
  <w:endnote w:type="continuationSeparator" w:id="0">
    <w:p w14:paraId="5BCAA77F" w14:textId="77777777" w:rsidR="00C734A0" w:rsidRDefault="00C7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F901" w14:textId="77777777" w:rsidR="009E06B3" w:rsidRDefault="00E45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9E5462" w14:textId="77777777" w:rsidR="009E06B3" w:rsidRDefault="00C734A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8CA98" w14:textId="77777777" w:rsidR="009E06B3" w:rsidRDefault="00C734A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3F5C0" w14:textId="77777777" w:rsidR="00C734A0" w:rsidRDefault="00C734A0">
      <w:r>
        <w:separator/>
      </w:r>
    </w:p>
  </w:footnote>
  <w:footnote w:type="continuationSeparator" w:id="0">
    <w:p w14:paraId="40C344C3" w14:textId="77777777" w:rsidR="00C734A0" w:rsidRDefault="00C73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98884" w14:textId="77777777" w:rsidR="00EA535C" w:rsidRPr="00115818" w:rsidRDefault="00E45DCA" w:rsidP="00EA535C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Druk ofertowy</w:t>
    </w:r>
  </w:p>
  <w:p w14:paraId="390725E4" w14:textId="77777777" w:rsidR="00751510" w:rsidRDefault="00C734A0" w:rsidP="00CD1572">
    <w:pPr>
      <w:pStyle w:val="Nagwek"/>
      <w:pBdr>
        <w:bottom w:val="single" w:sz="6" w:space="2" w:color="auto"/>
      </w:pBdr>
      <w:jc w:val="center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5FA0"/>
    <w:multiLevelType w:val="hybridMultilevel"/>
    <w:tmpl w:val="EFF08D46"/>
    <w:lvl w:ilvl="0" w:tplc="CBC49D3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</w:rPr>
    </w:lvl>
    <w:lvl w:ilvl="1" w:tplc="251E6338">
      <w:start w:val="1"/>
      <w:numFmt w:val="lowerLetter"/>
      <w:lvlText w:val="%2)"/>
      <w:lvlJc w:val="left"/>
      <w:pPr>
        <w:ind w:left="709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5739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9A"/>
    <w:rsid w:val="00082E56"/>
    <w:rsid w:val="000D4A73"/>
    <w:rsid w:val="000F5946"/>
    <w:rsid w:val="00190175"/>
    <w:rsid w:val="00273D08"/>
    <w:rsid w:val="00357B58"/>
    <w:rsid w:val="003F5EDC"/>
    <w:rsid w:val="00425474"/>
    <w:rsid w:val="00471AB8"/>
    <w:rsid w:val="00500542"/>
    <w:rsid w:val="005066E2"/>
    <w:rsid w:val="00542E51"/>
    <w:rsid w:val="007955E9"/>
    <w:rsid w:val="007D5B0C"/>
    <w:rsid w:val="007F043E"/>
    <w:rsid w:val="007F3C12"/>
    <w:rsid w:val="00850A0B"/>
    <w:rsid w:val="00857F3D"/>
    <w:rsid w:val="00883FC5"/>
    <w:rsid w:val="008F5D9A"/>
    <w:rsid w:val="00946FB8"/>
    <w:rsid w:val="00A92F64"/>
    <w:rsid w:val="00AD050C"/>
    <w:rsid w:val="00BC2289"/>
    <w:rsid w:val="00BD03B3"/>
    <w:rsid w:val="00C734A0"/>
    <w:rsid w:val="00CA5EBB"/>
    <w:rsid w:val="00CE16BD"/>
    <w:rsid w:val="00E02346"/>
    <w:rsid w:val="00E33564"/>
    <w:rsid w:val="00E35327"/>
    <w:rsid w:val="00E36138"/>
    <w:rsid w:val="00E45DCA"/>
    <w:rsid w:val="00E50614"/>
    <w:rsid w:val="00F0565B"/>
    <w:rsid w:val="00F8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03DD"/>
  <w15:chartTrackingRefBased/>
  <w15:docId w15:val="{769A0462-C284-4050-8296-DE2771D2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lang w:val="pl-PL" w:eastAsia="en-US" w:bidi="ar-SA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D9A"/>
    <w:pPr>
      <w:spacing w:line="240" w:lineRule="auto"/>
      <w:ind w:firstLine="0"/>
      <w:jc w:val="left"/>
    </w:pPr>
    <w:rPr>
      <w:rFonts w:ascii="Times New Roman" w:eastAsia="Times New Roman" w:hAnsi="Times New Roman"/>
      <w:sz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F5D9A"/>
    <w:pPr>
      <w:keepNext/>
      <w:outlineLvl w:val="0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5D9A"/>
    <w:rPr>
      <w:rFonts w:ascii="Times New Roman" w:eastAsia="Times New Roman" w:hAnsi="Times New Roman"/>
      <w:sz w:val="36"/>
      <w:lang w:eastAsia="pl-PL"/>
    </w:rPr>
  </w:style>
  <w:style w:type="paragraph" w:styleId="Nagwek">
    <w:name w:val="header"/>
    <w:basedOn w:val="Normalny"/>
    <w:link w:val="NagwekZnak"/>
    <w:rsid w:val="008F5D9A"/>
    <w:pPr>
      <w:tabs>
        <w:tab w:val="center" w:pos="4536"/>
        <w:tab w:val="right" w:pos="9072"/>
      </w:tabs>
      <w:spacing w:line="360" w:lineRule="auto"/>
    </w:pPr>
    <w:rPr>
      <w:sz w:val="26"/>
    </w:rPr>
  </w:style>
  <w:style w:type="character" w:customStyle="1" w:styleId="NagwekZnak">
    <w:name w:val="Nagłówek Znak"/>
    <w:basedOn w:val="Domylnaczcionkaakapitu"/>
    <w:link w:val="Nagwek"/>
    <w:rsid w:val="008F5D9A"/>
    <w:rPr>
      <w:rFonts w:ascii="Times New Roman" w:eastAsia="Times New Roman" w:hAnsi="Times New Roman"/>
      <w:sz w:val="26"/>
      <w:lang w:eastAsia="pl-PL"/>
    </w:rPr>
  </w:style>
  <w:style w:type="paragraph" w:styleId="Stopka">
    <w:name w:val="footer"/>
    <w:basedOn w:val="Normalny"/>
    <w:link w:val="StopkaZnak"/>
    <w:uiPriority w:val="99"/>
    <w:rsid w:val="008F5D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5D9A"/>
    <w:rPr>
      <w:rFonts w:ascii="Times New Roman" w:eastAsia="Times New Roman" w:hAnsi="Times New Roman"/>
      <w:sz w:val="20"/>
      <w:lang w:eastAsia="pl-PL"/>
    </w:rPr>
  </w:style>
  <w:style w:type="character" w:styleId="Numerstrony">
    <w:name w:val="page number"/>
    <w:basedOn w:val="Domylnaczcionkaakapitu"/>
    <w:rsid w:val="008F5D9A"/>
  </w:style>
  <w:style w:type="paragraph" w:customStyle="1" w:styleId="BodyText21">
    <w:name w:val="Body Text 21"/>
    <w:basedOn w:val="Normalny"/>
    <w:rsid w:val="008F5D9A"/>
    <w:pPr>
      <w:widowControl w:val="0"/>
      <w:tabs>
        <w:tab w:val="left" w:pos="284"/>
      </w:tabs>
      <w:autoSpaceDE w:val="0"/>
      <w:autoSpaceDN w:val="0"/>
      <w:spacing w:line="360" w:lineRule="auto"/>
      <w:ind w:left="284" w:hanging="284"/>
      <w:jc w:val="both"/>
    </w:pPr>
  </w:style>
  <w:style w:type="paragraph" w:styleId="Akapitzlist">
    <w:name w:val="List Paragraph"/>
    <w:basedOn w:val="Normalny"/>
    <w:uiPriority w:val="34"/>
    <w:qFormat/>
    <w:rsid w:val="008F5D9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749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22</cp:revision>
  <dcterms:created xsi:type="dcterms:W3CDTF">2022-02-10T14:39:00Z</dcterms:created>
  <dcterms:modified xsi:type="dcterms:W3CDTF">2022-06-28T06:17:00Z</dcterms:modified>
</cp:coreProperties>
</file>