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59C0" w14:textId="77777777" w:rsidR="00BB13AF" w:rsidRDefault="00BB13AF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E2CB01" w14:textId="77777777"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6192BE4D" w14:textId="77777777" w:rsidR="00C8717D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14:paraId="43B3D52F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59B811D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49B51A04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6F8CF278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5063BB9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3B2E0545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783AFB5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0D3ECD99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3D621E8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74FCF7F4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09C9E718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21B34223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35D73043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27C1312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39881D42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5C3D98A6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1B63588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D47F2E2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7691D429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215FC42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607B55A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538529B2" w14:textId="77777777" w:rsidR="0023060B" w:rsidRDefault="0023060B" w:rsidP="0023060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69D74CC" w14:textId="77777777" w:rsidR="00CB2533" w:rsidRPr="00CB2533" w:rsidRDefault="00C8717D" w:rsidP="00CB253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B13AF">
        <w:rPr>
          <w:rFonts w:ascii="Arial" w:hAnsi="Arial" w:cs="Arial"/>
        </w:rPr>
        <w:t xml:space="preserve">Odpowiadając na </w:t>
      </w:r>
      <w:r w:rsidR="000834D8" w:rsidRPr="00BB13AF">
        <w:rPr>
          <w:rFonts w:ascii="Arial" w:hAnsi="Arial" w:cs="Arial"/>
        </w:rPr>
        <w:t>Zapytanie ofertowe</w:t>
      </w:r>
      <w:r w:rsidRPr="00BB13AF">
        <w:rPr>
          <w:rFonts w:ascii="Arial" w:hAnsi="Arial" w:cs="Arial"/>
        </w:rPr>
        <w:t xml:space="preserve"> na:</w:t>
      </w:r>
      <w:r w:rsidR="00CB2533">
        <w:rPr>
          <w:rFonts w:ascii="Arial" w:hAnsi="Arial" w:cs="Arial"/>
        </w:rPr>
        <w:t xml:space="preserve"> </w:t>
      </w:r>
      <w:r w:rsidR="00CB2533" w:rsidRPr="00CB2533">
        <w:rPr>
          <w:rFonts w:ascii="Arial" w:hAnsi="Arial" w:cs="Arial"/>
          <w:b/>
        </w:rPr>
        <w:t>„</w:t>
      </w:r>
      <w:r w:rsidR="00CB2533" w:rsidRPr="00CB2533">
        <w:rPr>
          <w:rFonts w:ascii="Arial" w:hAnsi="Arial" w:cs="Arial"/>
          <w:bCs/>
          <w:i/>
        </w:rPr>
        <w:t xml:space="preserve">Świadczenie usług związanych </w:t>
      </w:r>
      <w:r w:rsidR="00CB2533">
        <w:rPr>
          <w:rFonts w:ascii="Arial" w:hAnsi="Arial" w:cs="Arial"/>
          <w:bCs/>
          <w:i/>
        </w:rPr>
        <w:br/>
      </w:r>
      <w:r w:rsidR="00CB2533" w:rsidRPr="00CB2533">
        <w:rPr>
          <w:rFonts w:ascii="Arial" w:hAnsi="Arial" w:cs="Arial"/>
          <w:bCs/>
          <w:i/>
        </w:rPr>
        <w:t>z wykonywaniem czynności konserwacyjnych oraz naprawczych platformy do transportu osób niepełnosprawnych „LILLIPUT” zamontowanej przy budynku Proku</w:t>
      </w:r>
      <w:r w:rsidR="00CB2533">
        <w:rPr>
          <w:rFonts w:ascii="Arial" w:hAnsi="Arial" w:cs="Arial"/>
          <w:bCs/>
          <w:i/>
        </w:rPr>
        <w:t xml:space="preserve">ratury Okręgowej w Koninie przy </w:t>
      </w:r>
      <w:r w:rsidR="00CB2533" w:rsidRPr="00CB2533">
        <w:rPr>
          <w:rFonts w:ascii="Arial" w:hAnsi="Arial" w:cs="Arial"/>
          <w:bCs/>
          <w:i/>
        </w:rPr>
        <w:t>ul. Kard. Stefana Wyszyńskiego 1.”</w:t>
      </w:r>
    </w:p>
    <w:p w14:paraId="5196757F" w14:textId="77777777" w:rsidR="009249F6" w:rsidRDefault="00C8717D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4267C9B" w14:textId="77777777" w:rsidR="0023060B" w:rsidRDefault="0023060B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53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022"/>
        <w:gridCol w:w="1274"/>
        <w:gridCol w:w="710"/>
        <w:gridCol w:w="1276"/>
        <w:gridCol w:w="2551"/>
        <w:gridCol w:w="1276"/>
      </w:tblGrid>
      <w:tr w:rsidR="0023060B" w:rsidRPr="00CB2533" w14:paraId="31C45C62" w14:textId="77777777" w:rsidTr="00BA1B4C">
        <w:trPr>
          <w:trHeight w:val="756"/>
        </w:trPr>
        <w:tc>
          <w:tcPr>
            <w:tcW w:w="275" w:type="pct"/>
            <w:vAlign w:val="center"/>
          </w:tcPr>
          <w:p w14:paraId="2386F644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0BA24BC6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49" w:type="pct"/>
            <w:vAlign w:val="center"/>
          </w:tcPr>
          <w:p w14:paraId="6C419FD4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C9D6AFF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661" w:type="pct"/>
            <w:vAlign w:val="center"/>
          </w:tcPr>
          <w:p w14:paraId="2E1E9087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jednostkowa cena netto</w:t>
            </w:r>
          </w:p>
        </w:tc>
        <w:tc>
          <w:tcPr>
            <w:tcW w:w="368" w:type="pct"/>
            <w:vAlign w:val="center"/>
          </w:tcPr>
          <w:p w14:paraId="659B675A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662" w:type="pct"/>
            <w:vAlign w:val="center"/>
          </w:tcPr>
          <w:p w14:paraId="15D8DF82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jednostkowa cena brutto</w:t>
            </w:r>
          </w:p>
        </w:tc>
        <w:tc>
          <w:tcPr>
            <w:tcW w:w="1323" w:type="pct"/>
            <w:vAlign w:val="center"/>
          </w:tcPr>
          <w:p w14:paraId="3C0342B6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Ilość w trakcie obowiązywania umowy </w:t>
            </w:r>
          </w:p>
        </w:tc>
        <w:tc>
          <w:tcPr>
            <w:tcW w:w="662" w:type="pct"/>
            <w:vAlign w:val="center"/>
          </w:tcPr>
          <w:p w14:paraId="64231AB4" w14:textId="77777777"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Wartość brutto w trakcie obowiązywania umowy </w:t>
            </w:r>
          </w:p>
        </w:tc>
      </w:tr>
      <w:tr w:rsidR="0023060B" w:rsidRPr="00CB2533" w14:paraId="738E35CC" w14:textId="77777777" w:rsidTr="00BA1B4C">
        <w:trPr>
          <w:trHeight w:val="333"/>
        </w:trPr>
        <w:tc>
          <w:tcPr>
            <w:tcW w:w="275" w:type="pct"/>
            <w:vAlign w:val="center"/>
          </w:tcPr>
          <w:p w14:paraId="5518F225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</w:t>
            </w:r>
          </w:p>
        </w:tc>
        <w:tc>
          <w:tcPr>
            <w:tcW w:w="1049" w:type="pct"/>
            <w:vAlign w:val="center"/>
          </w:tcPr>
          <w:p w14:paraId="390E476A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II</w:t>
            </w:r>
          </w:p>
        </w:tc>
        <w:tc>
          <w:tcPr>
            <w:tcW w:w="661" w:type="pct"/>
            <w:vAlign w:val="center"/>
          </w:tcPr>
          <w:p w14:paraId="73D67C68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III</w:t>
            </w:r>
          </w:p>
        </w:tc>
        <w:tc>
          <w:tcPr>
            <w:tcW w:w="368" w:type="pct"/>
            <w:vAlign w:val="center"/>
          </w:tcPr>
          <w:p w14:paraId="066F85E4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IV</w:t>
            </w:r>
          </w:p>
        </w:tc>
        <w:tc>
          <w:tcPr>
            <w:tcW w:w="662" w:type="pct"/>
            <w:vAlign w:val="center"/>
          </w:tcPr>
          <w:p w14:paraId="7F7022B6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V</w:t>
            </w:r>
            <w:r w:rsidR="004B79B2">
              <w:rPr>
                <w:rFonts w:ascii="Arial" w:eastAsia="Times New Roman" w:hAnsi="Arial" w:cs="Arial"/>
                <w:bCs/>
                <w:szCs w:val="18"/>
                <w:lang w:eastAsia="pl-PL"/>
              </w:rPr>
              <w:t xml:space="preserve"> </w:t>
            </w:r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(</w:t>
            </w:r>
            <w:proofErr w:type="spellStart"/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IIIxIV</w:t>
            </w:r>
            <w:proofErr w:type="spellEnd"/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)</w:t>
            </w:r>
          </w:p>
        </w:tc>
        <w:tc>
          <w:tcPr>
            <w:tcW w:w="1323" w:type="pct"/>
            <w:vAlign w:val="center"/>
          </w:tcPr>
          <w:p w14:paraId="0BF0AABD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VI</w:t>
            </w:r>
          </w:p>
        </w:tc>
        <w:tc>
          <w:tcPr>
            <w:tcW w:w="662" w:type="pct"/>
            <w:vAlign w:val="center"/>
          </w:tcPr>
          <w:p w14:paraId="2AD2C9A3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pl-PL"/>
              </w:rPr>
              <w:t>VII</w:t>
            </w:r>
            <w:r w:rsidR="00ED5AE7">
              <w:rPr>
                <w:rFonts w:ascii="Arial" w:eastAsia="Times New Roman" w:hAnsi="Arial" w:cs="Arial"/>
                <w:bCs/>
                <w:szCs w:val="18"/>
                <w:lang w:eastAsia="pl-PL"/>
              </w:rPr>
              <w:t xml:space="preserve"> </w:t>
            </w:r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(</w:t>
            </w:r>
            <w:proofErr w:type="spellStart"/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VIxV</w:t>
            </w:r>
            <w:proofErr w:type="spellEnd"/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)</w:t>
            </w:r>
          </w:p>
        </w:tc>
      </w:tr>
      <w:tr w:rsidR="0023060B" w:rsidRPr="00CB2533" w14:paraId="1C4C698E" w14:textId="77777777" w:rsidTr="00BA1B4C">
        <w:trPr>
          <w:trHeight w:val="558"/>
        </w:trPr>
        <w:tc>
          <w:tcPr>
            <w:tcW w:w="275" w:type="pct"/>
            <w:vAlign w:val="center"/>
          </w:tcPr>
          <w:p w14:paraId="31B2CD2B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1.</w:t>
            </w:r>
          </w:p>
        </w:tc>
        <w:tc>
          <w:tcPr>
            <w:tcW w:w="1049" w:type="pct"/>
            <w:vAlign w:val="center"/>
          </w:tcPr>
          <w:p w14:paraId="3375C06A" w14:textId="77777777" w:rsidR="0023060B" w:rsidRPr="00AA72E9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Konserwacja platformy</w:t>
            </w:r>
          </w:p>
        </w:tc>
        <w:tc>
          <w:tcPr>
            <w:tcW w:w="661" w:type="pct"/>
            <w:vAlign w:val="center"/>
          </w:tcPr>
          <w:p w14:paraId="47637B86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14:paraId="4E86956D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14:paraId="1C1F56F5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14:paraId="7957BF1B" w14:textId="77777777"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24 razy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, w tym: </w:t>
            </w:r>
          </w:p>
          <w:p w14:paraId="364B614D" w14:textId="4AD4DB80"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- luty-grudzień 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br/>
              <w:t>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6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r.,- 11 razy </w:t>
            </w:r>
          </w:p>
          <w:p w14:paraId="496D440A" w14:textId="77777777" w:rsidR="00C279BD" w:rsidRDefault="0041130C" w:rsidP="008909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 styczeń-grudzień 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7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, 12 razy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</w:t>
            </w:r>
          </w:p>
          <w:p w14:paraId="04E08F6F" w14:textId="3FF231CC" w:rsidR="0023060B" w:rsidRPr="00BA1B4C" w:rsidRDefault="0023060B" w:rsidP="008909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styczeń  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8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-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1 raz</w:t>
            </w:r>
          </w:p>
        </w:tc>
        <w:tc>
          <w:tcPr>
            <w:tcW w:w="662" w:type="pct"/>
            <w:vAlign w:val="center"/>
          </w:tcPr>
          <w:p w14:paraId="35EB3B3D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14:paraId="266281DD" w14:textId="77777777" w:rsidTr="00BA1B4C">
        <w:trPr>
          <w:trHeight w:val="558"/>
        </w:trPr>
        <w:tc>
          <w:tcPr>
            <w:tcW w:w="275" w:type="pct"/>
            <w:vAlign w:val="center"/>
          </w:tcPr>
          <w:p w14:paraId="3A7A309F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2.</w:t>
            </w:r>
          </w:p>
        </w:tc>
        <w:tc>
          <w:tcPr>
            <w:tcW w:w="1049" w:type="pct"/>
            <w:vAlign w:val="center"/>
          </w:tcPr>
          <w:p w14:paraId="7CA81AE6" w14:textId="77777777" w:rsidR="0023060B" w:rsidRPr="00AA72E9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Wykonanie pomiarów rezystencji izolacji przewodów elektrycznych oraz skuteczności działania elektrycznych urządzeń ochronnych dla platformy</w:t>
            </w:r>
          </w:p>
        </w:tc>
        <w:tc>
          <w:tcPr>
            <w:tcW w:w="661" w:type="pct"/>
            <w:vAlign w:val="center"/>
          </w:tcPr>
          <w:p w14:paraId="581CF346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14:paraId="69AD98DF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14:paraId="43CE980D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14:paraId="67ABF9EB" w14:textId="77777777"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2 razy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, w tym:  </w:t>
            </w:r>
          </w:p>
          <w:p w14:paraId="4B9FAC59" w14:textId="1CA3E27D" w:rsidR="0023060B" w:rsidRPr="00BA1B4C" w:rsidRDefault="00890985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 w terminie lipiec 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6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– 1 szt. </w:t>
            </w:r>
          </w:p>
          <w:p w14:paraId="47A3B576" w14:textId="3948F491" w:rsidR="0023060B" w:rsidRPr="00BA1B4C" w:rsidRDefault="0023060B" w:rsidP="008909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-oraz w terminie lipiec 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7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– 1 szt.</w:t>
            </w:r>
          </w:p>
        </w:tc>
        <w:tc>
          <w:tcPr>
            <w:tcW w:w="662" w:type="pct"/>
            <w:vAlign w:val="center"/>
          </w:tcPr>
          <w:p w14:paraId="6E75559E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14:paraId="176E82DA" w14:textId="77777777" w:rsidTr="00BA1B4C">
        <w:trPr>
          <w:trHeight w:val="558"/>
        </w:trPr>
        <w:tc>
          <w:tcPr>
            <w:tcW w:w="275" w:type="pct"/>
            <w:vAlign w:val="center"/>
          </w:tcPr>
          <w:p w14:paraId="2C1CD1AE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lastRenderedPageBreak/>
              <w:t>3</w:t>
            </w:r>
            <w:r w:rsidR="00FD46D0">
              <w:rPr>
                <w:rFonts w:ascii="Arial" w:eastAsia="Times New Roman" w:hAnsi="Arial" w:cs="Arial"/>
                <w:szCs w:val="18"/>
                <w:lang w:eastAsia="pl-PL"/>
              </w:rPr>
              <w:t>.</w:t>
            </w:r>
          </w:p>
        </w:tc>
        <w:tc>
          <w:tcPr>
            <w:tcW w:w="1049" w:type="pct"/>
            <w:vAlign w:val="center"/>
          </w:tcPr>
          <w:p w14:paraId="68A4C43E" w14:textId="77777777" w:rsidR="0023060B" w:rsidRPr="00AA72E9" w:rsidRDefault="004B79B2" w:rsidP="00A96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R</w:t>
            </w:r>
            <w:r w:rsidR="0023060B"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oboczogodzina (za naprawy): </w:t>
            </w:r>
          </w:p>
          <w:p w14:paraId="14097C08" w14:textId="77777777" w:rsidR="0023060B" w:rsidRPr="00AA72E9" w:rsidRDefault="0023060B" w:rsidP="00A968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Zakres i koszt naprawy każdorazowo uzgodniony z Zamawiającym.</w:t>
            </w:r>
          </w:p>
        </w:tc>
        <w:tc>
          <w:tcPr>
            <w:tcW w:w="661" w:type="pct"/>
            <w:vAlign w:val="center"/>
          </w:tcPr>
          <w:p w14:paraId="4AE7FBE6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14:paraId="40B77AD9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14:paraId="59F0BDEF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14:paraId="03B35145" w14:textId="2FAD1E6B" w:rsidR="0023060B" w:rsidRPr="00BA1B4C" w:rsidRDefault="008E2EE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20 godzin</w:t>
            </w:r>
          </w:p>
        </w:tc>
        <w:tc>
          <w:tcPr>
            <w:tcW w:w="662" w:type="pct"/>
            <w:vAlign w:val="center"/>
          </w:tcPr>
          <w:p w14:paraId="11417692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FD46D0" w:rsidRPr="00CB2533" w14:paraId="696C2991" w14:textId="77777777" w:rsidTr="00BA1B4C">
        <w:trPr>
          <w:trHeight w:val="558"/>
        </w:trPr>
        <w:tc>
          <w:tcPr>
            <w:tcW w:w="275" w:type="pct"/>
            <w:vAlign w:val="center"/>
          </w:tcPr>
          <w:p w14:paraId="059EA770" w14:textId="77777777"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Cs w:val="18"/>
                <w:lang w:eastAsia="pl-PL"/>
              </w:rPr>
              <w:t>4.</w:t>
            </w:r>
          </w:p>
        </w:tc>
        <w:tc>
          <w:tcPr>
            <w:tcW w:w="1049" w:type="pct"/>
            <w:vAlign w:val="center"/>
          </w:tcPr>
          <w:p w14:paraId="328A16AE" w14:textId="77777777" w:rsidR="00FD46D0" w:rsidRPr="00AA72E9" w:rsidRDefault="00FD46D0" w:rsidP="00A96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RESURS</w:t>
            </w:r>
          </w:p>
        </w:tc>
        <w:tc>
          <w:tcPr>
            <w:tcW w:w="661" w:type="pct"/>
            <w:vAlign w:val="center"/>
          </w:tcPr>
          <w:p w14:paraId="7694E461" w14:textId="77777777"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14:paraId="490A4EE7" w14:textId="77777777"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14:paraId="2B81E2E3" w14:textId="77777777"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14:paraId="30E9F8AE" w14:textId="7B4D6F09" w:rsidR="00FD46D0" w:rsidRPr="00BA1B4C" w:rsidRDefault="00F637BA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1 raz w terminie lipiec 202</w:t>
            </w:r>
            <w:r w:rsidR="00C279BD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7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</w:t>
            </w:r>
          </w:p>
        </w:tc>
        <w:tc>
          <w:tcPr>
            <w:tcW w:w="662" w:type="pct"/>
            <w:vAlign w:val="center"/>
          </w:tcPr>
          <w:p w14:paraId="1AF5F95D" w14:textId="77777777"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14:paraId="1C5968A3" w14:textId="77777777" w:rsidTr="00BA1B4C">
        <w:trPr>
          <w:trHeight w:val="48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75839622" w14:textId="77777777" w:rsidR="0023060B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Cs w:val="18"/>
                <w:lang w:eastAsia="pl-PL"/>
              </w:rPr>
              <w:t>5</w:t>
            </w:r>
            <w:r w:rsidR="0023060B" w:rsidRPr="00CB2533">
              <w:rPr>
                <w:rFonts w:ascii="Arial" w:eastAsia="Times New Roman" w:hAnsi="Arial" w:cs="Arial"/>
                <w:szCs w:val="18"/>
                <w:lang w:eastAsia="pl-PL"/>
              </w:rPr>
              <w:t xml:space="preserve">. </w:t>
            </w:r>
          </w:p>
        </w:tc>
        <w:tc>
          <w:tcPr>
            <w:tcW w:w="4063" w:type="pct"/>
            <w:gridSpan w:val="5"/>
            <w:tcBorders>
              <w:bottom w:val="single" w:sz="4" w:space="0" w:color="auto"/>
            </w:tcBorders>
            <w:vAlign w:val="center"/>
          </w:tcPr>
          <w:p w14:paraId="54239D39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Razem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5536BBF" w14:textId="77777777"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</w:tbl>
    <w:p w14:paraId="2D0FFE92" w14:textId="77777777" w:rsidR="0023060B" w:rsidRDefault="0023060B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A5FA35" w14:textId="6B49321C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</w:t>
      </w:r>
      <w:r w:rsidR="00156183">
        <w:rPr>
          <w:rFonts w:ascii="Arial" w:eastAsia="Times New Roman" w:hAnsi="Arial" w:cs="Arial"/>
          <w:sz w:val="24"/>
          <w:szCs w:val="24"/>
          <w:lang w:eastAsia="pl-PL"/>
        </w:rPr>
        <w:t xml:space="preserve">/brutto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156183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53139E81" w14:textId="77777777" w:rsidR="0023060B" w:rsidRDefault="0023060B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B48A83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14:paraId="5332A0A6" w14:textId="77777777" w:rsidR="0023060B" w:rsidRDefault="0023060B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49F112" w14:textId="77777777" w:rsidR="00C8717D" w:rsidRPr="00395446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27B2278B" w14:textId="77777777" w:rsidR="0023060B" w:rsidRDefault="0023060B" w:rsidP="0023060B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A3B777" w14:textId="77777777"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3BC2445F" w14:textId="77777777" w:rsidR="0023060B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26C5B8F8" w14:textId="77777777" w:rsidR="00C8717D" w:rsidRPr="0023060B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3060B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23060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0A55CE60" w14:textId="77777777" w:rsidR="0023060B" w:rsidRDefault="0023060B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AE8E8" w14:textId="77777777"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2125D051" w14:textId="77777777" w:rsidR="0023060B" w:rsidRDefault="0023060B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B58A91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4991C008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780C733" w14:textId="77777777" w:rsidR="00C8717D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2266D6A1" w14:textId="77777777" w:rsidR="0023060B" w:rsidRDefault="0023060B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44B5EE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0D044454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77BE0E53" w14:textId="18B28CF6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że zapoznaliśmy się z przedmiotem zamówienia, nie wnosimy żadnych zastrzeżeń oraz uzyskaliśmy informacje niezbędne do przygotowania oferty.</w:t>
      </w:r>
    </w:p>
    <w:p w14:paraId="51386EC0" w14:textId="77777777"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7CFDAB77" w14:textId="77777777"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C977B9">
        <w:rPr>
          <w:rFonts w:ascii="Arial" w:hAnsi="Arial" w:cs="Arial"/>
        </w:rPr>
        <w:t>kt zawarty</w:t>
      </w:r>
      <w:r w:rsidR="00BB13AF">
        <w:rPr>
          <w:rFonts w:ascii="Arial" w:hAnsi="Arial" w:cs="Arial"/>
        </w:rPr>
        <w:t xml:space="preserve">  w  Załączniku  nr 4</w:t>
      </w:r>
      <w:r w:rsidRPr="00EE2736">
        <w:rPr>
          <w:rFonts w:ascii="Arial" w:hAnsi="Arial" w:cs="Arial"/>
        </w:rPr>
        <w:t xml:space="preserve"> (projekt umowy)  został</w:t>
      </w:r>
      <w:r w:rsidR="00C977B9">
        <w:rPr>
          <w:rFonts w:ascii="Arial" w:hAnsi="Arial" w:cs="Arial"/>
        </w:rPr>
        <w:t xml:space="preserve">  przeze mnie zaakceptowany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14:paraId="2AA7EDC4" w14:textId="77777777"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075943A9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14:paraId="06855A81" w14:textId="77777777" w:rsidR="00A778BD" w:rsidRPr="00395446" w:rsidRDefault="00C8717D" w:rsidP="00FC11B8">
      <w:pPr>
        <w:spacing w:after="0" w:line="360" w:lineRule="auto"/>
        <w:ind w:left="360"/>
        <w:contextualSpacing/>
        <w:jc w:val="both"/>
        <w:rPr>
          <w:rFonts w:ascii="Arial" w:hAnsi="Arial" w:cs="Arial"/>
          <w:bCs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A778BD"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="00A778BD" w:rsidRPr="00395446">
        <w:rPr>
          <w:rFonts w:ascii="Arial" w:hAnsi="Arial" w:cs="Arial"/>
          <w:bCs/>
        </w:rPr>
        <w:t xml:space="preserve"> </w:t>
      </w:r>
    </w:p>
    <w:p w14:paraId="44EDAB81" w14:textId="3ABF8873" w:rsidR="00A778BD" w:rsidRPr="0030058E" w:rsidRDefault="00A778BD" w:rsidP="0030058E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0058E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0058E">
        <w:rPr>
          <w:rFonts w:ascii="Arial" w:hAnsi="Arial" w:cs="Arial"/>
          <w:bCs/>
        </w:rPr>
        <w:t xml:space="preserve"> wobec osób fizycznych, od których dane osobowe bezpo</w:t>
      </w:r>
      <w:r w:rsidR="000834D8" w:rsidRPr="0030058E">
        <w:rPr>
          <w:rFonts w:ascii="Arial" w:hAnsi="Arial" w:cs="Arial"/>
          <w:bCs/>
        </w:rPr>
        <w:t xml:space="preserve">średnio lub pośrednio pozyskam </w:t>
      </w:r>
      <w:r w:rsidRPr="0030058E">
        <w:rPr>
          <w:rFonts w:ascii="Arial" w:hAnsi="Arial" w:cs="Arial"/>
          <w:bCs/>
        </w:rPr>
        <w:t xml:space="preserve">w celu ubiegania się o udzielenie zamówienia publicznego </w:t>
      </w:r>
      <w:r w:rsidR="004C470D" w:rsidRPr="0030058E">
        <w:rPr>
          <w:rFonts w:ascii="Arial" w:hAnsi="Arial" w:cs="Arial"/>
          <w:bCs/>
        </w:rPr>
        <w:br/>
      </w:r>
      <w:r w:rsidRPr="0030058E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14:paraId="6CD946E2" w14:textId="77777777" w:rsidR="0023060B" w:rsidRPr="00395446" w:rsidRDefault="0023060B" w:rsidP="0023060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66812FD4" w14:textId="77777777" w:rsidR="00691090" w:rsidRPr="0007652C" w:rsidRDefault="00691090" w:rsidP="00691090">
      <w:pPr>
        <w:spacing w:after="0" w:line="240" w:lineRule="auto"/>
        <w:rPr>
          <w:rFonts w:ascii="Arial" w:eastAsia="Times New Roman" w:hAnsi="Arial" w:cs="Arial"/>
          <w:iCs/>
          <w:sz w:val="18"/>
          <w:szCs w:val="24"/>
          <w:lang w:eastAsia="pl-PL"/>
        </w:rPr>
      </w:pPr>
      <w:r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                                                                                  </w:t>
      </w: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………………………………….                                                     </w:t>
      </w:r>
    </w:p>
    <w:p w14:paraId="0514CF3B" w14:textId="77777777" w:rsidR="00691090" w:rsidRDefault="00691090" w:rsidP="00691090">
      <w:pPr>
        <w:spacing w:after="0" w:line="240" w:lineRule="auto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</w:t>
      </w:r>
      <w:r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                                         </w:t>
      </w: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>(podpis osoby upoważnione</w:t>
      </w:r>
      <w:r>
        <w:rPr>
          <w:rFonts w:ascii="Arial" w:eastAsia="Times New Roman" w:hAnsi="Arial" w:cs="Arial"/>
          <w:iCs/>
          <w:sz w:val="18"/>
          <w:szCs w:val="24"/>
          <w:lang w:eastAsia="pl-PL"/>
        </w:rPr>
        <w:t>j do reprezentowania Wykonawcy)</w:t>
      </w:r>
    </w:p>
    <w:p w14:paraId="0A5EBD8A" w14:textId="77777777" w:rsidR="00687A48" w:rsidRPr="00FC11B8" w:rsidRDefault="00691090" w:rsidP="00FC11B8">
      <w:pPr>
        <w:spacing w:before="120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314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331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454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sectPr w:rsidR="00687A48" w:rsidRPr="00FC11B8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53F1" w14:textId="77777777" w:rsidR="00576877" w:rsidRDefault="00576877" w:rsidP="00A778BD">
      <w:pPr>
        <w:spacing w:after="0" w:line="240" w:lineRule="auto"/>
      </w:pPr>
      <w:r>
        <w:separator/>
      </w:r>
    </w:p>
  </w:endnote>
  <w:endnote w:type="continuationSeparator" w:id="0">
    <w:p w14:paraId="6BC253B9" w14:textId="77777777" w:rsidR="00576877" w:rsidRDefault="00576877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664979"/>
      <w:docPartObj>
        <w:docPartGallery w:val="Page Numbers (Bottom of Page)"/>
        <w:docPartUnique/>
      </w:docPartObj>
    </w:sdtPr>
    <w:sdtEndPr/>
    <w:sdtContent>
      <w:p w14:paraId="038C35FE" w14:textId="77777777"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E9">
          <w:rPr>
            <w:noProof/>
          </w:rPr>
          <w:t>2</w:t>
        </w:r>
        <w:r>
          <w:fldChar w:fldCharType="end"/>
        </w:r>
      </w:p>
    </w:sdtContent>
  </w:sdt>
  <w:p w14:paraId="34FFF10B" w14:textId="77777777"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0A04" w14:textId="77777777" w:rsidR="00576877" w:rsidRDefault="00576877" w:rsidP="00A778BD">
      <w:pPr>
        <w:spacing w:after="0" w:line="240" w:lineRule="auto"/>
      </w:pPr>
      <w:r>
        <w:separator/>
      </w:r>
    </w:p>
  </w:footnote>
  <w:footnote w:type="continuationSeparator" w:id="0">
    <w:p w14:paraId="5BB10C2B" w14:textId="77777777" w:rsidR="00576877" w:rsidRDefault="00576877" w:rsidP="00A778BD">
      <w:pPr>
        <w:spacing w:after="0" w:line="240" w:lineRule="auto"/>
      </w:pPr>
      <w:r>
        <w:continuationSeparator/>
      </w:r>
    </w:p>
  </w:footnote>
  <w:footnote w:id="1">
    <w:p w14:paraId="3A997A95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14:paraId="2D0083B7" w14:textId="77777777" w:rsidR="003E73BE" w:rsidRDefault="003E73BE">
      <w:pPr>
        <w:pStyle w:val="Tekstprzypisudolnego"/>
      </w:pPr>
    </w:p>
  </w:footnote>
  <w:footnote w:id="2">
    <w:p w14:paraId="07C9D84E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2DCC" w14:textId="2C9EC0E8" w:rsidR="004C470D" w:rsidRDefault="00BB13AF" w:rsidP="001B23C4">
    <w:pPr>
      <w:pStyle w:val="Nagwek"/>
    </w:pPr>
    <w:r w:rsidRPr="0030058E">
      <w:t>3031-7.262</w:t>
    </w:r>
    <w:r w:rsidR="00E344C8" w:rsidRPr="0030058E">
      <w:t>.</w:t>
    </w:r>
    <w:r w:rsidR="0030058E" w:rsidRPr="0030058E">
      <w:t>5</w:t>
    </w:r>
    <w:r w:rsidR="00C279BD" w:rsidRPr="0030058E">
      <w:t xml:space="preserve">.2026 </w:t>
    </w:r>
    <w:r w:rsidR="00C279BD">
      <w:tab/>
    </w:r>
    <w:r w:rsidR="00C279BD">
      <w:tab/>
    </w:r>
    <w:r w:rsidR="00EE2736">
      <w:rPr>
        <w:rFonts w:ascii="Arial" w:eastAsia="Times New Roman" w:hAnsi="Arial" w:cs="Arial"/>
        <w:b/>
        <w:szCs w:val="24"/>
        <w:lang w:eastAsia="pl-PL"/>
      </w:rPr>
      <w:t xml:space="preserve">Załącznik nr </w:t>
    </w:r>
    <w:r w:rsidR="00CB2533">
      <w:rPr>
        <w:rFonts w:ascii="Arial" w:eastAsia="Times New Roman" w:hAnsi="Arial" w:cs="Arial"/>
        <w:b/>
        <w:szCs w:val="24"/>
        <w:lang w:eastAsia="pl-PL"/>
      </w:rPr>
      <w:t>1</w:t>
    </w:r>
    <w:r w:rsidR="001B23C4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A16"/>
    <w:multiLevelType w:val="hybridMultilevel"/>
    <w:tmpl w:val="FD7A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019F6"/>
    <w:rsid w:val="0006181F"/>
    <w:rsid w:val="00063C15"/>
    <w:rsid w:val="000801D1"/>
    <w:rsid w:val="000834D8"/>
    <w:rsid w:val="000850C7"/>
    <w:rsid w:val="000E09FC"/>
    <w:rsid w:val="000E53FA"/>
    <w:rsid w:val="00142BC4"/>
    <w:rsid w:val="00156183"/>
    <w:rsid w:val="001861C0"/>
    <w:rsid w:val="0019581A"/>
    <w:rsid w:val="001A55CE"/>
    <w:rsid w:val="001B23C4"/>
    <w:rsid w:val="001E0BA6"/>
    <w:rsid w:val="001F5C27"/>
    <w:rsid w:val="0023060B"/>
    <w:rsid w:val="0025687E"/>
    <w:rsid w:val="00267154"/>
    <w:rsid w:val="00284DEF"/>
    <w:rsid w:val="002D1AED"/>
    <w:rsid w:val="002D774C"/>
    <w:rsid w:val="002F73FE"/>
    <w:rsid w:val="002F7BA6"/>
    <w:rsid w:val="0030058E"/>
    <w:rsid w:val="003165BC"/>
    <w:rsid w:val="00344FB9"/>
    <w:rsid w:val="00395446"/>
    <w:rsid w:val="003C66C1"/>
    <w:rsid w:val="003D5F87"/>
    <w:rsid w:val="003D7EF6"/>
    <w:rsid w:val="003E20C2"/>
    <w:rsid w:val="003E73BE"/>
    <w:rsid w:val="00404C26"/>
    <w:rsid w:val="0041130C"/>
    <w:rsid w:val="00420E99"/>
    <w:rsid w:val="00422340"/>
    <w:rsid w:val="004445E7"/>
    <w:rsid w:val="00446B35"/>
    <w:rsid w:val="00450096"/>
    <w:rsid w:val="00485B8C"/>
    <w:rsid w:val="004963AE"/>
    <w:rsid w:val="004968EA"/>
    <w:rsid w:val="004B4FD6"/>
    <w:rsid w:val="004B79B2"/>
    <w:rsid w:val="004C470D"/>
    <w:rsid w:val="004F691D"/>
    <w:rsid w:val="004F72C0"/>
    <w:rsid w:val="00537BE7"/>
    <w:rsid w:val="005732F0"/>
    <w:rsid w:val="00576877"/>
    <w:rsid w:val="00596126"/>
    <w:rsid w:val="005A7BDA"/>
    <w:rsid w:val="005B453A"/>
    <w:rsid w:val="005B50B7"/>
    <w:rsid w:val="005E689A"/>
    <w:rsid w:val="006269DB"/>
    <w:rsid w:val="00641ACF"/>
    <w:rsid w:val="00687A48"/>
    <w:rsid w:val="00691090"/>
    <w:rsid w:val="006E7832"/>
    <w:rsid w:val="00772DDF"/>
    <w:rsid w:val="007A6FE4"/>
    <w:rsid w:val="007B231D"/>
    <w:rsid w:val="007E1056"/>
    <w:rsid w:val="007F6B2A"/>
    <w:rsid w:val="00825195"/>
    <w:rsid w:val="00867801"/>
    <w:rsid w:val="00882824"/>
    <w:rsid w:val="00890985"/>
    <w:rsid w:val="008E2EEB"/>
    <w:rsid w:val="009249F6"/>
    <w:rsid w:val="00960EED"/>
    <w:rsid w:val="00962AD7"/>
    <w:rsid w:val="00977AE2"/>
    <w:rsid w:val="009D0D7C"/>
    <w:rsid w:val="00A61894"/>
    <w:rsid w:val="00A778BD"/>
    <w:rsid w:val="00AA72E9"/>
    <w:rsid w:val="00B41AA7"/>
    <w:rsid w:val="00BA1B4C"/>
    <w:rsid w:val="00BB13AF"/>
    <w:rsid w:val="00BB181F"/>
    <w:rsid w:val="00C1187D"/>
    <w:rsid w:val="00C279BD"/>
    <w:rsid w:val="00C40692"/>
    <w:rsid w:val="00C53C2D"/>
    <w:rsid w:val="00C70479"/>
    <w:rsid w:val="00C8434B"/>
    <w:rsid w:val="00C8717D"/>
    <w:rsid w:val="00C916A5"/>
    <w:rsid w:val="00C91EB5"/>
    <w:rsid w:val="00C92CD2"/>
    <w:rsid w:val="00C95B0A"/>
    <w:rsid w:val="00C9713A"/>
    <w:rsid w:val="00C977B9"/>
    <w:rsid w:val="00CB2533"/>
    <w:rsid w:val="00CB58ED"/>
    <w:rsid w:val="00CD4C38"/>
    <w:rsid w:val="00CE0400"/>
    <w:rsid w:val="00D110CE"/>
    <w:rsid w:val="00D30A0E"/>
    <w:rsid w:val="00D3463F"/>
    <w:rsid w:val="00D83975"/>
    <w:rsid w:val="00E072F8"/>
    <w:rsid w:val="00E344C8"/>
    <w:rsid w:val="00E7716D"/>
    <w:rsid w:val="00E92FA9"/>
    <w:rsid w:val="00EA484B"/>
    <w:rsid w:val="00EA613B"/>
    <w:rsid w:val="00EB273B"/>
    <w:rsid w:val="00EB4F9C"/>
    <w:rsid w:val="00ED5AE7"/>
    <w:rsid w:val="00EE2736"/>
    <w:rsid w:val="00F637BA"/>
    <w:rsid w:val="00FA1486"/>
    <w:rsid w:val="00FC11B8"/>
    <w:rsid w:val="00FC2AA9"/>
    <w:rsid w:val="00FD46D0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A09E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2206-9D5E-4258-9BF9-F37DEEA4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Czarnecka Natalia (PO Konin)</cp:lastModifiedBy>
  <cp:revision>33</cp:revision>
  <cp:lastPrinted>2026-01-13T12:45:00Z</cp:lastPrinted>
  <dcterms:created xsi:type="dcterms:W3CDTF">2022-01-19T14:30:00Z</dcterms:created>
  <dcterms:modified xsi:type="dcterms:W3CDTF">2026-01-16T11:20:00Z</dcterms:modified>
</cp:coreProperties>
</file>