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/>
        <w:t>……………………………………………</w:t>
      </w:r>
    </w:p>
    <w:p>
      <w:pPr>
        <w:pStyle w:val="Normal"/>
        <w:spacing w:lineRule="auto" w:line="240" w:before="0" w:after="0"/>
        <w:ind w:right="1275" w:hanging="0"/>
        <w:jc w:val="right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(miejscowość i data)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ind w:left="1276" w:right="1275" w:hanging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(imię i nazwisko)</w:t>
      </w:r>
    </w:p>
    <w:p>
      <w:pPr>
        <w:pStyle w:val="Normal"/>
        <w:spacing w:lineRule="auto" w:line="360" w:before="0" w:after="0"/>
        <w:ind w:right="1275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ind w:right="1275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ind w:left="1276" w:right="1275" w:hanging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(sygnatura naboru)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l-PL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OŚWIADCZENIE</w:t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 wyrażeniu zgody na przetwarzanie danych osobowych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Wyrażam zgodę na przetwarzanie przez Prokuraturę Okręgową w Nowym Sączu z siedzibą przy ul. Jagiellońskiej 56A, 33-300 Nowy Sącz, tel. 18 41 41 000, e-mail: okregowa@nowy-sacz.po.gov.pl moich danych osobowych, innych niż określone w przepisach prawa, w tym danych osobowych, o których mowa w art. 9 ust. 1 RODO</w:t>
      </w:r>
      <w:r>
        <w:rPr>
          <w:rStyle w:val="Zakotwiczenieprzypisudolnego"/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footnoteReference w:id="2"/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zawartych w przekazanych z mojej inicjatywy dokumentach, w celu i zakresie niezbędnym do przeprowadzenia naboru na wolne stanowisko.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ind w:left="5245" w:right="141" w:hanging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(podpis osoby ubiegającej się o zatrudnienie)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c648c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648ca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c648ca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LibreOffice/7.2.0.4$Windows_X86_64 LibreOffice_project/9a9c6381e3f7a62afc1329bd359cc48accb6435b</Application>
  <AppVersion>15.0000</AppVersion>
  <Pages>1</Pages>
  <Words>141</Words>
  <Characters>875</Characters>
  <CharactersWithSpaces>1005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2019-05-24T06:42:00Z</dcterms:created>
  <dc:creator>Boryczka Łukasz (PR)</dc:creator>
  <dc:description/>
  <dc:language>pl-PL</dc:language>
  <cp:lastModifiedBy/>
  <dcterms:modified xsi:type="dcterms:W3CDTF">2021-08-25T12:05:11Z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