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26A6" w14:textId="77777777" w:rsidR="00380015" w:rsidRPr="00380015" w:rsidRDefault="00380015" w:rsidP="00380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8001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przetwarzaniu danych osobowych w związku z prowadzeniem działań ratowniczych przez jednostki ochrony przeciwpożarowej</w:t>
      </w:r>
    </w:p>
    <w:p w14:paraId="190FA020" w14:textId="4E75FA5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stawy. Niniejszy dokument jest związany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77E9BBC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Współadministratorzy danych </w:t>
      </w:r>
    </w:p>
    <w:p w14:paraId="1F291FF0" w14:textId="658E9A16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Współadministratorami danych osobowych przetwarzanych w SWD PSP są: 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omendant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łówny Państwowej Straży Pożarnej, komendanci wojewódzcy Państwowej Straży Pożarnej, komendanci powiatowi (miejscy) Państwowej Straży Pożarnej, Rektor-Komendant Szkoły Głównej Służby Pożarniczej i komendanci szkół Państwowej Straży Pożarnej.</w:t>
      </w:r>
    </w:p>
    <w:p w14:paraId="07BB0D36" w14:textId="6CD23554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Informacje o siedzibach i danych kontaktowych poszczególnych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współadministratorów są dostępne  na stronie </w:t>
      </w:r>
      <w:hyperlink r:id="rId5" w:history="1">
        <w:r w:rsidR="00C2063A" w:rsidRPr="00C2063A">
          <w:rPr>
            <w:rStyle w:val="Hipercze"/>
            <w:rFonts w:ascii="Arial" w:hAnsi="Arial" w:cs="Arial"/>
            <w:sz w:val="24"/>
            <w:szCs w:val="24"/>
          </w:rPr>
          <w:t>https://www.gov.pl/web/kgpsp/dane-kontaktowe</w:t>
        </w:r>
      </w:hyperlink>
      <w:r w:rsidR="00C2063A" w:rsidRPr="00C2063A">
        <w:rPr>
          <w:rFonts w:ascii="Arial" w:hAnsi="Arial" w:cs="Arial"/>
          <w:sz w:val="24"/>
          <w:szCs w:val="24"/>
        </w:rPr>
        <w:t>.</w:t>
      </w:r>
      <w:r w:rsidR="00C2063A">
        <w:t xml:space="preserve"> </w:t>
      </w:r>
    </w:p>
    <w:p w14:paraId="2DF68DFC" w14:textId="2DA09FF4" w:rsidR="00380015" w:rsidRPr="00C2063A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vertAlign w:val="subscript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Wspólne uzgodnienia między Współadministratorami</w:t>
      </w:r>
    </w:p>
    <w:p w14:paraId="66B1CD51" w14:textId="171AFD13" w:rsidR="00380015" w:rsidRPr="00C2063A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 uzgodnili zakres odpowiedzialności oraz podział zadań związanych z przetwarzaniem danych osobowych w ramach Systemu Wspomagania Decyzji Państwowej Straży Pożarnej. Szczegóły uzgodnień są dostępne na</w:t>
      </w:r>
      <w:hyperlink r:id="rId6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stronie</w:t>
        </w:r>
      </w:hyperlink>
      <w:r w:rsidRPr="0005310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1E9549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Punkt kontaktowy</w:t>
      </w:r>
    </w:p>
    <w:p w14:paraId="0651EAD7" w14:textId="7777777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 ustali wspólny punkt kontaktowy do którego można zwracać się z wszelkimi sprawami dotyczącymi przetwarzania danych osobowych w Systemu Wspomagania Decyzji Państwowej Straży Pożarnej. Zapytania należy kierować na adres poczty elektronicznej iod@kgpsp.gov.pl</w:t>
      </w:r>
    </w:p>
    <w:p w14:paraId="0FAADB01" w14:textId="7777777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możliwe jest realizowanie wszelkich praw osób związanych z przetwarzaniem ich danych osobowych wynikających z RODO wobec każdego ze współadministratorów odrębnie. Dla jednostek organizacyjnych PSP woj. dolnośląskiego prosimy o kontakt pod adresem </w:t>
      </w:r>
      <w:hyperlink r:id="rId7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iod@kwpsp.wroc.pl</w:t>
        </w:r>
      </w:hyperlink>
    </w:p>
    <w:p w14:paraId="28A05EE0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Cel, podstawa, sposób i zakres przetwarzania</w:t>
      </w:r>
    </w:p>
    <w:p w14:paraId="2B6482FB" w14:textId="7777777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Dane osobowe są przetwarzane w oparciu art. 6 ust  1 lit c, d i e RODO – w celu w celu ochrony życia, zdrowia, mienia lub środowiska przed pożarem, klęską żywiołową lub innym miejscowym zagrożeniem, w zakresie niezbędnym do realizacji zadań wynikających z ustawy o ochronie przeciwpożarowej, uzyskane w związku z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prowadzeniem działań ratowniczych oraz obsługą zgłoszeń alarmowych, o których mowa w art. 2 pkt 2 ustawy z dnia 22 listopada 2013 r. o systemie powiadamiania ratunkowego.</w:t>
      </w:r>
    </w:p>
    <w:p w14:paraId="4A019539" w14:textId="7777777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 ramach Systemu Wspomagania Decyzji Państwowej Straży Pożarnej 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</w:p>
    <w:p w14:paraId="39C694D5" w14:textId="7777777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12488327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Realizacja praw osób, których dane dotyczą</w:t>
      </w:r>
    </w:p>
    <w:p w14:paraId="02DC257F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osobom, których dane dotyczą w przysługuje prawo do:</w:t>
      </w:r>
    </w:p>
    <w:p w14:paraId="529720B3" w14:textId="77777777" w:rsidR="00380015" w:rsidRPr="0005310B" w:rsidRDefault="00380015" w:rsidP="00380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żądania od administratora dostępu do treści swoich danych, ich sprostowania, usunięcia lub ograniczenia przetwarzania oraz wniesienia sprzeciwu wobec przetwarzania;</w:t>
      </w:r>
    </w:p>
    <w:p w14:paraId="0ACE4947" w14:textId="11352042" w:rsidR="00380015" w:rsidRPr="00C46FB2" w:rsidRDefault="00380015" w:rsidP="00C46FB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FB2">
        <w:rPr>
          <w:rFonts w:ascii="Arial" w:eastAsia="Times New Roman" w:hAnsi="Arial" w:cs="Arial"/>
          <w:sz w:val="24"/>
          <w:szCs w:val="24"/>
          <w:lang w:eastAsia="pl-PL"/>
        </w:rPr>
        <w:t>wniesienia skargi do organu nadzorczego</w:t>
      </w:r>
      <w:r w:rsidR="00C46F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6FB2" w:rsidRPr="00C46FB2">
        <w:rPr>
          <w:rFonts w:ascii="Arial" w:eastAsia="Times New Roman" w:hAnsi="Arial" w:cs="Arial"/>
          <w:sz w:val="24"/>
          <w:szCs w:val="24"/>
          <w:lang w:eastAsia="pl-PL"/>
        </w:rPr>
        <w:t>– Prezesa Urzędu Ochrony Danych Osobowych</w:t>
      </w:r>
      <w:r w:rsidRPr="00C46FB2">
        <w:rPr>
          <w:rFonts w:ascii="Arial" w:eastAsia="Times New Roman" w:hAnsi="Arial" w:cs="Arial"/>
          <w:sz w:val="24"/>
          <w:szCs w:val="24"/>
          <w:lang w:eastAsia="pl-PL"/>
        </w:rPr>
        <w:t>, w sytuacji stwierdzenia, że przetwarzanie narusza przepisy RDOD.</w:t>
      </w:r>
    </w:p>
    <w:p w14:paraId="26DDCF88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Ograniczenia</w:t>
      </w:r>
    </w:p>
    <w:p w14:paraId="266F6ABA" w14:textId="174DB25B" w:rsidR="00380015" w:rsidRPr="0005310B" w:rsidRDefault="00380015" w:rsidP="003800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w siedzibie.</w:t>
      </w:r>
    </w:p>
    <w:p w14:paraId="1B5E1EA4" w14:textId="77777777" w:rsidR="00380015" w:rsidRPr="0005310B" w:rsidRDefault="00380015" w:rsidP="003800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625F73AB" w14:textId="77777777" w:rsidR="009C5BAB" w:rsidRDefault="009C5BAB"/>
    <w:sectPr w:rsidR="009C5BAB" w:rsidSect="0005310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830"/>
    <w:multiLevelType w:val="multilevel"/>
    <w:tmpl w:val="91C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5575D"/>
    <w:multiLevelType w:val="multilevel"/>
    <w:tmpl w:val="A598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956784">
    <w:abstractNumId w:val="0"/>
  </w:num>
  <w:num w:numId="2" w16cid:durableId="194183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66"/>
    <w:rsid w:val="0005310B"/>
    <w:rsid w:val="00380015"/>
    <w:rsid w:val="00573F32"/>
    <w:rsid w:val="00607372"/>
    <w:rsid w:val="00726033"/>
    <w:rsid w:val="00750EBF"/>
    <w:rsid w:val="009C5BAB"/>
    <w:rsid w:val="00C2063A"/>
    <w:rsid w:val="00C46FB2"/>
    <w:rsid w:val="00E5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B0B3"/>
  <w15:chartTrackingRefBased/>
  <w15:docId w15:val="{16A7E264-C1D8-4EDF-AB3B-AF73BFB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80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00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0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01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63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4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z.wroclaw.pl/zadania-wspoladministratorow-danych-osobowych-w-sdw-psp/" TargetMode="External"/><Relationship Id="rId5" Type="http://schemas.openxmlformats.org/officeDocument/2006/relationships/hyperlink" Target="https://www.gov.pl/web/kgpsp/dane-kontaktow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698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A.Kauch (KP Góra)</cp:lastModifiedBy>
  <cp:revision>4</cp:revision>
  <dcterms:created xsi:type="dcterms:W3CDTF">2025-07-15T09:50:00Z</dcterms:created>
  <dcterms:modified xsi:type="dcterms:W3CDTF">2025-07-15T09:55:00Z</dcterms:modified>
</cp:coreProperties>
</file>