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6DCA8" w14:textId="4C7635CF" w:rsidR="00497FD2" w:rsidRPr="0018727E" w:rsidRDefault="00013AA3" w:rsidP="0018727E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>
        <w:rPr>
          <w:rFonts w:asciiTheme="minorHAnsi" w:hAnsiTheme="minorHAnsi"/>
          <w:b/>
          <w:sz w:val="24"/>
          <w:lang w:val="pl-PL"/>
        </w:rPr>
        <w:t>Uchwała nr 30</w:t>
      </w:r>
    </w:p>
    <w:p w14:paraId="02ABD940" w14:textId="77777777" w:rsidR="00D62BC4" w:rsidRPr="0018727E" w:rsidRDefault="00D62BC4" w:rsidP="0018727E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18727E">
        <w:rPr>
          <w:rFonts w:asciiTheme="minorHAnsi" w:hAnsiTheme="minorHAnsi"/>
          <w:b/>
          <w:sz w:val="24"/>
          <w:lang w:val="pl-PL"/>
        </w:rPr>
        <w:t>Rady Działalności Pożytku Publicznego</w:t>
      </w:r>
    </w:p>
    <w:p w14:paraId="15BA12EA" w14:textId="587B951C" w:rsidR="00D62BC4" w:rsidRPr="0018727E" w:rsidRDefault="00410E9B" w:rsidP="0018727E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18727E">
        <w:rPr>
          <w:rFonts w:asciiTheme="minorHAnsi" w:hAnsiTheme="minorHAnsi"/>
          <w:b/>
          <w:sz w:val="24"/>
          <w:lang w:val="pl-PL"/>
        </w:rPr>
        <w:t xml:space="preserve">z dnia </w:t>
      </w:r>
      <w:r w:rsidR="00013AA3">
        <w:rPr>
          <w:rFonts w:asciiTheme="minorHAnsi" w:hAnsiTheme="minorHAnsi"/>
          <w:b/>
          <w:sz w:val="24"/>
          <w:lang w:val="pl-PL"/>
        </w:rPr>
        <w:t>25 maja</w:t>
      </w:r>
      <w:r w:rsidRPr="0018727E">
        <w:rPr>
          <w:rFonts w:asciiTheme="minorHAnsi" w:hAnsiTheme="minorHAnsi"/>
          <w:b/>
          <w:sz w:val="24"/>
          <w:lang w:val="pl-PL"/>
        </w:rPr>
        <w:t xml:space="preserve"> 201</w:t>
      </w:r>
      <w:r w:rsidR="00293967" w:rsidRPr="0018727E">
        <w:rPr>
          <w:rFonts w:asciiTheme="minorHAnsi" w:hAnsiTheme="minorHAnsi"/>
          <w:b/>
          <w:sz w:val="24"/>
          <w:lang w:val="pl-PL"/>
        </w:rPr>
        <w:t>6</w:t>
      </w:r>
      <w:r w:rsidR="00D62BC4" w:rsidRPr="0018727E">
        <w:rPr>
          <w:rFonts w:asciiTheme="minorHAnsi" w:hAnsiTheme="minorHAnsi"/>
          <w:b/>
          <w:sz w:val="24"/>
          <w:lang w:val="pl-PL"/>
        </w:rPr>
        <w:t xml:space="preserve"> r.</w:t>
      </w:r>
    </w:p>
    <w:p w14:paraId="1BBD20DF" w14:textId="3542747B" w:rsidR="008B1341" w:rsidRPr="008B1341" w:rsidRDefault="00D62BC4" w:rsidP="008B1341">
      <w:pPr>
        <w:pStyle w:val="Akapitzlist"/>
        <w:jc w:val="center"/>
        <w:rPr>
          <w:rFonts w:asciiTheme="minorHAnsi" w:hAnsiTheme="minorHAnsi"/>
          <w:b/>
          <w:sz w:val="24"/>
        </w:rPr>
      </w:pPr>
      <w:r w:rsidRPr="0018727E">
        <w:rPr>
          <w:rFonts w:asciiTheme="minorHAnsi" w:hAnsiTheme="minorHAnsi"/>
          <w:b/>
          <w:sz w:val="24"/>
        </w:rPr>
        <w:t xml:space="preserve">w sprawie </w:t>
      </w:r>
      <w:r w:rsidR="00293967" w:rsidRPr="0018727E">
        <w:rPr>
          <w:rFonts w:asciiTheme="minorHAnsi" w:hAnsiTheme="minorHAnsi"/>
          <w:b/>
          <w:sz w:val="24"/>
        </w:rPr>
        <w:t>potwierdz</w:t>
      </w:r>
      <w:r w:rsidR="008B1341">
        <w:rPr>
          <w:rFonts w:asciiTheme="minorHAnsi" w:hAnsiTheme="minorHAnsi"/>
          <w:b/>
          <w:sz w:val="24"/>
        </w:rPr>
        <w:t>enia członkostwa przedstawiciela</w:t>
      </w:r>
      <w:r w:rsidR="00293967" w:rsidRPr="0018727E">
        <w:rPr>
          <w:rFonts w:asciiTheme="minorHAnsi" w:hAnsiTheme="minorHAnsi"/>
          <w:b/>
          <w:sz w:val="24"/>
        </w:rPr>
        <w:t xml:space="preserve"> Rady Działalności Pożytku Publicznego w </w:t>
      </w:r>
      <w:r w:rsidR="008B1341">
        <w:rPr>
          <w:rFonts w:asciiTheme="minorHAnsi" w:hAnsiTheme="minorHAnsi"/>
          <w:b/>
          <w:sz w:val="24"/>
        </w:rPr>
        <w:t>Krajowym Komitecie</w:t>
      </w:r>
      <w:r w:rsidR="008B1341" w:rsidRPr="008B1341">
        <w:rPr>
          <w:rFonts w:asciiTheme="minorHAnsi" w:hAnsiTheme="minorHAnsi"/>
          <w:b/>
          <w:sz w:val="24"/>
        </w:rPr>
        <w:t xml:space="preserve"> Rozwoju Ekonomii</w:t>
      </w:r>
    </w:p>
    <w:p w14:paraId="1E746A5D" w14:textId="181442E5" w:rsidR="00D62BC4" w:rsidRPr="008B1341" w:rsidRDefault="008B1341" w:rsidP="008B1341">
      <w:pPr>
        <w:pStyle w:val="Akapitzlist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Społecznej</w:t>
      </w:r>
      <w:bookmarkStart w:id="0" w:name="_GoBack"/>
      <w:bookmarkEnd w:id="0"/>
    </w:p>
    <w:p w14:paraId="59600FDB" w14:textId="77777777" w:rsidR="00497FD2" w:rsidRPr="0018727E" w:rsidRDefault="00497FD2" w:rsidP="0018727E">
      <w:pPr>
        <w:spacing w:line="276" w:lineRule="auto"/>
        <w:rPr>
          <w:rFonts w:asciiTheme="minorHAnsi" w:hAnsiTheme="minorHAnsi"/>
          <w:sz w:val="24"/>
          <w:lang w:val="pl-PL"/>
        </w:rPr>
      </w:pPr>
    </w:p>
    <w:p w14:paraId="554D2BE2" w14:textId="44F123B1" w:rsidR="00CB52BB" w:rsidRPr="008B1341" w:rsidRDefault="00293967" w:rsidP="008B1341">
      <w:pPr>
        <w:jc w:val="both"/>
        <w:rPr>
          <w:rFonts w:asciiTheme="minorHAnsi" w:hAnsiTheme="minorHAnsi"/>
          <w:sz w:val="24"/>
          <w:lang w:val="pl-PL"/>
        </w:rPr>
      </w:pPr>
      <w:r w:rsidRPr="008B1341">
        <w:rPr>
          <w:rFonts w:asciiTheme="minorHAnsi" w:hAnsiTheme="minorHAnsi"/>
          <w:sz w:val="24"/>
          <w:lang w:val="pl-PL"/>
        </w:rPr>
        <w:t>Na podstawie § 10 rozporządzenia Ministra Pracy i Polityki Społecznej z dnia 8 października 2015 r. w sprawie Rady Działalności Pożytku Publicznego (Dz. U. z 2015 r., poz. 1</w:t>
      </w:r>
      <w:r w:rsidR="008B1341" w:rsidRPr="008B1341">
        <w:rPr>
          <w:rFonts w:asciiTheme="minorHAnsi" w:hAnsiTheme="minorHAnsi"/>
          <w:sz w:val="24"/>
          <w:lang w:val="pl-PL"/>
        </w:rPr>
        <w:t>706, z późn. zm.)</w:t>
      </w:r>
      <w:r w:rsidRPr="008B1341">
        <w:rPr>
          <w:rFonts w:asciiTheme="minorHAnsi" w:hAnsiTheme="minorHAnsi"/>
          <w:sz w:val="24"/>
          <w:lang w:val="pl-PL"/>
        </w:rPr>
        <w:t>, uchwala się stanowisko Rady</w:t>
      </w:r>
      <w:r w:rsidR="0018727E" w:rsidRPr="008B1341">
        <w:rPr>
          <w:rFonts w:asciiTheme="minorHAnsi" w:hAnsiTheme="minorHAnsi"/>
          <w:sz w:val="24"/>
          <w:lang w:val="pl-PL"/>
        </w:rPr>
        <w:t xml:space="preserve"> </w:t>
      </w:r>
      <w:r w:rsidRPr="008B1341">
        <w:rPr>
          <w:rFonts w:asciiTheme="minorHAnsi" w:hAnsiTheme="minorHAnsi"/>
          <w:sz w:val="24"/>
          <w:lang w:val="pl-PL"/>
        </w:rPr>
        <w:t xml:space="preserve">Działalności Pożytku Publicznego w sprawie </w:t>
      </w:r>
      <w:r w:rsidR="008B1341" w:rsidRPr="008B1341">
        <w:rPr>
          <w:rFonts w:asciiTheme="minorHAnsi" w:hAnsiTheme="minorHAnsi"/>
          <w:sz w:val="24"/>
          <w:lang w:val="pl-PL"/>
        </w:rPr>
        <w:t>potwierdzenia członkostwa przedstawiciela Rady Działalności Pożytku Publicznego w Krajowym Komitecie Rozwoju Ekonomii Społecznej</w:t>
      </w:r>
      <w:r w:rsidRPr="008B1341">
        <w:rPr>
          <w:rFonts w:asciiTheme="minorHAnsi" w:hAnsiTheme="minorHAnsi"/>
          <w:sz w:val="24"/>
          <w:lang w:val="pl-PL"/>
        </w:rPr>
        <w:t>.</w:t>
      </w:r>
    </w:p>
    <w:p w14:paraId="746F2D47" w14:textId="77777777" w:rsidR="00A67435" w:rsidRPr="008B1341" w:rsidRDefault="00A67435" w:rsidP="0018727E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p w14:paraId="6828E817" w14:textId="77777777" w:rsidR="003E33D4" w:rsidRPr="008B1341" w:rsidRDefault="003E33D4" w:rsidP="0018727E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8B1341">
        <w:rPr>
          <w:rFonts w:asciiTheme="minorHAnsi" w:hAnsiTheme="minorHAnsi"/>
          <w:sz w:val="24"/>
          <w:lang w:val="pl-PL"/>
        </w:rPr>
        <w:t>§ 1</w:t>
      </w:r>
    </w:p>
    <w:p w14:paraId="31FB660E" w14:textId="1448430E" w:rsidR="00BB364F" w:rsidRPr="008B1341" w:rsidRDefault="00E42C17" w:rsidP="0018727E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8B1341">
        <w:rPr>
          <w:rFonts w:asciiTheme="minorHAnsi" w:hAnsiTheme="minorHAnsi"/>
          <w:sz w:val="24"/>
          <w:lang w:val="pl-PL"/>
        </w:rPr>
        <w:t xml:space="preserve">Rada Działalności Pożytku Publicznego </w:t>
      </w:r>
      <w:r w:rsidR="00293967" w:rsidRPr="008B1341">
        <w:rPr>
          <w:rFonts w:asciiTheme="minorHAnsi" w:hAnsiTheme="minorHAnsi"/>
          <w:sz w:val="24"/>
          <w:lang w:val="pl-PL"/>
        </w:rPr>
        <w:t xml:space="preserve">potwierdza członkostwo </w:t>
      </w:r>
      <w:r w:rsidR="008B1341">
        <w:rPr>
          <w:rFonts w:asciiTheme="minorHAnsi" w:hAnsiTheme="minorHAnsi"/>
          <w:sz w:val="24"/>
          <w:lang w:val="pl-PL"/>
        </w:rPr>
        <w:t>swojego przedstawiciela</w:t>
      </w:r>
      <w:r w:rsidR="0031436A" w:rsidRPr="008B1341">
        <w:rPr>
          <w:rFonts w:asciiTheme="minorHAnsi" w:hAnsiTheme="minorHAnsi"/>
          <w:sz w:val="24"/>
          <w:lang w:val="pl-PL"/>
        </w:rPr>
        <w:t xml:space="preserve">, </w:t>
      </w:r>
      <w:r w:rsidR="00293967" w:rsidRPr="008B1341">
        <w:rPr>
          <w:rFonts w:asciiTheme="minorHAnsi" w:hAnsiTheme="minorHAnsi"/>
          <w:sz w:val="24"/>
          <w:lang w:val="pl-PL"/>
        </w:rPr>
        <w:t xml:space="preserve">Pana </w:t>
      </w:r>
      <w:r w:rsidR="008B1341">
        <w:rPr>
          <w:rFonts w:asciiTheme="minorHAnsi" w:hAnsiTheme="minorHAnsi"/>
          <w:sz w:val="24"/>
          <w:lang w:val="pl-PL"/>
        </w:rPr>
        <w:t>Krzysztofa Balona</w:t>
      </w:r>
      <w:r w:rsidR="0031436A" w:rsidRPr="008B1341">
        <w:rPr>
          <w:rFonts w:asciiTheme="minorHAnsi" w:hAnsiTheme="minorHAnsi"/>
          <w:sz w:val="24"/>
          <w:lang w:val="pl-PL"/>
        </w:rPr>
        <w:t>,</w:t>
      </w:r>
      <w:r w:rsidR="00293967" w:rsidRPr="008B1341">
        <w:rPr>
          <w:rFonts w:asciiTheme="minorHAnsi" w:hAnsiTheme="minorHAnsi"/>
          <w:sz w:val="24"/>
          <w:lang w:val="pl-PL"/>
        </w:rPr>
        <w:t xml:space="preserve"> </w:t>
      </w:r>
      <w:r w:rsidR="0031436A" w:rsidRPr="008B1341">
        <w:rPr>
          <w:rFonts w:asciiTheme="minorHAnsi" w:hAnsiTheme="minorHAnsi"/>
          <w:sz w:val="24"/>
          <w:lang w:val="pl-PL"/>
        </w:rPr>
        <w:t xml:space="preserve">w </w:t>
      </w:r>
      <w:r w:rsidR="008B1341" w:rsidRPr="008B1341">
        <w:rPr>
          <w:rFonts w:asciiTheme="minorHAnsi" w:hAnsiTheme="minorHAnsi"/>
          <w:sz w:val="24"/>
          <w:lang w:val="pl-PL"/>
        </w:rPr>
        <w:t>Krajowym Komitecie Rozwoju Ekonomii Społecznej</w:t>
      </w:r>
      <w:r w:rsidR="0031436A" w:rsidRPr="008B1341">
        <w:rPr>
          <w:rFonts w:asciiTheme="minorHAnsi" w:hAnsiTheme="minorHAnsi"/>
          <w:sz w:val="24"/>
          <w:lang w:val="pl-PL"/>
        </w:rPr>
        <w:t>.</w:t>
      </w:r>
    </w:p>
    <w:p w14:paraId="021E2AC0" w14:textId="77777777" w:rsidR="0018727E" w:rsidRPr="008B1341" w:rsidRDefault="0018727E" w:rsidP="0018727E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p w14:paraId="171679FC" w14:textId="77777777" w:rsidR="003E33D4" w:rsidRPr="008B1341" w:rsidRDefault="003E33D4" w:rsidP="0018727E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8B1341">
        <w:rPr>
          <w:rFonts w:asciiTheme="minorHAnsi" w:hAnsiTheme="minorHAnsi"/>
          <w:sz w:val="24"/>
          <w:lang w:val="pl-PL"/>
        </w:rPr>
        <w:t>§ 2</w:t>
      </w:r>
    </w:p>
    <w:p w14:paraId="4E7E164A" w14:textId="77777777" w:rsidR="00900E38" w:rsidRPr="008B1341" w:rsidRDefault="00900E38" w:rsidP="0018727E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8B1341">
        <w:rPr>
          <w:rFonts w:asciiTheme="minorHAnsi" w:hAnsiTheme="minorHAnsi"/>
          <w:sz w:val="24"/>
          <w:lang w:val="pl-PL"/>
        </w:rPr>
        <w:t>Uchwała wchodzi w życie z dniem podjęcia.</w:t>
      </w:r>
    </w:p>
    <w:p w14:paraId="5629EC9F" w14:textId="77777777" w:rsidR="009202C3" w:rsidRPr="008B1341" w:rsidRDefault="009202C3" w:rsidP="0018727E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sectPr w:rsidR="009202C3" w:rsidRPr="008B1341" w:rsidSect="003D193B">
      <w:headerReference w:type="even" r:id="rId8"/>
      <w:headerReference w:type="default" r:id="rId9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C80E5" w14:textId="77777777" w:rsidR="001F2236" w:rsidRDefault="001F2236" w:rsidP="003D193B">
      <w:r>
        <w:separator/>
      </w:r>
    </w:p>
  </w:endnote>
  <w:endnote w:type="continuationSeparator" w:id="0">
    <w:p w14:paraId="23D4EFBD" w14:textId="77777777" w:rsidR="001F2236" w:rsidRDefault="001F2236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78481" w14:textId="77777777" w:rsidR="001F2236" w:rsidRDefault="001F2236" w:rsidP="003D193B">
      <w:r>
        <w:separator/>
      </w:r>
    </w:p>
  </w:footnote>
  <w:footnote w:type="continuationSeparator" w:id="0">
    <w:p w14:paraId="59A1A789" w14:textId="77777777" w:rsidR="001F2236" w:rsidRDefault="001F2236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B2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4AA138B" w14:textId="77777777" w:rsidR="00811AF0" w:rsidRDefault="00811AF0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4AD83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separate"/>
    </w:r>
    <w:r w:rsidR="00D338D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0312E5D" w14:textId="77777777" w:rsidR="00811AF0" w:rsidRDefault="00811AF0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55D"/>
    <w:multiLevelType w:val="hybridMultilevel"/>
    <w:tmpl w:val="75D27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7823"/>
    <w:multiLevelType w:val="hybridMultilevel"/>
    <w:tmpl w:val="EA543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A1A52"/>
    <w:multiLevelType w:val="hybridMultilevel"/>
    <w:tmpl w:val="C74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4D02"/>
    <w:multiLevelType w:val="hybridMultilevel"/>
    <w:tmpl w:val="54B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2BC5"/>
    <w:multiLevelType w:val="hybridMultilevel"/>
    <w:tmpl w:val="9A3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C7905"/>
    <w:multiLevelType w:val="hybridMultilevel"/>
    <w:tmpl w:val="640A4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F2B53"/>
    <w:multiLevelType w:val="hybridMultilevel"/>
    <w:tmpl w:val="956E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75CCA"/>
    <w:multiLevelType w:val="hybridMultilevel"/>
    <w:tmpl w:val="DFC8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61B5B"/>
    <w:multiLevelType w:val="hybridMultilevel"/>
    <w:tmpl w:val="9344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460D1"/>
    <w:multiLevelType w:val="hybridMultilevel"/>
    <w:tmpl w:val="E1760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1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10"/>
  </w:num>
  <w:num w:numId="14">
    <w:abstractNumId w:val="3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13AA3"/>
    <w:rsid w:val="00024039"/>
    <w:rsid w:val="00037233"/>
    <w:rsid w:val="00080387"/>
    <w:rsid w:val="000B0B73"/>
    <w:rsid w:val="000D6CCB"/>
    <w:rsid w:val="000F0363"/>
    <w:rsid w:val="00156CC7"/>
    <w:rsid w:val="00180004"/>
    <w:rsid w:val="0018727E"/>
    <w:rsid w:val="00194210"/>
    <w:rsid w:val="001F2236"/>
    <w:rsid w:val="001F62ED"/>
    <w:rsid w:val="00293967"/>
    <w:rsid w:val="002A5C01"/>
    <w:rsid w:val="002D5567"/>
    <w:rsid w:val="003022C8"/>
    <w:rsid w:val="003079DE"/>
    <w:rsid w:val="0031436A"/>
    <w:rsid w:val="00320D81"/>
    <w:rsid w:val="00355A9B"/>
    <w:rsid w:val="0038438C"/>
    <w:rsid w:val="00386FB8"/>
    <w:rsid w:val="003D193B"/>
    <w:rsid w:val="003D2785"/>
    <w:rsid w:val="003E33D4"/>
    <w:rsid w:val="00410E9B"/>
    <w:rsid w:val="00423F4B"/>
    <w:rsid w:val="00441C69"/>
    <w:rsid w:val="0045105B"/>
    <w:rsid w:val="00497FD2"/>
    <w:rsid w:val="00525F3F"/>
    <w:rsid w:val="005457BC"/>
    <w:rsid w:val="005776C6"/>
    <w:rsid w:val="0059021D"/>
    <w:rsid w:val="0059368F"/>
    <w:rsid w:val="005A2030"/>
    <w:rsid w:val="005D3A1B"/>
    <w:rsid w:val="005E3CDA"/>
    <w:rsid w:val="00601052"/>
    <w:rsid w:val="00660747"/>
    <w:rsid w:val="006A3904"/>
    <w:rsid w:val="006C0840"/>
    <w:rsid w:val="00726D72"/>
    <w:rsid w:val="00733FDD"/>
    <w:rsid w:val="00782E3B"/>
    <w:rsid w:val="007A0DC1"/>
    <w:rsid w:val="007A3E79"/>
    <w:rsid w:val="008063FA"/>
    <w:rsid w:val="00811AF0"/>
    <w:rsid w:val="00843900"/>
    <w:rsid w:val="00863ED4"/>
    <w:rsid w:val="00885922"/>
    <w:rsid w:val="00894F09"/>
    <w:rsid w:val="008A1FBD"/>
    <w:rsid w:val="008B1341"/>
    <w:rsid w:val="008B36BA"/>
    <w:rsid w:val="008B7741"/>
    <w:rsid w:val="008C62D4"/>
    <w:rsid w:val="008D2434"/>
    <w:rsid w:val="008D6B53"/>
    <w:rsid w:val="00900E38"/>
    <w:rsid w:val="00903AFF"/>
    <w:rsid w:val="009202C3"/>
    <w:rsid w:val="009414B0"/>
    <w:rsid w:val="009439B7"/>
    <w:rsid w:val="0096256C"/>
    <w:rsid w:val="009A739A"/>
    <w:rsid w:val="009B5EB0"/>
    <w:rsid w:val="009D17C7"/>
    <w:rsid w:val="00A039BE"/>
    <w:rsid w:val="00A21535"/>
    <w:rsid w:val="00A27A09"/>
    <w:rsid w:val="00A3693C"/>
    <w:rsid w:val="00A456C4"/>
    <w:rsid w:val="00A67435"/>
    <w:rsid w:val="00A753BE"/>
    <w:rsid w:val="00A77B91"/>
    <w:rsid w:val="00A86103"/>
    <w:rsid w:val="00AB4F28"/>
    <w:rsid w:val="00AD5137"/>
    <w:rsid w:val="00B0757F"/>
    <w:rsid w:val="00B44E5D"/>
    <w:rsid w:val="00BA1C20"/>
    <w:rsid w:val="00BB364F"/>
    <w:rsid w:val="00BC0581"/>
    <w:rsid w:val="00BC7E20"/>
    <w:rsid w:val="00BE1AB6"/>
    <w:rsid w:val="00C21D40"/>
    <w:rsid w:val="00C3154D"/>
    <w:rsid w:val="00C37132"/>
    <w:rsid w:val="00C539A3"/>
    <w:rsid w:val="00C83069"/>
    <w:rsid w:val="00CB0918"/>
    <w:rsid w:val="00CB4465"/>
    <w:rsid w:val="00CB52BB"/>
    <w:rsid w:val="00D06919"/>
    <w:rsid w:val="00D338D3"/>
    <w:rsid w:val="00D62BC4"/>
    <w:rsid w:val="00D8407E"/>
    <w:rsid w:val="00DB52F8"/>
    <w:rsid w:val="00E11EA4"/>
    <w:rsid w:val="00E12753"/>
    <w:rsid w:val="00E42C17"/>
    <w:rsid w:val="00E53787"/>
    <w:rsid w:val="00F14F66"/>
    <w:rsid w:val="00F5586D"/>
    <w:rsid w:val="00F61423"/>
    <w:rsid w:val="00F734B1"/>
    <w:rsid w:val="00F94940"/>
    <w:rsid w:val="00F96627"/>
    <w:rsid w:val="00FB0B3A"/>
    <w:rsid w:val="00FC123B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1F0D"/>
  <w15:docId w15:val="{2507322E-6952-4AFC-A8C4-C1811337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customStyle="1" w:styleId="Kolorowalistaakcent11">
    <w:name w:val="Kolorowa lista — akcent 11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465"/>
    <w:rPr>
      <w:rFonts w:ascii="Tahom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3022C8"/>
    <w:pPr>
      <w:spacing w:after="200" w:line="276" w:lineRule="auto"/>
      <w:ind w:left="720"/>
      <w:contextualSpacing/>
    </w:pPr>
    <w:rPr>
      <w:rFonts w:eastAsia="Calibri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20"/>
    <w:rPr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9EDCB-CB1E-4E60-BED5-37EEF3D3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Marta Chydrasińska</cp:lastModifiedBy>
  <cp:revision>3</cp:revision>
  <cp:lastPrinted>2014-11-14T12:56:00Z</cp:lastPrinted>
  <dcterms:created xsi:type="dcterms:W3CDTF">2016-05-13T08:32:00Z</dcterms:created>
  <dcterms:modified xsi:type="dcterms:W3CDTF">2016-05-20T09:11:00Z</dcterms:modified>
</cp:coreProperties>
</file>