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6C89D" w14:textId="39DBDC5A" w:rsidR="00457DC2" w:rsidRDefault="00457DC2" w:rsidP="0036286F">
      <w:pPr>
        <w:spacing w:before="480" w:after="0" w:line="257" w:lineRule="auto"/>
        <w:ind w:left="5245"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Załącznik nr </w:t>
      </w:r>
      <w:r w:rsidR="004228C9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 do SWZ</w:t>
      </w:r>
    </w:p>
    <w:p w14:paraId="12544C7F" w14:textId="504ED539" w:rsidR="00EF45B6" w:rsidRDefault="00EF45B6" w:rsidP="0036286F">
      <w:pPr>
        <w:spacing w:before="480" w:after="0" w:line="257" w:lineRule="auto"/>
        <w:ind w:left="5245"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Zamawiający:</w:t>
      </w:r>
    </w:p>
    <w:p w14:paraId="2EA93C55" w14:textId="77777777" w:rsidR="00457DC2" w:rsidRPr="00B02CF1" w:rsidRDefault="00457DC2" w:rsidP="0036286F">
      <w:pPr>
        <w:spacing w:after="0" w:line="276" w:lineRule="auto"/>
        <w:ind w:left="5954"/>
        <w:rPr>
          <w:rFonts w:ascii="Arial" w:hAnsi="Arial" w:cs="Arial"/>
          <w:b/>
          <w:bCs/>
          <w:sz w:val="20"/>
          <w:szCs w:val="20"/>
        </w:rPr>
      </w:pPr>
      <w:r w:rsidRPr="00B02CF1">
        <w:rPr>
          <w:rFonts w:ascii="Arial" w:hAnsi="Arial" w:cs="Arial"/>
          <w:b/>
          <w:bCs/>
          <w:sz w:val="20"/>
          <w:szCs w:val="20"/>
        </w:rPr>
        <w:t xml:space="preserve">Regionalna Dyrekcja Ochrony Środowiska w Rzeszowie </w:t>
      </w:r>
    </w:p>
    <w:p w14:paraId="2D7C5E26" w14:textId="77777777" w:rsidR="00457DC2" w:rsidRPr="00967185" w:rsidRDefault="00457DC2" w:rsidP="0036286F">
      <w:pPr>
        <w:spacing w:after="0" w:line="276" w:lineRule="auto"/>
        <w:ind w:left="5954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0"/>
          <w:szCs w:val="20"/>
        </w:rPr>
        <w:t xml:space="preserve">al. Józefa Piłsudskiego 38, </w:t>
      </w:r>
    </w:p>
    <w:p w14:paraId="1734A668" w14:textId="77777777" w:rsidR="00457DC2" w:rsidRPr="00967185" w:rsidRDefault="00457DC2" w:rsidP="0036286F">
      <w:pPr>
        <w:spacing w:after="0" w:line="276" w:lineRule="auto"/>
        <w:ind w:left="5954"/>
        <w:rPr>
          <w:rFonts w:ascii="Arial" w:hAnsi="Arial" w:cs="Arial"/>
          <w:sz w:val="20"/>
          <w:szCs w:val="20"/>
        </w:rPr>
      </w:pPr>
      <w:r w:rsidRPr="00967185">
        <w:rPr>
          <w:rFonts w:ascii="Arial" w:hAnsi="Arial" w:cs="Arial"/>
          <w:sz w:val="20"/>
          <w:szCs w:val="20"/>
        </w:rPr>
        <w:t>35-001 Rzeszów</w:t>
      </w:r>
    </w:p>
    <w:p w14:paraId="1841DAD5" w14:textId="77777777" w:rsidR="00EF45B6" w:rsidRDefault="00EF45B6" w:rsidP="0036286F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Wykonawca:</w:t>
      </w:r>
    </w:p>
    <w:p w14:paraId="3174CB29" w14:textId="77777777" w:rsidR="00EF45B6" w:rsidRDefault="00EF45B6" w:rsidP="0036286F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68A2BD0F" w14:textId="77777777" w:rsidR="00EF45B6" w:rsidRDefault="00EF45B6" w:rsidP="0036286F">
      <w:pPr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KRS/CEiDG)</w:t>
      </w:r>
    </w:p>
    <w:p w14:paraId="463BC822" w14:textId="77777777" w:rsidR="00EF45B6" w:rsidRDefault="00EF45B6" w:rsidP="0036286F">
      <w:pPr>
        <w:spacing w:after="0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7E799877" w14:textId="77777777" w:rsidR="00EF45B6" w:rsidRDefault="00EF45B6" w:rsidP="0036286F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19DAFE73" w14:textId="77777777" w:rsidR="00EF45B6" w:rsidRDefault="00EF45B6" w:rsidP="0036286F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658E31C3" w14:textId="77777777" w:rsidR="00EF45B6" w:rsidRDefault="00EF45B6" w:rsidP="0036286F">
      <w:pPr>
        <w:spacing w:after="0"/>
        <w:rPr>
          <w:rFonts w:ascii="Arial" w:hAnsi="Arial" w:cs="Arial"/>
          <w:b/>
          <w:sz w:val="20"/>
          <w:szCs w:val="20"/>
        </w:rPr>
      </w:pPr>
    </w:p>
    <w:p w14:paraId="1B17F81C" w14:textId="52BCC01E" w:rsidR="00EF45B6" w:rsidRDefault="00EF45B6" w:rsidP="0036286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Oświadczenia </w:t>
      </w:r>
      <w:r w:rsidR="0044302D">
        <w:rPr>
          <w:rFonts w:ascii="Arial" w:hAnsi="Arial" w:cs="Arial"/>
          <w:b/>
          <w:u w:val="single"/>
        </w:rPr>
        <w:t>W</w:t>
      </w:r>
      <w:r>
        <w:rPr>
          <w:rFonts w:ascii="Arial" w:hAnsi="Arial" w:cs="Arial"/>
          <w:b/>
          <w:u w:val="single"/>
        </w:rPr>
        <w:t>ykonawcy/</w:t>
      </w:r>
      <w:r w:rsidR="0044302D">
        <w:rPr>
          <w:rFonts w:ascii="Arial" w:hAnsi="Arial" w:cs="Arial"/>
          <w:b/>
          <w:u w:val="single"/>
        </w:rPr>
        <w:t xml:space="preserve"> W</w:t>
      </w:r>
      <w:r>
        <w:rPr>
          <w:rFonts w:ascii="Arial" w:hAnsi="Arial" w:cs="Arial"/>
          <w:b/>
          <w:u w:val="single"/>
        </w:rPr>
        <w:t>ykonawcy wspólnie ubiegającego się o udzielenie zamówienia</w:t>
      </w:r>
    </w:p>
    <w:p w14:paraId="01960931" w14:textId="56FAE11F" w:rsidR="00EF45B6" w:rsidRPr="00710B9D" w:rsidRDefault="00EF45B6" w:rsidP="0036286F">
      <w:pPr>
        <w:spacing w:before="120" w:after="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710B9D">
        <w:rPr>
          <w:rFonts w:ascii="Arial" w:hAnsi="Arial" w:cs="Arial"/>
          <w:b/>
          <w:sz w:val="20"/>
          <w:szCs w:val="20"/>
          <w:u w:val="single"/>
        </w:rPr>
        <w:t>DOTYCZĄCE PRZESŁANEK WYKLUCZENIA Z ART. 5K ROZPORZĄDZENIA 833/2014</w:t>
      </w:r>
      <w:r w:rsidR="001A0D70" w:rsidRPr="00710B9D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81BC3" w:rsidRPr="00710B9D">
        <w:rPr>
          <w:rFonts w:ascii="Arial" w:hAnsi="Arial" w:cs="Arial"/>
          <w:b/>
          <w:sz w:val="20"/>
          <w:szCs w:val="20"/>
          <w:u w:val="single"/>
        </w:rPr>
        <w:t>ORAZ</w:t>
      </w:r>
      <w:r w:rsidR="001A0D70" w:rsidRPr="00710B9D">
        <w:rPr>
          <w:rFonts w:ascii="Arial" w:hAnsi="Arial" w:cs="Arial"/>
          <w:b/>
          <w:sz w:val="20"/>
          <w:szCs w:val="20"/>
          <w:u w:val="single"/>
        </w:rPr>
        <w:t xml:space="preserve"> ART. </w:t>
      </w:r>
      <w:r w:rsidR="00C81BC3" w:rsidRPr="00710B9D">
        <w:rPr>
          <w:rFonts w:ascii="Arial" w:hAnsi="Arial" w:cs="Arial"/>
          <w:b/>
          <w:sz w:val="20"/>
          <w:szCs w:val="20"/>
          <w:u w:val="single"/>
        </w:rPr>
        <w:t xml:space="preserve">7 UST. 1 USTAWY </w:t>
      </w:r>
      <w:r w:rsidR="00C81BC3" w:rsidRPr="00710B9D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73EB470F" w14:textId="77777777" w:rsidR="00EF45B6" w:rsidRDefault="00EF45B6" w:rsidP="0036286F">
      <w:pPr>
        <w:spacing w:before="120" w:after="0" w:line="360" w:lineRule="auto"/>
        <w:rPr>
          <w:rFonts w:ascii="Arial" w:hAnsi="Arial" w:cs="Arial"/>
          <w:b/>
          <w:u w:val="single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>25 ust. 1 ust</w:t>
      </w:r>
      <w:r>
        <w:rPr>
          <w:rFonts w:ascii="Arial" w:hAnsi="Arial" w:cs="Arial"/>
          <w:b/>
          <w:sz w:val="21"/>
          <w:szCs w:val="21"/>
        </w:rPr>
        <w:t>awy Pzp</w:t>
      </w:r>
    </w:p>
    <w:p w14:paraId="2411F560" w14:textId="5AFED143" w:rsidR="00EF45B6" w:rsidRPr="00EA4BD4" w:rsidRDefault="00EF45B6" w:rsidP="0036286F">
      <w:pPr>
        <w:spacing w:before="240" w:after="0" w:line="360" w:lineRule="auto"/>
        <w:ind w:firstLine="709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 potrzeby postępowania o udzielenie zamówienia publicznego </w:t>
      </w:r>
      <w:r w:rsidR="00457DC2" w:rsidRPr="00967185">
        <w:rPr>
          <w:rFonts w:ascii="Arial" w:hAnsi="Arial" w:cs="Arial"/>
          <w:sz w:val="21"/>
          <w:szCs w:val="21"/>
        </w:rPr>
        <w:t xml:space="preserve">pn. </w:t>
      </w:r>
      <w:r w:rsidR="002901CA">
        <w:rPr>
          <w:rFonts w:ascii="Arial" w:hAnsi="Arial" w:cs="Arial"/>
          <w:b/>
          <w:bCs/>
          <w:sz w:val="21"/>
          <w:szCs w:val="21"/>
        </w:rPr>
        <w:t>O</w:t>
      </w:r>
      <w:r w:rsidR="00D303CB" w:rsidRPr="00D303CB">
        <w:rPr>
          <w:rFonts w:ascii="Arial" w:hAnsi="Arial" w:cs="Arial"/>
          <w:b/>
          <w:bCs/>
          <w:sz w:val="21"/>
          <w:szCs w:val="21"/>
        </w:rPr>
        <w:t>chron</w:t>
      </w:r>
      <w:r w:rsidR="002901CA">
        <w:rPr>
          <w:rFonts w:ascii="Arial" w:hAnsi="Arial" w:cs="Arial"/>
          <w:b/>
          <w:bCs/>
          <w:sz w:val="21"/>
          <w:szCs w:val="21"/>
        </w:rPr>
        <w:t>a</w:t>
      </w:r>
      <w:r w:rsidR="00D303CB" w:rsidRPr="00D303CB">
        <w:rPr>
          <w:rFonts w:ascii="Arial" w:hAnsi="Arial" w:cs="Arial"/>
          <w:b/>
          <w:bCs/>
          <w:sz w:val="21"/>
          <w:szCs w:val="21"/>
        </w:rPr>
        <w:t xml:space="preserve"> czynn</w:t>
      </w:r>
      <w:r w:rsidR="002901CA">
        <w:rPr>
          <w:rFonts w:ascii="Arial" w:hAnsi="Arial" w:cs="Arial"/>
          <w:b/>
          <w:bCs/>
          <w:sz w:val="21"/>
          <w:szCs w:val="21"/>
        </w:rPr>
        <w:t>a</w:t>
      </w:r>
      <w:r w:rsidR="00D303CB" w:rsidRPr="00D303CB">
        <w:rPr>
          <w:rFonts w:ascii="Arial" w:hAnsi="Arial" w:cs="Arial"/>
          <w:b/>
          <w:bCs/>
          <w:sz w:val="21"/>
          <w:szCs w:val="21"/>
        </w:rPr>
        <w:t xml:space="preserve"> </w:t>
      </w:r>
      <w:r w:rsidR="002901CA">
        <w:rPr>
          <w:rFonts w:ascii="Arial" w:hAnsi="Arial" w:cs="Arial"/>
          <w:b/>
          <w:bCs/>
          <w:sz w:val="21"/>
          <w:szCs w:val="21"/>
        </w:rPr>
        <w:br/>
      </w:r>
      <w:r w:rsidR="00D303CB" w:rsidRPr="00D303CB">
        <w:rPr>
          <w:rFonts w:ascii="Arial" w:hAnsi="Arial" w:cs="Arial"/>
          <w:b/>
          <w:bCs/>
          <w:sz w:val="21"/>
          <w:szCs w:val="21"/>
        </w:rPr>
        <w:t>w rezerwatach przyrody województwa podkarpackiego</w:t>
      </w:r>
      <w:r w:rsidR="00EA4BD4">
        <w:rPr>
          <w:rFonts w:ascii="Arial" w:hAnsi="Arial" w:cs="Arial"/>
          <w:b/>
          <w:bCs/>
          <w:sz w:val="21"/>
          <w:szCs w:val="21"/>
        </w:rPr>
        <w:t xml:space="preserve"> </w:t>
      </w:r>
      <w:r w:rsidR="00457DC2" w:rsidRPr="00967185">
        <w:rPr>
          <w:rFonts w:ascii="Arial" w:hAnsi="Arial" w:cs="Arial"/>
          <w:sz w:val="21"/>
          <w:szCs w:val="21"/>
        </w:rPr>
        <w:t>znak sprawy</w:t>
      </w:r>
      <w:r w:rsidR="002C43E3">
        <w:rPr>
          <w:rFonts w:ascii="Arial" w:hAnsi="Arial" w:cs="Arial"/>
          <w:b/>
          <w:bCs/>
          <w:sz w:val="21"/>
          <w:szCs w:val="21"/>
        </w:rPr>
        <w:t xml:space="preserve">: </w:t>
      </w:r>
      <w:r w:rsidR="00457DC2" w:rsidRPr="00967185">
        <w:rPr>
          <w:rFonts w:ascii="Arial" w:hAnsi="Arial" w:cs="Arial"/>
          <w:sz w:val="21"/>
          <w:szCs w:val="21"/>
        </w:rPr>
        <w:t>WPN</w:t>
      </w:r>
      <w:r w:rsidR="00EA11EF">
        <w:rPr>
          <w:rFonts w:ascii="Arial" w:hAnsi="Arial" w:cs="Arial"/>
          <w:sz w:val="21"/>
          <w:szCs w:val="21"/>
        </w:rPr>
        <w:t>.</w:t>
      </w:r>
      <w:r w:rsidR="00457DC2" w:rsidRPr="00967185">
        <w:rPr>
          <w:rFonts w:ascii="Arial" w:hAnsi="Arial" w:cs="Arial"/>
          <w:sz w:val="21"/>
          <w:szCs w:val="21"/>
        </w:rPr>
        <w:t>261.</w:t>
      </w:r>
      <w:r w:rsidR="002901CA">
        <w:rPr>
          <w:rFonts w:ascii="Arial" w:hAnsi="Arial" w:cs="Arial"/>
          <w:sz w:val="21"/>
          <w:szCs w:val="21"/>
        </w:rPr>
        <w:t>9</w:t>
      </w:r>
      <w:r w:rsidR="00EA4BD4">
        <w:rPr>
          <w:rFonts w:ascii="Arial" w:hAnsi="Arial" w:cs="Arial"/>
          <w:sz w:val="21"/>
          <w:szCs w:val="21"/>
        </w:rPr>
        <w:t>.</w:t>
      </w:r>
      <w:r w:rsidR="00AD171D">
        <w:rPr>
          <w:rFonts w:ascii="Arial" w:hAnsi="Arial" w:cs="Arial"/>
          <w:sz w:val="21"/>
          <w:szCs w:val="21"/>
        </w:rPr>
        <w:t>202</w:t>
      </w:r>
      <w:r w:rsidR="002901CA">
        <w:rPr>
          <w:rFonts w:ascii="Arial" w:hAnsi="Arial" w:cs="Arial"/>
          <w:sz w:val="21"/>
          <w:szCs w:val="21"/>
        </w:rPr>
        <w:t>6</w:t>
      </w:r>
      <w:r w:rsidR="00AD171D">
        <w:rPr>
          <w:rFonts w:ascii="Arial" w:hAnsi="Arial" w:cs="Arial"/>
          <w:sz w:val="21"/>
          <w:szCs w:val="21"/>
        </w:rPr>
        <w:t>.</w:t>
      </w:r>
      <w:r w:rsidR="002901CA">
        <w:rPr>
          <w:rFonts w:ascii="Arial" w:hAnsi="Arial" w:cs="Arial"/>
          <w:sz w:val="21"/>
          <w:szCs w:val="21"/>
        </w:rPr>
        <w:t>DD-S</w:t>
      </w:r>
      <w:r w:rsidR="00457DC2" w:rsidRPr="00967185">
        <w:rPr>
          <w:rFonts w:ascii="Arial" w:hAnsi="Arial" w:cs="Arial"/>
          <w:sz w:val="16"/>
          <w:szCs w:val="16"/>
        </w:rPr>
        <w:t>,</w:t>
      </w:r>
      <w:r w:rsidR="00457DC2" w:rsidRPr="00967185">
        <w:rPr>
          <w:rFonts w:ascii="Arial" w:hAnsi="Arial" w:cs="Arial"/>
          <w:i/>
          <w:sz w:val="20"/>
          <w:szCs w:val="20"/>
        </w:rPr>
        <w:t xml:space="preserve"> </w:t>
      </w:r>
      <w:r w:rsidR="00457DC2" w:rsidRPr="00967185">
        <w:rPr>
          <w:rFonts w:ascii="Arial" w:hAnsi="Arial" w:cs="Arial"/>
          <w:sz w:val="21"/>
          <w:szCs w:val="21"/>
        </w:rPr>
        <w:t>prowadzonego przez Regionalna Dyrekcję Ochrony Środowiska w</w:t>
      </w:r>
      <w:r w:rsidR="00457DC2">
        <w:rPr>
          <w:rFonts w:ascii="Arial" w:hAnsi="Arial" w:cs="Arial"/>
          <w:sz w:val="21"/>
          <w:szCs w:val="21"/>
        </w:rPr>
        <w:t> </w:t>
      </w:r>
      <w:r w:rsidR="00457DC2" w:rsidRPr="00967185">
        <w:rPr>
          <w:rFonts w:ascii="Arial" w:hAnsi="Arial" w:cs="Arial"/>
          <w:sz w:val="21"/>
          <w:szCs w:val="21"/>
        </w:rPr>
        <w:t>Rzeszowie</w:t>
      </w:r>
      <w:r w:rsidR="00457DC2" w:rsidRPr="00967185">
        <w:rPr>
          <w:rFonts w:ascii="Arial" w:hAnsi="Arial" w:cs="Arial"/>
          <w:i/>
          <w:sz w:val="16"/>
          <w:szCs w:val="16"/>
        </w:rPr>
        <w:t>,</w:t>
      </w:r>
      <w:r w:rsidR="00457DC2" w:rsidRPr="00967185">
        <w:rPr>
          <w:rFonts w:ascii="Arial" w:hAnsi="Arial" w:cs="Arial"/>
          <w:i/>
          <w:sz w:val="18"/>
          <w:szCs w:val="18"/>
        </w:rPr>
        <w:t xml:space="preserve"> </w:t>
      </w:r>
      <w:r w:rsidR="00457DC2" w:rsidRPr="00967185">
        <w:rPr>
          <w:rFonts w:ascii="Arial" w:hAnsi="Arial" w:cs="Arial"/>
          <w:sz w:val="21"/>
          <w:szCs w:val="21"/>
        </w:rPr>
        <w:t>oświadczam, co następuje:</w:t>
      </w:r>
    </w:p>
    <w:p w14:paraId="5FFF2AAE" w14:textId="77777777" w:rsidR="00EF45B6" w:rsidRDefault="00EF45B6" w:rsidP="0036286F">
      <w:pPr>
        <w:shd w:val="clear" w:color="auto" w:fill="BFBFBF" w:themeFill="background1" w:themeFillShade="BF"/>
        <w:spacing w:before="36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 DOTYCZĄCE WYKONAWCY:</w:t>
      </w:r>
    </w:p>
    <w:p w14:paraId="43468F7E" w14:textId="12A3DE3E" w:rsidR="001C1829" w:rsidRPr="0084509A" w:rsidRDefault="001C1829" w:rsidP="00D303CB">
      <w:pPr>
        <w:pStyle w:val="Akapitzlist"/>
        <w:numPr>
          <w:ilvl w:val="0"/>
          <w:numId w:val="2"/>
        </w:numPr>
        <w:spacing w:before="360"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84509A">
        <w:rPr>
          <w:rFonts w:ascii="Arial" w:hAnsi="Arial" w:cs="Arial"/>
          <w:sz w:val="21"/>
          <w:szCs w:val="21"/>
        </w:rPr>
        <w:lastRenderedPageBreak/>
        <w:t xml:space="preserve">Oświadczam, że nie podlegam wykluczeniu z postępowania na podstawie </w:t>
      </w:r>
      <w:r w:rsidRPr="0084509A">
        <w:rPr>
          <w:rFonts w:ascii="Arial" w:hAnsi="Arial" w:cs="Arial"/>
          <w:sz w:val="21"/>
          <w:szCs w:val="21"/>
        </w:rPr>
        <w:br/>
        <w:t>art. 5k rozporządzenia Rady (UE) nr 833/2014 z dnia 31 lipca 2014 r. dotyczącego środków ograniczających w związku z działaniami Rosji destabilizującymi sytuację na Ukrainie (Dz.</w:t>
      </w:r>
      <w:r>
        <w:rPr>
          <w:rFonts w:ascii="Arial" w:hAnsi="Arial" w:cs="Arial"/>
          <w:sz w:val="21"/>
          <w:szCs w:val="21"/>
        </w:rPr>
        <w:t> </w:t>
      </w:r>
      <w:r w:rsidRPr="0084509A">
        <w:rPr>
          <w:rFonts w:ascii="Arial" w:hAnsi="Arial" w:cs="Arial"/>
          <w:sz w:val="21"/>
          <w:szCs w:val="21"/>
        </w:rPr>
        <w:t>Urz. UE L 229 z 31.</w:t>
      </w:r>
      <w:r>
        <w:rPr>
          <w:rFonts w:ascii="Arial" w:hAnsi="Arial" w:cs="Arial"/>
          <w:sz w:val="21"/>
          <w:szCs w:val="21"/>
        </w:rPr>
        <w:t>0</w:t>
      </w:r>
      <w:r w:rsidRPr="0084509A">
        <w:rPr>
          <w:rFonts w:ascii="Arial" w:hAnsi="Arial" w:cs="Arial"/>
          <w:sz w:val="21"/>
          <w:szCs w:val="21"/>
        </w:rPr>
        <w:t>7.2014, str. 1</w:t>
      </w:r>
      <w:r>
        <w:rPr>
          <w:rFonts w:ascii="Arial" w:hAnsi="Arial" w:cs="Arial"/>
          <w:sz w:val="21"/>
          <w:szCs w:val="21"/>
        </w:rPr>
        <w:t xml:space="preserve"> z późn. zm.</w:t>
      </w:r>
      <w:r w:rsidRPr="0084509A">
        <w:rPr>
          <w:rFonts w:ascii="Arial" w:hAnsi="Arial" w:cs="Arial"/>
          <w:sz w:val="21"/>
          <w:szCs w:val="21"/>
        </w:rPr>
        <w:t>), dalej: rozporządzenie 833/2014</w:t>
      </w:r>
      <w:r w:rsidR="00FF06E8">
        <w:rPr>
          <w:rFonts w:ascii="Arial" w:hAnsi="Arial" w:cs="Arial"/>
          <w:sz w:val="21"/>
          <w:szCs w:val="21"/>
        </w:rPr>
        <w:t>.</w:t>
      </w:r>
    </w:p>
    <w:p w14:paraId="04FBA2C7" w14:textId="1B93890E" w:rsidR="001C1829" w:rsidRPr="007F3CFE" w:rsidRDefault="001C1829" w:rsidP="00D303CB">
      <w:pPr>
        <w:pStyle w:val="NormalnyWeb"/>
        <w:numPr>
          <w:ilvl w:val="0"/>
          <w:numId w:val="2"/>
        </w:numPr>
        <w:spacing w:after="0" w:line="360" w:lineRule="auto"/>
        <w:rPr>
          <w:rFonts w:ascii="Arial" w:hAnsi="Arial" w:cs="Arial"/>
          <w:b/>
          <w:bCs/>
          <w:sz w:val="21"/>
          <w:szCs w:val="21"/>
        </w:rPr>
      </w:pPr>
      <w:r w:rsidRPr="00DD59F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</w:t>
      </w:r>
      <w:r w:rsidRPr="00DD59F0">
        <w:rPr>
          <w:rFonts w:ascii="Arial" w:eastAsia="Times New Roman" w:hAnsi="Arial" w:cs="Arial"/>
          <w:color w:val="222222"/>
          <w:sz w:val="21"/>
          <w:szCs w:val="21"/>
          <w:lang w:eastAsia="pl-PL"/>
        </w:rPr>
        <w:t xml:space="preserve">7 ust. 1 ustawy </w:t>
      </w:r>
      <w:r w:rsidRPr="00DD59F0">
        <w:rPr>
          <w:rFonts w:ascii="Arial" w:hAnsi="Arial" w:cs="Arial"/>
          <w:color w:val="222222"/>
          <w:sz w:val="21"/>
          <w:szCs w:val="21"/>
        </w:rPr>
        <w:t>z dnia 13 kwietnia 2022 r.</w:t>
      </w:r>
      <w:r w:rsidRPr="00FA4945">
        <w:rPr>
          <w:rFonts w:ascii="Arial" w:hAnsi="Arial" w:cs="Arial"/>
          <w:i/>
          <w:iCs/>
          <w:color w:val="222222"/>
          <w:sz w:val="21"/>
          <w:szCs w:val="21"/>
        </w:rPr>
        <w:t xml:space="preserve"> o szczególnych rozwiązaniach w zakresie przeciwdziałania wspieraniu agresji na Ukrainę oraz służących ochronie bezpieczeństwa narodowego</w:t>
      </w:r>
      <w:r w:rsidR="00231950">
        <w:rPr>
          <w:rFonts w:ascii="Arial" w:hAnsi="Arial" w:cs="Arial"/>
          <w:i/>
          <w:iCs/>
          <w:color w:val="222222"/>
          <w:sz w:val="21"/>
          <w:szCs w:val="21"/>
        </w:rPr>
        <w:t>.</w:t>
      </w:r>
    </w:p>
    <w:p w14:paraId="4FFDE87E" w14:textId="7ACC0BD1" w:rsidR="0070071F" w:rsidRPr="00B15FD3" w:rsidRDefault="0070071F" w:rsidP="0036286F">
      <w:pPr>
        <w:shd w:val="clear" w:color="auto" w:fill="BFBFBF" w:themeFill="background1" w:themeFillShade="BF"/>
        <w:spacing w:before="240" w:after="120" w:line="360" w:lineRule="auto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 xml:space="preserve">INFORMACJA </w:t>
      </w:r>
      <w:r w:rsidR="005B775F">
        <w:rPr>
          <w:rFonts w:ascii="Arial" w:hAnsi="Arial" w:cs="Arial"/>
          <w:b/>
          <w:sz w:val="21"/>
          <w:szCs w:val="21"/>
        </w:rPr>
        <w:t>DOTYCZĄCA</w:t>
      </w:r>
      <w:r w:rsidRPr="00B15FD3">
        <w:rPr>
          <w:rFonts w:ascii="Arial" w:hAnsi="Arial" w:cs="Arial"/>
          <w:b/>
          <w:sz w:val="21"/>
          <w:szCs w:val="21"/>
        </w:rPr>
        <w:t xml:space="preserve"> POLEGANI</w:t>
      </w:r>
      <w:r w:rsidR="005B775F">
        <w:rPr>
          <w:rFonts w:ascii="Arial" w:hAnsi="Arial" w:cs="Arial"/>
          <w:b/>
          <w:sz w:val="21"/>
          <w:szCs w:val="21"/>
        </w:rPr>
        <w:t>A</w:t>
      </w:r>
      <w:r w:rsidRPr="00B15FD3">
        <w:rPr>
          <w:rFonts w:ascii="Arial" w:hAnsi="Arial" w:cs="Arial"/>
          <w:b/>
          <w:sz w:val="21"/>
          <w:szCs w:val="21"/>
        </w:rPr>
        <w:t xml:space="preserve"> NA </w:t>
      </w:r>
      <w:r>
        <w:rPr>
          <w:rFonts w:ascii="Arial" w:hAnsi="Arial" w:cs="Arial"/>
          <w:b/>
          <w:sz w:val="21"/>
          <w:szCs w:val="21"/>
        </w:rPr>
        <w:t>ZDOLNOŚCIACH LUB SYTUACJI PODMIOT</w:t>
      </w:r>
      <w:r w:rsidR="0053177A">
        <w:rPr>
          <w:rFonts w:ascii="Arial" w:hAnsi="Arial" w:cs="Arial"/>
          <w:b/>
          <w:sz w:val="21"/>
          <w:szCs w:val="21"/>
        </w:rPr>
        <w:t>U</w:t>
      </w:r>
      <w:r>
        <w:rPr>
          <w:rFonts w:ascii="Arial" w:hAnsi="Arial" w:cs="Arial"/>
          <w:b/>
          <w:sz w:val="21"/>
          <w:szCs w:val="21"/>
        </w:rPr>
        <w:t xml:space="preserve"> UDOST</w:t>
      </w:r>
      <w:r w:rsidR="008F60AE">
        <w:rPr>
          <w:rFonts w:ascii="Arial" w:hAnsi="Arial" w:cs="Arial"/>
          <w:b/>
          <w:sz w:val="21"/>
          <w:szCs w:val="21"/>
        </w:rPr>
        <w:t>Ę</w:t>
      </w:r>
      <w:r>
        <w:rPr>
          <w:rFonts w:ascii="Arial" w:hAnsi="Arial" w:cs="Arial"/>
          <w:b/>
          <w:sz w:val="21"/>
          <w:szCs w:val="21"/>
        </w:rPr>
        <w:t>PNIAJĄC</w:t>
      </w:r>
      <w:r w:rsidR="0053177A">
        <w:rPr>
          <w:rFonts w:ascii="Arial" w:hAnsi="Arial" w:cs="Arial"/>
          <w:b/>
          <w:sz w:val="21"/>
          <w:szCs w:val="21"/>
        </w:rPr>
        <w:t>EGO</w:t>
      </w:r>
      <w:r>
        <w:rPr>
          <w:rFonts w:ascii="Arial" w:hAnsi="Arial" w:cs="Arial"/>
          <w:b/>
          <w:sz w:val="21"/>
          <w:szCs w:val="21"/>
        </w:rPr>
        <w:t xml:space="preserve"> ZASOBY</w:t>
      </w:r>
      <w:r w:rsidRPr="00595A93">
        <w:rPr>
          <w:rFonts w:ascii="Arial" w:hAnsi="Arial" w:cs="Arial"/>
          <w:b/>
          <w:bCs/>
          <w:sz w:val="21"/>
          <w:szCs w:val="21"/>
        </w:rPr>
        <w:t>:</w:t>
      </w:r>
    </w:p>
    <w:p w14:paraId="057A433A" w14:textId="296CC049" w:rsidR="001C1829" w:rsidRPr="00F90528" w:rsidRDefault="001C1829" w:rsidP="00D303CB">
      <w:pPr>
        <w:spacing w:after="120" w:line="360" w:lineRule="auto"/>
        <w:rPr>
          <w:rFonts w:ascii="Arial" w:hAnsi="Arial" w:cs="Arial"/>
          <w:sz w:val="20"/>
          <w:szCs w:val="20"/>
        </w:rPr>
      </w:pPr>
      <w:bookmarkStart w:id="0" w:name="_Hlk99016800"/>
      <w:r w:rsidRPr="0072314D">
        <w:rPr>
          <w:rFonts w:ascii="Arial" w:hAnsi="Arial" w:cs="Arial"/>
          <w:color w:val="0070C0"/>
          <w:sz w:val="16"/>
          <w:szCs w:val="16"/>
        </w:rPr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>
        <w:rPr>
          <w:rFonts w:ascii="Arial" w:hAnsi="Arial" w:cs="Arial"/>
          <w:i/>
          <w:color w:val="0070C0"/>
          <w:sz w:val="16"/>
          <w:szCs w:val="16"/>
        </w:rPr>
        <w:t>w przypadku podmiotu udostępniającego zasoby,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zdolnościach lub sytuacji Wykonawca polega w zakresie odpowiadającym ponad 10% wartości zamówienia. W przypadku więcej niż jednego podmiotu udostępniającego zasoby,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zdolnościach lub sytuacji Wykonawca polega w zakresie odpowiadającym ponad 10% wartości zamówienia, należy zastosować tyle razy, ile jest to konieczne.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  <w:bookmarkEnd w:id="0"/>
    </w:p>
    <w:p w14:paraId="29AEB971" w14:textId="79CBCE21" w:rsidR="00457DC2" w:rsidRPr="00457DC2" w:rsidRDefault="0070071F" w:rsidP="00D303CB">
      <w:pPr>
        <w:spacing w:after="120" w:line="360" w:lineRule="auto"/>
        <w:rPr>
          <w:rFonts w:ascii="Arial" w:hAnsi="Arial" w:cs="Arial"/>
          <w:b/>
          <w:bCs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71166D">
        <w:rPr>
          <w:rFonts w:ascii="Arial" w:hAnsi="Arial" w:cs="Arial"/>
          <w:sz w:val="21"/>
          <w:szCs w:val="21"/>
        </w:rPr>
        <w:t xml:space="preserve"> </w:t>
      </w:r>
      <w:bookmarkStart w:id="1" w:name="_Hlk99005462"/>
      <w:r w:rsidR="00457DC2">
        <w:rPr>
          <w:rFonts w:ascii="Arial" w:hAnsi="Arial" w:cs="Arial"/>
          <w:sz w:val="21"/>
          <w:szCs w:val="21"/>
        </w:rPr>
        <w:t>rozdziale</w:t>
      </w:r>
      <w:r w:rsidR="00457DC2" w:rsidRPr="00457DC2">
        <w:rPr>
          <w:rFonts w:ascii="Arial" w:hAnsi="Arial" w:cs="Arial"/>
          <w:b/>
          <w:bCs/>
          <w:sz w:val="21"/>
          <w:szCs w:val="21"/>
        </w:rPr>
        <w:t xml:space="preserve"> IX ust. 2 pkt 4</w:t>
      </w:r>
      <w:bookmarkEnd w:id="1"/>
      <w:r w:rsidR="003914DD">
        <w:rPr>
          <w:rFonts w:ascii="Arial" w:hAnsi="Arial" w:cs="Arial"/>
          <w:b/>
          <w:bCs/>
          <w:sz w:val="21"/>
          <w:szCs w:val="21"/>
        </w:rPr>
        <w:t xml:space="preserve"> SWZ</w:t>
      </w:r>
      <w:r w:rsidRPr="00457DC2">
        <w:rPr>
          <w:rFonts w:ascii="Arial" w:hAnsi="Arial" w:cs="Arial"/>
          <w:b/>
          <w:bCs/>
          <w:i/>
          <w:sz w:val="16"/>
          <w:szCs w:val="16"/>
        </w:rPr>
        <w:t>,</w:t>
      </w:r>
    </w:p>
    <w:p w14:paraId="04FC7C20" w14:textId="1F718E3E" w:rsidR="0070071F" w:rsidRPr="00DE447D" w:rsidRDefault="0070071F" w:rsidP="00D303CB">
      <w:pPr>
        <w:spacing w:after="120" w:line="360" w:lineRule="auto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 polegam</w:t>
      </w:r>
      <w:r>
        <w:rPr>
          <w:rFonts w:ascii="Arial" w:hAnsi="Arial" w:cs="Arial"/>
          <w:sz w:val="21"/>
          <w:szCs w:val="21"/>
        </w:rPr>
        <w:t xml:space="preserve"> na zdolnościach lub sytuacji następującego</w:t>
      </w:r>
      <w:r w:rsidR="00074793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</w:t>
      </w:r>
      <w:r w:rsidR="00074793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udostępniając</w:t>
      </w:r>
      <w:r w:rsidR="00074793">
        <w:rPr>
          <w:rFonts w:ascii="Arial" w:hAnsi="Arial" w:cs="Arial"/>
          <w:sz w:val="21"/>
          <w:szCs w:val="21"/>
        </w:rPr>
        <w:t>ego</w:t>
      </w:r>
      <w:r>
        <w:rPr>
          <w:rFonts w:ascii="Arial" w:hAnsi="Arial" w:cs="Arial"/>
          <w:sz w:val="21"/>
          <w:szCs w:val="21"/>
        </w:rPr>
        <w:t xml:space="preserve"> zasoby</w:t>
      </w:r>
      <w:r w:rsidRPr="00A22DCF">
        <w:rPr>
          <w:rFonts w:ascii="Arial" w:hAnsi="Arial" w:cs="Arial"/>
          <w:sz w:val="21"/>
          <w:szCs w:val="21"/>
        </w:rPr>
        <w:t>:</w:t>
      </w:r>
      <w:r>
        <w:rPr>
          <w:rFonts w:ascii="Arial" w:hAnsi="Arial" w:cs="Arial"/>
          <w:sz w:val="21"/>
          <w:szCs w:val="21"/>
        </w:rPr>
        <w:t xml:space="preserve"> </w:t>
      </w:r>
      <w:bookmarkStart w:id="2" w:name="_Hlk99014455"/>
      <w:r w:rsidR="000B07BD">
        <w:rPr>
          <w:rFonts w:ascii="Arial" w:hAnsi="Arial" w:cs="Arial"/>
          <w:sz w:val="21"/>
          <w:szCs w:val="21"/>
        </w:rPr>
        <w:t>………………………………………………………………………...</w:t>
      </w:r>
      <w:r w:rsidR="000B07BD" w:rsidRPr="00A22DCF">
        <w:rPr>
          <w:rFonts w:ascii="Arial" w:hAnsi="Arial" w:cs="Arial"/>
          <w:sz w:val="21"/>
          <w:szCs w:val="21"/>
        </w:rPr>
        <w:t>………………</w:t>
      </w:r>
      <w:r w:rsidR="004337E3">
        <w:rPr>
          <w:rFonts w:ascii="Arial" w:hAnsi="Arial" w:cs="Arial"/>
          <w:sz w:val="21"/>
          <w:szCs w:val="21"/>
        </w:rPr>
        <w:t>……</w:t>
      </w:r>
      <w:r w:rsidR="000B07BD" w:rsidRPr="00A22DCF">
        <w:rPr>
          <w:rFonts w:ascii="Arial" w:hAnsi="Arial" w:cs="Arial"/>
          <w:sz w:val="21"/>
          <w:szCs w:val="21"/>
        </w:rPr>
        <w:t>…………</w:t>
      </w:r>
      <w:r w:rsidR="000B07BD">
        <w:rPr>
          <w:rFonts w:ascii="Arial" w:hAnsi="Arial" w:cs="Arial"/>
          <w:sz w:val="21"/>
          <w:szCs w:val="21"/>
        </w:rPr>
        <w:t>…….</w:t>
      </w:r>
      <w:r w:rsidR="000B07BD" w:rsidRPr="00A22DCF">
        <w:rPr>
          <w:rFonts w:ascii="Arial" w:hAnsi="Arial" w:cs="Arial"/>
          <w:sz w:val="21"/>
          <w:szCs w:val="21"/>
        </w:rPr>
        <w:t>…</w:t>
      </w:r>
      <w:r w:rsidR="000B07BD" w:rsidRPr="009C7756">
        <w:rPr>
          <w:rFonts w:ascii="Arial" w:hAnsi="Arial" w:cs="Arial"/>
          <w:i/>
          <w:sz w:val="16"/>
          <w:szCs w:val="16"/>
        </w:rPr>
        <w:t xml:space="preserve"> </w:t>
      </w:r>
      <w:bookmarkEnd w:id="2"/>
      <w:r w:rsidR="008D0E7E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 w:rsidR="008D0E7E">
        <w:rPr>
          <w:rFonts w:ascii="Arial" w:hAnsi="Arial" w:cs="Arial"/>
          <w:sz w:val="16"/>
          <w:szCs w:val="16"/>
        </w:rPr>
        <w:t>,</w:t>
      </w:r>
      <w:r w:rsidR="008D0E7E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w następującym zakresie:</w:t>
      </w:r>
      <w:r>
        <w:rPr>
          <w:rFonts w:ascii="Arial" w:hAnsi="Arial" w:cs="Arial"/>
          <w:sz w:val="21"/>
          <w:szCs w:val="21"/>
        </w:rPr>
        <w:t xml:space="preserve"> ……………………………………………………………………</w:t>
      </w:r>
      <w:r w:rsidR="004511DC">
        <w:rPr>
          <w:rFonts w:ascii="Arial" w:hAnsi="Arial" w:cs="Arial"/>
          <w:sz w:val="21"/>
          <w:szCs w:val="21"/>
        </w:rPr>
        <w:t xml:space="preserve">……… </w:t>
      </w:r>
      <w:r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>dla wskazanego podmiotu)</w:t>
      </w:r>
      <w:r w:rsidRPr="004511DC">
        <w:rPr>
          <w:rFonts w:ascii="Arial" w:hAnsi="Arial" w:cs="Arial"/>
          <w:sz w:val="21"/>
          <w:szCs w:val="21"/>
        </w:rPr>
        <w:t xml:space="preserve">. </w:t>
      </w:r>
    </w:p>
    <w:p w14:paraId="26D8CA1A" w14:textId="50A87C60" w:rsidR="00EF45B6" w:rsidRDefault="00EF45B6" w:rsidP="0036286F">
      <w:pPr>
        <w:shd w:val="clear" w:color="auto" w:fill="BFBFBF" w:themeFill="background1" w:themeFillShade="BF"/>
        <w:spacing w:before="240" w:after="12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PODWYKONAWCY:</w:t>
      </w:r>
    </w:p>
    <w:p w14:paraId="0A4B23B1" w14:textId="77777777" w:rsidR="001C1829" w:rsidRPr="0072314D" w:rsidRDefault="001C1829" w:rsidP="00D303CB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72314D">
        <w:rPr>
          <w:rFonts w:ascii="Arial" w:hAnsi="Arial" w:cs="Arial"/>
          <w:color w:val="0070C0"/>
          <w:sz w:val="16"/>
          <w:szCs w:val="16"/>
        </w:rPr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>
        <w:rPr>
          <w:rFonts w:ascii="Arial" w:hAnsi="Arial" w:cs="Arial"/>
          <w:i/>
          <w:color w:val="0070C0"/>
          <w:sz w:val="16"/>
          <w:szCs w:val="16"/>
        </w:rPr>
        <w:t>w przypadku podwykonawcy (niebędącego podmiotem udostępniającym zasoby), na którego przypada ponad 10% wartości zamówienia. W przypadku więcej niż jednego podwykonawcy,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zdolnościach lub sytuacji wykonawca nie polega, a na którego przypada ponad 10% wartości zamówienia, należy zastosować tyle razy, ile jest to konieczne.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</w:p>
    <w:p w14:paraId="65CDFC45" w14:textId="6CC4A3C4" w:rsidR="00EF45B6" w:rsidRDefault="00EF45B6" w:rsidP="00D303CB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w stosunku do następującego podmiotu, będącego podwykonawcą</w:t>
      </w:r>
      <w:r w:rsidR="004E4476">
        <w:rPr>
          <w:rFonts w:ascii="Arial" w:hAnsi="Arial" w:cs="Arial"/>
          <w:sz w:val="21"/>
          <w:szCs w:val="21"/>
        </w:rPr>
        <w:t>,</w:t>
      </w:r>
      <w:r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……………………………………………………………………………………………….………..….……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21"/>
          <w:szCs w:val="21"/>
        </w:rPr>
        <w:t>nie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zachodzą podstawy wykluczenia z postępowania o udzielenie zamówienia</w:t>
      </w:r>
      <w:r w:rsidRPr="00E239E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przewidziane w </w:t>
      </w:r>
      <w:r w:rsidRPr="00DA12BB">
        <w:rPr>
          <w:rFonts w:ascii="Arial" w:hAnsi="Arial" w:cs="Arial"/>
          <w:sz w:val="21"/>
          <w:szCs w:val="21"/>
        </w:rPr>
        <w:t>art.</w:t>
      </w:r>
      <w:r>
        <w:rPr>
          <w:rFonts w:ascii="Arial" w:hAnsi="Arial" w:cs="Arial"/>
          <w:sz w:val="21"/>
          <w:szCs w:val="21"/>
        </w:rPr>
        <w:t> </w:t>
      </w:r>
      <w:r w:rsidRPr="003346B6">
        <w:rPr>
          <w:rFonts w:ascii="Arial" w:hAnsi="Arial" w:cs="Arial"/>
          <w:sz w:val="21"/>
          <w:szCs w:val="21"/>
        </w:rPr>
        <w:t>5k rozporządzenia 833/2014</w:t>
      </w:r>
      <w:r>
        <w:rPr>
          <w:rFonts w:ascii="Arial" w:hAnsi="Arial" w:cs="Arial"/>
          <w:sz w:val="21"/>
          <w:szCs w:val="21"/>
        </w:rPr>
        <w:t>.</w:t>
      </w:r>
    </w:p>
    <w:p w14:paraId="7105F8AD" w14:textId="77777777" w:rsidR="00EF45B6" w:rsidRDefault="00EF45B6" w:rsidP="0036286F">
      <w:pPr>
        <w:shd w:val="clear" w:color="auto" w:fill="BFBFBF" w:themeFill="background1" w:themeFillShade="BF"/>
        <w:spacing w:before="240"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67B4415B" w14:textId="2E2FD54A" w:rsidR="00522683" w:rsidRDefault="00EF45B6" w:rsidP="001C1829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14:paraId="00CA38EA" w14:textId="7EC042F0" w:rsidR="00FF06E8" w:rsidRDefault="00FF06E8" w:rsidP="00FF06E8">
      <w:pPr>
        <w:shd w:val="clear" w:color="auto" w:fill="BFBFBF" w:themeFill="background1" w:themeFillShade="BF"/>
        <w:spacing w:before="240" w:after="12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 DOTYCZĄCE DOSTAWCY</w:t>
      </w:r>
      <w:r w:rsidR="00AF6A37">
        <w:rPr>
          <w:rFonts w:ascii="Arial" w:hAnsi="Arial" w:cs="Arial"/>
          <w:b/>
          <w:sz w:val="21"/>
          <w:szCs w:val="21"/>
        </w:rPr>
        <w:t>:</w:t>
      </w:r>
    </w:p>
    <w:p w14:paraId="68F61FB4" w14:textId="77777777" w:rsidR="00FF06E8" w:rsidRPr="0072314D" w:rsidRDefault="00FF06E8" w:rsidP="00D303CB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72314D">
        <w:rPr>
          <w:rFonts w:ascii="Arial" w:hAnsi="Arial" w:cs="Arial"/>
          <w:color w:val="0070C0"/>
          <w:sz w:val="16"/>
          <w:szCs w:val="16"/>
        </w:rPr>
        <w:lastRenderedPageBreak/>
        <w:t>[UWAGA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: </w:t>
      </w:r>
      <w:r>
        <w:rPr>
          <w:rFonts w:ascii="Arial" w:hAnsi="Arial" w:cs="Arial"/>
          <w:i/>
          <w:color w:val="0070C0"/>
          <w:sz w:val="16"/>
          <w:szCs w:val="16"/>
        </w:rPr>
        <w:t>wypełnić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tylko </w:t>
      </w:r>
      <w:r>
        <w:rPr>
          <w:rFonts w:ascii="Arial" w:hAnsi="Arial" w:cs="Arial"/>
          <w:i/>
          <w:color w:val="0070C0"/>
          <w:sz w:val="16"/>
          <w:szCs w:val="16"/>
        </w:rPr>
        <w:t>w przypadku dostawcy,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przypada ponad 10% wartości zamówienia. W przypadku więcej niż jednego dostawcy, na którego</w:t>
      </w:r>
      <w:r w:rsidRPr="0072314D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>
        <w:rPr>
          <w:rFonts w:ascii="Arial" w:hAnsi="Arial" w:cs="Arial"/>
          <w:i/>
          <w:color w:val="0070C0"/>
          <w:sz w:val="16"/>
          <w:szCs w:val="16"/>
        </w:rPr>
        <w:t>przypada ponad 10% wartości zamówienia, należy zastosować tyle razy, ile jest to konieczne.</w:t>
      </w:r>
      <w:r w:rsidRPr="0072314D">
        <w:rPr>
          <w:rFonts w:ascii="Arial" w:hAnsi="Arial" w:cs="Arial"/>
          <w:color w:val="0070C0"/>
          <w:sz w:val="16"/>
          <w:szCs w:val="16"/>
        </w:rPr>
        <w:t>]</w:t>
      </w:r>
    </w:p>
    <w:p w14:paraId="452B2D29" w14:textId="479730E0" w:rsidR="00FF06E8" w:rsidRDefault="00FF06E8" w:rsidP="00D303CB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Oświadczam, że w stosunku do następującego podmiotu, będącego dostawcą</w:t>
      </w:r>
      <w:r w:rsidRPr="00E239E9">
        <w:rPr>
          <w:rFonts w:ascii="Arial" w:hAnsi="Arial" w:cs="Arial"/>
          <w:sz w:val="21"/>
          <w:szCs w:val="21"/>
        </w:rPr>
        <w:t>, na któr</w:t>
      </w:r>
      <w:r>
        <w:rPr>
          <w:rFonts w:ascii="Arial" w:hAnsi="Arial" w:cs="Arial"/>
          <w:sz w:val="21"/>
          <w:szCs w:val="21"/>
        </w:rPr>
        <w:t>ego</w:t>
      </w:r>
      <w:r w:rsidRPr="00E239E9">
        <w:rPr>
          <w:rFonts w:ascii="Arial" w:hAnsi="Arial" w:cs="Arial"/>
          <w:sz w:val="21"/>
          <w:szCs w:val="21"/>
        </w:rPr>
        <w:t xml:space="preserve"> przypada ponad 10% wartości zamówienia</w:t>
      </w:r>
      <w:r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……………………………………………………………………………………………….………..….……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21"/>
          <w:szCs w:val="21"/>
        </w:rPr>
        <w:t>nie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zachodzą podstawy wykluczenia z postępowania o udzielenie zamówienia</w:t>
      </w:r>
      <w:r w:rsidRPr="00E239E9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 xml:space="preserve">przewidziane </w:t>
      </w:r>
      <w:r w:rsidR="00800FCE">
        <w:rPr>
          <w:rFonts w:ascii="Arial" w:hAnsi="Arial" w:cs="Arial"/>
          <w:sz w:val="21"/>
          <w:szCs w:val="21"/>
        </w:rPr>
        <w:br/>
        <w:t>w art.</w:t>
      </w:r>
      <w:r>
        <w:rPr>
          <w:rFonts w:ascii="Arial" w:hAnsi="Arial" w:cs="Arial"/>
          <w:sz w:val="21"/>
          <w:szCs w:val="21"/>
        </w:rPr>
        <w:t> </w:t>
      </w:r>
      <w:r w:rsidRPr="00DA12BB">
        <w:rPr>
          <w:rFonts w:ascii="Arial" w:hAnsi="Arial" w:cs="Arial"/>
          <w:sz w:val="21"/>
          <w:szCs w:val="21"/>
        </w:rPr>
        <w:t xml:space="preserve"> </w:t>
      </w:r>
      <w:r w:rsidRPr="003346B6">
        <w:rPr>
          <w:rFonts w:ascii="Arial" w:hAnsi="Arial" w:cs="Arial"/>
          <w:sz w:val="21"/>
          <w:szCs w:val="21"/>
        </w:rPr>
        <w:t>5k rozporządzenia 833/2014</w:t>
      </w:r>
      <w:r w:rsidR="00AF6A37">
        <w:rPr>
          <w:rFonts w:ascii="Arial" w:hAnsi="Arial" w:cs="Arial"/>
          <w:sz w:val="21"/>
          <w:szCs w:val="21"/>
        </w:rPr>
        <w:t>.</w:t>
      </w:r>
    </w:p>
    <w:p w14:paraId="7BD1BFD6" w14:textId="77777777" w:rsidR="001C1829" w:rsidRPr="001C1829" w:rsidRDefault="001C1829" w:rsidP="001C1829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0D86429C" w14:textId="12126B8A" w:rsidR="00EF45B6" w:rsidRPr="00E44F37" w:rsidRDefault="00EF45B6" w:rsidP="0036286F">
      <w:pPr>
        <w:shd w:val="clear" w:color="auto" w:fill="BFBFBF" w:themeFill="background1" w:themeFillShade="BF"/>
        <w:spacing w:after="12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4C4CA4DB" w14:textId="592C7388" w:rsidR="00EF45B6" w:rsidRDefault="00EF45B6" w:rsidP="00522683">
      <w:pPr>
        <w:spacing w:after="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 xml:space="preserve">ę następujące </w:t>
      </w:r>
      <w:r w:rsidRPr="00AA336E">
        <w:rPr>
          <w:rFonts w:ascii="Arial" w:hAnsi="Arial" w:cs="Arial"/>
          <w:sz w:val="21"/>
          <w:szCs w:val="21"/>
        </w:rPr>
        <w:t>podmiotow</w:t>
      </w:r>
      <w:r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>
        <w:rPr>
          <w:rFonts w:ascii="Arial" w:hAnsi="Arial" w:cs="Arial"/>
          <w:sz w:val="21"/>
          <w:szCs w:val="21"/>
        </w:rPr>
        <w:t xml:space="preserve">e,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>
        <w:rPr>
          <w:rFonts w:ascii="Arial" w:hAnsi="Arial" w:cs="Arial"/>
          <w:sz w:val="21"/>
          <w:szCs w:val="21"/>
        </w:rPr>
        <w:t>, oraz</w:t>
      </w:r>
      <w:r w:rsidRPr="00A834D8">
        <w:t xml:space="preserve"> </w:t>
      </w:r>
      <w:r w:rsidRPr="00A834D8">
        <w:rPr>
          <w:rFonts w:ascii="Arial" w:hAnsi="Arial" w:cs="Arial"/>
          <w:sz w:val="21"/>
          <w:szCs w:val="21"/>
        </w:rPr>
        <w:t xml:space="preserve">dane umożliwiające dostęp do </w:t>
      </w:r>
      <w:r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  <w:r w:rsidR="005E5605">
        <w:rPr>
          <w:rFonts w:ascii="Arial" w:hAnsi="Arial" w:cs="Arial"/>
          <w:sz w:val="21"/>
          <w:szCs w:val="21"/>
        </w:rPr>
        <w:br/>
      </w: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335D507B" w14:textId="77777777" w:rsidR="00EF45B6" w:rsidRPr="00AA336E" w:rsidRDefault="00EF45B6" w:rsidP="0036286F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1DE5603E" w14:textId="77777777" w:rsidR="00EF45B6" w:rsidRPr="00A22DCF" w:rsidRDefault="00EF45B6" w:rsidP="0036286F">
      <w:pPr>
        <w:spacing w:after="0" w:line="360" w:lineRule="auto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03A9F109" w14:textId="531C75FD" w:rsidR="00EF45B6" w:rsidRDefault="00EF45B6" w:rsidP="0036286F">
      <w:pPr>
        <w:spacing w:after="0" w:line="360" w:lineRule="auto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05E75769" w14:textId="6605EE27" w:rsidR="009067DC" w:rsidRDefault="009067DC" w:rsidP="0036286F">
      <w:pPr>
        <w:spacing w:after="0" w:line="360" w:lineRule="auto"/>
        <w:rPr>
          <w:rFonts w:ascii="Arial" w:hAnsi="Arial" w:cs="Arial"/>
          <w:i/>
          <w:sz w:val="16"/>
          <w:szCs w:val="16"/>
        </w:rPr>
      </w:pPr>
    </w:p>
    <w:p w14:paraId="435F3742" w14:textId="77777777" w:rsidR="00462D74" w:rsidRPr="00AA336E" w:rsidRDefault="00462D74" w:rsidP="0036286F">
      <w:pPr>
        <w:spacing w:after="0" w:line="360" w:lineRule="auto"/>
        <w:rPr>
          <w:rFonts w:ascii="Arial" w:hAnsi="Arial" w:cs="Arial"/>
          <w:sz w:val="21"/>
          <w:szCs w:val="21"/>
        </w:rPr>
      </w:pPr>
    </w:p>
    <w:p w14:paraId="46C6ADB2" w14:textId="492268E7" w:rsidR="0072465F" w:rsidRDefault="0072465F" w:rsidP="0036286F">
      <w:pPr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</w:t>
      </w:r>
      <w:r w:rsidR="00FC2303">
        <w:rPr>
          <w:rFonts w:ascii="Arial" w:hAnsi="Arial" w:cs="Arial"/>
          <w:sz w:val="21"/>
          <w:szCs w:val="21"/>
        </w:rPr>
        <w:t>.</w:t>
      </w:r>
    </w:p>
    <w:p w14:paraId="4F02718F" w14:textId="0FA31E05" w:rsidR="0072465F" w:rsidRPr="00A345E9" w:rsidRDefault="0072465F" w:rsidP="0036286F">
      <w:pPr>
        <w:spacing w:line="36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bookmarkStart w:id="3" w:name="_Hlk102639179"/>
      <w:r w:rsidR="005C4A49">
        <w:rPr>
          <w:rFonts w:ascii="Arial" w:hAnsi="Arial" w:cs="Arial"/>
          <w:i/>
          <w:sz w:val="16"/>
          <w:szCs w:val="16"/>
        </w:rPr>
        <w:t>k</w:t>
      </w:r>
      <w:r w:rsidRPr="00A345E9">
        <w:rPr>
          <w:rFonts w:ascii="Arial" w:hAnsi="Arial" w:cs="Arial"/>
          <w:i/>
          <w:sz w:val="16"/>
          <w:szCs w:val="16"/>
        </w:rPr>
        <w:t xml:space="preserve">walifikowany podpis elektroniczny </w:t>
      </w:r>
      <w:bookmarkEnd w:id="3"/>
    </w:p>
    <w:p w14:paraId="0C8E3652" w14:textId="77777777" w:rsidR="0072465F" w:rsidRPr="00AA336E" w:rsidRDefault="0072465F" w:rsidP="0036286F">
      <w:pPr>
        <w:spacing w:after="0" w:line="360" w:lineRule="auto"/>
        <w:rPr>
          <w:rFonts w:ascii="Arial" w:hAnsi="Arial" w:cs="Arial"/>
          <w:sz w:val="21"/>
          <w:szCs w:val="21"/>
        </w:rPr>
      </w:pPr>
    </w:p>
    <w:sectPr w:rsidR="0072465F" w:rsidRPr="00AA336E" w:rsidSect="00DB7C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4E43E" w14:textId="77777777" w:rsidR="00B17017" w:rsidRDefault="00B17017" w:rsidP="00EF45B6">
      <w:pPr>
        <w:spacing w:after="0" w:line="240" w:lineRule="auto"/>
      </w:pPr>
      <w:r>
        <w:separator/>
      </w:r>
    </w:p>
  </w:endnote>
  <w:endnote w:type="continuationSeparator" w:id="0">
    <w:p w14:paraId="033A3AE4" w14:textId="77777777" w:rsidR="00B17017" w:rsidRDefault="00B17017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B040" w14:textId="77777777" w:rsidR="00D303CB" w:rsidRDefault="00D303C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1852624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66E298D" w14:textId="604149F0" w:rsidR="00D303CB" w:rsidRPr="00D303CB" w:rsidRDefault="00D303CB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03CB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D303CB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D303CB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423AB7C" w14:textId="456DD742" w:rsidR="00457DC2" w:rsidRDefault="00457DC2" w:rsidP="00457DC2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AEDC" w14:textId="21E7E7BA" w:rsidR="00DB7CAA" w:rsidRDefault="00DB7CAA">
    <w:pPr>
      <w:pStyle w:val="Stopka"/>
    </w:pPr>
    <w:r>
      <w:rPr>
        <w:noProof/>
      </w:rPr>
      <w:drawing>
        <wp:inline distT="0" distB="0" distL="0" distR="0" wp14:anchorId="58B1A1DC" wp14:editId="10CB3B8F">
          <wp:extent cx="5760720" cy="990600"/>
          <wp:effectExtent l="0" t="0" r="0" b="0"/>
          <wp:docPr id="866073366" name="Obraz 1" descr="logotyp RDOŚ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073366" name="Obraz 1" descr="logotyp RDOŚ w Rzeszow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67507" w14:textId="77777777" w:rsidR="00B17017" w:rsidRDefault="00B17017" w:rsidP="00EF45B6">
      <w:pPr>
        <w:spacing w:after="0" w:line="240" w:lineRule="auto"/>
      </w:pPr>
      <w:r>
        <w:separator/>
      </w:r>
    </w:p>
  </w:footnote>
  <w:footnote w:type="continuationSeparator" w:id="0">
    <w:p w14:paraId="594D2C6C" w14:textId="77777777" w:rsidR="00B17017" w:rsidRDefault="00B17017" w:rsidP="00EF4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28E3" w14:textId="77777777" w:rsidR="00D303CB" w:rsidRDefault="00D303C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7CCA5" w14:textId="1E96D20F" w:rsidR="00457DC2" w:rsidRDefault="00457DC2" w:rsidP="00457DC2">
    <w:pPr>
      <w:pStyle w:val="Nagwek"/>
      <w:tabs>
        <w:tab w:val="clear" w:pos="9072"/>
        <w:tab w:val="left" w:pos="6840"/>
      </w:tabs>
      <w:spacing w:line="256" w:lineRule="auto"/>
    </w:pPr>
    <w:r>
      <w:tab/>
    </w:r>
  </w:p>
  <w:p w14:paraId="5D2FEC44" w14:textId="77777777" w:rsidR="00457DC2" w:rsidRDefault="00457DC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8D34DE" w14:paraId="2568C358" w14:textId="77777777" w:rsidTr="00685D9C">
      <w:tc>
        <w:tcPr>
          <w:tcW w:w="4911" w:type="dxa"/>
          <w:vAlign w:val="center"/>
        </w:tcPr>
        <w:p w14:paraId="641115B0" w14:textId="77777777" w:rsidR="008D34DE" w:rsidRDefault="008D34DE" w:rsidP="008D34DE">
          <w:pPr>
            <w:pStyle w:val="Nagwek"/>
          </w:pPr>
          <w:r>
            <w:rPr>
              <w:noProof/>
            </w:rPr>
            <w:drawing>
              <wp:inline distT="0" distB="0" distL="0" distR="0" wp14:anchorId="3F1ACE87" wp14:editId="0271D66E">
                <wp:extent cx="2981325" cy="724129"/>
                <wp:effectExtent l="0" t="0" r="0" b="0"/>
                <wp:docPr id="13" name="Obraz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Obraz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31578" cy="736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3" w:type="dxa"/>
          <w:vAlign w:val="center"/>
        </w:tcPr>
        <w:p w14:paraId="7E79E590" w14:textId="77777777" w:rsidR="008D34DE" w:rsidRDefault="008D34DE" w:rsidP="008D34DE">
          <w:pPr>
            <w:pStyle w:val="Nagwek"/>
            <w:jc w:val="right"/>
          </w:pPr>
          <w:r>
            <w:rPr>
              <w:noProof/>
            </w:rPr>
            <w:drawing>
              <wp:inline distT="0" distB="0" distL="0" distR="0" wp14:anchorId="643BF514" wp14:editId="6B35E62B">
                <wp:extent cx="2863742" cy="970280"/>
                <wp:effectExtent l="0" t="0" r="0" b="0"/>
                <wp:docPr id="2139056505" name="Grafika 1" descr="logotyp NFOŚiG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804268" name="Grafika 1" descr="logotyp NFOŚiGW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21353" t="35029" r="21202" b="37428"/>
                        <a:stretch/>
                      </pic:blipFill>
                      <pic:spPr bwMode="auto">
                        <a:xfrm>
                          <a:off x="0" y="0"/>
                          <a:ext cx="2926652" cy="9915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1C34C1C8" w14:textId="77777777" w:rsidR="008D34DE" w:rsidRDefault="008D34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64DA91E4"/>
    <w:lvl w:ilvl="0" w:tplc="6E40F90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070946">
    <w:abstractNumId w:val="2"/>
  </w:num>
  <w:num w:numId="2" w16cid:durableId="1477186414">
    <w:abstractNumId w:val="1"/>
  </w:num>
  <w:num w:numId="3" w16cid:durableId="1549804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477B2"/>
    <w:rsid w:val="00074793"/>
    <w:rsid w:val="0008372E"/>
    <w:rsid w:val="000B07BD"/>
    <w:rsid w:val="000B1DB3"/>
    <w:rsid w:val="000B4A11"/>
    <w:rsid w:val="000D51A4"/>
    <w:rsid w:val="000F1021"/>
    <w:rsid w:val="00101E83"/>
    <w:rsid w:val="00163825"/>
    <w:rsid w:val="00164500"/>
    <w:rsid w:val="001878D7"/>
    <w:rsid w:val="00195D58"/>
    <w:rsid w:val="001A0D70"/>
    <w:rsid w:val="001A412F"/>
    <w:rsid w:val="001C1829"/>
    <w:rsid w:val="001C7622"/>
    <w:rsid w:val="001C77FB"/>
    <w:rsid w:val="001D4BE2"/>
    <w:rsid w:val="00205F16"/>
    <w:rsid w:val="0021086B"/>
    <w:rsid w:val="00231950"/>
    <w:rsid w:val="002443FF"/>
    <w:rsid w:val="00244D67"/>
    <w:rsid w:val="00252230"/>
    <w:rsid w:val="00263928"/>
    <w:rsid w:val="00274196"/>
    <w:rsid w:val="00275181"/>
    <w:rsid w:val="002861A8"/>
    <w:rsid w:val="00287C7A"/>
    <w:rsid w:val="002901CA"/>
    <w:rsid w:val="00293D12"/>
    <w:rsid w:val="002B39C8"/>
    <w:rsid w:val="002C43E3"/>
    <w:rsid w:val="002C4F89"/>
    <w:rsid w:val="002E308D"/>
    <w:rsid w:val="00302296"/>
    <w:rsid w:val="0031511B"/>
    <w:rsid w:val="00325FD5"/>
    <w:rsid w:val="00326360"/>
    <w:rsid w:val="0033675D"/>
    <w:rsid w:val="00353215"/>
    <w:rsid w:val="0036286F"/>
    <w:rsid w:val="00363404"/>
    <w:rsid w:val="003914DD"/>
    <w:rsid w:val="003964F0"/>
    <w:rsid w:val="003A0825"/>
    <w:rsid w:val="003A1B2A"/>
    <w:rsid w:val="003B20E0"/>
    <w:rsid w:val="003B41EA"/>
    <w:rsid w:val="003E5740"/>
    <w:rsid w:val="003F554E"/>
    <w:rsid w:val="00401083"/>
    <w:rsid w:val="004024EF"/>
    <w:rsid w:val="004228C9"/>
    <w:rsid w:val="004337E3"/>
    <w:rsid w:val="0044302D"/>
    <w:rsid w:val="0044633B"/>
    <w:rsid w:val="0045071B"/>
    <w:rsid w:val="004511DC"/>
    <w:rsid w:val="00457DC2"/>
    <w:rsid w:val="00462D74"/>
    <w:rsid w:val="004709E7"/>
    <w:rsid w:val="00473DE0"/>
    <w:rsid w:val="004B6FD6"/>
    <w:rsid w:val="004E30CE"/>
    <w:rsid w:val="004E4476"/>
    <w:rsid w:val="00515797"/>
    <w:rsid w:val="00520931"/>
    <w:rsid w:val="00522683"/>
    <w:rsid w:val="0053177A"/>
    <w:rsid w:val="00575189"/>
    <w:rsid w:val="005773E6"/>
    <w:rsid w:val="0058563A"/>
    <w:rsid w:val="00595A93"/>
    <w:rsid w:val="005B3BEA"/>
    <w:rsid w:val="005B775F"/>
    <w:rsid w:val="005C4A49"/>
    <w:rsid w:val="005D53C6"/>
    <w:rsid w:val="005D58C5"/>
    <w:rsid w:val="005D6FD6"/>
    <w:rsid w:val="005E5605"/>
    <w:rsid w:val="005F269B"/>
    <w:rsid w:val="00637FEA"/>
    <w:rsid w:val="00647170"/>
    <w:rsid w:val="00661308"/>
    <w:rsid w:val="00671064"/>
    <w:rsid w:val="00675CEE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35F5B"/>
    <w:rsid w:val="007538F3"/>
    <w:rsid w:val="007564A2"/>
    <w:rsid w:val="00760BF1"/>
    <w:rsid w:val="00760CC0"/>
    <w:rsid w:val="007648CC"/>
    <w:rsid w:val="007A3CD9"/>
    <w:rsid w:val="007B483A"/>
    <w:rsid w:val="007B7BAF"/>
    <w:rsid w:val="007C01C1"/>
    <w:rsid w:val="007C686D"/>
    <w:rsid w:val="007F3CFE"/>
    <w:rsid w:val="007F4003"/>
    <w:rsid w:val="00800FCE"/>
    <w:rsid w:val="00830142"/>
    <w:rsid w:val="00830BFB"/>
    <w:rsid w:val="00834047"/>
    <w:rsid w:val="00835AA4"/>
    <w:rsid w:val="0084509A"/>
    <w:rsid w:val="00847E09"/>
    <w:rsid w:val="00865841"/>
    <w:rsid w:val="0087106E"/>
    <w:rsid w:val="00874A60"/>
    <w:rsid w:val="008A3178"/>
    <w:rsid w:val="008D0E7E"/>
    <w:rsid w:val="008D34DE"/>
    <w:rsid w:val="008F60AE"/>
    <w:rsid w:val="009067DC"/>
    <w:rsid w:val="0091611E"/>
    <w:rsid w:val="00935C15"/>
    <w:rsid w:val="009561D0"/>
    <w:rsid w:val="00963077"/>
    <w:rsid w:val="009A0A1A"/>
    <w:rsid w:val="009A110B"/>
    <w:rsid w:val="009A138B"/>
    <w:rsid w:val="009D26F2"/>
    <w:rsid w:val="00A0641D"/>
    <w:rsid w:val="00A21AF8"/>
    <w:rsid w:val="00A478EF"/>
    <w:rsid w:val="00A8070F"/>
    <w:rsid w:val="00A841EE"/>
    <w:rsid w:val="00A940AE"/>
    <w:rsid w:val="00AB19B5"/>
    <w:rsid w:val="00AB4BEB"/>
    <w:rsid w:val="00AC6DF2"/>
    <w:rsid w:val="00AD171D"/>
    <w:rsid w:val="00AD1B57"/>
    <w:rsid w:val="00AD57EB"/>
    <w:rsid w:val="00AF6A37"/>
    <w:rsid w:val="00B076D6"/>
    <w:rsid w:val="00B17017"/>
    <w:rsid w:val="00B337BC"/>
    <w:rsid w:val="00B406D1"/>
    <w:rsid w:val="00B6327B"/>
    <w:rsid w:val="00B81D52"/>
    <w:rsid w:val="00B85FD8"/>
    <w:rsid w:val="00B95A8D"/>
    <w:rsid w:val="00BA798A"/>
    <w:rsid w:val="00BB48B4"/>
    <w:rsid w:val="00C36402"/>
    <w:rsid w:val="00C449A1"/>
    <w:rsid w:val="00C63B91"/>
    <w:rsid w:val="00C73369"/>
    <w:rsid w:val="00C749D0"/>
    <w:rsid w:val="00C74C87"/>
    <w:rsid w:val="00C7597C"/>
    <w:rsid w:val="00C81BC3"/>
    <w:rsid w:val="00C820C0"/>
    <w:rsid w:val="00C9115C"/>
    <w:rsid w:val="00CB2956"/>
    <w:rsid w:val="00CB74CE"/>
    <w:rsid w:val="00CD2FC0"/>
    <w:rsid w:val="00CE742E"/>
    <w:rsid w:val="00D13E55"/>
    <w:rsid w:val="00D2026B"/>
    <w:rsid w:val="00D303CB"/>
    <w:rsid w:val="00D37BC3"/>
    <w:rsid w:val="00D542E8"/>
    <w:rsid w:val="00D556E3"/>
    <w:rsid w:val="00D61B7A"/>
    <w:rsid w:val="00D6317D"/>
    <w:rsid w:val="00D752AF"/>
    <w:rsid w:val="00D91691"/>
    <w:rsid w:val="00D92243"/>
    <w:rsid w:val="00D9619E"/>
    <w:rsid w:val="00DB7CAA"/>
    <w:rsid w:val="00DD39BE"/>
    <w:rsid w:val="00DF4767"/>
    <w:rsid w:val="00E10B15"/>
    <w:rsid w:val="00E15D8E"/>
    <w:rsid w:val="00E22985"/>
    <w:rsid w:val="00E34D47"/>
    <w:rsid w:val="00E62380"/>
    <w:rsid w:val="00EA11EF"/>
    <w:rsid w:val="00EA4BD4"/>
    <w:rsid w:val="00EC5C90"/>
    <w:rsid w:val="00EF12B0"/>
    <w:rsid w:val="00EF45B6"/>
    <w:rsid w:val="00EF74A1"/>
    <w:rsid w:val="00EF7F7F"/>
    <w:rsid w:val="00F14423"/>
    <w:rsid w:val="00F3511F"/>
    <w:rsid w:val="00F526ED"/>
    <w:rsid w:val="00F6589D"/>
    <w:rsid w:val="00F8076D"/>
    <w:rsid w:val="00F90528"/>
    <w:rsid w:val="00FA0FA7"/>
    <w:rsid w:val="00FA22ED"/>
    <w:rsid w:val="00FB325F"/>
    <w:rsid w:val="00FB3729"/>
    <w:rsid w:val="00FB476D"/>
    <w:rsid w:val="00FC2303"/>
    <w:rsid w:val="00FF0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45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7DC2"/>
  </w:style>
  <w:style w:type="paragraph" w:styleId="Stopka">
    <w:name w:val="footer"/>
    <w:basedOn w:val="Normalny"/>
    <w:link w:val="StopkaZnak"/>
    <w:uiPriority w:val="99"/>
    <w:unhideWhenUsed/>
    <w:rsid w:val="00457D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7DC2"/>
  </w:style>
  <w:style w:type="table" w:styleId="Tabela-Siatka">
    <w:name w:val="Table Grid"/>
    <w:basedOn w:val="Standardowy"/>
    <w:uiPriority w:val="99"/>
    <w:rsid w:val="008D34DE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0DDB7-7728-4D19-93AA-1911940E5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736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Joanna Orłowska-Pączek</cp:lastModifiedBy>
  <cp:revision>3</cp:revision>
  <cp:lastPrinted>2025-03-14T09:14:00Z</cp:lastPrinted>
  <dcterms:created xsi:type="dcterms:W3CDTF">2026-08-13T11:04:00Z</dcterms:created>
  <dcterms:modified xsi:type="dcterms:W3CDTF">2026-08-25T06:30:00Z</dcterms:modified>
</cp:coreProperties>
</file>