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C1F" w:rsidRDefault="00757666" w:rsidP="008D2C1F">
      <w:pPr>
        <w:ind w:left="6372"/>
      </w:pPr>
      <w:r>
        <w:t>Gorzów Wlkp. 12</w:t>
      </w:r>
      <w:r w:rsidR="008D2C1F">
        <w:t xml:space="preserve">.11.2021r. </w:t>
      </w:r>
    </w:p>
    <w:p w:rsidR="008D2C1F" w:rsidRDefault="008D2C1F" w:rsidP="008D2C1F"/>
    <w:p w:rsidR="001B086E" w:rsidRPr="00277CEF" w:rsidRDefault="008D2C1F" w:rsidP="008D2C1F">
      <w:pPr>
        <w:tabs>
          <w:tab w:val="left" w:pos="3574"/>
        </w:tabs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="00277CEF" w:rsidRPr="00277CEF">
        <w:rPr>
          <w:rFonts w:ascii="Times New Roman" w:hAnsi="Times New Roman" w:cs="Times New Roman"/>
          <w:b/>
          <w:sz w:val="24"/>
          <w:szCs w:val="24"/>
        </w:rPr>
        <w:t>Dziękuję, nie palę!</w:t>
      </w:r>
    </w:p>
    <w:p w:rsidR="00277CEF" w:rsidRPr="00277CEF" w:rsidRDefault="00277CEF" w:rsidP="00277CE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C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Wojewódzka Stacja </w:t>
      </w:r>
      <w:proofErr w:type="spellStart"/>
      <w:r w:rsidRPr="00277CEF">
        <w:rPr>
          <w:rFonts w:ascii="Times New Roman" w:eastAsia="Times New Roman" w:hAnsi="Times New Roman" w:cs="Times New Roman"/>
          <w:sz w:val="24"/>
          <w:szCs w:val="24"/>
          <w:lang w:eastAsia="pl-PL"/>
        </w:rPr>
        <w:t>Sanitarno</w:t>
      </w:r>
      <w:proofErr w:type="spellEnd"/>
      <w:r w:rsidRPr="00277C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Epidemiologiczna w Gorzowie Wlkp.  w ramach obchodów Światowego Dnia Rzucenia Palenia organizuje kampanię informacyjną – Dziękuję, nie palę!, której celem jest </w:t>
      </w:r>
      <w:r w:rsidR="00986517">
        <w:rPr>
          <w:rFonts w:ascii="Times New Roman" w:hAnsi="Times New Roman" w:cs="Times New Roman"/>
          <w:bCs/>
          <w:sz w:val="24"/>
          <w:szCs w:val="24"/>
        </w:rPr>
        <w:t>zwrócenie</w:t>
      </w:r>
      <w:r w:rsidRPr="00277CEF">
        <w:rPr>
          <w:rFonts w:ascii="Times New Roman" w:hAnsi="Times New Roman" w:cs="Times New Roman"/>
          <w:bCs/>
          <w:sz w:val="24"/>
          <w:szCs w:val="24"/>
        </w:rPr>
        <w:t xml:space="preserve"> uwagi  na powszechność nałogu palenia tytoniu oraz jego negatywne skutki zdrowotne, społeczne, ekonomiczne, prawne.</w:t>
      </w:r>
    </w:p>
    <w:p w:rsidR="00277CEF" w:rsidRPr="00277CEF" w:rsidRDefault="00277CEF" w:rsidP="00277CE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CEF">
        <w:rPr>
          <w:rFonts w:ascii="Times New Roman" w:hAnsi="Times New Roman" w:cs="Times New Roman"/>
          <w:bCs/>
          <w:sz w:val="24"/>
          <w:szCs w:val="24"/>
        </w:rPr>
        <w:t>W ramach kampanii, w najbliższych dniach, na stronie edukacyjnej i w mediach społecznościowych  WSSE w Go</w:t>
      </w:r>
      <w:r w:rsidR="00986517">
        <w:rPr>
          <w:rFonts w:ascii="Times New Roman" w:hAnsi="Times New Roman" w:cs="Times New Roman"/>
          <w:bCs/>
          <w:sz w:val="24"/>
          <w:szCs w:val="24"/>
        </w:rPr>
        <w:t xml:space="preserve">rzowie Wlkp. publikowane </w:t>
      </w:r>
      <w:proofErr w:type="spellStart"/>
      <w:r w:rsidR="00986517">
        <w:rPr>
          <w:rFonts w:ascii="Times New Roman" w:hAnsi="Times New Roman" w:cs="Times New Roman"/>
          <w:bCs/>
          <w:sz w:val="24"/>
          <w:szCs w:val="24"/>
        </w:rPr>
        <w:t>będa</w:t>
      </w:r>
      <w:proofErr w:type="spellEnd"/>
      <w:r w:rsidRPr="00277CEF">
        <w:rPr>
          <w:rFonts w:ascii="Times New Roman" w:hAnsi="Times New Roman" w:cs="Times New Roman"/>
          <w:bCs/>
          <w:sz w:val="24"/>
          <w:szCs w:val="24"/>
        </w:rPr>
        <w:t xml:space="preserve"> informacje dotyczące powyższego tematu. </w:t>
      </w:r>
    </w:p>
    <w:p w:rsidR="008D2C1F" w:rsidRDefault="008D2C1F" w:rsidP="008D2C1F">
      <w:pPr>
        <w:tabs>
          <w:tab w:val="left" w:pos="3574"/>
        </w:tabs>
      </w:pPr>
    </w:p>
    <w:p w:rsidR="008D2C1F" w:rsidRPr="002D654B" w:rsidRDefault="00986517" w:rsidP="008D2C1F">
      <w:pPr>
        <w:tabs>
          <w:tab w:val="left" w:pos="357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277CEF">
        <w:rPr>
          <w:rFonts w:ascii="Times New Roman" w:hAnsi="Times New Roman" w:cs="Times New Roman"/>
          <w:b/>
          <w:sz w:val="24"/>
          <w:szCs w:val="24"/>
        </w:rPr>
        <w:t>Nie zawsze WĘDZONE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 w:rsidR="00277CEF">
        <w:rPr>
          <w:rFonts w:ascii="Times New Roman" w:hAnsi="Times New Roman" w:cs="Times New Roman"/>
          <w:b/>
          <w:sz w:val="24"/>
          <w:szCs w:val="24"/>
        </w:rPr>
        <w:t xml:space="preserve"> trzyma dłużej, czyli zdrowotne skutki palenia</w:t>
      </w:r>
    </w:p>
    <w:p w:rsidR="00B845F9" w:rsidRPr="002D654B" w:rsidRDefault="00E20EBB" w:rsidP="002D654B">
      <w:pPr>
        <w:tabs>
          <w:tab w:val="left" w:pos="357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Paląc papierosy szybciej się</w:t>
      </w:r>
      <w:r w:rsidR="00B845F9" w:rsidRPr="002D654B">
        <w:rPr>
          <w:rFonts w:ascii="Times New Roman" w:hAnsi="Times New Roman" w:cs="Times New Roman"/>
          <w:sz w:val="24"/>
          <w:szCs w:val="24"/>
        </w:rPr>
        <w:t xml:space="preserve"> starzejesz. Zwiększasz prawdopodobieństwo wcześniejszej menopauzy i osteoporozy.  Twoja skóra szybciej pokryje się </w:t>
      </w:r>
      <w:r w:rsidR="00757666">
        <w:rPr>
          <w:rFonts w:ascii="Times New Roman" w:hAnsi="Times New Roman" w:cs="Times New Roman"/>
          <w:sz w:val="24"/>
          <w:szCs w:val="24"/>
        </w:rPr>
        <w:t>zmarszczkami. Z powodu palenia T</w:t>
      </w:r>
      <w:r w:rsidR="00B845F9" w:rsidRPr="002D654B">
        <w:rPr>
          <w:rFonts w:ascii="Times New Roman" w:hAnsi="Times New Roman" w:cs="Times New Roman"/>
          <w:sz w:val="24"/>
          <w:szCs w:val="24"/>
        </w:rPr>
        <w:t xml:space="preserve">woje zęby pokryją się kamieniem, palce będą żółte a oddech nieświeży. </w:t>
      </w:r>
    </w:p>
    <w:p w:rsidR="002D654B" w:rsidRPr="002D654B" w:rsidRDefault="00B845F9" w:rsidP="002D654B">
      <w:pPr>
        <w:tabs>
          <w:tab w:val="left" w:pos="357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654B">
        <w:rPr>
          <w:rFonts w:ascii="Times New Roman" w:hAnsi="Times New Roman" w:cs="Times New Roman"/>
          <w:sz w:val="24"/>
          <w:szCs w:val="24"/>
        </w:rPr>
        <w:t xml:space="preserve">Paląc papierosy narażasz się na raka </w:t>
      </w:r>
      <w:r w:rsidR="00277CEF">
        <w:rPr>
          <w:rFonts w:ascii="Times New Roman" w:hAnsi="Times New Roman" w:cs="Times New Roman"/>
          <w:sz w:val="24"/>
          <w:szCs w:val="24"/>
        </w:rPr>
        <w:t>płuc</w:t>
      </w:r>
      <w:r w:rsidR="00757666">
        <w:rPr>
          <w:rFonts w:ascii="Times New Roman" w:hAnsi="Times New Roman" w:cs="Times New Roman"/>
          <w:sz w:val="24"/>
          <w:szCs w:val="24"/>
        </w:rPr>
        <w:t xml:space="preserve"> i inne nowotwory, np.</w:t>
      </w:r>
      <w:r w:rsidRPr="002D654B">
        <w:rPr>
          <w:rFonts w:ascii="Times New Roman" w:hAnsi="Times New Roman" w:cs="Times New Roman"/>
          <w:sz w:val="24"/>
          <w:szCs w:val="24"/>
        </w:rPr>
        <w:t xml:space="preserve"> trzustki, </w:t>
      </w:r>
      <w:r w:rsidR="002D654B" w:rsidRPr="002D654B">
        <w:rPr>
          <w:rFonts w:ascii="Times New Roman" w:hAnsi="Times New Roman" w:cs="Times New Roman"/>
          <w:sz w:val="24"/>
          <w:szCs w:val="24"/>
        </w:rPr>
        <w:t>nerek i pęcherza moczowego, jamy ustnej, krtani, przełyku, tchawicy.</w:t>
      </w:r>
    </w:p>
    <w:p w:rsidR="002D654B" w:rsidRDefault="002D654B" w:rsidP="002D654B">
      <w:pPr>
        <w:tabs>
          <w:tab w:val="left" w:pos="3574"/>
        </w:tabs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2D654B">
        <w:rPr>
          <w:rFonts w:ascii="Times New Roman" w:hAnsi="Times New Roman" w:cs="Times New Roman"/>
          <w:sz w:val="24"/>
          <w:szCs w:val="24"/>
        </w:rPr>
        <w:t>Jeśli palisz papierosy zwiększasz ryzyko chorób układu krążenia:</w:t>
      </w:r>
      <w:r>
        <w:rPr>
          <w:rFonts w:ascii="Times New Roman" w:hAnsi="Times New Roman" w:cs="Times New Roman"/>
          <w:sz w:val="24"/>
          <w:szCs w:val="24"/>
        </w:rPr>
        <w:t xml:space="preserve"> nadciśnienia, zawału, udaru, miażdżycy czy tętniaka</w:t>
      </w:r>
      <w:r w:rsidRPr="002D65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. U osób palących mogą częściej występować </w:t>
      </w:r>
      <w:hyperlink r:id="rId5" w:history="1">
        <w:r w:rsidRPr="002D654B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pl-PL"/>
          </w:rPr>
          <w:t>wrzody żołądka</w:t>
        </w:r>
      </w:hyperlink>
      <w:r w:rsidRPr="002D65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 oraz dwunastnicy.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</w:p>
    <w:p w:rsidR="00E20EBB" w:rsidRDefault="00E20EBB" w:rsidP="002D654B">
      <w:pPr>
        <w:tabs>
          <w:tab w:val="left" w:pos="3574"/>
        </w:tabs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Możesz mieć osłabione zmysły smaku i zapachu, obniżoną odporność – będziesz bardziej podatny na przeziębienie. Mogą wystąpić u Ciebie  również kłopoty ze snem. </w:t>
      </w:r>
    </w:p>
    <w:p w:rsidR="00E20EBB" w:rsidRDefault="00E20EBB" w:rsidP="002D654B">
      <w:pPr>
        <w:tabs>
          <w:tab w:val="left" w:pos="3574"/>
        </w:tabs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Nigdy nie jest za późno aby przestać palić papierosy. Pamiętaj, nie ma bezp</w:t>
      </w:r>
      <w:r w:rsidR="009865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ieczne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j licz</w:t>
      </w:r>
      <w:r w:rsidR="00B14B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y wypalonych papierosów. Nawet jeden papieros </w:t>
      </w:r>
      <w:r w:rsidR="009865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przyspiesza bicie Twojego serca i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zwiększa ciśnienie krwi</w:t>
      </w:r>
      <w:r w:rsidR="009865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="009865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Rzucają</w:t>
      </w:r>
      <w:bookmarkStart w:id="0" w:name="_GoBack"/>
      <w:bookmarkEnd w:id="0"/>
      <w:r w:rsidR="009865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c palenie masz szansę na zdrowsze i dłuższe życie.</w:t>
      </w:r>
    </w:p>
    <w:p w:rsidR="002D654B" w:rsidRPr="002D654B" w:rsidRDefault="002D654B" w:rsidP="002D654B">
      <w:pPr>
        <w:tabs>
          <w:tab w:val="left" w:pos="3574"/>
        </w:tabs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</w:p>
    <w:p w:rsidR="002D654B" w:rsidRDefault="002D654B" w:rsidP="002D654B">
      <w:pPr>
        <w:tabs>
          <w:tab w:val="left" w:pos="3574"/>
        </w:tabs>
        <w:jc w:val="both"/>
        <w:rPr>
          <w:rFonts w:ascii="inherit" w:eastAsia="Times New Roman" w:hAnsi="inherit" w:cs="Times New Roman"/>
          <w:color w:val="201D1D"/>
          <w:sz w:val="27"/>
          <w:szCs w:val="27"/>
          <w:bdr w:val="none" w:sz="0" w:space="0" w:color="auto" w:frame="1"/>
          <w:lang w:eastAsia="pl-PL"/>
        </w:rPr>
      </w:pPr>
    </w:p>
    <w:p w:rsidR="002D654B" w:rsidRDefault="002D654B" w:rsidP="008D2C1F">
      <w:pPr>
        <w:tabs>
          <w:tab w:val="left" w:pos="3574"/>
        </w:tabs>
      </w:pPr>
    </w:p>
    <w:p w:rsidR="00B845F9" w:rsidRPr="002D654B" w:rsidRDefault="00B845F9" w:rsidP="002D654B"/>
    <w:sectPr w:rsidR="00B845F9" w:rsidRPr="002D6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DD0BB5"/>
    <w:multiLevelType w:val="multilevel"/>
    <w:tmpl w:val="C1B4C7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C1F"/>
    <w:rsid w:val="001B086E"/>
    <w:rsid w:val="00277CEF"/>
    <w:rsid w:val="002D654B"/>
    <w:rsid w:val="00757666"/>
    <w:rsid w:val="008D2C1F"/>
    <w:rsid w:val="00986517"/>
    <w:rsid w:val="00A66131"/>
    <w:rsid w:val="00B14B7A"/>
    <w:rsid w:val="00B845F9"/>
    <w:rsid w:val="00E2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E09528-D643-4C6A-8D8C-A769717A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86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65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5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ellozdrowie.pl/wrzody-zoladka-jak-wygladaja-objawy-wyjasnia-gastroenterolo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Kulińska</dc:creator>
  <cp:lastModifiedBy>Aneta Mokosa</cp:lastModifiedBy>
  <cp:revision>7</cp:revision>
  <cp:lastPrinted>2021-11-15T10:51:00Z</cp:lastPrinted>
  <dcterms:created xsi:type="dcterms:W3CDTF">2021-11-10T09:39:00Z</dcterms:created>
  <dcterms:modified xsi:type="dcterms:W3CDTF">2021-11-15T10:51:00Z</dcterms:modified>
</cp:coreProperties>
</file>