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51E61" w14:textId="41C8C641" w:rsidR="00C777DF" w:rsidRPr="00E9409F" w:rsidRDefault="00C777DF" w:rsidP="00C777DF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Wykaz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Zarządzeń 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Nadleśniczego Nadleśnictwa Szklarska Poręba wydanych w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DB52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r.</w:t>
      </w:r>
    </w:p>
    <w:p w14:paraId="799B6001" w14:textId="77777777" w:rsidR="00C777DF" w:rsidRPr="00E9409F" w:rsidRDefault="00C777DF" w:rsidP="00C777DF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8BEEE70" w14:textId="77777777" w:rsidR="00C777DF" w:rsidRPr="00E9409F" w:rsidRDefault="00C777DF" w:rsidP="00C777DF">
      <w:pPr>
        <w:pStyle w:val="Bezodstpw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a-Siatka"/>
        <w:tblW w:w="95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086"/>
        <w:gridCol w:w="2014"/>
        <w:gridCol w:w="4830"/>
      </w:tblGrid>
      <w:tr w:rsidR="00C777DF" w:rsidRPr="00E9409F" w14:paraId="0C9634BE" w14:textId="77777777" w:rsidTr="00DE4E5C">
        <w:tc>
          <w:tcPr>
            <w:tcW w:w="596" w:type="dxa"/>
          </w:tcPr>
          <w:p w14:paraId="2FCE2411" w14:textId="77777777" w:rsidR="00C777DF" w:rsidRPr="00E9409F" w:rsidRDefault="00C777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2086" w:type="dxa"/>
          </w:tcPr>
          <w:p w14:paraId="124A70CD" w14:textId="56DECCA2" w:rsidR="00C777DF" w:rsidRPr="00E9409F" w:rsidRDefault="00C777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Numer zarządzenia </w:t>
            </w:r>
            <w:r w:rsidR="005F45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 data wydania</w:t>
            </w:r>
          </w:p>
        </w:tc>
        <w:tc>
          <w:tcPr>
            <w:tcW w:w="2014" w:type="dxa"/>
          </w:tcPr>
          <w:p w14:paraId="4CD62D08" w14:textId="77777777" w:rsidR="00C777DF" w:rsidRPr="00E9409F" w:rsidRDefault="00C777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Znak</w:t>
            </w:r>
          </w:p>
        </w:tc>
        <w:tc>
          <w:tcPr>
            <w:tcW w:w="4830" w:type="dxa"/>
          </w:tcPr>
          <w:p w14:paraId="4F8A6D76" w14:textId="77777777" w:rsidR="00C777DF" w:rsidRPr="00E9409F" w:rsidRDefault="00C777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Tytuł- w sprawie</w:t>
            </w:r>
          </w:p>
        </w:tc>
      </w:tr>
      <w:tr w:rsidR="00C777DF" w:rsidRPr="00E9409F" w14:paraId="42CB5A6E" w14:textId="77777777" w:rsidTr="00DE4E5C">
        <w:tc>
          <w:tcPr>
            <w:tcW w:w="596" w:type="dxa"/>
          </w:tcPr>
          <w:p w14:paraId="79720D93" w14:textId="77777777" w:rsidR="00C777DF" w:rsidRPr="00E9409F" w:rsidRDefault="00C777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086" w:type="dxa"/>
          </w:tcPr>
          <w:p w14:paraId="6957DFB6" w14:textId="0BFC22B7" w:rsidR="00C777DF" w:rsidRPr="00F32111" w:rsidRDefault="00C777D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77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 z </w:t>
            </w:r>
            <w:r w:rsidR="005D13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DB52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5D13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</w:t>
            </w:r>
            <w:r w:rsidR="00DB52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D13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 w:rsidR="00DB52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014" w:type="dxa"/>
          </w:tcPr>
          <w:p w14:paraId="6B2E3610" w14:textId="2502A44A" w:rsidR="00C777DF" w:rsidRPr="00E9409F" w:rsidRDefault="00DB52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ZG.805.1.2025</w:t>
            </w:r>
          </w:p>
        </w:tc>
        <w:tc>
          <w:tcPr>
            <w:tcW w:w="4830" w:type="dxa"/>
          </w:tcPr>
          <w:p w14:paraId="66DCE1B2" w14:textId="643ADB2D" w:rsidR="00C777DF" w:rsidRPr="00E9409F" w:rsidRDefault="00DB5205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Cennika sprzedaży detalicznej drewna pozyskanego kosztem skarbu (PKS) oraz drewna pozyskanego kosztem nabywcy (PKN)</w:t>
            </w:r>
          </w:p>
        </w:tc>
      </w:tr>
      <w:tr w:rsidR="00DB5205" w:rsidRPr="00E9409F" w14:paraId="6BA1BF75" w14:textId="77777777" w:rsidTr="00DE4E5C">
        <w:tc>
          <w:tcPr>
            <w:tcW w:w="596" w:type="dxa"/>
          </w:tcPr>
          <w:p w14:paraId="68DA80B6" w14:textId="096F8EAA" w:rsidR="00DB5205" w:rsidRPr="00E9409F" w:rsidRDefault="001A75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086" w:type="dxa"/>
          </w:tcPr>
          <w:p w14:paraId="2188C7E5" w14:textId="1341772A" w:rsidR="00DB5205" w:rsidRPr="00C777DF" w:rsidRDefault="001A75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 2 z </w:t>
            </w:r>
            <w:r w:rsidR="006C3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07.03.2025</w:t>
            </w:r>
          </w:p>
        </w:tc>
        <w:tc>
          <w:tcPr>
            <w:tcW w:w="2014" w:type="dxa"/>
          </w:tcPr>
          <w:p w14:paraId="176966BF" w14:textId="64FF47CE" w:rsidR="00DB5205" w:rsidRDefault="006C3D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ZG.2620.4.2025.ZO</w:t>
            </w:r>
          </w:p>
        </w:tc>
        <w:tc>
          <w:tcPr>
            <w:tcW w:w="4830" w:type="dxa"/>
          </w:tcPr>
          <w:p w14:paraId="41977CF6" w14:textId="094769BF" w:rsidR="00DB5205" w:rsidRDefault="006C3DA2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Akcji bezpośredniej w ochronie przeciwpożarowej lasów</w:t>
            </w:r>
          </w:p>
        </w:tc>
      </w:tr>
      <w:tr w:rsidR="00DB5205" w:rsidRPr="00E9409F" w14:paraId="5F1B2DC8" w14:textId="77777777" w:rsidTr="00DE4E5C">
        <w:tc>
          <w:tcPr>
            <w:tcW w:w="596" w:type="dxa"/>
          </w:tcPr>
          <w:p w14:paraId="4C8587C0" w14:textId="7EF73AB6" w:rsidR="00DB5205" w:rsidRPr="00E9409F" w:rsidRDefault="00494A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086" w:type="dxa"/>
          </w:tcPr>
          <w:p w14:paraId="39B5A0B3" w14:textId="5C4C8A7C" w:rsidR="00DB5205" w:rsidRPr="00C777DF" w:rsidRDefault="00494A6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3 z 07.03.2025</w:t>
            </w:r>
          </w:p>
        </w:tc>
        <w:tc>
          <w:tcPr>
            <w:tcW w:w="2014" w:type="dxa"/>
          </w:tcPr>
          <w:p w14:paraId="07E2C59A" w14:textId="646A3A9E" w:rsidR="00DB5205" w:rsidRDefault="00494A6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ZG.0302.1.2025</w:t>
            </w:r>
          </w:p>
        </w:tc>
        <w:tc>
          <w:tcPr>
            <w:tcW w:w="4830" w:type="dxa"/>
          </w:tcPr>
          <w:p w14:paraId="21C35EDE" w14:textId="71C0E538" w:rsidR="00DB5205" w:rsidRDefault="00494A6E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Wprowadzenia cennika sprzedaży nasion</w:t>
            </w:r>
          </w:p>
        </w:tc>
      </w:tr>
      <w:tr w:rsidR="00494A6E" w:rsidRPr="00E9409F" w14:paraId="058CE872" w14:textId="77777777" w:rsidTr="00DE4E5C">
        <w:tc>
          <w:tcPr>
            <w:tcW w:w="596" w:type="dxa"/>
          </w:tcPr>
          <w:p w14:paraId="383A413B" w14:textId="122F5B97" w:rsidR="00494A6E" w:rsidRPr="00E9409F" w:rsidRDefault="00E725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086" w:type="dxa"/>
          </w:tcPr>
          <w:p w14:paraId="2DE5504C" w14:textId="51B0AAD3" w:rsidR="00494A6E" w:rsidRPr="00C777DF" w:rsidRDefault="00E725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4 z 13.03.2025</w:t>
            </w:r>
          </w:p>
        </w:tc>
        <w:tc>
          <w:tcPr>
            <w:tcW w:w="2014" w:type="dxa"/>
          </w:tcPr>
          <w:p w14:paraId="5146419C" w14:textId="6488EC88" w:rsidR="00494A6E" w:rsidRDefault="00E725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SA.160.2025</w:t>
            </w:r>
          </w:p>
        </w:tc>
        <w:tc>
          <w:tcPr>
            <w:tcW w:w="4830" w:type="dxa"/>
          </w:tcPr>
          <w:p w14:paraId="0F4FDAE3" w14:textId="3FB6E9EA" w:rsidR="00494A6E" w:rsidRDefault="00E7256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Ustalenia stawki czynszu za korzystanie z lokali mieszkalnych, budynków gospodarczych i garaży oraz garaży murowanych zakwalifikowanych do inwestycji w nieruchomości stanowiących zasób Nadleśnictwa Szklarska Poręba</w:t>
            </w:r>
          </w:p>
        </w:tc>
      </w:tr>
      <w:tr w:rsidR="00494A6E" w:rsidRPr="00E9409F" w14:paraId="076E4AFE" w14:textId="77777777" w:rsidTr="00DE4E5C">
        <w:tc>
          <w:tcPr>
            <w:tcW w:w="596" w:type="dxa"/>
          </w:tcPr>
          <w:p w14:paraId="09BE16D0" w14:textId="4ACEF526" w:rsidR="00494A6E" w:rsidRPr="00E9409F" w:rsidRDefault="009369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086" w:type="dxa"/>
          </w:tcPr>
          <w:p w14:paraId="5C7DE248" w14:textId="3FE42692" w:rsidR="00494A6E" w:rsidRPr="00C777DF" w:rsidRDefault="009369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5 z 10.04.2025</w:t>
            </w:r>
          </w:p>
        </w:tc>
        <w:tc>
          <w:tcPr>
            <w:tcW w:w="2014" w:type="dxa"/>
          </w:tcPr>
          <w:p w14:paraId="645ED140" w14:textId="02DBED9D" w:rsidR="00494A6E" w:rsidRDefault="009369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KF.37.1.2025</w:t>
            </w:r>
          </w:p>
        </w:tc>
        <w:tc>
          <w:tcPr>
            <w:tcW w:w="4830" w:type="dxa"/>
          </w:tcPr>
          <w:p w14:paraId="248E7013" w14:textId="65E460FF" w:rsidR="00494A6E" w:rsidRDefault="009369DA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Przeprowadzenia inwentaryzacji zdawczo-odbiorczej składników majątkowych oraz przekazania agend Leśnictwa Kopaniec</w:t>
            </w:r>
          </w:p>
        </w:tc>
      </w:tr>
      <w:tr w:rsidR="009369DA" w:rsidRPr="00E9409F" w14:paraId="2A25DDE0" w14:textId="77777777" w:rsidTr="00DE4E5C">
        <w:tc>
          <w:tcPr>
            <w:tcW w:w="596" w:type="dxa"/>
          </w:tcPr>
          <w:p w14:paraId="2CCB29E1" w14:textId="5B4FE356" w:rsidR="009369DA" w:rsidRPr="00E9409F" w:rsidRDefault="00E90D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086" w:type="dxa"/>
          </w:tcPr>
          <w:p w14:paraId="09126B44" w14:textId="6486EB03" w:rsidR="009369DA" w:rsidRPr="00C777DF" w:rsidRDefault="00E90D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6 z 18.04.2025</w:t>
            </w:r>
          </w:p>
        </w:tc>
        <w:tc>
          <w:tcPr>
            <w:tcW w:w="2014" w:type="dxa"/>
          </w:tcPr>
          <w:p w14:paraId="22A9D0F8" w14:textId="2E7BF67A" w:rsidR="009369DA" w:rsidRDefault="00E90D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NP.360.2022</w:t>
            </w:r>
          </w:p>
        </w:tc>
        <w:tc>
          <w:tcPr>
            <w:tcW w:w="4830" w:type="dxa"/>
          </w:tcPr>
          <w:p w14:paraId="67C27596" w14:textId="0D99F151" w:rsidR="009369DA" w:rsidRDefault="00E90DC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Wprowadzenia zmian do Zarządzenia 28/2022 Nadleśniczego nadleśnictwa Szklarska Poręba z dnia 28.07.2022 r. w spr. wprowadzenia do stosowania Regulaminu Zakładowego Funduszu Świadczeń Socjalnych w Nadleśnictwie Szklarska Poręba</w:t>
            </w:r>
          </w:p>
        </w:tc>
      </w:tr>
      <w:tr w:rsidR="00E90DCF" w:rsidRPr="00E9409F" w14:paraId="3444B1C0" w14:textId="77777777" w:rsidTr="00DE4E5C">
        <w:tc>
          <w:tcPr>
            <w:tcW w:w="596" w:type="dxa"/>
          </w:tcPr>
          <w:p w14:paraId="777B98F8" w14:textId="07144E93" w:rsidR="00E90DCF" w:rsidRPr="00E9409F" w:rsidRDefault="003E58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086" w:type="dxa"/>
          </w:tcPr>
          <w:p w14:paraId="5BA856C1" w14:textId="584AF622" w:rsidR="00E90DCF" w:rsidRPr="00C777DF" w:rsidRDefault="003E58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7 z 08.05.2025</w:t>
            </w:r>
          </w:p>
        </w:tc>
        <w:tc>
          <w:tcPr>
            <w:tcW w:w="2014" w:type="dxa"/>
          </w:tcPr>
          <w:p w14:paraId="64152345" w14:textId="5A614106" w:rsidR="00E90DCF" w:rsidRDefault="003E58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KF.0301.2025</w:t>
            </w:r>
          </w:p>
        </w:tc>
        <w:tc>
          <w:tcPr>
            <w:tcW w:w="4830" w:type="dxa"/>
          </w:tcPr>
          <w:p w14:paraId="19F70342" w14:textId="32DCDAE3" w:rsidR="00E90DCF" w:rsidRDefault="003E58E5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Planu Finansowo-Gospodarczego Nadleśnictwa Szklarska Poręba</w:t>
            </w:r>
          </w:p>
        </w:tc>
      </w:tr>
      <w:tr w:rsidR="00E90DCF" w:rsidRPr="00E9409F" w14:paraId="559828A4" w14:textId="77777777" w:rsidTr="00DE4E5C">
        <w:tc>
          <w:tcPr>
            <w:tcW w:w="596" w:type="dxa"/>
          </w:tcPr>
          <w:p w14:paraId="297A2648" w14:textId="26D79D50" w:rsidR="00E90DCF" w:rsidRPr="00E9409F" w:rsidRDefault="00C43D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 </w:t>
            </w:r>
          </w:p>
        </w:tc>
        <w:tc>
          <w:tcPr>
            <w:tcW w:w="2086" w:type="dxa"/>
          </w:tcPr>
          <w:p w14:paraId="4E1B5885" w14:textId="5899C6AE" w:rsidR="00E90DCF" w:rsidRPr="00C777DF" w:rsidRDefault="00C43D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8 z 15.05.2025</w:t>
            </w:r>
          </w:p>
        </w:tc>
        <w:tc>
          <w:tcPr>
            <w:tcW w:w="2014" w:type="dxa"/>
          </w:tcPr>
          <w:p w14:paraId="0A1FC148" w14:textId="72E3E590" w:rsidR="00E90DCF" w:rsidRDefault="00C43D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N.012.1.2020</w:t>
            </w:r>
          </w:p>
        </w:tc>
        <w:tc>
          <w:tcPr>
            <w:tcW w:w="4830" w:type="dxa"/>
          </w:tcPr>
          <w:p w14:paraId="4DA75A3B" w14:textId="77777777" w:rsidR="00C43D8D" w:rsidRPr="00413061" w:rsidRDefault="00C43D8D" w:rsidP="00C43D8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40/2020 Nadleśniczego Nadleśnictwa Szklarska Poręba </w:t>
            </w:r>
          </w:p>
          <w:p w14:paraId="283D5A0F" w14:textId="77777777" w:rsidR="00C43D8D" w:rsidRPr="00413061" w:rsidRDefault="00C43D8D" w:rsidP="00C43D8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Szklarskiej Porębie z dnia 01.12.2020 roku </w:t>
            </w:r>
          </w:p>
          <w:p w14:paraId="7F46AE42" w14:textId="7AD384C4" w:rsidR="00E90DCF" w:rsidRDefault="00C43D8D" w:rsidP="00C43D8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(z późniejszymi zmianami: 14/2021; 22/2021; 30/2021; 35/2021; 45/2021; 50/2021; 16/2022; 30/2022; 36/2022; 42/2022; 49/2022; 11/2023; 17/2023; 24/2023; 31/2023; 40/2023; 47/2023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61/2023; 9/2024; 17/2024; 22/2024; 42/2024</w:t>
            </w: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w sprawie nadania REGULAMINU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ORGANIZACYJNEGO Nadleśnictwu Szklarska Poręb</w:t>
            </w:r>
            <w:r w:rsidR="00456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</w:tr>
      <w:tr w:rsidR="00E90DCF" w:rsidRPr="00E9409F" w14:paraId="5CC26A88" w14:textId="77777777" w:rsidTr="00DE4E5C">
        <w:tc>
          <w:tcPr>
            <w:tcW w:w="596" w:type="dxa"/>
          </w:tcPr>
          <w:p w14:paraId="495BEF6C" w14:textId="6EBCE6FC" w:rsidR="00E90DCF" w:rsidRPr="00E9409F" w:rsidRDefault="00C43D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086" w:type="dxa"/>
          </w:tcPr>
          <w:p w14:paraId="66FCE5E3" w14:textId="6DBA2652" w:rsidR="00E90DCF" w:rsidRPr="00C777DF" w:rsidRDefault="00C43D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9 z 15.05.2025</w:t>
            </w:r>
          </w:p>
        </w:tc>
        <w:tc>
          <w:tcPr>
            <w:tcW w:w="2014" w:type="dxa"/>
          </w:tcPr>
          <w:p w14:paraId="0F0C25A3" w14:textId="31635BE2" w:rsidR="00E90DCF" w:rsidRDefault="00C43D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N.012.2.2020</w:t>
            </w:r>
          </w:p>
        </w:tc>
        <w:tc>
          <w:tcPr>
            <w:tcW w:w="4830" w:type="dxa"/>
          </w:tcPr>
          <w:p w14:paraId="05927F96" w14:textId="77777777" w:rsidR="00C43D8D" w:rsidRPr="00E5798F" w:rsidRDefault="00C43D8D" w:rsidP="00C43D8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Nr 41/2020 Nadleśniczego Nadleśnictwa Szklarska Poręba                   </w:t>
            </w:r>
          </w:p>
          <w:p w14:paraId="600C8E78" w14:textId="38C5EB22" w:rsidR="00E90DCF" w:rsidRDefault="00C43D8D" w:rsidP="00C43D8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dnia 01.12.2020 roku (z późniejszymi zmianami: 32/2021; 34/2021; 39/2021; 46/2021; 51/2021; 17/2022; 25/2022; 29/2022; 31/2022; 37/2022; 43/2022; 50/2022; 12/2023; 18/2023; 25/2023; 32/2023; 41/2023; 48/2023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62/2023; 10/2024; 18/2024; 23/2024; 43/2024</w:t>
            </w: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w sprawie ZASAD KONTROLI WEWNĘTRZNEJ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Nadleśnictwie Szklarska Poręba</w:t>
            </w:r>
          </w:p>
        </w:tc>
      </w:tr>
      <w:tr w:rsidR="00C43D8D" w:rsidRPr="00E9409F" w14:paraId="351496C2" w14:textId="77777777" w:rsidTr="00DE4E5C">
        <w:tc>
          <w:tcPr>
            <w:tcW w:w="596" w:type="dxa"/>
          </w:tcPr>
          <w:p w14:paraId="49DFFD1A" w14:textId="3B32190E" w:rsidR="00C43D8D" w:rsidRPr="00E9409F" w:rsidRDefault="00D776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086" w:type="dxa"/>
          </w:tcPr>
          <w:p w14:paraId="30FDABE2" w14:textId="4D7415C3" w:rsidR="00C43D8D" w:rsidRPr="00C777DF" w:rsidRDefault="00D776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10 z 23.06.2025</w:t>
            </w:r>
          </w:p>
        </w:tc>
        <w:tc>
          <w:tcPr>
            <w:tcW w:w="2014" w:type="dxa"/>
          </w:tcPr>
          <w:p w14:paraId="0EB7C3FD" w14:textId="7465DC6F" w:rsidR="00C43D8D" w:rsidRDefault="00D776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KF.37.2.2025</w:t>
            </w:r>
          </w:p>
        </w:tc>
        <w:tc>
          <w:tcPr>
            <w:tcW w:w="4830" w:type="dxa"/>
          </w:tcPr>
          <w:p w14:paraId="3AE66DF1" w14:textId="79822D8E" w:rsidR="00C43D8D" w:rsidRDefault="00D776D9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Przeprowadzenia inwentaryzacji doraźnej składników majątkowych -środki trwałe (grupa 1 -rodzaj 102)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 Dziale Administracyjno-Gospodarczym Nadleśnictwa Szklarska Poręba</w:t>
            </w:r>
          </w:p>
        </w:tc>
      </w:tr>
      <w:tr w:rsidR="00C43D8D" w:rsidRPr="00E9409F" w14:paraId="09EAFC49" w14:textId="77777777" w:rsidTr="00DE4E5C">
        <w:tc>
          <w:tcPr>
            <w:tcW w:w="596" w:type="dxa"/>
          </w:tcPr>
          <w:p w14:paraId="71E87301" w14:textId="5BB2B845" w:rsidR="00C43D8D" w:rsidRPr="00E9409F" w:rsidRDefault="00BA28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086" w:type="dxa"/>
          </w:tcPr>
          <w:p w14:paraId="7D90E818" w14:textId="75C1149E" w:rsidR="00C43D8D" w:rsidRPr="00C777DF" w:rsidRDefault="00BA28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11 z 23.06.2025</w:t>
            </w:r>
          </w:p>
        </w:tc>
        <w:tc>
          <w:tcPr>
            <w:tcW w:w="2014" w:type="dxa"/>
          </w:tcPr>
          <w:p w14:paraId="3B24CEF0" w14:textId="0F835E3F" w:rsidR="00C43D8D" w:rsidRDefault="002932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ZG.082.19.2025</w:t>
            </w:r>
          </w:p>
        </w:tc>
        <w:tc>
          <w:tcPr>
            <w:tcW w:w="4830" w:type="dxa"/>
          </w:tcPr>
          <w:p w14:paraId="0E23AE86" w14:textId="1579633C" w:rsidR="00C43D8D" w:rsidRPr="002932CC" w:rsidRDefault="002932CC" w:rsidP="005C3E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powołania Zespołu ds. Realizacji Projektu pn. MRG3- "Kompleksowy projekt adaptacji lasów i leśnictwa do zmian klimatu- mała retencja oraz przeciwdziałanie erozji wodnej na terenach górskich- kontynuacja"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 MRG3 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br/>
            </w:r>
            <w:r w:rsidR="005C3E9D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ramach 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</w:rPr>
              <w:t>projektów współfinansowanych ze środków</w:t>
            </w:r>
            <w:r w:rsidR="005C3E9D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Fundusz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</w:rPr>
              <w:t>y</w:t>
            </w:r>
            <w:r w:rsidR="005C3E9D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Europejski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</w:rPr>
              <w:t>ch</w:t>
            </w:r>
            <w:r w:rsidR="005C3E9D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</w:rPr>
              <w:t>w ramach Programu Fundusze Europejskie na Infrastrukturę Klimat i Środowisko 2021-2027 (FEnIKS)</w:t>
            </w:r>
          </w:p>
        </w:tc>
      </w:tr>
      <w:tr w:rsidR="00BA2871" w:rsidRPr="00E9409F" w14:paraId="580C1E5D" w14:textId="77777777" w:rsidTr="00DE4E5C">
        <w:tc>
          <w:tcPr>
            <w:tcW w:w="596" w:type="dxa"/>
          </w:tcPr>
          <w:p w14:paraId="161C49F0" w14:textId="05349181" w:rsidR="00BA2871" w:rsidRPr="00E9409F" w:rsidRDefault="00BA28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2086" w:type="dxa"/>
          </w:tcPr>
          <w:p w14:paraId="564D2B64" w14:textId="391181A6" w:rsidR="00BA2871" w:rsidRPr="00C777DF" w:rsidRDefault="00BA28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 12 z 23.06.2025 </w:t>
            </w:r>
          </w:p>
        </w:tc>
        <w:tc>
          <w:tcPr>
            <w:tcW w:w="2014" w:type="dxa"/>
          </w:tcPr>
          <w:p w14:paraId="698685CD" w14:textId="59C348DD" w:rsidR="00BA2871" w:rsidRDefault="002932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ZG.082.20.2025</w:t>
            </w:r>
          </w:p>
        </w:tc>
        <w:tc>
          <w:tcPr>
            <w:tcW w:w="4830" w:type="dxa"/>
          </w:tcPr>
          <w:p w14:paraId="68C7E795" w14:textId="174A3900" w:rsidR="00BA2871" w:rsidRDefault="002932CC" w:rsidP="002932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powołania Zespołu ds. 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r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ealizacji 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zadań w ramach 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projektu 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pn. 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"Razem dla 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N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atury- ochrona gatunków i siedlisk na terenach cennych przyrodniczo"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 (OPL2) w </w:t>
            </w:r>
            <w:r w:rsidR="005C3E9D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ramach 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projektów współfinansowanych ze środków </w:t>
            </w:r>
            <w:r w:rsidR="005C3E9D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>Fundusz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</w:rPr>
              <w:t>y</w:t>
            </w:r>
            <w:r w:rsidR="005C3E9D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Europejski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</w:rPr>
              <w:t>ch</w:t>
            </w:r>
            <w:r w:rsidR="005C3E9D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</w:rPr>
              <w:t>w ramach Programu Fundusze Europejskie na Infrastrukturę Klimat i Środowisko 2021-2027 (FEnIKS)</w:t>
            </w:r>
          </w:p>
        </w:tc>
      </w:tr>
      <w:tr w:rsidR="00BA2871" w:rsidRPr="00E9409F" w14:paraId="755347FF" w14:textId="77777777" w:rsidTr="00DE4E5C">
        <w:tc>
          <w:tcPr>
            <w:tcW w:w="596" w:type="dxa"/>
          </w:tcPr>
          <w:p w14:paraId="103803DE" w14:textId="4FDA8569" w:rsidR="00BA2871" w:rsidRPr="00E9409F" w:rsidRDefault="00BA28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2086" w:type="dxa"/>
          </w:tcPr>
          <w:p w14:paraId="4FF90396" w14:textId="0781649B" w:rsidR="00BA2871" w:rsidRPr="00C777DF" w:rsidRDefault="00BA28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13 z 23.06.2025</w:t>
            </w:r>
          </w:p>
        </w:tc>
        <w:tc>
          <w:tcPr>
            <w:tcW w:w="2014" w:type="dxa"/>
          </w:tcPr>
          <w:p w14:paraId="1F0B6437" w14:textId="60AFB7C8" w:rsidR="00BA2871" w:rsidRDefault="002932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ZG.082.21.2025</w:t>
            </w:r>
          </w:p>
        </w:tc>
        <w:tc>
          <w:tcPr>
            <w:tcW w:w="4830" w:type="dxa"/>
          </w:tcPr>
          <w:p w14:paraId="131059D7" w14:textId="5A1A8CA6" w:rsidR="00BA2871" w:rsidRPr="002932CC" w:rsidRDefault="002932CC" w:rsidP="002932CC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>wprowadzenia regulaminu dla zamówień poniżej kwoty, o której mowa w art.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>2 ust. 1 pkt 1 ustawy Prawo zamówień publicznych realizowanych w ramach projektów współfinansowanych ze środków Funduszy Europejskich w ramach Programu Fundusze Europejskie na Infrastrukturę Klimat i Środowisko 2021-2027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(FEnIKS)</w:t>
            </w:r>
          </w:p>
        </w:tc>
      </w:tr>
      <w:tr w:rsidR="00BA2871" w:rsidRPr="00E9409F" w14:paraId="5BFA5AE3" w14:textId="77777777" w:rsidTr="00DE4E5C">
        <w:tc>
          <w:tcPr>
            <w:tcW w:w="596" w:type="dxa"/>
          </w:tcPr>
          <w:p w14:paraId="16FDF900" w14:textId="069434B2" w:rsidR="00BA2871" w:rsidRPr="00E9409F" w:rsidRDefault="00BA28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2086" w:type="dxa"/>
          </w:tcPr>
          <w:p w14:paraId="2846361D" w14:textId="487DE94B" w:rsidR="00BA2871" w:rsidRPr="00C777DF" w:rsidRDefault="00BA28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14 z 23.06.2025</w:t>
            </w:r>
          </w:p>
        </w:tc>
        <w:tc>
          <w:tcPr>
            <w:tcW w:w="2014" w:type="dxa"/>
          </w:tcPr>
          <w:p w14:paraId="2896CA75" w14:textId="00B20378" w:rsidR="00BA2871" w:rsidRDefault="00BA28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ZG.7100.1.2025</w:t>
            </w:r>
          </w:p>
        </w:tc>
        <w:tc>
          <w:tcPr>
            <w:tcW w:w="4830" w:type="dxa"/>
          </w:tcPr>
          <w:p w14:paraId="3BE1AEC4" w14:textId="47F1FC1A" w:rsidR="00BA2871" w:rsidRDefault="00BA2871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Lokalizacji stałych punktów monitoringu populacji mniszki na terenie Nadleśnictwa Szklarska Poręba</w:t>
            </w:r>
          </w:p>
        </w:tc>
      </w:tr>
      <w:tr w:rsidR="00BA2871" w:rsidRPr="00E9409F" w14:paraId="28579988" w14:textId="77777777" w:rsidTr="00DE4E5C">
        <w:tc>
          <w:tcPr>
            <w:tcW w:w="596" w:type="dxa"/>
          </w:tcPr>
          <w:p w14:paraId="4B87D2E2" w14:textId="24A99CC7" w:rsidR="00BA2871" w:rsidRPr="00E9409F" w:rsidRDefault="004A19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2086" w:type="dxa"/>
          </w:tcPr>
          <w:p w14:paraId="34B21832" w14:textId="07CABD06" w:rsidR="00BA2871" w:rsidRPr="00C777DF" w:rsidRDefault="004A19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15 z 07.07.2025</w:t>
            </w:r>
          </w:p>
        </w:tc>
        <w:tc>
          <w:tcPr>
            <w:tcW w:w="2014" w:type="dxa"/>
          </w:tcPr>
          <w:p w14:paraId="2F5705D0" w14:textId="13881493" w:rsidR="00BA2871" w:rsidRDefault="004A19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ZG.805.4.2025</w:t>
            </w:r>
          </w:p>
        </w:tc>
        <w:tc>
          <w:tcPr>
            <w:tcW w:w="4830" w:type="dxa"/>
          </w:tcPr>
          <w:p w14:paraId="3886D9A0" w14:textId="1CFDB54A" w:rsidR="00BA2871" w:rsidRDefault="004A197A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Cennika sprzedaży detalicznej drewna pozyskanego kosztem skarbu (PKS) oraz drewna pozyskanego kosztem nabywcy (PKN)</w:t>
            </w:r>
          </w:p>
        </w:tc>
      </w:tr>
      <w:tr w:rsidR="00BA2871" w:rsidRPr="00E9409F" w14:paraId="6330EEF2" w14:textId="77777777" w:rsidTr="00DE4E5C">
        <w:tc>
          <w:tcPr>
            <w:tcW w:w="596" w:type="dxa"/>
          </w:tcPr>
          <w:p w14:paraId="43A9B80B" w14:textId="30A74CD9" w:rsidR="00BA2871" w:rsidRPr="00E9409F" w:rsidRDefault="00E27F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2086" w:type="dxa"/>
          </w:tcPr>
          <w:p w14:paraId="61065C54" w14:textId="6C94CB87" w:rsidR="00BA2871" w:rsidRPr="00C777DF" w:rsidRDefault="00E27F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16 z 04.08.2025</w:t>
            </w:r>
          </w:p>
        </w:tc>
        <w:tc>
          <w:tcPr>
            <w:tcW w:w="2014" w:type="dxa"/>
          </w:tcPr>
          <w:p w14:paraId="4C10F6A7" w14:textId="37060581" w:rsidR="00BA2871" w:rsidRDefault="00E27F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N.0171.2025.NP</w:t>
            </w:r>
          </w:p>
        </w:tc>
        <w:tc>
          <w:tcPr>
            <w:tcW w:w="4830" w:type="dxa"/>
          </w:tcPr>
          <w:p w14:paraId="41D35356" w14:textId="106F0FFA" w:rsidR="00BA2871" w:rsidRDefault="00E27F6A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Wprowadzenia do stosowania dokumentacji z zakresu ochrony danych osobowych</w:t>
            </w:r>
          </w:p>
        </w:tc>
      </w:tr>
      <w:tr w:rsidR="00E27F6A" w:rsidRPr="00E9409F" w14:paraId="22C798F3" w14:textId="77777777" w:rsidTr="00DE4E5C">
        <w:tc>
          <w:tcPr>
            <w:tcW w:w="596" w:type="dxa"/>
          </w:tcPr>
          <w:p w14:paraId="57862960" w14:textId="068773F7" w:rsidR="00E27F6A" w:rsidRPr="00E9409F" w:rsidRDefault="007A0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2086" w:type="dxa"/>
          </w:tcPr>
          <w:p w14:paraId="50EE266F" w14:textId="58534F40" w:rsidR="00E27F6A" w:rsidRPr="00C777DF" w:rsidRDefault="007A00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17 z 10.09.2025</w:t>
            </w:r>
          </w:p>
        </w:tc>
        <w:tc>
          <w:tcPr>
            <w:tcW w:w="2014" w:type="dxa"/>
          </w:tcPr>
          <w:p w14:paraId="5B455301" w14:textId="5F438271" w:rsidR="00E27F6A" w:rsidRDefault="007A00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ZG.082.19.2025</w:t>
            </w:r>
          </w:p>
        </w:tc>
        <w:tc>
          <w:tcPr>
            <w:tcW w:w="4830" w:type="dxa"/>
          </w:tcPr>
          <w:p w14:paraId="0D8E2FAC" w14:textId="58E02C85" w:rsidR="00E27F6A" w:rsidRDefault="007A00A1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Zm</w:t>
            </w:r>
            <w:r w:rsidR="009C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Zarządzeni</w:t>
            </w:r>
            <w:r w:rsidR="009C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 11</w:t>
            </w:r>
            <w:r w:rsidR="009C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23.06.2025 w sprawie</w:t>
            </w:r>
            <w:r w:rsidR="009C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C04F3"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powołania Zespołu ds. Realizacji Projektu pn. MRG3- "Kompleksowy projekt adaptacji lasów i leśnictwa do zmian klimatu- mała retencja oraz przeciwdziałanie erozji wodnej na terenach górskich- kontynuacja"</w:t>
            </w:r>
            <w:r w:rsidR="009C04F3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 MRG3 </w:t>
            </w:r>
            <w:r w:rsidR="009C04F3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br/>
            </w:r>
            <w:r w:rsidR="009C04F3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ramach </w:t>
            </w:r>
            <w:r w:rsidR="009C04F3">
              <w:rPr>
                <w:rFonts w:ascii="Times New Roman" w:eastAsia="Calibri" w:hAnsi="Times New Roman" w:cs="Times New Roman"/>
                <w:sz w:val="20"/>
                <w:szCs w:val="20"/>
              </w:rPr>
              <w:t>projektów współfinansowanych ze środków</w:t>
            </w:r>
            <w:r w:rsidR="009C04F3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Fundusz</w:t>
            </w:r>
            <w:r w:rsidR="009C04F3">
              <w:rPr>
                <w:rFonts w:ascii="Times New Roman" w:eastAsia="Calibri" w:hAnsi="Times New Roman" w:cs="Times New Roman"/>
                <w:sz w:val="20"/>
                <w:szCs w:val="20"/>
              </w:rPr>
              <w:t>y</w:t>
            </w:r>
            <w:r w:rsidR="009C04F3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Europejski</w:t>
            </w:r>
            <w:r w:rsidR="009C04F3">
              <w:rPr>
                <w:rFonts w:ascii="Times New Roman" w:eastAsia="Calibri" w:hAnsi="Times New Roman" w:cs="Times New Roman"/>
                <w:sz w:val="20"/>
                <w:szCs w:val="20"/>
              </w:rPr>
              <w:t>ch</w:t>
            </w:r>
            <w:r w:rsidR="009C04F3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C04F3">
              <w:rPr>
                <w:rFonts w:ascii="Times New Roman" w:eastAsia="Calibri" w:hAnsi="Times New Roman" w:cs="Times New Roman"/>
                <w:sz w:val="20"/>
                <w:szCs w:val="20"/>
              </w:rPr>
              <w:t>w ramach Programu Fundusze Europejskie na Infrastrukturę Klimat i Środowisko 2021-2027 (FEnIKS)</w:t>
            </w:r>
          </w:p>
        </w:tc>
      </w:tr>
      <w:tr w:rsidR="007A00A1" w:rsidRPr="00E9409F" w14:paraId="6F43D885" w14:textId="77777777" w:rsidTr="00DE4E5C">
        <w:tc>
          <w:tcPr>
            <w:tcW w:w="596" w:type="dxa"/>
          </w:tcPr>
          <w:p w14:paraId="2B972ABB" w14:textId="01AEA8D8" w:rsidR="007A00A1" w:rsidRPr="00E9409F" w:rsidRDefault="009C0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2086" w:type="dxa"/>
          </w:tcPr>
          <w:p w14:paraId="614F2345" w14:textId="31A9EC63" w:rsidR="007A00A1" w:rsidRPr="00C777DF" w:rsidRDefault="009C04F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18 z 10.09.2025</w:t>
            </w:r>
          </w:p>
        </w:tc>
        <w:tc>
          <w:tcPr>
            <w:tcW w:w="2014" w:type="dxa"/>
          </w:tcPr>
          <w:p w14:paraId="3408F804" w14:textId="4EDBA334" w:rsidR="007A00A1" w:rsidRDefault="009C04F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ZG.082.20.2025</w:t>
            </w:r>
          </w:p>
        </w:tc>
        <w:tc>
          <w:tcPr>
            <w:tcW w:w="4830" w:type="dxa"/>
          </w:tcPr>
          <w:p w14:paraId="571F8526" w14:textId="4282E0CD" w:rsidR="007A00A1" w:rsidRDefault="009C04F3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Zm. Zarządzenia nr 12 z 23.06.2025 w sprawie 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powołania Zespołu ds.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r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ealizacji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zadań w ramach 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projektu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pn. 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"Razem dla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N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atury- ochrona gatunków i siedlisk na terenach cennych przyrodniczo"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 (OPL2) w 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ramach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projektów współfinansowanych ze środków 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>Fundusz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y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Europejski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ch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 ramach Programu Fundusze Europejskie na Infrastrukturę Klimat i Środowisko 2021-2027 (FEnIKS)</w:t>
            </w:r>
          </w:p>
        </w:tc>
      </w:tr>
      <w:tr w:rsidR="007A00A1" w:rsidRPr="00E9409F" w14:paraId="28BD4DD5" w14:textId="77777777" w:rsidTr="00DE4E5C">
        <w:tc>
          <w:tcPr>
            <w:tcW w:w="596" w:type="dxa"/>
          </w:tcPr>
          <w:p w14:paraId="07B815DA" w14:textId="43A3DF9B" w:rsidR="007A00A1" w:rsidRPr="00E9409F" w:rsidRDefault="00456B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2086" w:type="dxa"/>
          </w:tcPr>
          <w:p w14:paraId="3C2B0704" w14:textId="5C45B729" w:rsidR="007A00A1" w:rsidRPr="00C777DF" w:rsidRDefault="00456B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19 z 10.09.2025</w:t>
            </w:r>
          </w:p>
        </w:tc>
        <w:tc>
          <w:tcPr>
            <w:tcW w:w="2014" w:type="dxa"/>
          </w:tcPr>
          <w:p w14:paraId="59B8EE7B" w14:textId="7E8BFEA9" w:rsidR="007A00A1" w:rsidRDefault="00456B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KF.37.3.2025</w:t>
            </w:r>
          </w:p>
        </w:tc>
        <w:tc>
          <w:tcPr>
            <w:tcW w:w="4830" w:type="dxa"/>
          </w:tcPr>
          <w:p w14:paraId="26A1D035" w14:textId="38AA28C7" w:rsidR="007A00A1" w:rsidRDefault="00456B3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Przeprowadzenia rocznej inwentaryzacji składników majątkowych w Nadleśnictwie Szklarska Poręba w 2025 roku</w:t>
            </w:r>
          </w:p>
        </w:tc>
      </w:tr>
      <w:tr w:rsidR="007A00A1" w:rsidRPr="00E9409F" w14:paraId="18E27413" w14:textId="77777777" w:rsidTr="00DE4E5C">
        <w:tc>
          <w:tcPr>
            <w:tcW w:w="596" w:type="dxa"/>
          </w:tcPr>
          <w:p w14:paraId="015FB049" w14:textId="62DBDB88" w:rsidR="007A00A1" w:rsidRPr="00E9409F" w:rsidRDefault="00456B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2086" w:type="dxa"/>
          </w:tcPr>
          <w:p w14:paraId="4EFA9412" w14:textId="4079804F" w:rsidR="007A00A1" w:rsidRPr="00C777DF" w:rsidRDefault="00456B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20 z 10.09.2025</w:t>
            </w:r>
          </w:p>
        </w:tc>
        <w:tc>
          <w:tcPr>
            <w:tcW w:w="2014" w:type="dxa"/>
          </w:tcPr>
          <w:p w14:paraId="7E0F4F2D" w14:textId="6BA8FCA5" w:rsidR="007A00A1" w:rsidRDefault="00456B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N.012.1.2020</w:t>
            </w:r>
          </w:p>
        </w:tc>
        <w:tc>
          <w:tcPr>
            <w:tcW w:w="4830" w:type="dxa"/>
          </w:tcPr>
          <w:p w14:paraId="1F994F5D" w14:textId="77777777" w:rsidR="00456B3D" w:rsidRPr="00413061" w:rsidRDefault="00456B3D" w:rsidP="00456B3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40/2020 Nadleśniczego Nadleśnictwa Szklarska Poręba </w:t>
            </w:r>
          </w:p>
          <w:p w14:paraId="57865583" w14:textId="77777777" w:rsidR="00456B3D" w:rsidRPr="00413061" w:rsidRDefault="00456B3D" w:rsidP="00456B3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Szklarskiej Porębie z dnia 01.12.2020 roku </w:t>
            </w:r>
          </w:p>
          <w:p w14:paraId="2C5D7872" w14:textId="5B64CB41" w:rsidR="007A00A1" w:rsidRDefault="00456B3D" w:rsidP="00456B3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(z późniejszymi zmianami: 14/2021; 22/2021; 30/2021; 35/2021; 45/2021; 50/2021; 16/2022; 30/2022; 36/2022; 42/2022; 49/2022; 11/2023; 17/2023; 24/2023; 31/2023; 40/2023; 47/2023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61/2023; 9/2024; 17/2024; 22/2024; 42/2024; 8/2025</w:t>
            </w: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w sprawie nadania REGULAMINU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ORGANIZACYJNEGO Nadleśnictwu Szklarska Poręb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</w:tr>
      <w:tr w:rsidR="00456B3D" w:rsidRPr="00E9409F" w14:paraId="09C0BFEE" w14:textId="77777777" w:rsidTr="00DE4E5C">
        <w:tc>
          <w:tcPr>
            <w:tcW w:w="596" w:type="dxa"/>
          </w:tcPr>
          <w:p w14:paraId="505D7FF7" w14:textId="0FB83643" w:rsidR="00456B3D" w:rsidRPr="00E9409F" w:rsidRDefault="00AB5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2086" w:type="dxa"/>
          </w:tcPr>
          <w:p w14:paraId="2E0312DA" w14:textId="39EFB13A" w:rsidR="00456B3D" w:rsidRPr="00C777DF" w:rsidRDefault="00AB51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21 z 10.09.2025</w:t>
            </w:r>
          </w:p>
        </w:tc>
        <w:tc>
          <w:tcPr>
            <w:tcW w:w="2014" w:type="dxa"/>
          </w:tcPr>
          <w:p w14:paraId="46F71328" w14:textId="17FD22B4" w:rsidR="00456B3D" w:rsidRDefault="00AB51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N.012.2.2020</w:t>
            </w:r>
          </w:p>
        </w:tc>
        <w:tc>
          <w:tcPr>
            <w:tcW w:w="4830" w:type="dxa"/>
          </w:tcPr>
          <w:p w14:paraId="217FF01D" w14:textId="77777777" w:rsidR="00AB518E" w:rsidRPr="00E5798F" w:rsidRDefault="00AB518E" w:rsidP="00AB518E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Nr 41/2020 Nadleśniczego Nadleśnictwa Szklarska Poręba                   </w:t>
            </w:r>
          </w:p>
          <w:p w14:paraId="0FA6B6D5" w14:textId="6AAEAE52" w:rsidR="00456B3D" w:rsidRDefault="00AB518E" w:rsidP="00AB518E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dnia 01.12.2020 roku (z późniejszymi zmianami: 32/2021; 34/2021; 39/2021; 46/2021; 51/2021; 17/2022; 25/2022; 29/2022; 31/2022; 37/2022; 43/2022; 50/2022; 12/2023; 18/2023; 25/2023; 32/2023; 41/2023; 48/2023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62/2023; 10/2024; 18/2024; 23/2024; 43/2024; 9/2025</w:t>
            </w: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w sprawie ZASAD KONTROLI WEWNĘTRZNEJ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Nadleśnictwie Szklarska Poręba</w:t>
            </w:r>
          </w:p>
        </w:tc>
      </w:tr>
      <w:tr w:rsidR="00456B3D" w:rsidRPr="00E9409F" w14:paraId="7FB656E9" w14:textId="77777777" w:rsidTr="00DE4E5C">
        <w:tc>
          <w:tcPr>
            <w:tcW w:w="596" w:type="dxa"/>
          </w:tcPr>
          <w:p w14:paraId="428FC9EE" w14:textId="46A78E01" w:rsidR="00456B3D" w:rsidRPr="00E9409F" w:rsidRDefault="00FD3C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2086" w:type="dxa"/>
          </w:tcPr>
          <w:p w14:paraId="21427958" w14:textId="58B1799B" w:rsidR="00456B3D" w:rsidRPr="00C777DF" w:rsidRDefault="00FD3C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22 z 21.10.2025</w:t>
            </w:r>
          </w:p>
        </w:tc>
        <w:tc>
          <w:tcPr>
            <w:tcW w:w="2014" w:type="dxa"/>
          </w:tcPr>
          <w:p w14:paraId="0E35DC32" w14:textId="0029309B" w:rsidR="00456B3D" w:rsidRDefault="00FD3C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KF.0301.2025</w:t>
            </w:r>
          </w:p>
        </w:tc>
        <w:tc>
          <w:tcPr>
            <w:tcW w:w="4830" w:type="dxa"/>
          </w:tcPr>
          <w:p w14:paraId="434D189F" w14:textId="26AF1281" w:rsidR="00456B3D" w:rsidRDefault="00FD3C5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Prowizorium Planu Finansowo-Gospodarczego Nadleśnictwa Szklarska Poręba na 2026 rok</w:t>
            </w:r>
          </w:p>
        </w:tc>
      </w:tr>
      <w:tr w:rsidR="00FD3C5F" w:rsidRPr="00E9409F" w14:paraId="5C13659F" w14:textId="77777777" w:rsidTr="00DE4E5C">
        <w:tc>
          <w:tcPr>
            <w:tcW w:w="596" w:type="dxa"/>
          </w:tcPr>
          <w:p w14:paraId="6DAA7C56" w14:textId="65B8EA1F" w:rsidR="00FD3C5F" w:rsidRPr="00E9409F" w:rsidRDefault="008A3B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2086" w:type="dxa"/>
          </w:tcPr>
          <w:p w14:paraId="4070CF4D" w14:textId="7CDB0933" w:rsidR="00FD3C5F" w:rsidRPr="00C777DF" w:rsidRDefault="008A3B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23 z 31.10.2025</w:t>
            </w:r>
          </w:p>
        </w:tc>
        <w:tc>
          <w:tcPr>
            <w:tcW w:w="2014" w:type="dxa"/>
          </w:tcPr>
          <w:p w14:paraId="42CD91B7" w14:textId="294A4D5C" w:rsidR="00FD3C5F" w:rsidRDefault="008A3B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KF.37.3.2025</w:t>
            </w:r>
          </w:p>
        </w:tc>
        <w:tc>
          <w:tcPr>
            <w:tcW w:w="4830" w:type="dxa"/>
          </w:tcPr>
          <w:p w14:paraId="3C92F2D1" w14:textId="20052B8C" w:rsidR="008A3BD9" w:rsidRPr="00E5798F" w:rsidRDefault="008A3BD9" w:rsidP="008A3BD9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Nr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Nadleśniczego Nadleśnictwa Szklarska Poręba                   </w:t>
            </w:r>
          </w:p>
          <w:p w14:paraId="635C0407" w14:textId="1C27130C" w:rsidR="00FD3C5F" w:rsidRDefault="008A3BD9" w:rsidP="008A3BD9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dnia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</w:t>
            </w: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 w sprawie przeprowadzenia rocznej inwentaryzacji składników majątkowych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 Nadleśnictwie Szklarska Poręba w 2025 roku</w:t>
            </w:r>
          </w:p>
        </w:tc>
      </w:tr>
      <w:tr w:rsidR="00FD3C5F" w:rsidRPr="00E9409F" w14:paraId="1B883B85" w14:textId="77777777" w:rsidTr="00DE4E5C">
        <w:tc>
          <w:tcPr>
            <w:tcW w:w="596" w:type="dxa"/>
          </w:tcPr>
          <w:p w14:paraId="310CB70F" w14:textId="0C09340C" w:rsidR="00FD3C5F" w:rsidRPr="00E9409F" w:rsidRDefault="006A3F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</w:t>
            </w:r>
          </w:p>
        </w:tc>
        <w:tc>
          <w:tcPr>
            <w:tcW w:w="2086" w:type="dxa"/>
          </w:tcPr>
          <w:p w14:paraId="4FD78082" w14:textId="675C158C" w:rsidR="00FD3C5F" w:rsidRPr="00C777DF" w:rsidRDefault="006A3F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24 z 03.11.2025</w:t>
            </w:r>
          </w:p>
        </w:tc>
        <w:tc>
          <w:tcPr>
            <w:tcW w:w="2014" w:type="dxa"/>
          </w:tcPr>
          <w:p w14:paraId="1969CEB3" w14:textId="27AF0C44" w:rsidR="00FD3C5F" w:rsidRDefault="006A3F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SA.0210/2025</w:t>
            </w:r>
          </w:p>
        </w:tc>
        <w:tc>
          <w:tcPr>
            <w:tcW w:w="4830" w:type="dxa"/>
          </w:tcPr>
          <w:p w14:paraId="0B2B69D8" w14:textId="7051AEDA" w:rsidR="00FD3C5F" w:rsidRDefault="006A3F49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Lokalizacji kancelarii leśniczego dla leśnictw Nadleśnictwa Szklarska Poręba </w:t>
            </w:r>
          </w:p>
        </w:tc>
      </w:tr>
      <w:tr w:rsidR="008A3BD9" w:rsidRPr="00E9409F" w14:paraId="47F2A165" w14:textId="77777777" w:rsidTr="00DE4E5C">
        <w:tc>
          <w:tcPr>
            <w:tcW w:w="596" w:type="dxa"/>
          </w:tcPr>
          <w:p w14:paraId="7FF6C5DD" w14:textId="4ACAB42D" w:rsidR="008A3BD9" w:rsidRPr="00E9409F" w:rsidRDefault="00CA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2086" w:type="dxa"/>
          </w:tcPr>
          <w:p w14:paraId="3911AF90" w14:textId="210E6C2C" w:rsidR="008A3BD9" w:rsidRPr="00C777DF" w:rsidRDefault="00CA29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25 z 17.11.2025</w:t>
            </w:r>
          </w:p>
        </w:tc>
        <w:tc>
          <w:tcPr>
            <w:tcW w:w="2014" w:type="dxa"/>
          </w:tcPr>
          <w:p w14:paraId="7688FFF3" w14:textId="7BA3640D" w:rsidR="008A3BD9" w:rsidRDefault="00CA29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SA.0210/2025</w:t>
            </w:r>
          </w:p>
        </w:tc>
        <w:tc>
          <w:tcPr>
            <w:tcW w:w="4830" w:type="dxa"/>
          </w:tcPr>
          <w:p w14:paraId="00D008EA" w14:textId="1C7F7227" w:rsidR="008A3BD9" w:rsidRDefault="00CA29E9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Zasad zwrotu kosztów dojazdu do siedziby nadleśnictwa znajdującego się poza zasięgiem terytorialnym leśnictwa</w:t>
            </w:r>
          </w:p>
        </w:tc>
      </w:tr>
      <w:tr w:rsidR="008A3BD9" w:rsidRPr="00E9409F" w14:paraId="0575F4AD" w14:textId="77777777" w:rsidTr="00DE4E5C">
        <w:tc>
          <w:tcPr>
            <w:tcW w:w="596" w:type="dxa"/>
          </w:tcPr>
          <w:p w14:paraId="422675DC" w14:textId="65CB655F" w:rsidR="008A3BD9" w:rsidRPr="00E9409F" w:rsidRDefault="00CA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26. </w:t>
            </w:r>
          </w:p>
        </w:tc>
        <w:tc>
          <w:tcPr>
            <w:tcW w:w="2086" w:type="dxa"/>
          </w:tcPr>
          <w:p w14:paraId="588459E1" w14:textId="7DF5A31A" w:rsidR="008A3BD9" w:rsidRPr="00C777DF" w:rsidRDefault="00CA29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26 z 17.11.2025</w:t>
            </w:r>
          </w:p>
        </w:tc>
        <w:tc>
          <w:tcPr>
            <w:tcW w:w="2014" w:type="dxa"/>
          </w:tcPr>
          <w:p w14:paraId="6878E839" w14:textId="0E4EDC99" w:rsidR="008A3BD9" w:rsidRDefault="00CA29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SA.0210.2025</w:t>
            </w:r>
          </w:p>
        </w:tc>
        <w:tc>
          <w:tcPr>
            <w:tcW w:w="4830" w:type="dxa"/>
          </w:tcPr>
          <w:p w14:paraId="0171CA99" w14:textId="04C90ED1" w:rsidR="008A3BD9" w:rsidRDefault="00CA29E9" w:rsidP="003574A4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Zmiany zarządzenia nr 33/2023 Nadleśniczego Nadleśnictwa Szklarska Poręba z dnia 01.08.2023 r.,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w spr. Określenia zasad ustalania wynagrodzenia oraz zwrotu poniesionych kosztów za utrzymanie kancelarii leśnictw w Nadleśnictwie Szklarska Poręba </w:t>
            </w:r>
          </w:p>
        </w:tc>
      </w:tr>
      <w:tr w:rsidR="00CA29E9" w:rsidRPr="00E9409F" w14:paraId="7AF3D211" w14:textId="77777777" w:rsidTr="00DE4E5C">
        <w:tc>
          <w:tcPr>
            <w:tcW w:w="596" w:type="dxa"/>
          </w:tcPr>
          <w:p w14:paraId="19E2447B" w14:textId="024FF763" w:rsidR="00CA29E9" w:rsidRPr="00E9409F" w:rsidRDefault="00357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</w:t>
            </w:r>
          </w:p>
        </w:tc>
        <w:tc>
          <w:tcPr>
            <w:tcW w:w="2086" w:type="dxa"/>
          </w:tcPr>
          <w:p w14:paraId="1869EDB1" w14:textId="35B802C0" w:rsidR="00CA29E9" w:rsidRPr="00C777DF" w:rsidRDefault="00C329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27 z 01.12.2025</w:t>
            </w:r>
          </w:p>
        </w:tc>
        <w:tc>
          <w:tcPr>
            <w:tcW w:w="2014" w:type="dxa"/>
          </w:tcPr>
          <w:p w14:paraId="32D04BF6" w14:textId="139AF55A" w:rsidR="00CA29E9" w:rsidRDefault="004560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ZG.223.42.2025</w:t>
            </w:r>
          </w:p>
        </w:tc>
        <w:tc>
          <w:tcPr>
            <w:tcW w:w="4830" w:type="dxa"/>
          </w:tcPr>
          <w:p w14:paraId="7BFED9BB" w14:textId="32B31F5D" w:rsidR="00CA29E9" w:rsidRDefault="0045609E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Zmiany zasięgu terytorialnego i granic leśnictw Roztoka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i Michałowice</w:t>
            </w:r>
          </w:p>
        </w:tc>
      </w:tr>
      <w:tr w:rsidR="00CA29E9" w:rsidRPr="00E9409F" w14:paraId="6157316E" w14:textId="77777777" w:rsidTr="00DE4E5C">
        <w:tc>
          <w:tcPr>
            <w:tcW w:w="596" w:type="dxa"/>
          </w:tcPr>
          <w:p w14:paraId="76CECF2F" w14:textId="60F24120" w:rsidR="00CA29E9" w:rsidRPr="00E9409F" w:rsidRDefault="00357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28. </w:t>
            </w:r>
          </w:p>
        </w:tc>
        <w:tc>
          <w:tcPr>
            <w:tcW w:w="2086" w:type="dxa"/>
          </w:tcPr>
          <w:p w14:paraId="76EF2566" w14:textId="112D8972" w:rsidR="00CA29E9" w:rsidRPr="00C777DF" w:rsidRDefault="00C329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28 z 15.12.2025</w:t>
            </w:r>
          </w:p>
        </w:tc>
        <w:tc>
          <w:tcPr>
            <w:tcW w:w="2014" w:type="dxa"/>
          </w:tcPr>
          <w:p w14:paraId="4F7AA67A" w14:textId="6E542554" w:rsidR="00CA29E9" w:rsidRDefault="00C329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NP.360.2022</w:t>
            </w:r>
          </w:p>
        </w:tc>
        <w:tc>
          <w:tcPr>
            <w:tcW w:w="4830" w:type="dxa"/>
          </w:tcPr>
          <w:p w14:paraId="2F5169DE" w14:textId="20764FC4" w:rsidR="00CA29E9" w:rsidRPr="003574A4" w:rsidRDefault="003574A4" w:rsidP="003574A4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3574A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w sprawie wprowadzenia zmian do Zarządzenia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br/>
            </w:r>
            <w:r w:rsidRPr="003574A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nr 28/2022 Nadleśniczego Nadleśnictwa Szklarska Poręba w Szklarskiej Porębie z dnia 28 lipca 2022 roku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br/>
            </w:r>
            <w:r w:rsidRPr="003574A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(z późniejszymi zmianami) w sprawie wprowadzenia do stosowania Regulaminu Zakładowego Funduszu Świadczeń Socjalnych w Nadleśnictwie Szklarska Poręba</w:t>
            </w:r>
          </w:p>
        </w:tc>
      </w:tr>
      <w:tr w:rsidR="003574A4" w:rsidRPr="00E9409F" w14:paraId="6AF826AD" w14:textId="77777777" w:rsidTr="00DE4E5C">
        <w:tc>
          <w:tcPr>
            <w:tcW w:w="596" w:type="dxa"/>
          </w:tcPr>
          <w:p w14:paraId="209B83E3" w14:textId="77777777" w:rsidR="003574A4" w:rsidRPr="00E9409F" w:rsidRDefault="00357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86" w:type="dxa"/>
          </w:tcPr>
          <w:p w14:paraId="091F63C6" w14:textId="77777777" w:rsidR="003574A4" w:rsidRPr="00C777DF" w:rsidRDefault="003574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4" w:type="dxa"/>
          </w:tcPr>
          <w:p w14:paraId="14436146" w14:textId="77777777" w:rsidR="003574A4" w:rsidRDefault="003574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</w:tcPr>
          <w:p w14:paraId="77F772B3" w14:textId="77777777" w:rsidR="003574A4" w:rsidRDefault="003574A4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574A4" w:rsidRPr="00E9409F" w14:paraId="3B8F4CBA" w14:textId="77777777" w:rsidTr="00DE4E5C">
        <w:tc>
          <w:tcPr>
            <w:tcW w:w="596" w:type="dxa"/>
          </w:tcPr>
          <w:p w14:paraId="4CF0992F" w14:textId="77777777" w:rsidR="003574A4" w:rsidRPr="00E9409F" w:rsidRDefault="00357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86" w:type="dxa"/>
          </w:tcPr>
          <w:p w14:paraId="45316DED" w14:textId="77777777" w:rsidR="003574A4" w:rsidRPr="00C777DF" w:rsidRDefault="003574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4" w:type="dxa"/>
          </w:tcPr>
          <w:p w14:paraId="1452EC60" w14:textId="77777777" w:rsidR="003574A4" w:rsidRDefault="003574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</w:tcPr>
          <w:p w14:paraId="4C42D918" w14:textId="77777777" w:rsidR="003574A4" w:rsidRDefault="003574A4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F696EA6" w14:textId="77777777" w:rsidR="003C309D" w:rsidRDefault="003C309D"/>
    <w:sectPr w:rsidR="003C3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3B"/>
    <w:rsid w:val="00000760"/>
    <w:rsid w:val="000143FC"/>
    <w:rsid w:val="00065ED6"/>
    <w:rsid w:val="00073957"/>
    <w:rsid w:val="00092A2F"/>
    <w:rsid w:val="00095616"/>
    <w:rsid w:val="000A795A"/>
    <w:rsid w:val="000E6CAC"/>
    <w:rsid w:val="000F05A7"/>
    <w:rsid w:val="00104644"/>
    <w:rsid w:val="00133BAA"/>
    <w:rsid w:val="00140930"/>
    <w:rsid w:val="00143FAE"/>
    <w:rsid w:val="00152181"/>
    <w:rsid w:val="00154F2D"/>
    <w:rsid w:val="001550F2"/>
    <w:rsid w:val="0015790E"/>
    <w:rsid w:val="001A75DF"/>
    <w:rsid w:val="001B0C25"/>
    <w:rsid w:val="001B5897"/>
    <w:rsid w:val="001C45D8"/>
    <w:rsid w:val="001C4CDF"/>
    <w:rsid w:val="00201026"/>
    <w:rsid w:val="0020233E"/>
    <w:rsid w:val="00207C56"/>
    <w:rsid w:val="002354E6"/>
    <w:rsid w:val="002462EC"/>
    <w:rsid w:val="00247089"/>
    <w:rsid w:val="002600C4"/>
    <w:rsid w:val="002870DC"/>
    <w:rsid w:val="002932CC"/>
    <w:rsid w:val="002C042C"/>
    <w:rsid w:val="002C41C5"/>
    <w:rsid w:val="002C42E0"/>
    <w:rsid w:val="002C59EA"/>
    <w:rsid w:val="002D1879"/>
    <w:rsid w:val="002D4AA0"/>
    <w:rsid w:val="002E026F"/>
    <w:rsid w:val="002F429A"/>
    <w:rsid w:val="00302D14"/>
    <w:rsid w:val="00304369"/>
    <w:rsid w:val="00316D55"/>
    <w:rsid w:val="00344F4D"/>
    <w:rsid w:val="003574A4"/>
    <w:rsid w:val="00362252"/>
    <w:rsid w:val="003908F6"/>
    <w:rsid w:val="00393E2B"/>
    <w:rsid w:val="003C309D"/>
    <w:rsid w:val="003C5F0D"/>
    <w:rsid w:val="003E58E5"/>
    <w:rsid w:val="003E6F1A"/>
    <w:rsid w:val="003F7CE3"/>
    <w:rsid w:val="00405A94"/>
    <w:rsid w:val="00407825"/>
    <w:rsid w:val="00413061"/>
    <w:rsid w:val="004231A6"/>
    <w:rsid w:val="0045609E"/>
    <w:rsid w:val="00456B3D"/>
    <w:rsid w:val="004613D1"/>
    <w:rsid w:val="00485F29"/>
    <w:rsid w:val="00494A6E"/>
    <w:rsid w:val="004A197A"/>
    <w:rsid w:val="004B777C"/>
    <w:rsid w:val="004C78F1"/>
    <w:rsid w:val="004E5B84"/>
    <w:rsid w:val="00512D02"/>
    <w:rsid w:val="00513080"/>
    <w:rsid w:val="0051784D"/>
    <w:rsid w:val="00523CEA"/>
    <w:rsid w:val="005258BA"/>
    <w:rsid w:val="005338F9"/>
    <w:rsid w:val="00545573"/>
    <w:rsid w:val="00545BE5"/>
    <w:rsid w:val="00561DE4"/>
    <w:rsid w:val="005A0630"/>
    <w:rsid w:val="005A4334"/>
    <w:rsid w:val="005B09CF"/>
    <w:rsid w:val="005B2F3A"/>
    <w:rsid w:val="005C3E9D"/>
    <w:rsid w:val="005D1309"/>
    <w:rsid w:val="005F4515"/>
    <w:rsid w:val="005F68C7"/>
    <w:rsid w:val="00600C5C"/>
    <w:rsid w:val="0061042F"/>
    <w:rsid w:val="006139A3"/>
    <w:rsid w:val="00622D7C"/>
    <w:rsid w:val="006358AB"/>
    <w:rsid w:val="00651D77"/>
    <w:rsid w:val="00696A1C"/>
    <w:rsid w:val="006A3F49"/>
    <w:rsid w:val="006A6430"/>
    <w:rsid w:val="006B6F4E"/>
    <w:rsid w:val="006C3DA2"/>
    <w:rsid w:val="006D566C"/>
    <w:rsid w:val="006E0E25"/>
    <w:rsid w:val="006E64F4"/>
    <w:rsid w:val="006F6549"/>
    <w:rsid w:val="007108F7"/>
    <w:rsid w:val="00714B78"/>
    <w:rsid w:val="0074740F"/>
    <w:rsid w:val="007500E8"/>
    <w:rsid w:val="0077661B"/>
    <w:rsid w:val="007A00A1"/>
    <w:rsid w:val="007A7C02"/>
    <w:rsid w:val="007B6682"/>
    <w:rsid w:val="007E6424"/>
    <w:rsid w:val="007F51C7"/>
    <w:rsid w:val="007F6193"/>
    <w:rsid w:val="008243BC"/>
    <w:rsid w:val="00831E78"/>
    <w:rsid w:val="00891C4B"/>
    <w:rsid w:val="008964AB"/>
    <w:rsid w:val="008A3BD9"/>
    <w:rsid w:val="00910814"/>
    <w:rsid w:val="00910F49"/>
    <w:rsid w:val="009243B2"/>
    <w:rsid w:val="0092615B"/>
    <w:rsid w:val="009369DA"/>
    <w:rsid w:val="00940040"/>
    <w:rsid w:val="00943CE1"/>
    <w:rsid w:val="00950901"/>
    <w:rsid w:val="009579B4"/>
    <w:rsid w:val="00994091"/>
    <w:rsid w:val="009A5DEB"/>
    <w:rsid w:val="009B656F"/>
    <w:rsid w:val="009C04F3"/>
    <w:rsid w:val="009C483D"/>
    <w:rsid w:val="009E37CE"/>
    <w:rsid w:val="009F0DCE"/>
    <w:rsid w:val="00A423E7"/>
    <w:rsid w:val="00A77667"/>
    <w:rsid w:val="00A915B9"/>
    <w:rsid w:val="00A939A2"/>
    <w:rsid w:val="00A95C9B"/>
    <w:rsid w:val="00AA6BE0"/>
    <w:rsid w:val="00AB518E"/>
    <w:rsid w:val="00AE3601"/>
    <w:rsid w:val="00B11CB1"/>
    <w:rsid w:val="00B11D74"/>
    <w:rsid w:val="00B23F1C"/>
    <w:rsid w:val="00B314B4"/>
    <w:rsid w:val="00B671A8"/>
    <w:rsid w:val="00B71B2E"/>
    <w:rsid w:val="00B80F86"/>
    <w:rsid w:val="00B91416"/>
    <w:rsid w:val="00BA2871"/>
    <w:rsid w:val="00BB32EA"/>
    <w:rsid w:val="00BC5418"/>
    <w:rsid w:val="00BD4657"/>
    <w:rsid w:val="00BE23C3"/>
    <w:rsid w:val="00BE6A3D"/>
    <w:rsid w:val="00BF11E7"/>
    <w:rsid w:val="00BF7AB9"/>
    <w:rsid w:val="00C3296C"/>
    <w:rsid w:val="00C418E5"/>
    <w:rsid w:val="00C43D8D"/>
    <w:rsid w:val="00C477E7"/>
    <w:rsid w:val="00C55FF0"/>
    <w:rsid w:val="00C61242"/>
    <w:rsid w:val="00C61E3B"/>
    <w:rsid w:val="00C622A6"/>
    <w:rsid w:val="00C777DF"/>
    <w:rsid w:val="00CA29E9"/>
    <w:rsid w:val="00CB1B16"/>
    <w:rsid w:val="00CD1B8B"/>
    <w:rsid w:val="00CD6066"/>
    <w:rsid w:val="00CF3FEA"/>
    <w:rsid w:val="00D216D1"/>
    <w:rsid w:val="00D45A96"/>
    <w:rsid w:val="00D52696"/>
    <w:rsid w:val="00D54214"/>
    <w:rsid w:val="00D75869"/>
    <w:rsid w:val="00D776D9"/>
    <w:rsid w:val="00D81816"/>
    <w:rsid w:val="00D82A2D"/>
    <w:rsid w:val="00DB4AE6"/>
    <w:rsid w:val="00DB5205"/>
    <w:rsid w:val="00DC7E23"/>
    <w:rsid w:val="00DD5A29"/>
    <w:rsid w:val="00DE4E5C"/>
    <w:rsid w:val="00E00D7B"/>
    <w:rsid w:val="00E02D39"/>
    <w:rsid w:val="00E057FE"/>
    <w:rsid w:val="00E27F6A"/>
    <w:rsid w:val="00E44D22"/>
    <w:rsid w:val="00E475C3"/>
    <w:rsid w:val="00E5798F"/>
    <w:rsid w:val="00E7256D"/>
    <w:rsid w:val="00E87D33"/>
    <w:rsid w:val="00E90DCF"/>
    <w:rsid w:val="00E95D01"/>
    <w:rsid w:val="00EA26F5"/>
    <w:rsid w:val="00EB4A66"/>
    <w:rsid w:val="00ED3DC5"/>
    <w:rsid w:val="00EE0530"/>
    <w:rsid w:val="00F21FD7"/>
    <w:rsid w:val="00F2420E"/>
    <w:rsid w:val="00F76738"/>
    <w:rsid w:val="00F96D6B"/>
    <w:rsid w:val="00FA1126"/>
    <w:rsid w:val="00FC56B5"/>
    <w:rsid w:val="00FD3C5F"/>
    <w:rsid w:val="00FE4995"/>
    <w:rsid w:val="00FF1FC4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BA79C"/>
  <w15:chartTrackingRefBased/>
  <w15:docId w15:val="{46363810-F1FB-458A-99F0-B3CE38BB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7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7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777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1035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Żakowicz</dc:creator>
  <cp:keywords/>
  <dc:description/>
  <cp:lastModifiedBy>Agata Halow</cp:lastModifiedBy>
  <cp:revision>47</cp:revision>
  <dcterms:created xsi:type="dcterms:W3CDTF">2022-01-14T11:21:00Z</dcterms:created>
  <dcterms:modified xsi:type="dcterms:W3CDTF">2025-12-31T07:53:00Z</dcterms:modified>
</cp:coreProperties>
</file>