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646CD2" w:rsidRPr="00B40230" w:rsidRDefault="00646CD2" w:rsidP="00B402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B40230">
        <w:rPr>
          <w:rFonts w:ascii="Times New Roman" w:hAnsi="Times New Roman" w:cs="Times New Roman"/>
          <w:b/>
          <w:sz w:val="24"/>
          <w:szCs w:val="24"/>
        </w:rPr>
        <w:t>0</w:t>
      </w:r>
      <w:r w:rsidR="00EC1847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B40230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B40230" w:rsidRP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zakresie Podtrzymywania i upowszechniania tradycji narodowej, pielęgnowania polskości oraz rozwoju świadomości narodow</w:t>
      </w:r>
      <w:r w:rsidR="00B4023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ej, obywatelskiej i kulturowej 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Historia </w:t>
      </w:r>
      <w:r w:rsidR="00EC1847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Wojska Polskiego </w:t>
      </w:r>
      <w:r w:rsidR="00921242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M</w:t>
      </w:r>
      <w:r w:rsidR="00EC1847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uralem pisana</w:t>
      </w:r>
      <w:r w:rsidR="00B40230" w:rsidRPr="00B40230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terminie 3</w:t>
      </w:r>
      <w:r w:rsidR="00B4023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B40230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ew. </w:t>
      </w:r>
      <w:r w:rsidR="00B40230">
        <w:rPr>
          <w:rFonts w:ascii="Times New Roman" w:hAnsi="Times New Roman" w:cs="Times New Roman"/>
          <w:sz w:val="24"/>
          <w:szCs w:val="24"/>
        </w:rPr>
        <w:t>0</w:t>
      </w:r>
      <w:r w:rsidR="00EC1847">
        <w:rPr>
          <w:rFonts w:ascii="Times New Roman" w:hAnsi="Times New Roman" w:cs="Times New Roman"/>
          <w:sz w:val="24"/>
          <w:szCs w:val="24"/>
        </w:rPr>
        <w:t>6</w:t>
      </w:r>
      <w:r w:rsidRPr="00A0002C">
        <w:rPr>
          <w:rFonts w:ascii="Times New Roman" w:hAnsi="Times New Roman" w:cs="Times New Roman"/>
          <w:sz w:val="24"/>
          <w:szCs w:val="24"/>
        </w:rPr>
        <w:t>/202</w:t>
      </w:r>
      <w:r w:rsidR="00B40230">
        <w:rPr>
          <w:rFonts w:ascii="Times New Roman" w:hAnsi="Times New Roman" w:cs="Times New Roman"/>
          <w:sz w:val="24"/>
          <w:szCs w:val="24"/>
        </w:rPr>
        <w:t>5</w:t>
      </w:r>
      <w:r w:rsidRPr="00A0002C">
        <w:rPr>
          <w:rFonts w:ascii="Times New Roman" w:hAnsi="Times New Roman" w:cs="Times New Roman"/>
          <w:sz w:val="24"/>
          <w:szCs w:val="24"/>
        </w:rPr>
        <w:t>/WD/DEKiD, umowę na</w:t>
      </w:r>
      <w:r w:rsidR="00B40230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Pr="00A0002C">
        <w:rPr>
          <w:rFonts w:ascii="Times New Roman" w:hAnsi="Times New Roman" w:cs="Times New Roman"/>
          <w:sz w:val="24"/>
          <w:szCs w:val="24"/>
        </w:rPr>
        <w:t xml:space="preserve"> zawiera się przed terminem realizacji zadania.</w:t>
      </w:r>
    </w:p>
    <w:p w:rsidR="00646CD2" w:rsidRPr="007F67DA" w:rsidRDefault="00646CD2" w:rsidP="007F67DA">
      <w:pPr>
        <w:spacing w:before="120" w:after="240" w:line="257" w:lineRule="auto"/>
        <w:ind w:left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175" w:type="dxa"/>
        <w:jc w:val="right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3301"/>
        <w:gridCol w:w="4921"/>
        <w:gridCol w:w="1559"/>
        <w:gridCol w:w="1569"/>
      </w:tblGrid>
      <w:tr w:rsidR="00537FBE" w:rsidRPr="00B40230" w:rsidTr="00EC1847">
        <w:trPr>
          <w:trHeight w:val="547"/>
          <w:tblHeader/>
          <w:jc w:val="right"/>
        </w:trPr>
        <w:tc>
          <w:tcPr>
            <w:tcW w:w="557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3301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4921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Wnioskowana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  <w:hideMark/>
          </w:tcPr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Przyznana</w:t>
            </w:r>
          </w:p>
          <w:p w:rsidR="00537FBE" w:rsidRPr="00B40230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kwota </w:t>
            </w:r>
            <w:r w:rsidRPr="00B402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 xml:space="preserve">dofinansowania </w:t>
            </w:r>
          </w:p>
        </w:tc>
      </w:tr>
      <w:tr w:rsidR="00EC1847" w:rsidRPr="00B40230" w:rsidTr="00EC1847">
        <w:trPr>
          <w:trHeight w:val="546"/>
          <w:jc w:val="right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Bramy Pamięci Włodawa - Sobibór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Warszawska Brygada Saperów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39 970,00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39 970,00 zł</w:t>
            </w:r>
          </w:p>
        </w:tc>
      </w:tr>
      <w:tr w:rsidR="00EC1847" w:rsidRPr="00B40230" w:rsidTr="00EC1847">
        <w:trPr>
          <w:trHeight w:val="768"/>
          <w:jc w:val="right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Na Rzecz Szkoły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Lubiewie "Szkoła </w:t>
            </w: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Pomysłem"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Wykonanie muralu w hołdzie żołnierzy służących w Wojsku Polskim pn.: "Wojsko nasze nam pokaże, jak Ojczyzno kochać Cię!" na budynku Szkoły Podstawowej im. Wojska Polskiego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Lubiewie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42 700,00 zł</w:t>
            </w:r>
          </w:p>
        </w:tc>
      </w:tr>
      <w:tr w:rsidR="00EC1847" w:rsidRPr="00B40230" w:rsidTr="00EC1847">
        <w:trPr>
          <w:trHeight w:val="55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Fundacja Open </w:t>
            </w:r>
            <w:proofErr w:type="spellStart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Hearts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Orlęta Lwowskie – Młodzi Bohaterowie Niepodległości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48 850,00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40 000,00 zł</w:t>
            </w:r>
          </w:p>
        </w:tc>
      </w:tr>
      <w:tr w:rsidR="00EC1847" w:rsidRPr="00B40230" w:rsidTr="00EC1847">
        <w:trPr>
          <w:trHeight w:val="69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Pamięć Kapelanów Katyńskich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Mural ks. mjr. Mieczysława Janasa w Świerzowej Polskiej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18 000,00 zł</w:t>
            </w:r>
          </w:p>
        </w:tc>
      </w:tr>
      <w:tr w:rsidR="00EC1847" w:rsidRPr="00B40230" w:rsidTr="00EC1847">
        <w:trPr>
          <w:trHeight w:val="94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Miłośników Ziemi Rawickiej "Rawa"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„W drodze do Wolności” - upamiętnienie udziału Wielkopolan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 mieszkańców Ziemi Rawickiej w powstaniach niepodległościowych XVIII, XIX i XX wieku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</w:tr>
      <w:tr w:rsidR="00EC1847" w:rsidRPr="00B40230" w:rsidTr="00EC1847">
        <w:trPr>
          <w:trHeight w:val="49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Kulturalno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Edukacyjne </w:t>
            </w: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Brok </w:t>
            </w:r>
            <w:proofErr w:type="spellStart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Folk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Lotnicy z Broku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43 802,00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9 000,00 zł</w:t>
            </w:r>
          </w:p>
        </w:tc>
      </w:tr>
      <w:tr w:rsidR="00EC1847" w:rsidRPr="00B40230" w:rsidTr="00EC1847">
        <w:trPr>
          <w:trHeight w:val="44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Lokalna Organizacja Turystyczna "Centralny Łuk Turystyczny"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 Dywizjon Lotniczy bohaterem Ziemi Łęczyckiej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48 200,00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48 200,00 zł</w:t>
            </w:r>
          </w:p>
        </w:tc>
      </w:tr>
      <w:tr w:rsidR="00EC1847" w:rsidRPr="00B40230" w:rsidTr="00EC1847">
        <w:trPr>
          <w:trHeight w:val="637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Mks</w:t>
            </w:r>
            <w:proofErr w:type="spellEnd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Handball</w:t>
            </w:r>
            <w:proofErr w:type="spellEnd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Czersk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"Generał Stanisław Maczek – Strażnik Pamięci, Strażnik Oręża" - upamiętnienie generała w postaci muralu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36 000,00 zł</w:t>
            </w:r>
          </w:p>
        </w:tc>
      </w:tr>
      <w:tr w:rsidR="00EC1847" w:rsidRPr="00B40230" w:rsidTr="00EC1847">
        <w:trPr>
          <w:trHeight w:val="67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</w:t>
            </w:r>
            <w:proofErr w:type="spellStart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Anthill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Powstanie Styczniowe - Mural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Kazimierzu Dolnym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31 450,00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 zł</w:t>
            </w:r>
          </w:p>
        </w:tc>
      </w:tr>
      <w:tr w:rsidR="00EC1847" w:rsidRPr="00B40230" w:rsidTr="00EC1847">
        <w:trPr>
          <w:trHeight w:val="55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"Idea Dla Ciebie"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Mural upamiętniający postać generała Józefa Haller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49 925,00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7 000,00 zł</w:t>
            </w:r>
          </w:p>
        </w:tc>
      </w:tr>
      <w:tr w:rsidR="00EC1847" w:rsidRPr="00B40230" w:rsidTr="00EC1847">
        <w:trPr>
          <w:trHeight w:val="55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Fundacja Współpracy Międzynarodowej im. Michała </w:t>
            </w:r>
            <w:proofErr w:type="spellStart"/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Boyma</w:t>
            </w:r>
            <w:proofErr w:type="spellEnd"/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MURAL DLA LOTNIKÓW WOJSKA POLSKIEGO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28 000,00 zł</w:t>
            </w:r>
          </w:p>
        </w:tc>
      </w:tr>
      <w:tr w:rsidR="00EC1847" w:rsidRPr="00B40230" w:rsidTr="00EC1847">
        <w:trPr>
          <w:trHeight w:val="63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"Tradycyjna Zagroda"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Mural, historyczna gra terenowa i rywalizacja drużynowa upamiętniająca oficera z Dębowa zamordowanego w Katyniu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49 990,00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 zł</w:t>
            </w:r>
          </w:p>
        </w:tc>
      </w:tr>
      <w:tr w:rsidR="00EC1847" w:rsidRPr="00B40230" w:rsidTr="00EC1847">
        <w:trPr>
          <w:trHeight w:val="55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GROM. Siła i Honor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Pamięć Cichociemnym Bohaterom Armii Krajowej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49 400,00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25 000,00 zł</w:t>
            </w:r>
          </w:p>
        </w:tc>
      </w:tr>
      <w:tr w:rsidR="00EC1847" w:rsidRPr="00B40230" w:rsidTr="00EC1847">
        <w:trPr>
          <w:trHeight w:val="819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WEST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Mural poświęcony Karolowi </w:t>
            </w:r>
            <w:proofErr w:type="spellStart"/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Płoszko</w:t>
            </w:r>
            <w:proofErr w:type="spellEnd"/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żołnierzowi Boju pod Ossowem w 125 rocznicę zwycięstwa Wojska Polskiego nad bolszewikami.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22 500,00 zł</w:t>
            </w:r>
          </w:p>
        </w:tc>
      </w:tr>
      <w:tr w:rsidR="00EC1847" w:rsidRPr="00B40230" w:rsidTr="00EC1847">
        <w:trPr>
          <w:trHeight w:val="46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Niezapomniani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"Wykonanie muralu z okazji 35-lecia Jednostki Wojskowej GROM – upamiętnienie historii i promocja służby wojskowej"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40 500,00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40 500,00 zł</w:t>
            </w:r>
          </w:p>
        </w:tc>
      </w:tr>
      <w:tr w:rsidR="00EC1847" w:rsidRPr="00B40230" w:rsidTr="00EC1847">
        <w:trPr>
          <w:trHeight w:val="54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Kielecki Ochotniczy Szwadron Kawalerii im. 13. Pułku Ułanów Wileńskich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GENERAŁ BRONI TADEUSZ BUK - DIAMENT WŚRÓD GENERAŁÓW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49 920,00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49 920,00 zł</w:t>
            </w:r>
          </w:p>
        </w:tc>
      </w:tr>
      <w:tr w:rsidR="00EC1847" w:rsidRPr="00B40230" w:rsidTr="00EC1847">
        <w:trPr>
          <w:trHeight w:val="592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Towarzystwo Przyjaciół Dąbrowy Górniczej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Polskie skrzydła nad Anglią. 85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rocznica udziału Polaków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Bitwie o Anglię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49 980,00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49 980,00 zł</w:t>
            </w:r>
          </w:p>
        </w:tc>
      </w:tr>
      <w:tr w:rsidR="00EC1847" w:rsidRPr="00B40230" w:rsidTr="00EC1847">
        <w:trPr>
          <w:trHeight w:val="773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Nowodworskie Centrum Inicjatyw Społecznych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Na straży Ojczyzny – mural pamięci obrony Modlina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45 000,00 zł</w:t>
            </w:r>
          </w:p>
        </w:tc>
      </w:tr>
      <w:tr w:rsidR="00EC1847" w:rsidRPr="00B40230" w:rsidTr="00EC1847">
        <w:trPr>
          <w:trHeight w:val="584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Polskie Niebo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Mural: 100-lecie polskiego lotnictwa - Mural Jana </w:t>
            </w:r>
            <w:proofErr w:type="spellStart"/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Zumbacha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32 000,00 zł</w:t>
            </w:r>
          </w:p>
        </w:tc>
      </w:tr>
      <w:tr w:rsidR="00EC1847" w:rsidRPr="00B40230" w:rsidTr="00EC1847">
        <w:trPr>
          <w:trHeight w:val="760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Anielskie Serce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Emilii Plater Historia Muralem Pisana - jako podtrzymywanie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 upowszechnianie tradycji narodowej, pielęgnowanie polskości oraz rozwoju świadomości narodowej. obywatelskiej i kulturowej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38 000,00 zł</w:t>
            </w:r>
          </w:p>
        </w:tc>
      </w:tr>
      <w:tr w:rsidR="00EC1847" w:rsidRPr="00B40230" w:rsidTr="00EC1847">
        <w:trPr>
          <w:trHeight w:val="788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Związek Harcerstwa Rzeczypospolitej Okręg Łódzki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Szare Szeregi. Pamiętamy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47 000,00 zł</w:t>
            </w:r>
          </w:p>
        </w:tc>
      </w:tr>
      <w:tr w:rsidR="00EC1847" w:rsidRPr="00B40230" w:rsidTr="00EC1847">
        <w:trPr>
          <w:trHeight w:val="816"/>
          <w:jc w:val="right"/>
        </w:trPr>
        <w:tc>
          <w:tcPr>
            <w:tcW w:w="557" w:type="dxa"/>
            <w:shd w:val="clear" w:color="auto" w:fill="auto"/>
            <w:noWrap/>
            <w:vAlign w:val="center"/>
          </w:tcPr>
          <w:p w:rsidR="00EC1847" w:rsidRPr="00B40230" w:rsidRDefault="00EC1847" w:rsidP="00EC18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40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60/06/2025/WD/DEKiD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Edukacji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Rozwoju "Razem"</w:t>
            </w:r>
          </w:p>
        </w:tc>
        <w:tc>
          <w:tcPr>
            <w:tcW w:w="4921" w:type="dxa"/>
            <w:shd w:val="clear" w:color="auto" w:fill="auto"/>
            <w:vAlign w:val="center"/>
          </w:tcPr>
          <w:p w:rsidR="00EC1847" w:rsidRPr="00BB6D1C" w:rsidRDefault="00EC1847" w:rsidP="00EC1847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"Mały Powstaniec" dla Szkoły podstawowej imi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eniem Żołnierzy Armii Krajowej </w:t>
            </w:r>
            <w:r w:rsidRPr="00BB6D1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Wyszkowie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 zł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EC1847" w:rsidRPr="00BB6D1C" w:rsidRDefault="00EC1847" w:rsidP="00EC18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6D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11 230,00 zł</w:t>
            </w:r>
          </w:p>
        </w:tc>
      </w:tr>
    </w:tbl>
    <w:p w:rsidR="007D581E" w:rsidRPr="00EC1847" w:rsidRDefault="00B40230" w:rsidP="00EC18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5EF7" wp14:editId="20A30213">
                <wp:simplePos x="0" y="0"/>
                <wp:positionH relativeFrom="column">
                  <wp:posOffset>4563441</wp:posOffset>
                </wp:positionH>
                <wp:positionV relativeFrom="paragraph">
                  <wp:posOffset>968099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B40230" w:rsidRPr="00BB2110" w:rsidRDefault="00B40230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CF02D7" w:rsidRDefault="00B40230" w:rsidP="00B40230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B40230" w:rsidRPr="00BB2110" w:rsidRDefault="00BF1CC8" w:rsidP="00B40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EC184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B40230" w:rsidRPr="00133671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B40230" w:rsidRPr="00E60895" w:rsidRDefault="00B40230" w:rsidP="00B4023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5E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9.35pt;margin-top:76.25pt;width:5in;height:12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" fillcolor="white [3201]" stroked="f" strokeweight=".5pt">
                <v:textbox>
                  <w:txbxContent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B40230" w:rsidRPr="00BB2110" w:rsidRDefault="00B40230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CF02D7" w:rsidRDefault="00B40230" w:rsidP="00B40230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B40230" w:rsidRPr="00BB2110" w:rsidRDefault="00BF1CC8" w:rsidP="00B402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EC184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B40230" w:rsidRPr="00133671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B40230" w:rsidRPr="00E60895" w:rsidRDefault="00B40230" w:rsidP="00B4023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581E" w:rsidRPr="00EC1847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BD" w:rsidRDefault="00DA37BD">
      <w:pPr>
        <w:spacing w:after="0" w:line="240" w:lineRule="auto"/>
      </w:pPr>
      <w:r>
        <w:separator/>
      </w:r>
    </w:p>
  </w:endnote>
  <w:endnote w:type="continuationSeparator" w:id="0">
    <w:p w:rsidR="00DA37BD" w:rsidRDefault="00DA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C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C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DA3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BD" w:rsidRDefault="00DA37BD">
      <w:pPr>
        <w:spacing w:after="0" w:line="240" w:lineRule="auto"/>
      </w:pPr>
      <w:r>
        <w:separator/>
      </w:r>
    </w:p>
  </w:footnote>
  <w:footnote w:type="continuationSeparator" w:id="0">
    <w:p w:rsidR="00DA37BD" w:rsidRDefault="00DA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DA37BD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D781A"/>
    <w:rsid w:val="00281129"/>
    <w:rsid w:val="00314F80"/>
    <w:rsid w:val="0039522B"/>
    <w:rsid w:val="003959BA"/>
    <w:rsid w:val="003C0E9B"/>
    <w:rsid w:val="003D426D"/>
    <w:rsid w:val="003E29F8"/>
    <w:rsid w:val="004734C7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D581E"/>
    <w:rsid w:val="007F67DA"/>
    <w:rsid w:val="009112AC"/>
    <w:rsid w:val="00921242"/>
    <w:rsid w:val="00984A75"/>
    <w:rsid w:val="009D5A58"/>
    <w:rsid w:val="00A166D2"/>
    <w:rsid w:val="00AC4AA2"/>
    <w:rsid w:val="00AF563F"/>
    <w:rsid w:val="00B40230"/>
    <w:rsid w:val="00BF1CC8"/>
    <w:rsid w:val="00BF48BD"/>
    <w:rsid w:val="00C71872"/>
    <w:rsid w:val="00DA37BD"/>
    <w:rsid w:val="00DE59B5"/>
    <w:rsid w:val="00DF054A"/>
    <w:rsid w:val="00E81108"/>
    <w:rsid w:val="00EA58B4"/>
    <w:rsid w:val="00EA7D6D"/>
    <w:rsid w:val="00EC1847"/>
    <w:rsid w:val="00F76C08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2B585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6</cp:revision>
  <cp:lastPrinted>2025-02-21T15:50:00Z</cp:lastPrinted>
  <dcterms:created xsi:type="dcterms:W3CDTF">2025-02-19T11:51:00Z</dcterms:created>
  <dcterms:modified xsi:type="dcterms:W3CDTF">2025-03-28T07:49:00Z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