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C72E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98FBF6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AAEF64A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13 czerwca 2024</w:t>
      </w:r>
      <w:bookmarkEnd w:id="0"/>
      <w:r w:rsidRPr="002740C0">
        <w:rPr>
          <w:rFonts w:cs="Arial"/>
          <w:szCs w:val="24"/>
        </w:rPr>
        <w:t xml:space="preserve"> r.</w:t>
      </w:r>
    </w:p>
    <w:p w14:paraId="752B31DF" w14:textId="77777777" w:rsidR="00000000" w:rsidRPr="00BD6E84" w:rsidRDefault="00000000" w:rsidP="00870AA1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>w sprawie wyborów uzupełniających do Rady</w:t>
      </w:r>
      <w:r>
        <w:rPr>
          <w:rStyle w:val="Nagwek2Znak"/>
          <w:b/>
          <w:bCs/>
        </w:rPr>
        <w:t xml:space="preserve"> Miejskiej w Sztumie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10</w:t>
      </w:r>
    </w:p>
    <w:p w14:paraId="152532AC" w14:textId="77777777" w:rsidR="00000000" w:rsidRDefault="00000000" w:rsidP="00870AA1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</w:t>
      </w:r>
      <w:r w:rsidRPr="00870AA1">
        <w:rPr>
          <w:rFonts w:eastAsia="Times New Roman" w:cs="Arial"/>
          <w:kern w:val="16"/>
          <w:lang w:eastAsia="pl-PL"/>
        </w:rPr>
        <w:t>oraz z 2024 r poz. 721</w:t>
      </w:r>
      <w:r>
        <w:rPr>
          <w:rFonts w:eastAsia="Times New Roman" w:cs="Arial"/>
          <w:kern w:val="16"/>
          <w:lang w:eastAsia="pl-PL"/>
        </w:rPr>
        <w:t xml:space="preserve">) </w:t>
      </w:r>
      <w:r w:rsidRPr="00870AA1">
        <w:rPr>
          <w:rFonts w:eastAsia="Times New Roman" w:cs="Arial"/>
          <w:kern w:val="16"/>
          <w:lang w:eastAsia="pl-PL"/>
        </w:rPr>
        <w:t>zarządza</w:t>
      </w:r>
      <w:r w:rsidRPr="006E6A67">
        <w:rPr>
          <w:rFonts w:eastAsia="Times New Roman" w:cs="Arial"/>
          <w:bCs/>
          <w:kern w:val="16"/>
          <w:lang w:eastAsia="pl-PL"/>
        </w:rPr>
        <w:t xml:space="preserve"> się, co następuje:</w:t>
      </w:r>
    </w:p>
    <w:p w14:paraId="4F15B14C" w14:textId="77777777" w:rsidR="00000000" w:rsidRDefault="00000000" w:rsidP="00870AA1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0E3F8F06" w14:textId="77777777" w:rsidR="00000000" w:rsidRPr="005D6285" w:rsidRDefault="00000000" w:rsidP="00870AA1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Miejskiej w Sztumie </w:t>
      </w:r>
      <w:r w:rsidRPr="005D6285">
        <w:t xml:space="preserve">w okręgu wyborczym </w:t>
      </w:r>
      <w:r>
        <w:t>n</w:t>
      </w:r>
      <w:r w:rsidRPr="005D6285">
        <w:t>r</w:t>
      </w:r>
      <w:r>
        <w:t xml:space="preserve"> 10,</w:t>
      </w:r>
      <w:r w:rsidRPr="005D6285">
        <w:t xml:space="preserve"> w związku z wygaśnięciem mandatu r</w:t>
      </w:r>
      <w:r>
        <w:t xml:space="preserve">adnego Adama Kaszubskiego </w:t>
      </w:r>
      <w:r w:rsidRPr="005D6285">
        <w:t xml:space="preserve">stwierdzonym postanowieniem </w:t>
      </w:r>
      <w:r>
        <w:t xml:space="preserve">nr 321/2024 </w:t>
      </w:r>
      <w:r w:rsidRPr="005D6285">
        <w:t xml:space="preserve">Komisarza Wyborczego </w:t>
      </w:r>
      <w:r>
        <w:t>w Gdańsku II z dnia 23 maja 2024 r.</w:t>
      </w:r>
    </w:p>
    <w:p w14:paraId="375E8790" w14:textId="77777777" w:rsidR="00000000" w:rsidRDefault="00000000" w:rsidP="00870AA1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4083637F" w14:textId="77777777" w:rsidR="00000000" w:rsidRPr="005D6285" w:rsidRDefault="00000000" w:rsidP="00870AA1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18 sierpnia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0B8CE438" w14:textId="77777777" w:rsidR="00000000" w:rsidRPr="0039609F" w:rsidRDefault="00000000" w:rsidP="00870AA1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371BED18" w14:textId="77777777" w:rsidR="00000000" w:rsidRPr="005D6285" w:rsidRDefault="00000000" w:rsidP="00870AA1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 formie obwieszczenia.</w:t>
      </w:r>
    </w:p>
    <w:bookmarkEnd w:id="1"/>
    <w:p w14:paraId="456386C3" w14:textId="77777777" w:rsidR="00000000" w:rsidRDefault="00000000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1635C6E7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55269" wp14:editId="64975C03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C0987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4E0660C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65BB78E0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3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4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Atrybut6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1C3A27" w14:textId="77777777" w:rsidR="00000000" w:rsidRPr="00870AA1" w:rsidRDefault="00000000" w:rsidP="00870AA1">
      <w:pPr>
        <w:rPr>
          <w:rFonts w:ascii="Times New Roman" w:hAnsi="Times New Roman"/>
          <w:szCs w:val="24"/>
        </w:rPr>
      </w:pPr>
    </w:p>
    <w:p w14:paraId="5DEFA06A" w14:textId="77777777" w:rsidR="00000000" w:rsidRPr="00870AA1" w:rsidRDefault="00000000" w:rsidP="00870AA1">
      <w:pPr>
        <w:rPr>
          <w:rFonts w:ascii="Times New Roman" w:hAnsi="Times New Roman"/>
          <w:szCs w:val="24"/>
        </w:rPr>
      </w:pPr>
    </w:p>
    <w:p w14:paraId="4CE9EFD4" w14:textId="77777777" w:rsidR="00000000" w:rsidRPr="00870AA1" w:rsidRDefault="00000000" w:rsidP="00870AA1">
      <w:pPr>
        <w:rPr>
          <w:rFonts w:ascii="Times New Roman" w:hAnsi="Times New Roman"/>
          <w:szCs w:val="24"/>
        </w:rPr>
      </w:pPr>
    </w:p>
    <w:p w14:paraId="45A27261" w14:textId="77777777" w:rsidR="00000000" w:rsidRDefault="00000000" w:rsidP="00870AA1">
      <w:pPr>
        <w:rPr>
          <w:rFonts w:ascii="Times New Roman" w:hAnsi="Times New Roman"/>
          <w:szCs w:val="24"/>
        </w:rPr>
      </w:pPr>
    </w:p>
    <w:p w14:paraId="040ACF54" w14:textId="77777777" w:rsidR="00000000" w:rsidRDefault="00000000" w:rsidP="00870AA1">
      <w:pPr>
        <w:rPr>
          <w:rFonts w:ascii="Times New Roman" w:hAnsi="Times New Roman"/>
          <w:szCs w:val="24"/>
        </w:rPr>
      </w:pPr>
    </w:p>
    <w:p w14:paraId="2DC0860F" w14:textId="77777777" w:rsidR="00000000" w:rsidRDefault="00000000" w:rsidP="00870AA1">
      <w:pPr>
        <w:rPr>
          <w:rFonts w:ascii="Times New Roman" w:hAnsi="Times New Roman"/>
          <w:szCs w:val="24"/>
        </w:rPr>
      </w:pPr>
    </w:p>
    <w:p w14:paraId="4DE3BE4C" w14:textId="77777777" w:rsidR="00000000" w:rsidRDefault="00000000" w:rsidP="00870AA1">
      <w:pPr>
        <w:rPr>
          <w:rFonts w:ascii="Times New Roman" w:hAnsi="Times New Roman"/>
          <w:szCs w:val="24"/>
        </w:rPr>
      </w:pPr>
    </w:p>
    <w:p w14:paraId="35084313" w14:textId="77777777" w:rsidR="00000000" w:rsidRDefault="00000000" w:rsidP="00870AA1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 Miejskiej w Sztumie w okręgu wyborczym nr 10</w:t>
      </w:r>
    </w:p>
    <w:p w14:paraId="19020519" w14:textId="77777777" w:rsidR="00000000" w:rsidRDefault="00000000" w:rsidP="00870AA1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7D8A57B6" w14:textId="77777777" w:rsidR="00000000" w:rsidRDefault="00000000" w:rsidP="00870AA1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3F53D3D5" w14:textId="77777777" w:rsidR="00000000" w:rsidRDefault="00000000" w:rsidP="00870AA1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7"/>
        <w:gridCol w:w="7372"/>
      </w:tblGrid>
      <w:tr w:rsidR="00456776" w14:paraId="2DF19221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F26FD1" w14:textId="77777777" w:rsidR="00000000" w:rsidRPr="00312FFD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B86BCF" w14:textId="77777777" w:rsidR="00000000" w:rsidRPr="00312FFD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460CB798" w14:textId="77777777" w:rsidR="00000000" w:rsidRPr="00312FFD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0EC226D" w14:textId="77777777" w:rsidR="00000000" w:rsidRPr="00312FFD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456776" w14:paraId="3AFF7A38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7FD06F" w14:textId="77777777" w:rsidR="00000000" w:rsidRPr="00312FFD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C00FF" w14:textId="77777777" w:rsidR="00000000" w:rsidRPr="00312FFD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6F2C33" w14:textId="77777777" w:rsidR="00000000" w:rsidRPr="00312FFD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456776" w14:paraId="0A2B2B53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007A13" w14:textId="77777777" w:rsidR="00000000" w:rsidRPr="00312FFD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5832E7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 czerwca 2024 r.</w:t>
            </w:r>
          </w:p>
          <w:p w14:paraId="51A56F1B" w14:textId="77777777" w:rsidR="00000000" w:rsidRPr="00437F4D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2A43892" w14:textId="77777777" w:rsidR="00000000" w:rsidRPr="00312FFD" w:rsidRDefault="00000000" w:rsidP="00870AA1">
            <w:pPr>
              <w:numPr>
                <w:ilvl w:val="0"/>
                <w:numId w:val="3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               o numerze i granicach okręgu wyborczego, liczbie wybieranych radnych oraz o wyznaczonej siedzibie Miejskiej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Sztumie</w:t>
            </w:r>
          </w:p>
          <w:p w14:paraId="011B2A1C" w14:textId="77777777" w:rsidR="00000000" w:rsidRPr="00312FFD" w:rsidRDefault="00000000" w:rsidP="00870AA1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Gdańsku II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utworzeniu komitetu wyborczego</w:t>
            </w:r>
          </w:p>
        </w:tc>
      </w:tr>
      <w:tr w:rsidR="00456776" w14:paraId="27167730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29B6A4" w14:textId="77777777" w:rsidR="00000000" w:rsidRPr="00312FFD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08C5B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 lipca 2024 r.</w:t>
            </w:r>
          </w:p>
          <w:p w14:paraId="592547ED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452E86" w14:textId="77777777" w:rsidR="00000000" w:rsidRPr="00312FFD" w:rsidRDefault="00000000" w:rsidP="00870AA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 xml:space="preserve">Gdańsku II </w:t>
            </w:r>
            <w:r w:rsidRPr="00312FFD">
              <w:rPr>
                <w:rFonts w:ascii="Arial" w:hAnsi="Arial" w:cs="Arial"/>
              </w:rPr>
              <w:t xml:space="preserve">kandydatów do składu Miejskiej Komisji Wyborczej w </w:t>
            </w:r>
            <w:r>
              <w:rPr>
                <w:rFonts w:ascii="Arial" w:hAnsi="Arial" w:cs="Arial"/>
              </w:rPr>
              <w:t>Sztumie</w:t>
            </w:r>
          </w:p>
        </w:tc>
      </w:tr>
      <w:tr w:rsidR="00456776" w14:paraId="2BE0B19C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E7423C" w14:textId="77777777" w:rsidR="00000000" w:rsidRPr="00312FFD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E4AA72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 lipca 2024 r.</w:t>
            </w:r>
          </w:p>
          <w:p w14:paraId="546BCF86" w14:textId="77777777" w:rsidR="00000000" w:rsidRPr="00437F4D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705281D" w14:textId="77777777" w:rsidR="00000000" w:rsidRPr="00312FFD" w:rsidRDefault="00000000" w:rsidP="00870AA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powołanie przez Komisarza Wyborczego w </w:t>
            </w:r>
            <w:r>
              <w:rPr>
                <w:rFonts w:ascii="Arial" w:hAnsi="Arial" w:cs="Arial"/>
              </w:rPr>
              <w:t>Gdańsku</w:t>
            </w:r>
            <w:r w:rsidRPr="00312FFD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I</w:t>
            </w:r>
            <w:r w:rsidRPr="00312FFD">
              <w:rPr>
                <w:rFonts w:ascii="Arial" w:hAnsi="Arial" w:cs="Arial"/>
              </w:rPr>
              <w:t xml:space="preserve"> Miejskiej Komisji Wyborczej w </w:t>
            </w:r>
            <w:r>
              <w:rPr>
                <w:rFonts w:ascii="Arial" w:hAnsi="Arial" w:cs="Arial"/>
              </w:rPr>
              <w:t>Sztumie</w:t>
            </w:r>
          </w:p>
        </w:tc>
      </w:tr>
      <w:tr w:rsidR="00456776" w14:paraId="5246A8E6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0A75AD" w14:textId="77777777" w:rsidR="00000000" w:rsidRPr="00825E97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515D0B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15 lipca 2024 r. do godz. 16:00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E6B37C0" w14:textId="77777777" w:rsidR="00000000" w:rsidRPr="00312FFD" w:rsidRDefault="00000000" w:rsidP="00870AA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zgłaszanie Miejskiej Komisji Wyborczej w</w:t>
            </w:r>
            <w:r>
              <w:rPr>
                <w:rFonts w:ascii="Arial" w:hAnsi="Arial" w:cs="Arial"/>
              </w:rPr>
              <w:t xml:space="preserve"> Sztumie</w:t>
            </w:r>
            <w:r w:rsidRPr="00312FFD">
              <w:rPr>
                <w:rFonts w:ascii="Arial" w:hAnsi="Arial" w:cs="Arial"/>
              </w:rPr>
              <w:t xml:space="preserve"> list kandydatów na radnych</w:t>
            </w:r>
          </w:p>
        </w:tc>
      </w:tr>
      <w:tr w:rsidR="00456776" w14:paraId="0B412E92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CA6BD3" w14:textId="77777777" w:rsidR="00000000" w:rsidRPr="00825E97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97698D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19 lipca 2024 r. </w:t>
            </w:r>
          </w:p>
          <w:p w14:paraId="0EB90F48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8BF473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zgłaszanie Komisarzowi Wyborczemu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 do składu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ych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zych,</w:t>
            </w:r>
          </w:p>
          <w:p w14:paraId="502DE1ED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               o numerach i granicach obwodów głosowania oraz o wyznaczon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siedzib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ie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ych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ych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 przystosowaniu lokali do potrzeb osób niepełnosprawnych oraz o możliwości głosowania korespondencyjnego i głosowania przez pełnomocnika</w:t>
            </w:r>
          </w:p>
        </w:tc>
      </w:tr>
      <w:tr w:rsidR="00456776" w14:paraId="60FE5226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A458F9" w14:textId="77777777" w:rsidR="00000000" w:rsidRPr="00825E97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F642AA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29 lipca 2024 r.</w:t>
            </w:r>
          </w:p>
          <w:p w14:paraId="3F68576A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0EE4750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Miejską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Sztumie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kandydatów,</w:t>
            </w:r>
          </w:p>
          <w:p w14:paraId="70329EAD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Gdańsku II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obwodowych komisji wyborczych</w:t>
            </w:r>
          </w:p>
        </w:tc>
      </w:tr>
      <w:tr w:rsidR="00456776" w14:paraId="5C49856B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A26D06" w14:textId="77777777" w:rsidR="00000000" w:rsidRPr="00825E97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3D4443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sierpnia 2024 r.</w:t>
            </w:r>
          </w:p>
          <w:p w14:paraId="4270AA50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7428F15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 II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zamiaru głosowania korespondencyjnego przez wyborców niepełnosprawnych oraz wyborców, którzy najpóźniej w dniu głosowania kończą 60 lat</w:t>
            </w:r>
          </w:p>
          <w:p w14:paraId="4F781888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 obwieszczenia Miejskiej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Sztumie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zarejestrowanych listach kandydatów na radnych</w:t>
            </w:r>
          </w:p>
          <w:p w14:paraId="4D51F5A4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456776" w14:paraId="0176C757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048D8" w14:textId="77777777" w:rsidR="00000000" w:rsidRPr="00825E97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473A52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 sierpnia 2024 r.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C9529F0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 informacji o organizacji w gminach wiejskich lub miejsko-wiejskich, w dniu wyborów, bezpłatnego gminnego przewozu pasażerskiego, o którym mowa w art. 37f § 1 Kodeksu wyborczego</w:t>
            </w:r>
          </w:p>
        </w:tc>
      </w:tr>
      <w:tr w:rsidR="00456776" w14:paraId="054E7E46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9FE7E" w14:textId="77777777" w:rsidR="00000000" w:rsidRPr="00825E97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34EFDC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 sierpnia 2024 r.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DE27FD2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 Burmistrza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Miasta i Gminy Sztum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456776" w14:paraId="7BC8D8A8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4EF4E2" w14:textId="77777777" w:rsidR="00000000" w:rsidRPr="00825E97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155773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sierpnia 2024 r.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4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C885FB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,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godzinie transportu w dniu głosowania</w:t>
            </w:r>
          </w:p>
        </w:tc>
      </w:tr>
      <w:tr w:rsidR="00456776" w14:paraId="2DBF61A8" w14:textId="77777777" w:rsidTr="00C4560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2C9A24" w14:textId="77777777" w:rsidR="00000000" w:rsidRPr="00825E97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2253AF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16 sierpnia 2024 r.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46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13D09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456776" w14:paraId="139C06DE" w14:textId="77777777" w:rsidTr="00C45601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2647" w14:textId="77777777" w:rsidR="00000000" w:rsidRPr="00825E97" w:rsidRDefault="00000000" w:rsidP="00C4560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26C5" w14:textId="77777777" w:rsidR="00000000" w:rsidRPr="00825E97" w:rsidRDefault="00000000" w:rsidP="00C4560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18 sierpnia 2024 r.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46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31726" w14:textId="77777777" w:rsidR="00000000" w:rsidRPr="00312FFD" w:rsidRDefault="00000000" w:rsidP="00870AA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63C02200" w14:textId="77777777" w:rsidR="00000000" w:rsidRPr="00825E97" w:rsidRDefault="00000000" w:rsidP="00825E97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>
        <w:rPr>
          <w:rFonts w:eastAsia="Times New Roman" w:cs="Arial"/>
          <w:kern w:val="16"/>
          <w:sz w:val="18"/>
          <w:szCs w:val="18"/>
          <w:lang w:eastAsia="pl-PL"/>
        </w:rPr>
        <w:t>*</w:t>
      </w:r>
      <w:r w:rsidRPr="00914BAA">
        <w:rPr>
          <w:rFonts w:eastAsia="Times New Roman" w:cs="Arial"/>
          <w:kern w:val="16"/>
          <w:sz w:val="18"/>
          <w:szCs w:val="18"/>
          <w:lang w:eastAsia="pl-PL"/>
        </w:rPr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gmin.</w:t>
      </w:r>
      <w:r>
        <w:rPr>
          <w:rFonts w:eastAsia="Times New Roman" w:cs="Arial"/>
          <w:kern w:val="16"/>
          <w:sz w:val="18"/>
          <w:szCs w:val="18"/>
          <w:lang w:eastAsia="pl-PL"/>
        </w:rPr>
        <w:t xml:space="preserve"> </w:t>
      </w:r>
    </w:p>
    <w:sectPr w:rsidR="00870AA1" w:rsidRPr="0082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42E23C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5C12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32D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A3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08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14B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C0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6A3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B07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FF68C9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4256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4484A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604A8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9827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21AC7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0C051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C2D3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D3A88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970AFB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828F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D82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DCA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0D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C23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84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E6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5EA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7725864">
    <w:abstractNumId w:val="0"/>
  </w:num>
  <w:num w:numId="2" w16cid:durableId="836070059">
    <w:abstractNumId w:val="2"/>
  </w:num>
  <w:num w:numId="3" w16cid:durableId="97618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76"/>
    <w:rsid w:val="00456776"/>
    <w:rsid w:val="0065105F"/>
    <w:rsid w:val="00D7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2EA0"/>
  <w15:docId w15:val="{B490DEBA-52C9-493A-8CE9-D77998C6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870AA1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2024-06-14T10:45:00Z</dcterms:created>
  <dcterms:modified xsi:type="dcterms:W3CDTF">2024-06-14T10:45:00Z</dcterms:modified>
</cp:coreProperties>
</file>