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AAD99" w14:textId="57861C64" w:rsidR="007465B2" w:rsidRDefault="007465B2" w:rsidP="007465B2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  <w:r w:rsidRPr="00BB3757">
        <w:rPr>
          <w:rFonts w:ascii="Times" w:eastAsia="Times New Roman" w:hAnsi="Times" w:cs="Times New Roman"/>
          <w:b/>
          <w:sz w:val="24"/>
          <w:szCs w:val="26"/>
          <w:lang w:eastAsia="pl-PL"/>
        </w:rPr>
        <w:t xml:space="preserve">FORMULARZ </w:t>
      </w:r>
      <w:r w:rsidR="002B4300">
        <w:rPr>
          <w:rFonts w:ascii="Times" w:eastAsia="Times New Roman" w:hAnsi="Times" w:cs="Times New Roman"/>
          <w:b/>
          <w:sz w:val="24"/>
          <w:szCs w:val="26"/>
          <w:lang w:eastAsia="pl-PL"/>
        </w:rPr>
        <w:t>CENOWY</w:t>
      </w:r>
    </w:p>
    <w:p w14:paraId="4562A358" w14:textId="56CE4A1F" w:rsidR="007465B2" w:rsidRDefault="007465B2" w:rsidP="007465B2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</w:p>
    <w:p w14:paraId="42FE5BEE" w14:textId="77777777" w:rsidR="004E2DFF" w:rsidRPr="007465B2" w:rsidRDefault="004E2DFF" w:rsidP="007465B2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</w:p>
    <w:p w14:paraId="74213BDC" w14:textId="77777777" w:rsidR="007465B2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ind w:left="5812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Generalna Dyrekcja</w:t>
      </w:r>
    </w:p>
    <w:p w14:paraId="3A025F68" w14:textId="77777777" w:rsidR="007465B2" w:rsidRPr="00BB3757" w:rsidRDefault="007465B2" w:rsidP="00E00782">
      <w:pPr>
        <w:widowControl w:val="0"/>
        <w:autoSpaceDE w:val="0"/>
        <w:autoSpaceDN w:val="0"/>
        <w:adjustRightInd w:val="0"/>
        <w:spacing w:after="0" w:line="360" w:lineRule="auto"/>
        <w:ind w:left="5812"/>
        <w:rPr>
          <w:rFonts w:ascii="Times New Roman" w:eastAsia="Times New Roman" w:hAnsi="Times New Roman" w:cs="Arial"/>
          <w:sz w:val="24"/>
          <w:szCs w:val="20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Dróg  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Krajowych i Autostrad</w:t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Oddział w Bydgoszczy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</w:t>
      </w:r>
      <w:r w:rsidR="00E00782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</w:t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</w:t>
      </w:r>
    </w:p>
    <w:p w14:paraId="0812F59F" w14:textId="31408077" w:rsidR="007465B2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Dotyczy zamówienia na: </w:t>
      </w:r>
    </w:p>
    <w:p w14:paraId="128D2B8D" w14:textId="77777777" w:rsidR="00852894" w:rsidRDefault="00852894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46408E54" w14:textId="26D4C1FB" w:rsidR="004E2DFF" w:rsidRDefault="004E2DFF" w:rsidP="004E2DFF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  <w:bookmarkStart w:id="0" w:name="_Hlk164409722"/>
      <w:bookmarkStart w:id="1" w:name="_Hlk164937915"/>
      <w:bookmarkStart w:id="2" w:name="_Hlk164406961"/>
      <w:r w:rsidRPr="001E56DE">
        <w:rPr>
          <w:rFonts w:ascii="Verdana" w:hAnsi="Verdana"/>
          <w:b/>
          <w:sz w:val="20"/>
          <w:szCs w:val="20"/>
        </w:rPr>
        <w:t xml:space="preserve"> Inwentaryzacja drzew i krzewów nasadzonych w pasie drogi ekspresowej S5 na odcinku 1 drogi ekspresowej S5 od węzła „Nowe Marzy (bez węzła) do węzła Dworzysko (z węzłem) o długości około 23,3 km tj. </w:t>
      </w:r>
      <w:bookmarkStart w:id="3" w:name="_Hlk164411762"/>
      <w:r w:rsidRPr="001E56DE">
        <w:rPr>
          <w:rFonts w:ascii="Verdana" w:hAnsi="Verdana"/>
          <w:b/>
          <w:sz w:val="20"/>
          <w:szCs w:val="20"/>
        </w:rPr>
        <w:t>od km 0+301,78 do km 23+612,18 wraz z opracowaniem wyników</w:t>
      </w:r>
      <w:bookmarkEnd w:id="0"/>
      <w:r w:rsidRPr="001E56DE">
        <w:rPr>
          <w:rFonts w:ascii="Verdana" w:hAnsi="Verdana"/>
          <w:b/>
          <w:sz w:val="20"/>
          <w:szCs w:val="20"/>
        </w:rPr>
        <w:t>.</w:t>
      </w:r>
    </w:p>
    <w:bookmarkEnd w:id="1"/>
    <w:bookmarkEnd w:id="2"/>
    <w:bookmarkEnd w:id="3"/>
    <w:p w14:paraId="581FCA76" w14:textId="77777777" w:rsidR="007465B2" w:rsidRDefault="007465B2" w:rsidP="000B017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lang w:eastAsia="pl-PL"/>
        </w:rPr>
        <w:t>Dla: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>Generalnej Dyrekcji Dróg Krajowych i Autostrad Oddział w Bydgoszczy</w:t>
      </w:r>
    </w:p>
    <w:p w14:paraId="56A6F01A" w14:textId="77777777" w:rsidR="000B017E" w:rsidRPr="00BB3757" w:rsidRDefault="000B017E" w:rsidP="000B017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5D55EA1D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Wykonawca:</w:t>
      </w:r>
    </w:p>
    <w:p w14:paraId="44033E1D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4B72C7BC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0D65520A" w14:textId="77777777" w:rsidR="007465B2" w:rsidRPr="00D5785B" w:rsidRDefault="007465B2" w:rsidP="007465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(nazwa (firma) dokła</w:t>
      </w:r>
      <w:r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dny adres Wykonawcy/Wykonawców)</w:t>
      </w:r>
    </w:p>
    <w:p w14:paraId="0308FBD7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.………………………………………………………………………………………………….</w:t>
      </w:r>
    </w:p>
    <w:p w14:paraId="0AB20F0C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                                        (NIP, REGON)</w:t>
      </w:r>
    </w:p>
    <w:p w14:paraId="17A022B1" w14:textId="25DC359A" w:rsidR="004E2DFF" w:rsidRPr="004E2DFF" w:rsidRDefault="007465B2" w:rsidP="004E2DF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oferuje przedmiot zamówienia o nazwie</w:t>
      </w:r>
      <w:r w:rsidR="004E2DFF">
        <w:rPr>
          <w:rFonts w:ascii="Verdana" w:hAnsi="Verdana"/>
          <w:b/>
          <w:sz w:val="20"/>
          <w:szCs w:val="20"/>
        </w:rPr>
        <w:t>:</w:t>
      </w:r>
    </w:p>
    <w:p w14:paraId="14ADCDDB" w14:textId="4DFA244D" w:rsidR="004E2DFF" w:rsidRPr="004E2DFF" w:rsidRDefault="004E2DFF" w:rsidP="004E2DFF">
      <w:pPr>
        <w:spacing w:after="0" w:line="360" w:lineRule="auto"/>
        <w:jc w:val="both"/>
        <w:rPr>
          <w:rFonts w:ascii="Verdana" w:hAnsi="Verdana"/>
          <w:bCs/>
          <w:i/>
          <w:iCs/>
          <w:sz w:val="20"/>
          <w:szCs w:val="20"/>
        </w:rPr>
      </w:pPr>
      <w:r w:rsidRPr="004E2DFF">
        <w:rPr>
          <w:rFonts w:ascii="Verdana" w:hAnsi="Verdana"/>
          <w:bCs/>
          <w:i/>
          <w:iCs/>
          <w:sz w:val="20"/>
          <w:szCs w:val="20"/>
        </w:rPr>
        <w:t>Inwentaryzacja drzew i krzewów nasadzonych w pasie drogi ekspresowej S5 na odcinku 1 drogi ekspresowej S5 od węzła „Nowe Marzy (bez węzła) do węzła Dworzysko (z węzłem) o długości około 23,3 km tj. od km 0+301,78 do km 23+612,18 wraz z opracowaniem wyników.</w:t>
      </w:r>
    </w:p>
    <w:p w14:paraId="0D7D367D" w14:textId="77777777" w:rsidR="004E2DFF" w:rsidRPr="00BB3757" w:rsidRDefault="004E2DFF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3FD2CDA7" w14:textId="77777777" w:rsidR="007465B2" w:rsidRPr="007465B2" w:rsidRDefault="007465B2" w:rsidP="007465B2">
      <w:pPr>
        <w:spacing w:after="0" w:line="240" w:lineRule="auto"/>
        <w:jc w:val="both"/>
        <w:rPr>
          <w:rFonts w:ascii="Verdana" w:eastAsia="Times New Roman" w:hAnsi="Verdana"/>
          <w:i/>
          <w:color w:val="000000"/>
          <w:sz w:val="20"/>
          <w:szCs w:val="20"/>
          <w:lang w:eastAsia="pl-PL"/>
        </w:rPr>
      </w:pPr>
    </w:p>
    <w:p w14:paraId="152846B4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za całkowitą cenę: netto …………………………….., podatek Vat ………………%, 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br/>
        <w:t>co łącznie stanowi cenę oferty brutto: .…………………………………………………………</w:t>
      </w:r>
    </w:p>
    <w:p w14:paraId="47B1272B" w14:textId="4CCC7D4A" w:rsidR="004923C0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(słownie zł: …………………………………………………………………………… brutto)</w:t>
      </w:r>
    </w:p>
    <w:p w14:paraId="5BEF5B25" w14:textId="7E177810" w:rsidR="00852894" w:rsidRDefault="00852894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6565F9D1" w14:textId="77777777" w:rsidR="00852894" w:rsidRPr="00BB3757" w:rsidRDefault="00852894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72386A9E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Dodatkowe informacje</w:t>
      </w: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1)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: </w:t>
      </w:r>
    </w:p>
    <w:p w14:paraId="795F32F8" w14:textId="142DB872" w:rsidR="007465B2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3909A802" w14:textId="427F3037" w:rsidR="00852894" w:rsidRDefault="00852894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24697F81" w14:textId="77777777" w:rsidR="00852894" w:rsidRPr="00BB3757" w:rsidRDefault="00852894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543352CC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lastRenderedPageBreak/>
        <w:t>Dane kontaktowe Wykonawcy:</w:t>
      </w:r>
    </w:p>
    <w:p w14:paraId="4FFC3BF1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1A94729B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(imię i nazwisko osoby prowadzącej spraw, nr telefonu, nr faksu, adres e-mail)</w:t>
      </w:r>
    </w:p>
    <w:p w14:paraId="4BFD66EB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53623191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                  ………………………………….</w:t>
      </w: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2)</w:t>
      </w:r>
    </w:p>
    <w:p w14:paraId="79146C9A" w14:textId="77777777" w:rsidR="007465B2" w:rsidRPr="00D5785B" w:rsidRDefault="007465B2" w:rsidP="007465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                                                               </w:t>
      </w:r>
      <w:r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podpis Wykonawcy/Pełnomocnika</w:t>
      </w:r>
    </w:p>
    <w:p w14:paraId="1F97437D" w14:textId="77777777" w:rsidR="007465B2" w:rsidRPr="00D5785B" w:rsidRDefault="00E0078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lang w:eastAsia="pl-PL"/>
        </w:rPr>
        <w:t>__________</w:t>
      </w:r>
      <w:r w:rsidR="007465B2"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_______</w:t>
      </w:r>
    </w:p>
    <w:p w14:paraId="0904C97C" w14:textId="77777777" w:rsidR="007465B2" w:rsidRPr="00D5785B" w:rsidRDefault="007465B2" w:rsidP="007465B2">
      <w:pPr>
        <w:spacing w:after="0" w:line="240" w:lineRule="auto"/>
        <w:ind w:left="284" w:hanging="284"/>
        <w:jc w:val="both"/>
        <w:rPr>
          <w:rFonts w:ascii="Times New Roman" w:eastAsia="Times New Roman" w:hAnsi="Times New Roman" w:cs="Arial"/>
          <w:sz w:val="18"/>
          <w:szCs w:val="18"/>
          <w:lang w:eastAsia="pl-PL"/>
        </w:rPr>
      </w:pPr>
      <w:r w:rsidRPr="00D5785B">
        <w:rPr>
          <w:rFonts w:ascii="Times New Roman" w:eastAsia="Times New Roman" w:hAnsi="Times New Roman" w:cs="Arial"/>
          <w:sz w:val="18"/>
          <w:szCs w:val="18"/>
          <w:vertAlign w:val="superscript"/>
          <w:lang w:eastAsia="pl-PL"/>
        </w:rPr>
        <w:t>1)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 xml:space="preserve"> 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ab/>
        <w:t>W przypadku zastosowania przez zamawiającego dodatkowych kryteriów niż cena należy formularz ofertowy uzupełnić o te kryteria.</w:t>
      </w:r>
    </w:p>
    <w:p w14:paraId="17B260EF" w14:textId="77777777" w:rsidR="00994551" w:rsidRDefault="007465B2" w:rsidP="00E00782">
      <w:pPr>
        <w:spacing w:after="0" w:line="240" w:lineRule="auto"/>
        <w:ind w:left="284" w:hanging="284"/>
        <w:jc w:val="both"/>
      </w:pPr>
      <w:r w:rsidRPr="00D5785B">
        <w:rPr>
          <w:rFonts w:ascii="Times New Roman" w:eastAsia="Times New Roman" w:hAnsi="Times New Roman" w:cs="Arial"/>
          <w:sz w:val="18"/>
          <w:szCs w:val="18"/>
          <w:vertAlign w:val="superscript"/>
          <w:lang w:eastAsia="pl-PL"/>
        </w:rPr>
        <w:t>2)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 xml:space="preserve"> 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ab/>
        <w:t>Ofertę podpisuje osoba uprawniona.</w:t>
      </w:r>
    </w:p>
    <w:sectPr w:rsidR="0099455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34D96" w14:textId="77777777" w:rsidR="00C14E58" w:rsidRDefault="00C14E58" w:rsidP="005609D6">
      <w:pPr>
        <w:spacing w:after="0" w:line="240" w:lineRule="auto"/>
      </w:pPr>
      <w:r>
        <w:separator/>
      </w:r>
    </w:p>
  </w:endnote>
  <w:endnote w:type="continuationSeparator" w:id="0">
    <w:p w14:paraId="2C094328" w14:textId="77777777" w:rsidR="00C14E58" w:rsidRDefault="00C14E58" w:rsidP="005609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C87AD" w14:textId="77777777" w:rsidR="00C14E58" w:rsidRDefault="00C14E58" w:rsidP="005609D6">
      <w:pPr>
        <w:spacing w:after="0" w:line="240" w:lineRule="auto"/>
      </w:pPr>
      <w:r>
        <w:separator/>
      </w:r>
    </w:p>
  </w:footnote>
  <w:footnote w:type="continuationSeparator" w:id="0">
    <w:p w14:paraId="1F8C4E51" w14:textId="77777777" w:rsidR="00C14E58" w:rsidRDefault="00C14E58" w:rsidP="005609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7375658"/>
      <w:docPartObj>
        <w:docPartGallery w:val="Page Numbers (Top of Page)"/>
        <w:docPartUnique/>
      </w:docPartObj>
    </w:sdtPr>
    <w:sdtEndPr/>
    <w:sdtContent>
      <w:p w14:paraId="2C2B0F96" w14:textId="77777777" w:rsidR="005609D6" w:rsidRDefault="005609D6">
        <w:pPr>
          <w:pStyle w:val="Nagwek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                           Załącznik nr 2 do umowy</w:t>
        </w:r>
      </w:p>
      <w:p w14:paraId="7F58DF29" w14:textId="70A2AF46" w:rsidR="005609D6" w:rsidRDefault="00C14E58">
        <w:pPr>
          <w:pStyle w:val="Nagwek"/>
        </w:pPr>
      </w:p>
    </w:sdtContent>
  </w:sdt>
  <w:p w14:paraId="4B4FCD5E" w14:textId="0E26BE22" w:rsidR="005609D6" w:rsidRDefault="005609D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656A7B"/>
    <w:multiLevelType w:val="hybridMultilevel"/>
    <w:tmpl w:val="FCDC3980"/>
    <w:lvl w:ilvl="0" w:tplc="10C236A4">
      <w:start w:val="1"/>
      <w:numFmt w:val="decimal"/>
      <w:lvlText w:val="%1."/>
      <w:lvlJc w:val="left"/>
      <w:pPr>
        <w:ind w:left="644" w:hanging="360"/>
      </w:pPr>
    </w:lvl>
    <w:lvl w:ilvl="1" w:tplc="0415000F">
      <w:start w:val="1"/>
      <w:numFmt w:val="decimal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D9D"/>
    <w:rsid w:val="000B017E"/>
    <w:rsid w:val="002B4300"/>
    <w:rsid w:val="003D32FF"/>
    <w:rsid w:val="004923C0"/>
    <w:rsid w:val="004E2090"/>
    <w:rsid w:val="004E2DFF"/>
    <w:rsid w:val="005609D6"/>
    <w:rsid w:val="007465B2"/>
    <w:rsid w:val="007F4C21"/>
    <w:rsid w:val="00852894"/>
    <w:rsid w:val="00994551"/>
    <w:rsid w:val="00996DAA"/>
    <w:rsid w:val="00C14E58"/>
    <w:rsid w:val="00C17774"/>
    <w:rsid w:val="00C23D9D"/>
    <w:rsid w:val="00E00782"/>
    <w:rsid w:val="00E81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67AC5"/>
  <w15:chartTrackingRefBased/>
  <w15:docId w15:val="{96E15F5E-055E-4D96-B985-FCA6F8841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65B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link w:val="Akapitzlist"/>
    <w:uiPriority w:val="34"/>
    <w:locked/>
    <w:rsid w:val="004923C0"/>
    <w:rPr>
      <w:rFonts w:ascii="Arial" w:eastAsia="Times New Roman" w:hAnsi="Arial" w:cs="Arial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923C0"/>
    <w:pPr>
      <w:widowControl w:val="0"/>
      <w:autoSpaceDE w:val="0"/>
      <w:autoSpaceDN w:val="0"/>
      <w:adjustRightInd w:val="0"/>
      <w:spacing w:after="0" w:line="240" w:lineRule="auto"/>
      <w:ind w:left="720" w:hanging="357"/>
      <w:contextualSpacing/>
      <w:jc w:val="both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609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09D6"/>
  </w:style>
  <w:style w:type="paragraph" w:styleId="Stopka">
    <w:name w:val="footer"/>
    <w:basedOn w:val="Normalny"/>
    <w:link w:val="StopkaZnak"/>
    <w:uiPriority w:val="99"/>
    <w:unhideWhenUsed/>
    <w:rsid w:val="005609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09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20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1749</Characters>
  <Application>Microsoft Office Word</Application>
  <DocSecurity>0</DocSecurity>
  <Lines>14</Lines>
  <Paragraphs>4</Paragraphs>
  <ScaleCrop>false</ScaleCrop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Wiśniewski Michał</dc:creator>
  <cp:keywords/>
  <dc:description/>
  <cp:lastModifiedBy>Wiśniewski Michał</cp:lastModifiedBy>
  <cp:revision>2</cp:revision>
  <cp:lastPrinted>2024-04-25T09:51:00Z</cp:lastPrinted>
  <dcterms:created xsi:type="dcterms:W3CDTF">2024-06-11T10:21:00Z</dcterms:created>
  <dcterms:modified xsi:type="dcterms:W3CDTF">2024-06-11T10:21:00Z</dcterms:modified>
</cp:coreProperties>
</file>