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11521088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CD3BAE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8A2B615" w14:textId="412E1A39" w:rsidR="00763E1B" w:rsidRDefault="003A17DA" w:rsidP="00763E1B">
      <w:pPr>
        <w:rPr>
          <w:rFonts w:ascii="Cambria" w:hAnsi="Cambria" w:cs="Arial"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CD3BAE">
        <w:rPr>
          <w:rFonts w:ascii="Cambria" w:hAnsi="Cambria" w:cs="Arial"/>
          <w:bCs/>
          <w:sz w:val="22"/>
          <w:szCs w:val="22"/>
        </w:rPr>
        <w:t xml:space="preserve">Skarb Państwa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</w:p>
    <w:p w14:paraId="6C5D3594" w14:textId="533C0F86" w:rsidR="00763E1B" w:rsidRDefault="00D67256" w:rsidP="00D67256">
      <w:pPr>
        <w:pStyle w:val="Tekstpodstawowy"/>
        <w:spacing w:before="120"/>
        <w:jc w:val="center"/>
        <w:rPr>
          <w:rFonts w:ascii="Cambria" w:hAnsi="Cambria" w:cs="Arial"/>
          <w:bCs/>
        </w:rPr>
      </w:pPr>
      <w:r w:rsidRPr="00091FB2">
        <w:rPr>
          <w:rFonts w:ascii="Cambria" w:eastAsia="Times New Roman" w:hAnsi="Cambria" w:cs="Arial"/>
          <w:b/>
          <w:bCs/>
        </w:rPr>
        <w:t>„Usługa ochrony mienia - monitoring wizyjny oraz palenia w piecu i sprzątania - Zakład Drzewny Klenica”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CEB2F43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</w:t>
      </w:r>
      <w:r w:rsidR="00A76603">
        <w:rPr>
          <w:rFonts w:ascii="Cambria" w:hAnsi="Cambria" w:cs="Arial"/>
          <w:bCs/>
          <w:sz w:val="22"/>
          <w:szCs w:val="22"/>
        </w:rPr>
        <w:t>22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A76603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z późn. zm.).</w:t>
      </w:r>
    </w:p>
    <w:p w14:paraId="16BE86B9" w14:textId="77777777" w:rsidR="00CD3BAE" w:rsidRPr="00B77616" w:rsidRDefault="00CD3BAE" w:rsidP="00CD3BA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26431644" w14:textId="77777777" w:rsidR="00CD3BAE" w:rsidRPr="00B77616" w:rsidRDefault="00CD3BAE" w:rsidP="00CD3B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Pr="00D44564">
        <w:rPr>
          <w:rFonts w:ascii="Cambria" w:hAnsi="Cambria" w:cs="Arial"/>
          <w:bCs/>
          <w:i/>
          <w:sz w:val="22"/>
          <w:szCs w:val="22"/>
        </w:rPr>
        <w:lastRenderedPageBreak/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2E61E6B1" w:rsid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CDBCE84" w14:textId="178EA354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61C8D47" w14:textId="2064CCBD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60F305F" w14:textId="1FBF91D1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1349C895" w14:textId="10A0C4D0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2AB1A63" w14:textId="791FEBA1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89F6B03" w14:textId="76D935AB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5ECCA53" w14:textId="681A8686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CA7C19B" w14:textId="2ABB4BF9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6E5E622D" w14:textId="35E94691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1450A02" w14:textId="609DC6B1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1FDC5795" w14:textId="6318BC74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702995D" w14:textId="49C25BDA" w:rsidR="00CD3BAE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04A9695" w14:textId="77777777" w:rsidR="00CD3BAE" w:rsidRPr="0058581A" w:rsidRDefault="00CD3BAE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6B2D9D8A" w14:textId="77777777" w:rsidR="00CD3BAE" w:rsidRPr="0031119C" w:rsidRDefault="00CD3BAE" w:rsidP="00CD3BAE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31119C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31119C">
        <w:rPr>
          <w:rFonts w:ascii="Cambria" w:eastAsia="Calibri" w:hAnsi="Cambria"/>
          <w:bCs/>
          <w:i/>
          <w:sz w:val="21"/>
          <w:szCs w:val="21"/>
        </w:rPr>
        <w:tab/>
      </w:r>
      <w:r w:rsidRPr="0031119C">
        <w:rPr>
          <w:rFonts w:ascii="Cambria" w:eastAsia="Calibri" w:hAnsi="Cambria"/>
          <w:bCs/>
          <w:i/>
          <w:sz w:val="21"/>
          <w:szCs w:val="21"/>
        </w:rPr>
        <w:br/>
        <w:t xml:space="preserve">w formie elektronicznej tj. podpisany kwalifikowanym podpisem elektronicznym </w:t>
      </w:r>
      <w:r>
        <w:rPr>
          <w:rFonts w:ascii="Cambria" w:eastAsia="Calibri" w:hAnsi="Cambria"/>
          <w:bCs/>
          <w:i/>
          <w:sz w:val="21"/>
          <w:szCs w:val="21"/>
        </w:rPr>
        <w:t xml:space="preserve">przed podmiot udostępniający zasoby </w:t>
      </w:r>
      <w:r w:rsidRPr="0031119C">
        <w:rPr>
          <w:rFonts w:ascii="Cambria" w:eastAsia="Calibri" w:hAnsi="Cambria"/>
          <w:bCs/>
          <w:i/>
          <w:sz w:val="21"/>
          <w:szCs w:val="21"/>
        </w:rPr>
        <w:t>lub</w:t>
      </w:r>
      <w:r w:rsidRPr="0031119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1119C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eastAsia="Calibri" w:hAnsi="Cambria"/>
          <w:bCs/>
          <w:i/>
          <w:sz w:val="21"/>
          <w:szCs w:val="21"/>
        </w:rPr>
        <w:t xml:space="preserve">przed podmiot udostępniający zasoby </w:t>
      </w:r>
      <w:r w:rsidRPr="0031119C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72F18" w14:textId="77777777" w:rsidR="0032633C" w:rsidRDefault="0032633C">
      <w:r>
        <w:separator/>
      </w:r>
    </w:p>
  </w:endnote>
  <w:endnote w:type="continuationSeparator" w:id="0">
    <w:p w14:paraId="097E7A12" w14:textId="77777777" w:rsidR="0032633C" w:rsidRDefault="003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D672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D6725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5392E12C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709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D6725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D672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96FA" w14:textId="77777777" w:rsidR="0032633C" w:rsidRDefault="0032633C">
      <w:r>
        <w:separator/>
      </w:r>
    </w:p>
  </w:footnote>
  <w:footnote w:type="continuationSeparator" w:id="0">
    <w:p w14:paraId="6CFBCF8E" w14:textId="77777777" w:rsidR="0032633C" w:rsidRDefault="0032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D672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D672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D672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110572"/>
    <w:rsid w:val="001401CE"/>
    <w:rsid w:val="0014598D"/>
    <w:rsid w:val="002A0255"/>
    <w:rsid w:val="0032633C"/>
    <w:rsid w:val="003A17DA"/>
    <w:rsid w:val="004A7BA3"/>
    <w:rsid w:val="0058581A"/>
    <w:rsid w:val="007455BA"/>
    <w:rsid w:val="00752FE4"/>
    <w:rsid w:val="00763E1B"/>
    <w:rsid w:val="00783865"/>
    <w:rsid w:val="00785E2C"/>
    <w:rsid w:val="00790244"/>
    <w:rsid w:val="007D3894"/>
    <w:rsid w:val="00892E7B"/>
    <w:rsid w:val="008C628F"/>
    <w:rsid w:val="0096532C"/>
    <w:rsid w:val="0097281D"/>
    <w:rsid w:val="00A76603"/>
    <w:rsid w:val="00C25FD9"/>
    <w:rsid w:val="00C47A28"/>
    <w:rsid w:val="00C73242"/>
    <w:rsid w:val="00C85D08"/>
    <w:rsid w:val="00CD3BAE"/>
    <w:rsid w:val="00CE4262"/>
    <w:rsid w:val="00D218FC"/>
    <w:rsid w:val="00D41BD9"/>
    <w:rsid w:val="00D44564"/>
    <w:rsid w:val="00D67256"/>
    <w:rsid w:val="00D8240B"/>
    <w:rsid w:val="00E31180"/>
    <w:rsid w:val="00E80627"/>
    <w:rsid w:val="00F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77090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77090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7709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Leszek Pietroń</cp:lastModifiedBy>
  <cp:revision>9</cp:revision>
  <dcterms:created xsi:type="dcterms:W3CDTF">2021-05-13T18:41:00Z</dcterms:created>
  <dcterms:modified xsi:type="dcterms:W3CDTF">2023-02-27T13:35:00Z</dcterms:modified>
</cp:coreProperties>
</file>