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226A" w14:textId="77777777" w:rsidR="003B55E2" w:rsidRDefault="003B55E2" w:rsidP="00F1363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</w:p>
    <w:p w14:paraId="71B98DDF" w14:textId="1547C2CE" w:rsidR="00F13632" w:rsidRPr="00BB3757" w:rsidRDefault="00F13632" w:rsidP="00F1363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76848AA9" w14:textId="77777777" w:rsidR="00F13632" w:rsidRPr="00BB3757" w:rsidRDefault="00F13632" w:rsidP="00F1363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5C86FE7" w14:textId="77777777" w:rsidR="005B3016" w:rsidRPr="002E53F8" w:rsidRDefault="00F13632" w:rsidP="005B301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</w:t>
      </w:r>
      <w:r w:rsidR="005B3016" w:rsidRPr="002E53F8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Generalna Dyrekcja Dróg </w:t>
      </w:r>
      <w:r w:rsidR="005B3016" w:rsidRPr="002E53F8">
        <w:rPr>
          <w:rFonts w:ascii="Verdana" w:eastAsia="Times New Roman" w:hAnsi="Verdana" w:cs="Times New Roman"/>
          <w:b/>
          <w:sz w:val="18"/>
          <w:szCs w:val="18"/>
          <w:lang w:eastAsia="pl-PL"/>
        </w:rPr>
        <w:br/>
        <w:t xml:space="preserve">                                                                                      Krajowych i Autostrad</w:t>
      </w:r>
    </w:p>
    <w:p w14:paraId="0579CA29" w14:textId="77777777" w:rsidR="005B3016" w:rsidRPr="002E53F8" w:rsidRDefault="005B3016" w:rsidP="005B301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2E53F8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>O</w:t>
      </w:r>
      <w:r w:rsidRPr="002E53F8">
        <w:rPr>
          <w:rFonts w:ascii="Verdana" w:eastAsia="Times New Roman" w:hAnsi="Verdana" w:cs="Times New Roman"/>
          <w:b/>
          <w:sz w:val="18"/>
          <w:szCs w:val="18"/>
          <w:lang w:eastAsia="pl-PL"/>
        </w:rPr>
        <w:t>ddział w Opolu</w:t>
      </w:r>
    </w:p>
    <w:p w14:paraId="2C4D472F" w14:textId="77777777" w:rsidR="005B3016" w:rsidRPr="002E53F8" w:rsidRDefault="005B3016" w:rsidP="005B301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2E53F8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                                                                                     Rejon w Opolu </w:t>
      </w:r>
    </w:p>
    <w:p w14:paraId="2BB0AA12" w14:textId="77777777" w:rsidR="005B3016" w:rsidRPr="002E53F8" w:rsidRDefault="005B3016" w:rsidP="005B301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2E53F8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                                                      </w:t>
      </w: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                              </w:t>
      </w:r>
      <w:r w:rsidRPr="002E53F8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ul. Krzanowicka 66, </w:t>
      </w:r>
    </w:p>
    <w:p w14:paraId="33793FC5" w14:textId="77777777" w:rsidR="005B3016" w:rsidRPr="002E53F8" w:rsidRDefault="005B3016" w:rsidP="005B3016">
      <w:pPr>
        <w:widowControl w:val="0"/>
        <w:autoSpaceDE w:val="0"/>
        <w:autoSpaceDN w:val="0"/>
        <w:adjustRightInd w:val="0"/>
        <w:spacing w:after="0" w:line="360" w:lineRule="auto"/>
        <w:ind w:left="4248" w:firstLine="851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2E53F8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  45-920 Opole</w:t>
      </w:r>
    </w:p>
    <w:p w14:paraId="4D902A21" w14:textId="77777777" w:rsidR="00F13632" w:rsidRPr="00BB3757" w:rsidRDefault="00F13632" w:rsidP="005B301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EAD0B5B" w14:textId="5228E4C1" w:rsidR="00E06B11" w:rsidRPr="007778B5" w:rsidRDefault="004B0736" w:rsidP="007778B5">
      <w:pPr>
        <w:spacing w:line="336" w:lineRule="auto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zamówienia na</w:t>
      </w:r>
      <w:r w:rsidR="00F13632" w:rsidRPr="00ED4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7778B5" w:rsidRPr="007778B5">
        <w:rPr>
          <w:rFonts w:ascii="Verdana" w:hAnsi="Verdana"/>
          <w:b/>
          <w:bCs/>
          <w:i/>
          <w:iCs/>
          <w:sz w:val="20"/>
          <w:szCs w:val="20"/>
        </w:rPr>
        <w:t>„Przeglądy i bieżąca konserwacja przepompowni wód deszczowych (Dobrodzień i Osowiec) oraz przepompowni ścieków sanitarnych (W. Południe DK45),  zlokalizowanych w ciągu dróg krajowych administrowanych   przez GDDKiA Oddział w Opolu Rejon w Opolu w okresie 12 m-</w:t>
      </w:r>
      <w:proofErr w:type="spellStart"/>
      <w:r w:rsidR="007778B5" w:rsidRPr="007778B5">
        <w:rPr>
          <w:rFonts w:ascii="Verdana" w:hAnsi="Verdana"/>
          <w:b/>
          <w:bCs/>
          <w:i/>
          <w:iCs/>
          <w:sz w:val="20"/>
          <w:szCs w:val="20"/>
        </w:rPr>
        <w:t>cy</w:t>
      </w:r>
      <w:proofErr w:type="spellEnd"/>
      <w:r w:rsidR="007778B5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="007778B5" w:rsidRPr="007778B5">
        <w:rPr>
          <w:rFonts w:ascii="Verdana" w:hAnsi="Verdana"/>
          <w:b/>
          <w:bCs/>
          <w:i/>
          <w:iCs/>
          <w:sz w:val="20"/>
          <w:szCs w:val="20"/>
        </w:rPr>
        <w:t>od daty podpisania umowy ”</w:t>
      </w:r>
    </w:p>
    <w:p w14:paraId="7D0245EF" w14:textId="77777777" w:rsidR="00F13632" w:rsidRPr="00E06B11" w:rsidRDefault="00F13632" w:rsidP="00F1363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 </w:t>
      </w:r>
      <w:r w:rsidR="005B3016" w:rsidRPr="00E06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Generalnej Dyrekcji Dróg Krajowych i Autostrad Oddział w Opolu Rejon w Opolu</w:t>
      </w:r>
    </w:p>
    <w:p w14:paraId="5B41CA0C" w14:textId="77777777" w:rsidR="00F13632" w:rsidRPr="00BB3757" w:rsidRDefault="00F13632" w:rsidP="00F1363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05F121AE" w14:textId="77777777" w:rsidR="00F13632" w:rsidRPr="00BB3757" w:rsidRDefault="00F13632" w:rsidP="00F1363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0EA5B23B" w14:textId="77777777" w:rsidR="00F13632" w:rsidRPr="00BB3757" w:rsidRDefault="00F13632" w:rsidP="00F13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05B346BF" w14:textId="77777777" w:rsidR="00F13632" w:rsidRPr="00D5785B" w:rsidRDefault="00F13632" w:rsidP="00F13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49ADC189" w14:textId="77777777" w:rsidR="00F13632" w:rsidRPr="00BB3757" w:rsidRDefault="00F13632" w:rsidP="00F13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29E68ECB" w14:textId="77777777" w:rsidR="00F13632" w:rsidRPr="00BB3757" w:rsidRDefault="00F13632" w:rsidP="00F13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0D00DC6A" w14:textId="77777777" w:rsidR="00F13632" w:rsidRPr="00BB3757" w:rsidRDefault="00F13632" w:rsidP="00F1363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751479BD" w14:textId="6E48720E" w:rsidR="00F13632" w:rsidRPr="00BB3757" w:rsidRDefault="007778B5" w:rsidP="00C01E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proofErr w:type="spellStart"/>
      <w:r>
        <w:rPr>
          <w:rFonts w:ascii="Times New Roman" w:eastAsia="Times New Roman" w:hAnsi="Times New Roman" w:cs="Arial"/>
          <w:sz w:val="24"/>
          <w:szCs w:val="20"/>
          <w:lang w:eastAsia="pl-PL"/>
        </w:rPr>
        <w:t>j.w</w:t>
      </w:r>
      <w:proofErr w:type="spellEnd"/>
      <w:r>
        <w:rPr>
          <w:rFonts w:ascii="Times New Roman" w:eastAsia="Times New Roman" w:hAnsi="Times New Roman" w:cs="Arial"/>
          <w:sz w:val="24"/>
          <w:szCs w:val="20"/>
          <w:lang w:eastAsia="pl-PL"/>
        </w:rPr>
        <w:t>.</w:t>
      </w:r>
    </w:p>
    <w:p w14:paraId="06A014F9" w14:textId="77777777" w:rsidR="00C01ECB" w:rsidRDefault="00C01ECB" w:rsidP="00F1363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D8F4072" w14:textId="72717B9C" w:rsidR="00F13632" w:rsidRPr="00BB3757" w:rsidRDefault="00F13632" w:rsidP="00F1363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6BA827C2" w14:textId="77777777" w:rsidR="00F13632" w:rsidRPr="00BB3757" w:rsidRDefault="00F13632" w:rsidP="00F1363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2D0A2F38" w14:textId="77777777" w:rsidR="00F13632" w:rsidRPr="00BB3757" w:rsidRDefault="00F13632" w:rsidP="00F1363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Dodatkowe informacje: </w:t>
      </w:r>
    </w:p>
    <w:p w14:paraId="7AC246FD" w14:textId="595FFAE4" w:rsidR="00E06B11" w:rsidRPr="00E06B11" w:rsidRDefault="00E06B11" w:rsidP="00F1363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udziela na przedmiot zamówienia gwarancję:  </w:t>
      </w:r>
      <w:r w:rsidR="007778B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umową.</w:t>
      </w:r>
      <w:r w:rsidRPr="00E06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A2A5B57" w14:textId="77777777" w:rsidR="00F13632" w:rsidRPr="00BB3757" w:rsidRDefault="00F13632" w:rsidP="00F1363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15FEBCCC" w14:textId="77777777" w:rsidR="00F13632" w:rsidRPr="00BB3757" w:rsidRDefault="00F13632" w:rsidP="00F13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9DADAE" w14:textId="77777777" w:rsidR="00F13632" w:rsidRPr="00BB3757" w:rsidRDefault="00F13632" w:rsidP="00F13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5669BF91" w14:textId="77777777" w:rsidR="004B0736" w:rsidRPr="00BB3757" w:rsidRDefault="004B0736" w:rsidP="00F1363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1E6FF89" w14:textId="77777777" w:rsidR="00F13632" w:rsidRPr="00D5785B" w:rsidRDefault="00E06B11" w:rsidP="00E06B11">
      <w:pPr>
        <w:widowControl w:val="0"/>
        <w:autoSpaceDE w:val="0"/>
        <w:autoSpaceDN w:val="0"/>
        <w:adjustRightInd w:val="0"/>
        <w:spacing w:after="0" w:line="240" w:lineRule="auto"/>
        <w:ind w:left="5664" w:hanging="419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</w:t>
      </w:r>
      <w:r w:rsidR="00F13632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……….</w:t>
      </w:r>
      <w:r>
        <w:rPr>
          <w:rStyle w:val="Odwoanieprzypisudolnego"/>
          <w:rFonts w:ascii="Times New Roman" w:eastAsia="Times New Roman" w:hAnsi="Times New Roman" w:cs="Arial"/>
          <w:sz w:val="24"/>
          <w:szCs w:val="20"/>
          <w:lang w:eastAsia="pl-PL"/>
        </w:rPr>
        <w:footnoteReference w:id="1"/>
      </w:r>
      <w:r w:rsidR="00F13632"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 w:rsidR="00F13632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</w:t>
      </w:r>
      <w:r w:rsidR="00F13632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podpis Wykonawcy/Pełnomocnika</w:t>
      </w:r>
    </w:p>
    <w:p w14:paraId="05E5E6CA" w14:textId="77777777" w:rsidR="004B0736" w:rsidRDefault="004B0736" w:rsidP="000E579B">
      <w:pPr>
        <w:ind w:left="426" w:hanging="426"/>
        <w:jc w:val="center"/>
        <w:rPr>
          <w:rFonts w:ascii="Verdana" w:hAnsi="Verdana"/>
          <w:sz w:val="12"/>
          <w:szCs w:val="12"/>
        </w:rPr>
      </w:pPr>
    </w:p>
    <w:p w14:paraId="10FA5D77" w14:textId="77777777" w:rsidR="00C01ECB" w:rsidRDefault="00C01ECB" w:rsidP="000E579B">
      <w:pPr>
        <w:ind w:left="426" w:hanging="426"/>
        <w:jc w:val="center"/>
        <w:rPr>
          <w:rFonts w:ascii="Verdana" w:hAnsi="Verdana"/>
          <w:sz w:val="12"/>
          <w:szCs w:val="12"/>
        </w:rPr>
      </w:pPr>
    </w:p>
    <w:p w14:paraId="233481F3" w14:textId="3053914F" w:rsidR="000E579B" w:rsidRDefault="000E579B" w:rsidP="000E579B">
      <w:pPr>
        <w:ind w:left="426" w:hanging="426"/>
        <w:jc w:val="center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lastRenderedPageBreak/>
        <w:t>Pouczenie:</w:t>
      </w:r>
    </w:p>
    <w:p w14:paraId="306A0133" w14:textId="77777777" w:rsidR="000E579B" w:rsidRDefault="000E579B" w:rsidP="000E579B">
      <w:pPr>
        <w:spacing w:after="0" w:line="276" w:lineRule="auto"/>
        <w:ind w:left="426" w:hanging="426"/>
        <w:rPr>
          <w:rFonts w:ascii="Verdana" w:hAnsi="Verdana"/>
          <w:sz w:val="12"/>
          <w:szCs w:val="12"/>
        </w:rPr>
      </w:pPr>
    </w:p>
    <w:p w14:paraId="7DD17E01" w14:textId="5D512E17" w:rsidR="000E579B" w:rsidRDefault="000E579B" w:rsidP="000E579B">
      <w:pPr>
        <w:spacing w:after="0"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 xml:space="preserve">Administratorem Pani/Pana danych osobowych jest Generalny Dyrektor Dróg Krajowych i Autostrad o danych kontaktowych: </w:t>
      </w:r>
    </w:p>
    <w:p w14:paraId="68DBDAE1" w14:textId="77777777" w:rsidR="000E579B" w:rsidRDefault="000E579B" w:rsidP="000E579B">
      <w:pPr>
        <w:spacing w:after="0"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1)</w:t>
      </w:r>
      <w:r>
        <w:rPr>
          <w:rFonts w:ascii="Verdana" w:hAnsi="Verdana"/>
          <w:i/>
          <w:sz w:val="12"/>
          <w:szCs w:val="12"/>
        </w:rPr>
        <w:tab/>
        <w:t>adres do korespondencji: ul. Wronia 53, 00-874 Warszawa;</w:t>
      </w:r>
    </w:p>
    <w:p w14:paraId="5568E6F1" w14:textId="77777777" w:rsidR="000E579B" w:rsidRDefault="000E579B" w:rsidP="000E579B">
      <w:pPr>
        <w:spacing w:after="0" w:line="276" w:lineRule="auto"/>
        <w:rPr>
          <w:rFonts w:ascii="Verdana" w:hAnsi="Verdana"/>
          <w:i/>
          <w:sz w:val="12"/>
          <w:szCs w:val="12"/>
          <w:lang w:val="en-US"/>
        </w:rPr>
      </w:pPr>
      <w:r>
        <w:rPr>
          <w:rFonts w:ascii="Verdana" w:hAnsi="Verdana"/>
          <w:i/>
          <w:sz w:val="12"/>
          <w:szCs w:val="12"/>
          <w:lang w:val="en-US"/>
        </w:rPr>
        <w:t>2)</w:t>
      </w:r>
      <w:r>
        <w:rPr>
          <w:rFonts w:ascii="Verdana" w:hAnsi="Verdana"/>
          <w:i/>
          <w:sz w:val="12"/>
          <w:szCs w:val="12"/>
          <w:lang w:val="en-US"/>
        </w:rPr>
        <w:tab/>
        <w:t xml:space="preserve">tel.: (022) 375 8888; </w:t>
      </w:r>
    </w:p>
    <w:p w14:paraId="34709966" w14:textId="77777777" w:rsidR="000E579B" w:rsidRDefault="000E579B" w:rsidP="000E579B">
      <w:pPr>
        <w:spacing w:after="0" w:line="276" w:lineRule="auto"/>
        <w:rPr>
          <w:rFonts w:ascii="Verdana" w:hAnsi="Verdana"/>
          <w:i/>
          <w:sz w:val="12"/>
          <w:szCs w:val="12"/>
          <w:lang w:val="en-US"/>
        </w:rPr>
      </w:pPr>
      <w:r>
        <w:rPr>
          <w:rFonts w:ascii="Verdana" w:hAnsi="Verdana"/>
          <w:i/>
          <w:sz w:val="12"/>
          <w:szCs w:val="12"/>
          <w:lang w:val="en-US"/>
        </w:rPr>
        <w:t>3)</w:t>
      </w:r>
      <w:r>
        <w:rPr>
          <w:rFonts w:ascii="Verdana" w:hAnsi="Verdana"/>
          <w:i/>
          <w:sz w:val="12"/>
          <w:szCs w:val="12"/>
          <w:lang w:val="en-US"/>
        </w:rPr>
        <w:tab/>
        <w:t>e-mail: kancelaria@gddkia.gov.pl</w:t>
      </w:r>
    </w:p>
    <w:p w14:paraId="2CD935E1" w14:textId="77777777" w:rsidR="001A328F" w:rsidRDefault="000E579B" w:rsidP="000E579B">
      <w:pPr>
        <w:spacing w:after="0"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W sprawach związanych z przetwarzaniem danych osobowych, można kontaktować się z Inspektorem Ochrony Danych, za pośrednictwem adresu</w:t>
      </w:r>
    </w:p>
    <w:p w14:paraId="5EB99C78" w14:textId="644B03AF" w:rsidR="000E579B" w:rsidRDefault="000E579B" w:rsidP="000E579B">
      <w:pPr>
        <w:spacing w:after="0"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e-mail: iod@gddkia.gov.pl</w:t>
      </w:r>
    </w:p>
    <w:p w14:paraId="11B48D33" w14:textId="77777777" w:rsidR="000E579B" w:rsidRDefault="000E579B" w:rsidP="000E579B">
      <w:pPr>
        <w:spacing w:after="0"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Dane osobowe będą przetwarzane w celu rozpatrzenia lub załatwienia sprawy oraz w celach archiwizacji.</w:t>
      </w:r>
    </w:p>
    <w:p w14:paraId="5E1D10DC" w14:textId="42F991B6" w:rsidR="000E579B" w:rsidRDefault="000E579B" w:rsidP="000E579B">
      <w:pPr>
        <w:spacing w:after="0"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Podstawę prawną przetwarzania danych osobowych stanowi ustawa z dnia 14 czerwca 1960 r. Kodeks postępowania administracyjnego (Dz.U. z 20</w:t>
      </w:r>
      <w:r w:rsidR="009E5D7C">
        <w:rPr>
          <w:rFonts w:ascii="Verdana" w:hAnsi="Verdana"/>
          <w:i/>
          <w:sz w:val="12"/>
          <w:szCs w:val="12"/>
        </w:rPr>
        <w:t>25</w:t>
      </w:r>
      <w:r>
        <w:rPr>
          <w:rFonts w:ascii="Verdana" w:hAnsi="Verdana"/>
          <w:i/>
          <w:sz w:val="12"/>
          <w:szCs w:val="12"/>
        </w:rPr>
        <w:t xml:space="preserve"> r. poz. 1</w:t>
      </w:r>
      <w:r w:rsidR="009E5D7C">
        <w:rPr>
          <w:rFonts w:ascii="Verdana" w:hAnsi="Verdana"/>
          <w:i/>
          <w:sz w:val="12"/>
          <w:szCs w:val="12"/>
        </w:rPr>
        <w:t>691</w:t>
      </w:r>
      <w:r>
        <w:rPr>
          <w:rFonts w:ascii="Verdana" w:hAnsi="Verdana"/>
          <w:i/>
          <w:sz w:val="12"/>
          <w:szCs w:val="12"/>
        </w:rPr>
        <w:t xml:space="preserve">, z </w:t>
      </w:r>
      <w:proofErr w:type="spellStart"/>
      <w:r>
        <w:rPr>
          <w:rFonts w:ascii="Verdana" w:hAnsi="Verdana"/>
          <w:i/>
          <w:sz w:val="12"/>
          <w:szCs w:val="12"/>
        </w:rPr>
        <w:t>późn</w:t>
      </w:r>
      <w:proofErr w:type="spellEnd"/>
      <w:r>
        <w:rPr>
          <w:rFonts w:ascii="Verdana" w:hAnsi="Verdana"/>
          <w:i/>
          <w:sz w:val="12"/>
          <w:szCs w:val="12"/>
        </w:rPr>
        <w:t>. zm.), ustawa z dnia 14 lipca 1983 r. o narodowym zasobie archiwalnym i archiwach (Dz.U. z 20</w:t>
      </w:r>
      <w:r w:rsidR="00BF3A71">
        <w:rPr>
          <w:rFonts w:ascii="Verdana" w:hAnsi="Verdana"/>
          <w:i/>
          <w:sz w:val="12"/>
          <w:szCs w:val="12"/>
        </w:rPr>
        <w:t>20</w:t>
      </w:r>
      <w:r>
        <w:rPr>
          <w:rFonts w:ascii="Verdana" w:hAnsi="Verdana"/>
          <w:i/>
          <w:sz w:val="12"/>
          <w:szCs w:val="12"/>
        </w:rPr>
        <w:t xml:space="preserve"> r. poz. </w:t>
      </w:r>
      <w:r w:rsidR="00BF3A71">
        <w:rPr>
          <w:rFonts w:ascii="Verdana" w:hAnsi="Verdana"/>
          <w:i/>
          <w:sz w:val="12"/>
          <w:szCs w:val="12"/>
        </w:rPr>
        <w:t>164</w:t>
      </w:r>
      <w:r>
        <w:rPr>
          <w:rFonts w:ascii="Verdana" w:hAnsi="Verdana"/>
          <w:i/>
          <w:sz w:val="12"/>
          <w:szCs w:val="12"/>
        </w:rPr>
        <w:t xml:space="preserve">, z </w:t>
      </w:r>
      <w:proofErr w:type="spellStart"/>
      <w:r>
        <w:rPr>
          <w:rFonts w:ascii="Verdana" w:hAnsi="Verdana"/>
          <w:i/>
          <w:sz w:val="12"/>
          <w:szCs w:val="12"/>
        </w:rPr>
        <w:t>późn</w:t>
      </w:r>
      <w:proofErr w:type="spellEnd"/>
      <w:r>
        <w:rPr>
          <w:rFonts w:ascii="Verdana" w:hAnsi="Verdana"/>
          <w:i/>
          <w:sz w:val="12"/>
          <w:szCs w:val="12"/>
        </w:rPr>
        <w:t>. zm.) oraz art. 6 ust. 1 lit. c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1C1CAA9B" w14:textId="77777777" w:rsidR="000E579B" w:rsidRDefault="000E579B" w:rsidP="000E579B">
      <w:pPr>
        <w:spacing w:after="0"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 xml:space="preserve">Dane osobowe mogą być ujawniane, w celu rozpatrzenia lub załatwienia sprawy, podmiotom przetwarzającym dane na podstawie zawartych umów. </w:t>
      </w:r>
    </w:p>
    <w:p w14:paraId="12C9B841" w14:textId="77777777" w:rsidR="000E579B" w:rsidRDefault="000E579B" w:rsidP="000E579B">
      <w:pPr>
        <w:spacing w:after="0"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Dane osobowe będą przechowywane przez okres rozpatrywania sprawy oraz przez okres przewidzianej prawem archiwizacji akt sprawy.</w:t>
      </w:r>
    </w:p>
    <w:p w14:paraId="5FAE5513" w14:textId="77777777" w:rsidR="000E579B" w:rsidRDefault="000E579B" w:rsidP="000E579B">
      <w:pPr>
        <w:spacing w:after="0"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Osobie, której dotyczą dane osobowe, przysługuje:</w:t>
      </w:r>
    </w:p>
    <w:p w14:paraId="3E02B456" w14:textId="77777777" w:rsidR="000E579B" w:rsidRDefault="000E579B" w:rsidP="000E579B">
      <w:pPr>
        <w:spacing w:after="0"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1)</w:t>
      </w:r>
      <w:r>
        <w:rPr>
          <w:rFonts w:ascii="Verdana" w:hAnsi="Verdana"/>
          <w:i/>
          <w:sz w:val="12"/>
          <w:szCs w:val="12"/>
        </w:rPr>
        <w:tab/>
        <w:t>prawo dostępu do danych, ich sprostowania, usunięcia lub ograniczenia przetwarzania, na warunkach określonych w rozporządzenia Parlamentu Europejskiego i Rady (UE) 2016/679 z dnia 27 kwietnia 2016 r. w sprawie ochrony osób fizycznych w związku z przetwarzaniem danych osobowych i w sprawie swobodnego przepływu takich danych oraz uchylenia dyrektywy 95/46/WE;</w:t>
      </w:r>
    </w:p>
    <w:p w14:paraId="08CD1971" w14:textId="77777777" w:rsidR="000E579B" w:rsidRDefault="000E579B" w:rsidP="000E579B">
      <w:pPr>
        <w:spacing w:after="0"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2)</w:t>
      </w:r>
      <w:r>
        <w:rPr>
          <w:rFonts w:ascii="Verdana" w:hAnsi="Verdana"/>
          <w:i/>
          <w:sz w:val="12"/>
          <w:szCs w:val="12"/>
        </w:rPr>
        <w:tab/>
        <w:t xml:space="preserve">prawo wniesienia skargi do Prezesa Urzędu Ochrony Danych Osobowych. </w:t>
      </w:r>
    </w:p>
    <w:p w14:paraId="3F55C17E" w14:textId="77777777" w:rsidR="00924460" w:rsidRDefault="000E579B" w:rsidP="000E579B">
      <w:r>
        <w:rPr>
          <w:rFonts w:ascii="Verdana" w:hAnsi="Verdana"/>
          <w:i/>
          <w:sz w:val="12"/>
          <w:szCs w:val="12"/>
        </w:rPr>
        <w:t>Udostępnienie danych jest wymogiem ustawowym i stanowi warunek rozpatrzenia lub załatwienia sprawy.</w:t>
      </w:r>
    </w:p>
    <w:sectPr w:rsidR="00924460" w:rsidSect="005B301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EAD49" w14:textId="77777777" w:rsidR="00602C5A" w:rsidRDefault="00602C5A" w:rsidP="00E06B11">
      <w:pPr>
        <w:spacing w:after="0" w:line="240" w:lineRule="auto"/>
      </w:pPr>
      <w:r>
        <w:separator/>
      </w:r>
    </w:p>
  </w:endnote>
  <w:endnote w:type="continuationSeparator" w:id="0">
    <w:p w14:paraId="3B4458D2" w14:textId="77777777" w:rsidR="00602C5A" w:rsidRDefault="00602C5A" w:rsidP="00E06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EED4D" w14:textId="77777777" w:rsidR="00602C5A" w:rsidRDefault="00602C5A" w:rsidP="00E06B11">
      <w:pPr>
        <w:spacing w:after="0" w:line="240" w:lineRule="auto"/>
      </w:pPr>
      <w:r>
        <w:separator/>
      </w:r>
    </w:p>
  </w:footnote>
  <w:footnote w:type="continuationSeparator" w:id="0">
    <w:p w14:paraId="5BF20833" w14:textId="77777777" w:rsidR="00602C5A" w:rsidRDefault="00602C5A" w:rsidP="00E06B11">
      <w:pPr>
        <w:spacing w:after="0" w:line="240" w:lineRule="auto"/>
      </w:pPr>
      <w:r>
        <w:continuationSeparator/>
      </w:r>
    </w:p>
  </w:footnote>
  <w:footnote w:id="1">
    <w:p w14:paraId="4CFF6E0F" w14:textId="289F3C4D" w:rsidR="00E06B11" w:rsidRPr="00C01ECB" w:rsidRDefault="003B55E2" w:rsidP="00C01ECB">
      <w:pPr>
        <w:pStyle w:val="Tekstprzypisudolnego"/>
      </w:pPr>
      <w:r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 xml:space="preserve">1 </w:t>
      </w:r>
      <w:r w:rsidRPr="001C0137">
        <w:rPr>
          <w:rFonts w:ascii="Verdana" w:eastAsia="Times New Roman" w:hAnsi="Verdana" w:cs="Arial"/>
          <w:sz w:val="16"/>
          <w:szCs w:val="16"/>
          <w:lang w:eastAsia="pl-PL"/>
        </w:rPr>
        <w:t>Ofertę podpisuje osoba uprawniona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632"/>
    <w:rsid w:val="000E441F"/>
    <w:rsid w:val="000E579B"/>
    <w:rsid w:val="001A328F"/>
    <w:rsid w:val="001F5260"/>
    <w:rsid w:val="00280680"/>
    <w:rsid w:val="003B55E2"/>
    <w:rsid w:val="004A6A41"/>
    <w:rsid w:val="004B0736"/>
    <w:rsid w:val="00565C95"/>
    <w:rsid w:val="005B3016"/>
    <w:rsid w:val="00602C5A"/>
    <w:rsid w:val="006444AE"/>
    <w:rsid w:val="006905D4"/>
    <w:rsid w:val="007778B5"/>
    <w:rsid w:val="00924460"/>
    <w:rsid w:val="009546CF"/>
    <w:rsid w:val="009E5D7C"/>
    <w:rsid w:val="00A739E7"/>
    <w:rsid w:val="00B00492"/>
    <w:rsid w:val="00B37248"/>
    <w:rsid w:val="00B768EF"/>
    <w:rsid w:val="00BA7E3C"/>
    <w:rsid w:val="00BF3A71"/>
    <w:rsid w:val="00C01ECB"/>
    <w:rsid w:val="00C3199A"/>
    <w:rsid w:val="00CE0AA5"/>
    <w:rsid w:val="00CE24E2"/>
    <w:rsid w:val="00CF174D"/>
    <w:rsid w:val="00DA6B8A"/>
    <w:rsid w:val="00DC22A9"/>
    <w:rsid w:val="00E06B11"/>
    <w:rsid w:val="00ED4A6D"/>
    <w:rsid w:val="00F13632"/>
    <w:rsid w:val="00F8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12F2"/>
  <w15:chartTrackingRefBased/>
  <w15:docId w15:val="{8C6D7FDC-E86B-433A-A06F-D2B83D00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6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6B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6B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6B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5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E4B38-12E5-4D6F-AF77-DE7E171D0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Kołbuc Dariusz</dc:creator>
  <cp:keywords/>
  <dc:description/>
  <cp:lastModifiedBy>Hołówko Daria</cp:lastModifiedBy>
  <cp:revision>2</cp:revision>
  <dcterms:created xsi:type="dcterms:W3CDTF">2026-06-10T13:02:00Z</dcterms:created>
  <dcterms:modified xsi:type="dcterms:W3CDTF">2026-06-10T13:02:00Z</dcterms:modified>
</cp:coreProperties>
</file>