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9D2" w:rsidRPr="00BB3757" w:rsidRDefault="007149D2" w:rsidP="007149D2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:rsidR="007149D2" w:rsidRPr="00BB3757" w:rsidRDefault="007149D2" w:rsidP="007149D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7149D2" w:rsidRPr="00BB3757" w:rsidRDefault="007149D2" w:rsidP="007149D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Generalna Dyrekcja Dróg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:rsidR="007149D2" w:rsidRDefault="007149D2" w:rsidP="007149D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Oddział w Katowicach</w:t>
      </w:r>
    </w:p>
    <w:p w:rsidR="007149D2" w:rsidRDefault="007149D2" w:rsidP="007149D2">
      <w:pPr>
        <w:widowControl w:val="0"/>
        <w:autoSpaceDE w:val="0"/>
        <w:autoSpaceDN w:val="0"/>
        <w:adjustRightInd w:val="0"/>
        <w:spacing w:after="0" w:line="360" w:lineRule="auto"/>
        <w:ind w:firstLine="5387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ul. Myśliwska 5</w:t>
      </w:r>
    </w:p>
    <w:p w:rsidR="007149D2" w:rsidRPr="00BB3757" w:rsidRDefault="007149D2" w:rsidP="007149D2">
      <w:pPr>
        <w:widowControl w:val="0"/>
        <w:autoSpaceDE w:val="0"/>
        <w:autoSpaceDN w:val="0"/>
        <w:adjustRightInd w:val="0"/>
        <w:spacing w:after="0" w:line="360" w:lineRule="auto"/>
        <w:ind w:firstLine="5387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40-017 Katowice</w:t>
      </w:r>
    </w:p>
    <w:p w:rsidR="007149D2" w:rsidRPr="00BB3757" w:rsidRDefault="007149D2" w:rsidP="007149D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256890" w:rsidRPr="00DA1F3F" w:rsidRDefault="007149D2" w:rsidP="0025689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0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  <w:r w:rsidR="00256890" w:rsidRPr="00DA1F3F">
        <w:rPr>
          <w:rFonts w:ascii="Times New Roman" w:hAnsi="Times New Roman" w:cs="Times New Roman"/>
          <w:b/>
          <w:sz w:val="24"/>
          <w:szCs w:val="20"/>
        </w:rPr>
        <w:t>„Monitoring aktywności ruchów masowych w obrębie osuwisk przy drogach krajowych w</w:t>
      </w:r>
      <w:r w:rsidR="00217AA8">
        <w:rPr>
          <w:rFonts w:ascii="Times New Roman" w:hAnsi="Times New Roman" w:cs="Times New Roman"/>
          <w:b/>
          <w:sz w:val="24"/>
          <w:szCs w:val="20"/>
        </w:rPr>
        <w:t xml:space="preserve"> latach 2022-2023</w:t>
      </w:r>
      <w:r w:rsidR="00256890" w:rsidRPr="00DA1F3F">
        <w:rPr>
          <w:rFonts w:ascii="Times New Roman" w:hAnsi="Times New Roman" w:cs="Times New Roman"/>
          <w:b/>
          <w:bCs/>
          <w:sz w:val="24"/>
          <w:szCs w:val="20"/>
        </w:rPr>
        <w:t>”</w:t>
      </w:r>
    </w:p>
    <w:p w:rsidR="00256890" w:rsidRDefault="007149D2" w:rsidP="0025689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dla </w:t>
      </w:r>
    </w:p>
    <w:p w:rsidR="007149D2" w:rsidRPr="00BB3757" w:rsidRDefault="00256890" w:rsidP="0025689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256890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Generalnej Dyrekcji Dróg Krajowych i Autostrad Oddział w Katowicach</w:t>
      </w:r>
    </w:p>
    <w:p w:rsidR="007149D2" w:rsidRPr="00BB3757" w:rsidRDefault="007149D2" w:rsidP="007149D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:rsidR="007149D2" w:rsidRPr="00BB3757" w:rsidRDefault="007149D2" w:rsidP="007149D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7149D2" w:rsidRPr="00BB3757" w:rsidRDefault="007149D2" w:rsidP="007149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7149D2" w:rsidRPr="00D5785B" w:rsidRDefault="007149D2" w:rsidP="007149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:rsidR="007149D2" w:rsidRPr="00BB3757" w:rsidRDefault="007149D2" w:rsidP="007149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:rsidR="007149D2" w:rsidRPr="00BB3757" w:rsidRDefault="007149D2" w:rsidP="007149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:rsidR="007149D2" w:rsidRPr="00BB3757" w:rsidRDefault="007149D2" w:rsidP="007149D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:rsidR="007149D2" w:rsidRPr="00BB3757" w:rsidRDefault="007149D2" w:rsidP="007149D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  <w:r w:rsidR="00256890" w:rsidRPr="00256890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="00256890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  <w:r w:rsidR="00256890">
        <w:rPr>
          <w:rFonts w:ascii="Times New Roman" w:eastAsia="Times New Roman" w:hAnsi="Times New Roman" w:cs="Arial"/>
          <w:sz w:val="24"/>
          <w:szCs w:val="20"/>
          <w:lang w:eastAsia="pl-PL"/>
        </w:rPr>
        <w:t>.</w:t>
      </w:r>
    </w:p>
    <w:p w:rsidR="007149D2" w:rsidRPr="00BB3757" w:rsidRDefault="007149D2" w:rsidP="007149D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za całkowitą cenę: netto …………………………….., podatek V</w:t>
      </w:r>
      <w:r w:rsidR="00256890">
        <w:rPr>
          <w:rFonts w:ascii="Times New Roman" w:eastAsia="Times New Roman" w:hAnsi="Times New Roman" w:cs="Arial"/>
          <w:sz w:val="24"/>
          <w:szCs w:val="20"/>
          <w:lang w:eastAsia="pl-PL"/>
        </w:rPr>
        <w:t>AT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="00256890">
        <w:rPr>
          <w:rFonts w:ascii="Times New Roman" w:eastAsia="Times New Roman" w:hAnsi="Times New Roman" w:cs="Arial"/>
          <w:sz w:val="24"/>
          <w:szCs w:val="20"/>
          <w:lang w:eastAsia="pl-PL"/>
        </w:rPr>
        <w:t>23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:rsidR="007149D2" w:rsidRPr="00BB3757" w:rsidRDefault="007149D2" w:rsidP="007149D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:rsidR="00256890" w:rsidRPr="007E46CD" w:rsidRDefault="007E46CD" w:rsidP="00256890">
      <w:pPr>
        <w:pStyle w:val="Zwykytekst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</w:t>
      </w:r>
      <w:r w:rsidR="00256890" w:rsidRPr="007E46CD">
        <w:rPr>
          <w:rFonts w:ascii="Times New Roman" w:hAnsi="Times New Roman"/>
          <w:i/>
        </w:rPr>
        <w:t xml:space="preserve">Wynagrodzenie </w:t>
      </w:r>
      <w:r w:rsidR="00217AA8">
        <w:rPr>
          <w:rFonts w:ascii="Times New Roman" w:hAnsi="Times New Roman"/>
          <w:i/>
        </w:rPr>
        <w:t>ryczałtowe</w:t>
      </w:r>
      <w:r w:rsidRPr="007E46CD">
        <w:rPr>
          <w:rFonts w:ascii="Times New Roman" w:hAnsi="Times New Roman"/>
          <w:i/>
        </w:rPr>
        <w:t xml:space="preserve"> według cen</w:t>
      </w:r>
    </w:p>
    <w:tbl>
      <w:tblPr>
        <w:tblW w:w="48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4486"/>
        <w:gridCol w:w="1152"/>
        <w:gridCol w:w="1161"/>
        <w:gridCol w:w="1415"/>
      </w:tblGrid>
      <w:tr w:rsidR="00256890" w:rsidRPr="002C0799" w:rsidTr="00A35C6C">
        <w:trPr>
          <w:trHeight w:val="539"/>
          <w:jc w:val="center"/>
        </w:trPr>
        <w:tc>
          <w:tcPr>
            <w:tcW w:w="33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56890" w:rsidRPr="00256890" w:rsidRDefault="00256890" w:rsidP="00133B60">
            <w:pPr>
              <w:pStyle w:val="Tekstpodstawowy"/>
              <w:spacing w:before="20"/>
              <w:jc w:val="center"/>
              <w:rPr>
                <w:i/>
                <w:sz w:val="16"/>
                <w:szCs w:val="16"/>
              </w:rPr>
            </w:pPr>
            <w:r w:rsidRPr="00256890">
              <w:rPr>
                <w:i/>
                <w:sz w:val="16"/>
                <w:szCs w:val="16"/>
              </w:rPr>
              <w:t>poz.</w:t>
            </w:r>
          </w:p>
        </w:tc>
        <w:tc>
          <w:tcPr>
            <w:tcW w:w="2550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56890" w:rsidRPr="00256890" w:rsidRDefault="00256890" w:rsidP="00133B60">
            <w:pPr>
              <w:pStyle w:val="Tekstpodstawowy"/>
              <w:spacing w:before="20"/>
              <w:ind w:left="-108" w:right="-94"/>
              <w:jc w:val="center"/>
              <w:rPr>
                <w:i/>
                <w:sz w:val="16"/>
                <w:szCs w:val="16"/>
              </w:rPr>
            </w:pPr>
            <w:r w:rsidRPr="00256890">
              <w:rPr>
                <w:i/>
                <w:sz w:val="16"/>
                <w:szCs w:val="16"/>
              </w:rPr>
              <w:t>Wyszczególnienie elementów rozliczeniowych</w:t>
            </w:r>
          </w:p>
        </w:tc>
        <w:tc>
          <w:tcPr>
            <w:tcW w:w="65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56890" w:rsidRPr="000E3165" w:rsidRDefault="00256890" w:rsidP="00133B60">
            <w:pPr>
              <w:pStyle w:val="Tekstpodstawowy"/>
              <w:spacing w:before="20"/>
              <w:jc w:val="center"/>
              <w:rPr>
                <w:b/>
                <w:i/>
                <w:sz w:val="16"/>
                <w:szCs w:val="16"/>
              </w:rPr>
            </w:pPr>
            <w:r w:rsidRPr="000E3165">
              <w:rPr>
                <w:b/>
                <w:i/>
                <w:sz w:val="16"/>
                <w:szCs w:val="16"/>
              </w:rPr>
              <w:t xml:space="preserve">Cena </w:t>
            </w:r>
            <w:r w:rsidR="000E3165" w:rsidRPr="000E3165">
              <w:rPr>
                <w:b/>
                <w:i/>
                <w:sz w:val="16"/>
                <w:szCs w:val="16"/>
              </w:rPr>
              <w:t>netto</w:t>
            </w:r>
          </w:p>
        </w:tc>
        <w:tc>
          <w:tcPr>
            <w:tcW w:w="66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56890" w:rsidRPr="00256890" w:rsidRDefault="00256890" w:rsidP="00133B60">
            <w:pPr>
              <w:pStyle w:val="Tekstpodstawowy"/>
              <w:spacing w:before="20"/>
              <w:jc w:val="center"/>
              <w:rPr>
                <w:i/>
                <w:sz w:val="16"/>
                <w:szCs w:val="16"/>
              </w:rPr>
            </w:pPr>
            <w:r w:rsidRPr="00256890">
              <w:rPr>
                <w:i/>
                <w:sz w:val="16"/>
                <w:szCs w:val="16"/>
              </w:rPr>
              <w:t>Podatek</w:t>
            </w:r>
          </w:p>
          <w:p w:rsidR="00256890" w:rsidRPr="00256890" w:rsidRDefault="00256890" w:rsidP="00133B60">
            <w:pPr>
              <w:pStyle w:val="Tekstpodstawowy"/>
              <w:spacing w:before="20"/>
              <w:jc w:val="center"/>
              <w:rPr>
                <w:i/>
                <w:sz w:val="16"/>
                <w:szCs w:val="16"/>
              </w:rPr>
            </w:pPr>
            <w:r w:rsidRPr="00256890">
              <w:rPr>
                <w:i/>
                <w:sz w:val="16"/>
                <w:szCs w:val="16"/>
              </w:rPr>
              <w:t>VAT 23%</w:t>
            </w:r>
          </w:p>
        </w:tc>
        <w:tc>
          <w:tcPr>
            <w:tcW w:w="80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56890" w:rsidRPr="00256890" w:rsidRDefault="00256890" w:rsidP="00133B60">
            <w:pPr>
              <w:pStyle w:val="Tekstpodstawowy"/>
              <w:spacing w:before="20"/>
              <w:jc w:val="center"/>
              <w:rPr>
                <w:i/>
                <w:sz w:val="16"/>
                <w:szCs w:val="16"/>
              </w:rPr>
            </w:pPr>
            <w:r w:rsidRPr="000E3165">
              <w:rPr>
                <w:b/>
                <w:i/>
                <w:sz w:val="16"/>
                <w:szCs w:val="16"/>
              </w:rPr>
              <w:t>Cena brutto</w:t>
            </w:r>
            <w:r w:rsidRPr="00256890">
              <w:rPr>
                <w:i/>
                <w:sz w:val="16"/>
                <w:szCs w:val="16"/>
              </w:rPr>
              <w:t xml:space="preserve"> </w:t>
            </w:r>
            <w:r w:rsidR="000E3165">
              <w:rPr>
                <w:i/>
                <w:sz w:val="16"/>
                <w:szCs w:val="16"/>
              </w:rPr>
              <w:br/>
            </w:r>
            <w:r w:rsidRPr="00256890">
              <w:rPr>
                <w:i/>
                <w:sz w:val="16"/>
                <w:szCs w:val="16"/>
              </w:rPr>
              <w:t>(cena netto + VAT)</w:t>
            </w:r>
          </w:p>
        </w:tc>
      </w:tr>
      <w:tr w:rsidR="00256890" w:rsidRPr="002C0799" w:rsidTr="00A35C6C">
        <w:trPr>
          <w:trHeight w:val="760"/>
          <w:jc w:val="center"/>
        </w:trPr>
        <w:tc>
          <w:tcPr>
            <w:tcW w:w="331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6890" w:rsidRPr="00256890" w:rsidRDefault="00256890" w:rsidP="00133B60">
            <w:pPr>
              <w:pStyle w:val="Tekstpodstawowy"/>
              <w:spacing w:before="20"/>
              <w:jc w:val="center"/>
              <w:rPr>
                <w:i/>
                <w:sz w:val="18"/>
                <w:szCs w:val="16"/>
              </w:rPr>
            </w:pPr>
            <w:r w:rsidRPr="00256890">
              <w:rPr>
                <w:sz w:val="18"/>
                <w:szCs w:val="16"/>
              </w:rPr>
              <w:t>1</w:t>
            </w:r>
          </w:p>
        </w:tc>
        <w:tc>
          <w:tcPr>
            <w:tcW w:w="2550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7AA8" w:rsidRDefault="00256890" w:rsidP="00133B60">
            <w:pPr>
              <w:pStyle w:val="Tekstpodstawowy"/>
              <w:spacing w:before="20"/>
              <w:ind w:left="-108" w:right="-94"/>
              <w:jc w:val="center"/>
              <w:rPr>
                <w:sz w:val="18"/>
                <w:szCs w:val="16"/>
              </w:rPr>
            </w:pPr>
            <w:r w:rsidRPr="00256890">
              <w:rPr>
                <w:sz w:val="18"/>
                <w:szCs w:val="16"/>
              </w:rPr>
              <w:t>Monitoring osuwiska przy drodze ekspresowej S1</w:t>
            </w:r>
            <w:r w:rsidRPr="00256890">
              <w:rPr>
                <w:sz w:val="18"/>
                <w:szCs w:val="16"/>
              </w:rPr>
              <w:br/>
              <w:t>w Bielsku-Białej</w:t>
            </w:r>
            <w:r w:rsidR="00217AA8">
              <w:rPr>
                <w:sz w:val="18"/>
                <w:szCs w:val="16"/>
              </w:rPr>
              <w:t xml:space="preserve"> </w:t>
            </w:r>
          </w:p>
          <w:p w:rsidR="00256890" w:rsidRPr="00256890" w:rsidRDefault="00217AA8" w:rsidP="00133B60">
            <w:pPr>
              <w:pStyle w:val="Tekstpodstawowy"/>
              <w:spacing w:before="20"/>
              <w:ind w:left="-108" w:right="-94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(pomiary geodezyjne i inklinometryczne)</w:t>
            </w:r>
          </w:p>
        </w:tc>
        <w:tc>
          <w:tcPr>
            <w:tcW w:w="655" w:type="pct"/>
            <w:tcBorders>
              <w:top w:val="double" w:sz="4" w:space="0" w:color="auto"/>
              <w:bottom w:val="single" w:sz="4" w:space="0" w:color="auto"/>
            </w:tcBorders>
          </w:tcPr>
          <w:p w:rsidR="00256890" w:rsidRPr="00256890" w:rsidRDefault="00256890" w:rsidP="00133B60">
            <w:pPr>
              <w:pStyle w:val="Tekstpodstawowy"/>
              <w:spacing w:before="2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660" w:type="pct"/>
            <w:tcBorders>
              <w:top w:val="double" w:sz="4" w:space="0" w:color="auto"/>
              <w:bottom w:val="single" w:sz="4" w:space="0" w:color="auto"/>
            </w:tcBorders>
          </w:tcPr>
          <w:p w:rsidR="00256890" w:rsidRPr="00256890" w:rsidRDefault="00256890" w:rsidP="00133B60">
            <w:pPr>
              <w:pStyle w:val="Tekstpodstawowy"/>
              <w:spacing w:before="2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6890" w:rsidRPr="00256890" w:rsidRDefault="00256890" w:rsidP="00133B60">
            <w:pPr>
              <w:pStyle w:val="Tekstpodstawowy"/>
              <w:spacing w:before="20"/>
              <w:jc w:val="center"/>
              <w:rPr>
                <w:i/>
                <w:sz w:val="16"/>
                <w:szCs w:val="16"/>
              </w:rPr>
            </w:pPr>
          </w:p>
        </w:tc>
      </w:tr>
      <w:tr w:rsidR="00256890" w:rsidRPr="002C0799" w:rsidTr="00A35C6C">
        <w:trPr>
          <w:trHeight w:val="756"/>
          <w:jc w:val="center"/>
        </w:trPr>
        <w:tc>
          <w:tcPr>
            <w:tcW w:w="33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56890" w:rsidRPr="00256890" w:rsidRDefault="00256890" w:rsidP="00133B60">
            <w:pPr>
              <w:pStyle w:val="Tekstpodstawowy"/>
              <w:spacing w:before="20"/>
              <w:jc w:val="center"/>
              <w:rPr>
                <w:sz w:val="18"/>
                <w:szCs w:val="16"/>
              </w:rPr>
            </w:pPr>
            <w:r w:rsidRPr="00256890">
              <w:rPr>
                <w:sz w:val="18"/>
                <w:szCs w:val="16"/>
              </w:rPr>
              <w:t>2</w:t>
            </w:r>
          </w:p>
        </w:tc>
        <w:tc>
          <w:tcPr>
            <w:tcW w:w="255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17AA8" w:rsidRDefault="00256890" w:rsidP="00133B60">
            <w:pPr>
              <w:pStyle w:val="Tekstpodstawowy"/>
              <w:spacing w:before="20"/>
              <w:ind w:left="-108" w:right="-94"/>
              <w:jc w:val="center"/>
              <w:rPr>
                <w:sz w:val="18"/>
                <w:szCs w:val="16"/>
              </w:rPr>
            </w:pPr>
            <w:r w:rsidRPr="00256890">
              <w:rPr>
                <w:sz w:val="18"/>
                <w:szCs w:val="16"/>
              </w:rPr>
              <w:t xml:space="preserve">Monitoring osuwiska przy drodze krajowej DK1 </w:t>
            </w:r>
            <w:r w:rsidRPr="00256890">
              <w:rPr>
                <w:sz w:val="18"/>
                <w:szCs w:val="16"/>
              </w:rPr>
              <w:br/>
              <w:t>w Węgierskiej Górce</w:t>
            </w:r>
          </w:p>
          <w:p w:rsidR="00256890" w:rsidRPr="00256890" w:rsidRDefault="00217AA8" w:rsidP="00217AA8">
            <w:pPr>
              <w:pStyle w:val="Tekstpodstawowy"/>
              <w:spacing w:before="20"/>
              <w:ind w:left="-108" w:right="-94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(pomiary inklinometryczne)</w:t>
            </w:r>
          </w:p>
        </w:tc>
        <w:tc>
          <w:tcPr>
            <w:tcW w:w="655" w:type="pct"/>
            <w:tcBorders>
              <w:top w:val="double" w:sz="4" w:space="0" w:color="auto"/>
              <w:bottom w:val="single" w:sz="4" w:space="0" w:color="auto"/>
            </w:tcBorders>
          </w:tcPr>
          <w:p w:rsidR="00256890" w:rsidRPr="00256890" w:rsidRDefault="00256890" w:rsidP="00133B60">
            <w:pPr>
              <w:pStyle w:val="Tekstpodstawowy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pct"/>
            <w:tcBorders>
              <w:top w:val="double" w:sz="4" w:space="0" w:color="auto"/>
              <w:bottom w:val="single" w:sz="4" w:space="0" w:color="auto"/>
            </w:tcBorders>
          </w:tcPr>
          <w:p w:rsidR="00256890" w:rsidRPr="00256890" w:rsidRDefault="00256890" w:rsidP="00133B60">
            <w:pPr>
              <w:pStyle w:val="Tekstpodstawowy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56890" w:rsidRPr="00256890" w:rsidRDefault="00256890" w:rsidP="00133B60">
            <w:pPr>
              <w:pStyle w:val="Tekstpodstawowy"/>
              <w:spacing w:before="20"/>
              <w:jc w:val="center"/>
              <w:rPr>
                <w:sz w:val="16"/>
                <w:szCs w:val="16"/>
              </w:rPr>
            </w:pPr>
          </w:p>
        </w:tc>
      </w:tr>
      <w:tr w:rsidR="00256890" w:rsidRPr="002C0799" w:rsidTr="00A35C6C">
        <w:trPr>
          <w:trHeight w:val="756"/>
          <w:jc w:val="center"/>
        </w:trPr>
        <w:tc>
          <w:tcPr>
            <w:tcW w:w="33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56890" w:rsidRPr="00256890" w:rsidRDefault="00256890" w:rsidP="00133B60">
            <w:pPr>
              <w:pStyle w:val="Tekstpodstawowy"/>
              <w:spacing w:before="20"/>
              <w:jc w:val="center"/>
              <w:rPr>
                <w:sz w:val="18"/>
                <w:szCs w:val="16"/>
              </w:rPr>
            </w:pPr>
            <w:r w:rsidRPr="00256890">
              <w:rPr>
                <w:sz w:val="18"/>
                <w:szCs w:val="16"/>
              </w:rPr>
              <w:t>3</w:t>
            </w:r>
          </w:p>
        </w:tc>
        <w:tc>
          <w:tcPr>
            <w:tcW w:w="255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56890" w:rsidRDefault="00256890" w:rsidP="00133B60">
            <w:pPr>
              <w:pStyle w:val="Tekstpodstawowy"/>
              <w:spacing w:before="20"/>
              <w:ind w:left="-108" w:right="-94"/>
              <w:jc w:val="center"/>
              <w:rPr>
                <w:sz w:val="18"/>
                <w:szCs w:val="16"/>
              </w:rPr>
            </w:pPr>
            <w:r w:rsidRPr="00256890">
              <w:rPr>
                <w:sz w:val="18"/>
                <w:szCs w:val="16"/>
              </w:rPr>
              <w:t>Monitoring osuwiska przy drodze krajowej</w:t>
            </w:r>
            <w:r w:rsidRPr="00256890">
              <w:rPr>
                <w:sz w:val="18"/>
                <w:szCs w:val="16"/>
              </w:rPr>
              <w:br/>
              <w:t>w Węgierskiej Górce „</w:t>
            </w:r>
            <w:proofErr w:type="spellStart"/>
            <w:r w:rsidRPr="00256890">
              <w:rPr>
                <w:i/>
                <w:sz w:val="18"/>
                <w:szCs w:val="16"/>
              </w:rPr>
              <w:t>Starocesarka</w:t>
            </w:r>
            <w:proofErr w:type="spellEnd"/>
            <w:r w:rsidRPr="00256890">
              <w:rPr>
                <w:sz w:val="18"/>
                <w:szCs w:val="16"/>
              </w:rPr>
              <w:t>”</w:t>
            </w:r>
          </w:p>
          <w:p w:rsidR="00217AA8" w:rsidRPr="00256890" w:rsidRDefault="00217AA8" w:rsidP="00217AA8">
            <w:pPr>
              <w:pStyle w:val="Tekstpodstawowy"/>
              <w:spacing w:before="20"/>
              <w:ind w:left="-108" w:right="-94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(pomiary inklinometryczne)</w:t>
            </w:r>
          </w:p>
        </w:tc>
        <w:tc>
          <w:tcPr>
            <w:tcW w:w="655" w:type="pct"/>
            <w:tcBorders>
              <w:top w:val="double" w:sz="4" w:space="0" w:color="auto"/>
              <w:bottom w:val="single" w:sz="4" w:space="0" w:color="auto"/>
            </w:tcBorders>
          </w:tcPr>
          <w:p w:rsidR="00256890" w:rsidRPr="00256890" w:rsidRDefault="00256890" w:rsidP="00133B60">
            <w:pPr>
              <w:pStyle w:val="Tekstpodstawowy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pct"/>
            <w:tcBorders>
              <w:top w:val="double" w:sz="4" w:space="0" w:color="auto"/>
              <w:bottom w:val="single" w:sz="4" w:space="0" w:color="auto"/>
            </w:tcBorders>
          </w:tcPr>
          <w:p w:rsidR="00256890" w:rsidRPr="00256890" w:rsidRDefault="00256890" w:rsidP="00133B60">
            <w:pPr>
              <w:pStyle w:val="Tekstpodstawowy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56890" w:rsidRPr="00256890" w:rsidRDefault="00256890" w:rsidP="00133B60">
            <w:pPr>
              <w:pStyle w:val="Tekstpodstawowy"/>
              <w:spacing w:before="20"/>
              <w:jc w:val="center"/>
              <w:rPr>
                <w:sz w:val="16"/>
                <w:szCs w:val="16"/>
              </w:rPr>
            </w:pPr>
          </w:p>
        </w:tc>
      </w:tr>
      <w:tr w:rsidR="00A35C6C" w:rsidRPr="002C0799" w:rsidTr="00A35C6C">
        <w:trPr>
          <w:trHeight w:val="693"/>
          <w:jc w:val="center"/>
        </w:trPr>
        <w:tc>
          <w:tcPr>
            <w:tcW w:w="331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C6C" w:rsidRPr="00A35C6C" w:rsidRDefault="00A35C6C" w:rsidP="00133B60">
            <w:pPr>
              <w:pStyle w:val="Tekstpodstawowy"/>
              <w:spacing w:before="20"/>
              <w:ind w:left="-108" w:right="-94"/>
              <w:jc w:val="center"/>
              <w:rPr>
                <w:b/>
                <w:sz w:val="16"/>
                <w:szCs w:val="16"/>
              </w:rPr>
            </w:pPr>
            <w:r w:rsidRPr="00A35C6C">
              <w:rPr>
                <w:b/>
                <w:sz w:val="18"/>
                <w:szCs w:val="16"/>
              </w:rPr>
              <w:t>A</w:t>
            </w:r>
          </w:p>
        </w:tc>
        <w:tc>
          <w:tcPr>
            <w:tcW w:w="2550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C6C" w:rsidRPr="00A35C6C" w:rsidRDefault="00A35C6C" w:rsidP="00A35C6C">
            <w:pPr>
              <w:pStyle w:val="Tekstpodstawowy"/>
              <w:spacing w:before="20"/>
              <w:ind w:left="-108" w:right="-94"/>
              <w:jc w:val="center"/>
              <w:rPr>
                <w:b/>
                <w:sz w:val="16"/>
                <w:szCs w:val="16"/>
              </w:rPr>
            </w:pPr>
            <w:r w:rsidRPr="00A35C6C">
              <w:rPr>
                <w:b/>
                <w:sz w:val="18"/>
                <w:szCs w:val="16"/>
              </w:rPr>
              <w:t xml:space="preserve">Suma (łączna kwota </w:t>
            </w:r>
            <w:bookmarkStart w:id="0" w:name="_GoBack"/>
            <w:bookmarkEnd w:id="0"/>
            <w:r w:rsidRPr="00A35C6C">
              <w:rPr>
                <w:b/>
                <w:sz w:val="18"/>
                <w:szCs w:val="16"/>
              </w:rPr>
              <w:t>z pozycji 1-3)</w:t>
            </w:r>
          </w:p>
        </w:tc>
        <w:tc>
          <w:tcPr>
            <w:tcW w:w="655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35C6C" w:rsidRPr="00256890" w:rsidRDefault="00A35C6C" w:rsidP="00133B60">
            <w:pPr>
              <w:pStyle w:val="Tekstpodstawowy"/>
              <w:spacing w:before="20"/>
              <w:jc w:val="center"/>
              <w:rPr>
                <w:b/>
                <w:sz w:val="20"/>
              </w:rPr>
            </w:pPr>
          </w:p>
        </w:tc>
        <w:tc>
          <w:tcPr>
            <w:tcW w:w="660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35C6C" w:rsidRPr="00256890" w:rsidRDefault="00A35C6C" w:rsidP="00133B60">
            <w:pPr>
              <w:pStyle w:val="Tekstpodstawowy"/>
              <w:spacing w:before="20"/>
              <w:jc w:val="center"/>
              <w:rPr>
                <w:b/>
                <w:sz w:val="20"/>
              </w:rPr>
            </w:pPr>
          </w:p>
        </w:tc>
        <w:tc>
          <w:tcPr>
            <w:tcW w:w="80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C6C" w:rsidRPr="00256890" w:rsidRDefault="00A35C6C" w:rsidP="00133B60">
            <w:pPr>
              <w:pStyle w:val="Tekstpodstawowy"/>
              <w:spacing w:before="20"/>
              <w:jc w:val="center"/>
              <w:rPr>
                <w:b/>
                <w:sz w:val="20"/>
              </w:rPr>
            </w:pPr>
          </w:p>
        </w:tc>
      </w:tr>
    </w:tbl>
    <w:p w:rsidR="00256890" w:rsidRDefault="00256890" w:rsidP="007149D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217AA8" w:rsidRPr="007E46CD" w:rsidRDefault="00217AA8" w:rsidP="00217AA8">
      <w:pPr>
        <w:pStyle w:val="Zwykytekst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 xml:space="preserve">  </w:t>
      </w:r>
      <w:r w:rsidRPr="007E46CD">
        <w:rPr>
          <w:rFonts w:ascii="Times New Roman" w:hAnsi="Times New Roman"/>
          <w:i/>
        </w:rPr>
        <w:t xml:space="preserve">Wynagrodzenie </w:t>
      </w:r>
      <w:r>
        <w:rPr>
          <w:rFonts w:ascii="Times New Roman" w:hAnsi="Times New Roman"/>
          <w:i/>
        </w:rPr>
        <w:t>kosztorysowe</w:t>
      </w:r>
      <w:r w:rsidRPr="007E46CD">
        <w:rPr>
          <w:rFonts w:ascii="Times New Roman" w:hAnsi="Times New Roman"/>
          <w:i/>
        </w:rPr>
        <w:t xml:space="preserve"> według cen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3193"/>
        <w:gridCol w:w="750"/>
        <w:gridCol w:w="1104"/>
        <w:gridCol w:w="1414"/>
        <w:gridCol w:w="1035"/>
        <w:gridCol w:w="1086"/>
      </w:tblGrid>
      <w:tr w:rsidR="000E3165" w:rsidRPr="002C0799" w:rsidTr="00A35C6C">
        <w:trPr>
          <w:trHeight w:val="539"/>
          <w:jc w:val="center"/>
        </w:trPr>
        <w:tc>
          <w:tcPr>
            <w:tcW w:w="26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E3165" w:rsidRPr="00256890" w:rsidRDefault="000E3165" w:rsidP="00B416E4">
            <w:pPr>
              <w:pStyle w:val="Tekstpodstawowy"/>
              <w:spacing w:before="20"/>
              <w:jc w:val="center"/>
              <w:rPr>
                <w:i/>
                <w:sz w:val="16"/>
                <w:szCs w:val="16"/>
              </w:rPr>
            </w:pPr>
            <w:r w:rsidRPr="00256890">
              <w:rPr>
                <w:i/>
                <w:sz w:val="16"/>
                <w:szCs w:val="16"/>
              </w:rPr>
              <w:t>poz.</w:t>
            </w:r>
          </w:p>
        </w:tc>
        <w:tc>
          <w:tcPr>
            <w:tcW w:w="1762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E3165" w:rsidRPr="00256890" w:rsidRDefault="000E3165" w:rsidP="00B416E4">
            <w:pPr>
              <w:pStyle w:val="Tekstpodstawowy"/>
              <w:spacing w:before="20"/>
              <w:ind w:left="-108" w:right="-94"/>
              <w:jc w:val="center"/>
              <w:rPr>
                <w:i/>
                <w:sz w:val="16"/>
                <w:szCs w:val="16"/>
              </w:rPr>
            </w:pPr>
            <w:r w:rsidRPr="00256890">
              <w:rPr>
                <w:i/>
                <w:sz w:val="16"/>
                <w:szCs w:val="16"/>
              </w:rPr>
              <w:t>Wyszczególnienie elementów rozliczeniowych</w:t>
            </w:r>
          </w:p>
        </w:tc>
        <w:tc>
          <w:tcPr>
            <w:tcW w:w="41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E3165" w:rsidRPr="00256890" w:rsidRDefault="000E3165" w:rsidP="00B416E4">
            <w:pPr>
              <w:pStyle w:val="Tekstpodstawowy"/>
              <w:spacing w:before="2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Ilość reperów</w:t>
            </w:r>
          </w:p>
        </w:tc>
        <w:tc>
          <w:tcPr>
            <w:tcW w:w="60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E3165" w:rsidRPr="00256890" w:rsidRDefault="000E3165" w:rsidP="00B416E4">
            <w:pPr>
              <w:pStyle w:val="Tekstpodstawowy"/>
              <w:spacing w:before="20"/>
              <w:jc w:val="center"/>
              <w:rPr>
                <w:i/>
                <w:sz w:val="16"/>
                <w:szCs w:val="16"/>
              </w:rPr>
            </w:pPr>
            <w:r w:rsidRPr="00256890">
              <w:rPr>
                <w:i/>
                <w:sz w:val="16"/>
                <w:szCs w:val="16"/>
              </w:rPr>
              <w:t>Cena</w:t>
            </w:r>
            <w:r>
              <w:rPr>
                <w:i/>
                <w:sz w:val="16"/>
                <w:szCs w:val="16"/>
              </w:rPr>
              <w:t xml:space="preserve"> jednostkowa</w:t>
            </w:r>
            <w:r w:rsidRPr="00256890">
              <w:rPr>
                <w:i/>
                <w:sz w:val="16"/>
                <w:szCs w:val="16"/>
              </w:rPr>
              <w:t xml:space="preserve"> (netto)</w:t>
            </w:r>
          </w:p>
        </w:tc>
        <w:tc>
          <w:tcPr>
            <w:tcW w:w="78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E3165" w:rsidRPr="000E3165" w:rsidRDefault="000E3165" w:rsidP="000E3165">
            <w:pPr>
              <w:pStyle w:val="Tekstpodstawowy"/>
              <w:spacing w:before="20"/>
              <w:jc w:val="center"/>
              <w:rPr>
                <w:b/>
                <w:i/>
                <w:sz w:val="16"/>
                <w:szCs w:val="16"/>
              </w:rPr>
            </w:pPr>
            <w:r w:rsidRPr="000E3165">
              <w:rPr>
                <w:b/>
                <w:i/>
                <w:sz w:val="16"/>
                <w:szCs w:val="16"/>
              </w:rPr>
              <w:t xml:space="preserve">Cena netto </w:t>
            </w:r>
          </w:p>
          <w:p w:rsidR="000E3165" w:rsidRDefault="000E3165" w:rsidP="000E3165">
            <w:pPr>
              <w:pStyle w:val="Tekstpodstawowy"/>
              <w:spacing w:before="2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(ilość reperów </w:t>
            </w:r>
          </w:p>
          <w:p w:rsidR="000E3165" w:rsidRPr="00256890" w:rsidRDefault="000E3165" w:rsidP="000E3165">
            <w:pPr>
              <w:pStyle w:val="Tekstpodstawowy"/>
              <w:spacing w:before="2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x cena jednostkowa)</w:t>
            </w:r>
          </w:p>
        </w:tc>
        <w:tc>
          <w:tcPr>
            <w:tcW w:w="57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E3165" w:rsidRPr="00256890" w:rsidRDefault="000E3165" w:rsidP="00B416E4">
            <w:pPr>
              <w:pStyle w:val="Tekstpodstawowy"/>
              <w:spacing w:before="20"/>
              <w:jc w:val="center"/>
              <w:rPr>
                <w:i/>
                <w:sz w:val="16"/>
                <w:szCs w:val="16"/>
              </w:rPr>
            </w:pPr>
            <w:r w:rsidRPr="00256890">
              <w:rPr>
                <w:i/>
                <w:sz w:val="16"/>
                <w:szCs w:val="16"/>
              </w:rPr>
              <w:t>Podatek</w:t>
            </w:r>
          </w:p>
          <w:p w:rsidR="000E3165" w:rsidRPr="00256890" w:rsidRDefault="000E3165" w:rsidP="00B416E4">
            <w:pPr>
              <w:pStyle w:val="Tekstpodstawowy"/>
              <w:spacing w:before="20"/>
              <w:jc w:val="center"/>
              <w:rPr>
                <w:i/>
                <w:sz w:val="16"/>
                <w:szCs w:val="16"/>
              </w:rPr>
            </w:pPr>
            <w:r w:rsidRPr="00256890">
              <w:rPr>
                <w:i/>
                <w:sz w:val="16"/>
                <w:szCs w:val="16"/>
              </w:rPr>
              <w:t>VAT 23%</w:t>
            </w:r>
          </w:p>
        </w:tc>
        <w:tc>
          <w:tcPr>
            <w:tcW w:w="59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E3165" w:rsidRPr="00256890" w:rsidRDefault="000E3165" w:rsidP="00B416E4">
            <w:pPr>
              <w:pStyle w:val="Tekstpodstawowy"/>
              <w:spacing w:before="20"/>
              <w:jc w:val="center"/>
              <w:rPr>
                <w:i/>
                <w:sz w:val="16"/>
                <w:szCs w:val="16"/>
              </w:rPr>
            </w:pPr>
            <w:r w:rsidRPr="000E3165">
              <w:rPr>
                <w:b/>
                <w:i/>
                <w:sz w:val="16"/>
                <w:szCs w:val="16"/>
              </w:rPr>
              <w:t>Cena brutto</w:t>
            </w:r>
            <w:r w:rsidRPr="00256890">
              <w:rPr>
                <w:i/>
                <w:sz w:val="16"/>
                <w:szCs w:val="16"/>
              </w:rPr>
              <w:t xml:space="preserve"> (cena netto + VAT)</w:t>
            </w:r>
          </w:p>
        </w:tc>
      </w:tr>
      <w:tr w:rsidR="000E3165" w:rsidRPr="002C0799" w:rsidTr="00A35C6C">
        <w:trPr>
          <w:trHeight w:val="760"/>
          <w:jc w:val="center"/>
        </w:trPr>
        <w:tc>
          <w:tcPr>
            <w:tcW w:w="26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3165" w:rsidRPr="00256890" w:rsidRDefault="000E3165" w:rsidP="00B416E4">
            <w:pPr>
              <w:pStyle w:val="Tekstpodstawowy"/>
              <w:spacing w:before="20"/>
              <w:jc w:val="center"/>
              <w:rPr>
                <w:i/>
                <w:sz w:val="18"/>
                <w:szCs w:val="16"/>
              </w:rPr>
            </w:pPr>
            <w:r>
              <w:rPr>
                <w:sz w:val="18"/>
                <w:szCs w:val="16"/>
              </w:rPr>
              <w:t>4</w:t>
            </w:r>
          </w:p>
        </w:tc>
        <w:tc>
          <w:tcPr>
            <w:tcW w:w="176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3165" w:rsidRDefault="002B4CB4" w:rsidP="000E3165">
            <w:pPr>
              <w:pStyle w:val="Tekstpodstawowy"/>
              <w:spacing w:before="20"/>
              <w:ind w:left="-108" w:right="-94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</w:t>
            </w:r>
            <w:r w:rsidR="000E3165">
              <w:rPr>
                <w:sz w:val="18"/>
                <w:szCs w:val="16"/>
              </w:rPr>
              <w:t xml:space="preserve">tabilizacja repera geodezyjnego wraz </w:t>
            </w:r>
          </w:p>
          <w:p w:rsidR="000E3165" w:rsidRPr="000E3165" w:rsidRDefault="000E3165" w:rsidP="00A35C6C">
            <w:pPr>
              <w:pStyle w:val="Tekstpodstawowy"/>
              <w:spacing w:before="20"/>
              <w:ind w:left="-108" w:right="-94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z pomiar</w:t>
            </w:r>
            <w:r w:rsidR="00A35C6C">
              <w:rPr>
                <w:sz w:val="18"/>
                <w:szCs w:val="16"/>
              </w:rPr>
              <w:t>em</w:t>
            </w:r>
            <w:r>
              <w:rPr>
                <w:sz w:val="18"/>
                <w:szCs w:val="16"/>
              </w:rPr>
              <w:t xml:space="preserve"> </w:t>
            </w:r>
          </w:p>
        </w:tc>
        <w:tc>
          <w:tcPr>
            <w:tcW w:w="414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E3165" w:rsidRPr="00256890" w:rsidRDefault="000E3165" w:rsidP="00B416E4">
            <w:pPr>
              <w:pStyle w:val="Tekstpodstawowy"/>
              <w:spacing w:before="2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609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E3165" w:rsidRPr="00256890" w:rsidRDefault="000E3165" w:rsidP="00B416E4">
            <w:pPr>
              <w:pStyle w:val="Tekstpodstawowy"/>
              <w:spacing w:before="2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E3165" w:rsidRPr="00256890" w:rsidRDefault="000E3165" w:rsidP="00B416E4">
            <w:pPr>
              <w:pStyle w:val="Tekstpodstawowy"/>
              <w:spacing w:before="2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E3165" w:rsidRPr="00256890" w:rsidRDefault="000E3165" w:rsidP="00B416E4">
            <w:pPr>
              <w:pStyle w:val="Tekstpodstawowy"/>
              <w:spacing w:before="2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3165" w:rsidRPr="00256890" w:rsidRDefault="000E3165" w:rsidP="00B416E4">
            <w:pPr>
              <w:pStyle w:val="Tekstpodstawowy"/>
              <w:spacing w:before="20"/>
              <w:jc w:val="center"/>
              <w:rPr>
                <w:i/>
                <w:sz w:val="16"/>
                <w:szCs w:val="16"/>
              </w:rPr>
            </w:pPr>
          </w:p>
        </w:tc>
      </w:tr>
      <w:tr w:rsidR="000E3165" w:rsidRPr="002C0799" w:rsidTr="00A35C6C">
        <w:trPr>
          <w:trHeight w:val="756"/>
          <w:jc w:val="center"/>
        </w:trPr>
        <w:tc>
          <w:tcPr>
            <w:tcW w:w="264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E3165" w:rsidRPr="00256890" w:rsidRDefault="000E3165" w:rsidP="00B416E4">
            <w:pPr>
              <w:pStyle w:val="Tekstpodstawowy"/>
              <w:spacing w:before="2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</w:t>
            </w:r>
          </w:p>
        </w:tc>
        <w:tc>
          <w:tcPr>
            <w:tcW w:w="176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E3165" w:rsidRPr="000E3165" w:rsidRDefault="000E3165" w:rsidP="00B416E4">
            <w:pPr>
              <w:pStyle w:val="Tekstpodstawowy"/>
              <w:spacing w:before="20"/>
              <w:ind w:left="-108" w:right="-94"/>
              <w:jc w:val="center"/>
              <w:rPr>
                <w:sz w:val="18"/>
                <w:szCs w:val="18"/>
              </w:rPr>
            </w:pPr>
            <w:r w:rsidRPr="000E3165">
              <w:rPr>
                <w:sz w:val="18"/>
                <w:szCs w:val="18"/>
              </w:rPr>
              <w:t xml:space="preserve">Dodatkowa seria pomiarowa </w:t>
            </w:r>
          </w:p>
          <w:p w:rsidR="000E3165" w:rsidRPr="00256890" w:rsidRDefault="000E3165" w:rsidP="00B416E4">
            <w:pPr>
              <w:pStyle w:val="Tekstpodstawowy"/>
              <w:spacing w:before="20"/>
              <w:ind w:left="-108" w:right="-94"/>
              <w:jc w:val="center"/>
              <w:rPr>
                <w:sz w:val="16"/>
                <w:szCs w:val="16"/>
              </w:rPr>
            </w:pPr>
            <w:r w:rsidRPr="000E3165">
              <w:rPr>
                <w:sz w:val="18"/>
                <w:szCs w:val="18"/>
              </w:rPr>
              <w:t>(pomiar geodezyjny)</w:t>
            </w:r>
          </w:p>
        </w:tc>
        <w:tc>
          <w:tcPr>
            <w:tcW w:w="414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E3165" w:rsidRPr="00256890" w:rsidRDefault="000E3165" w:rsidP="00B416E4">
            <w:pPr>
              <w:pStyle w:val="Tekstpodstawowy"/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09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E3165" w:rsidRPr="00256890" w:rsidRDefault="000E3165" w:rsidP="00B416E4">
            <w:pPr>
              <w:pStyle w:val="Tekstpodstawowy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E3165" w:rsidRPr="00256890" w:rsidRDefault="000E3165" w:rsidP="00B416E4">
            <w:pPr>
              <w:pStyle w:val="Tekstpodstawowy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E3165" w:rsidRPr="00256890" w:rsidRDefault="000E3165" w:rsidP="00B416E4">
            <w:pPr>
              <w:pStyle w:val="Tekstpodstawowy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E3165" w:rsidRPr="00256890" w:rsidRDefault="000E3165" w:rsidP="00B416E4">
            <w:pPr>
              <w:pStyle w:val="Tekstpodstawowy"/>
              <w:spacing w:before="20"/>
              <w:jc w:val="center"/>
              <w:rPr>
                <w:sz w:val="16"/>
                <w:szCs w:val="16"/>
              </w:rPr>
            </w:pPr>
          </w:p>
        </w:tc>
      </w:tr>
      <w:tr w:rsidR="000E3165" w:rsidRPr="002C0799" w:rsidTr="00A35C6C">
        <w:trPr>
          <w:trHeight w:val="756"/>
          <w:jc w:val="center"/>
        </w:trPr>
        <w:tc>
          <w:tcPr>
            <w:tcW w:w="264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E3165" w:rsidRDefault="000E3165" w:rsidP="00B416E4">
            <w:pPr>
              <w:pStyle w:val="Tekstpodstawowy"/>
              <w:spacing w:before="2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</w:t>
            </w:r>
          </w:p>
        </w:tc>
        <w:tc>
          <w:tcPr>
            <w:tcW w:w="176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E3165" w:rsidRPr="000E3165" w:rsidRDefault="000E3165" w:rsidP="00B416E4">
            <w:pPr>
              <w:pStyle w:val="Tekstpodstawowy"/>
              <w:spacing w:before="20"/>
              <w:ind w:left="-108" w:right="-94"/>
              <w:jc w:val="center"/>
              <w:rPr>
                <w:sz w:val="18"/>
                <w:szCs w:val="18"/>
              </w:rPr>
            </w:pPr>
            <w:r w:rsidRPr="000E3165">
              <w:rPr>
                <w:sz w:val="18"/>
                <w:szCs w:val="18"/>
              </w:rPr>
              <w:t>Dodatkowa seria pomiarowa</w:t>
            </w:r>
            <w:r w:rsidRPr="000E3165">
              <w:rPr>
                <w:sz w:val="18"/>
                <w:szCs w:val="18"/>
              </w:rPr>
              <w:t xml:space="preserve"> </w:t>
            </w:r>
          </w:p>
          <w:p w:rsidR="000E3165" w:rsidRDefault="000E3165" w:rsidP="00B416E4">
            <w:pPr>
              <w:pStyle w:val="Tekstpodstawowy"/>
              <w:spacing w:before="20"/>
              <w:ind w:left="-108" w:right="-94"/>
              <w:jc w:val="center"/>
              <w:rPr>
                <w:sz w:val="16"/>
                <w:szCs w:val="16"/>
              </w:rPr>
            </w:pPr>
            <w:r w:rsidRPr="000E3165">
              <w:rPr>
                <w:sz w:val="18"/>
                <w:szCs w:val="18"/>
              </w:rPr>
              <w:t>(pomiar inklinometryczny)</w:t>
            </w:r>
          </w:p>
        </w:tc>
        <w:tc>
          <w:tcPr>
            <w:tcW w:w="414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E3165" w:rsidRDefault="000E3165" w:rsidP="00B416E4">
            <w:pPr>
              <w:pStyle w:val="Tekstpodstawowy"/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09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E3165" w:rsidRPr="00256890" w:rsidRDefault="000E3165" w:rsidP="00B416E4">
            <w:pPr>
              <w:pStyle w:val="Tekstpodstawowy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E3165" w:rsidRPr="00256890" w:rsidRDefault="000E3165" w:rsidP="00B416E4">
            <w:pPr>
              <w:pStyle w:val="Tekstpodstawowy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E3165" w:rsidRPr="00256890" w:rsidRDefault="000E3165" w:rsidP="00B416E4">
            <w:pPr>
              <w:pStyle w:val="Tekstpodstawowy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E3165" w:rsidRPr="00256890" w:rsidRDefault="000E3165" w:rsidP="00B416E4">
            <w:pPr>
              <w:pStyle w:val="Tekstpodstawowy"/>
              <w:spacing w:before="20"/>
              <w:jc w:val="center"/>
              <w:rPr>
                <w:sz w:val="16"/>
                <w:szCs w:val="16"/>
              </w:rPr>
            </w:pPr>
          </w:p>
        </w:tc>
      </w:tr>
      <w:tr w:rsidR="00A35C6C" w:rsidRPr="002C0799" w:rsidTr="00A35C6C">
        <w:trPr>
          <w:trHeight w:val="693"/>
          <w:jc w:val="center"/>
        </w:trPr>
        <w:tc>
          <w:tcPr>
            <w:tcW w:w="26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C6C" w:rsidRPr="00A35C6C" w:rsidRDefault="00A35C6C" w:rsidP="00B416E4">
            <w:pPr>
              <w:pStyle w:val="Tekstpodstawowy"/>
              <w:spacing w:before="20"/>
              <w:jc w:val="center"/>
              <w:rPr>
                <w:b/>
                <w:sz w:val="20"/>
              </w:rPr>
            </w:pPr>
            <w:r w:rsidRPr="00A35C6C">
              <w:rPr>
                <w:b/>
                <w:sz w:val="18"/>
                <w:szCs w:val="16"/>
              </w:rPr>
              <w:t>B</w:t>
            </w:r>
          </w:p>
        </w:tc>
        <w:tc>
          <w:tcPr>
            <w:tcW w:w="2785" w:type="pct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C6C" w:rsidRPr="00A35C6C" w:rsidRDefault="00A35C6C" w:rsidP="00A35C6C">
            <w:pPr>
              <w:pStyle w:val="Tekstpodstawowy"/>
              <w:spacing w:before="20"/>
              <w:jc w:val="center"/>
              <w:rPr>
                <w:b/>
                <w:sz w:val="20"/>
              </w:rPr>
            </w:pPr>
            <w:r w:rsidRPr="00A35C6C">
              <w:rPr>
                <w:b/>
                <w:sz w:val="18"/>
                <w:szCs w:val="16"/>
              </w:rPr>
              <w:t>Suma (łączna kwota z pozycji 4-6)</w:t>
            </w:r>
          </w:p>
        </w:tc>
        <w:tc>
          <w:tcPr>
            <w:tcW w:w="780" w:type="pct"/>
            <w:tcBorders>
              <w:top w:val="double" w:sz="4" w:space="0" w:color="auto"/>
              <w:bottom w:val="single" w:sz="4" w:space="0" w:color="auto"/>
            </w:tcBorders>
          </w:tcPr>
          <w:p w:rsidR="00A35C6C" w:rsidRPr="00256890" w:rsidRDefault="00A35C6C" w:rsidP="00B416E4">
            <w:pPr>
              <w:pStyle w:val="Tekstpodstawowy"/>
              <w:spacing w:before="20"/>
              <w:jc w:val="center"/>
              <w:rPr>
                <w:b/>
                <w:sz w:val="20"/>
              </w:rPr>
            </w:pPr>
          </w:p>
        </w:tc>
        <w:tc>
          <w:tcPr>
            <w:tcW w:w="571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35C6C" w:rsidRPr="00256890" w:rsidRDefault="00A35C6C" w:rsidP="00B416E4">
            <w:pPr>
              <w:pStyle w:val="Tekstpodstawowy"/>
              <w:spacing w:before="20"/>
              <w:jc w:val="center"/>
              <w:rPr>
                <w:b/>
                <w:sz w:val="20"/>
              </w:rPr>
            </w:pPr>
          </w:p>
        </w:tc>
        <w:tc>
          <w:tcPr>
            <w:tcW w:w="599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C6C" w:rsidRPr="00256890" w:rsidRDefault="00A35C6C" w:rsidP="00B416E4">
            <w:pPr>
              <w:pStyle w:val="Tekstpodstawowy"/>
              <w:spacing w:before="20"/>
              <w:jc w:val="center"/>
              <w:rPr>
                <w:b/>
                <w:sz w:val="20"/>
              </w:rPr>
            </w:pPr>
          </w:p>
        </w:tc>
      </w:tr>
    </w:tbl>
    <w:p w:rsidR="00217AA8" w:rsidRDefault="00217AA8" w:rsidP="007149D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0E3165" w:rsidRDefault="000E3165" w:rsidP="007149D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0E3165" w:rsidRPr="007E46CD" w:rsidRDefault="000E3165" w:rsidP="000E3165">
      <w:pPr>
        <w:pStyle w:val="Zwykytekst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Suma</w:t>
      </w:r>
    </w:p>
    <w:tbl>
      <w:tblPr>
        <w:tblW w:w="48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4486"/>
        <w:gridCol w:w="1152"/>
        <w:gridCol w:w="1161"/>
        <w:gridCol w:w="1415"/>
      </w:tblGrid>
      <w:tr w:rsidR="000E3165" w:rsidRPr="002C0799" w:rsidTr="00B416E4">
        <w:trPr>
          <w:trHeight w:val="539"/>
          <w:jc w:val="center"/>
        </w:trPr>
        <w:tc>
          <w:tcPr>
            <w:tcW w:w="33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E3165" w:rsidRPr="00256890" w:rsidRDefault="000E3165" w:rsidP="00B416E4">
            <w:pPr>
              <w:pStyle w:val="Tekstpodstawowy"/>
              <w:spacing w:before="20"/>
              <w:jc w:val="center"/>
              <w:rPr>
                <w:i/>
                <w:sz w:val="16"/>
                <w:szCs w:val="16"/>
              </w:rPr>
            </w:pPr>
            <w:r w:rsidRPr="00256890">
              <w:rPr>
                <w:i/>
                <w:sz w:val="16"/>
                <w:szCs w:val="16"/>
              </w:rPr>
              <w:t>poz.</w:t>
            </w:r>
          </w:p>
        </w:tc>
        <w:tc>
          <w:tcPr>
            <w:tcW w:w="2550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E3165" w:rsidRPr="00256890" w:rsidRDefault="000E3165" w:rsidP="00B416E4">
            <w:pPr>
              <w:pStyle w:val="Tekstpodstawowy"/>
              <w:spacing w:before="20"/>
              <w:ind w:left="-108" w:right="-94"/>
              <w:jc w:val="center"/>
              <w:rPr>
                <w:i/>
                <w:sz w:val="16"/>
                <w:szCs w:val="16"/>
              </w:rPr>
            </w:pPr>
            <w:r w:rsidRPr="00256890">
              <w:rPr>
                <w:i/>
                <w:sz w:val="16"/>
                <w:szCs w:val="16"/>
              </w:rPr>
              <w:t>Wyszczególnienie elementów rozliczeniowych</w:t>
            </w:r>
          </w:p>
        </w:tc>
        <w:tc>
          <w:tcPr>
            <w:tcW w:w="65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E3165" w:rsidRPr="00256890" w:rsidRDefault="000E3165" w:rsidP="00B416E4">
            <w:pPr>
              <w:pStyle w:val="Tekstpodstawowy"/>
              <w:spacing w:before="20"/>
              <w:jc w:val="center"/>
              <w:rPr>
                <w:i/>
                <w:sz w:val="16"/>
                <w:szCs w:val="16"/>
              </w:rPr>
            </w:pPr>
            <w:r w:rsidRPr="00256890">
              <w:rPr>
                <w:i/>
                <w:sz w:val="16"/>
                <w:szCs w:val="16"/>
              </w:rPr>
              <w:t>Cena (netto)</w:t>
            </w:r>
          </w:p>
        </w:tc>
        <w:tc>
          <w:tcPr>
            <w:tcW w:w="66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E3165" w:rsidRPr="00256890" w:rsidRDefault="000E3165" w:rsidP="00B416E4">
            <w:pPr>
              <w:pStyle w:val="Tekstpodstawowy"/>
              <w:spacing w:before="20"/>
              <w:jc w:val="center"/>
              <w:rPr>
                <w:i/>
                <w:sz w:val="16"/>
                <w:szCs w:val="16"/>
              </w:rPr>
            </w:pPr>
            <w:r w:rsidRPr="00256890">
              <w:rPr>
                <w:i/>
                <w:sz w:val="16"/>
                <w:szCs w:val="16"/>
              </w:rPr>
              <w:t>Podatek</w:t>
            </w:r>
          </w:p>
          <w:p w:rsidR="000E3165" w:rsidRPr="00256890" w:rsidRDefault="000E3165" w:rsidP="00B416E4">
            <w:pPr>
              <w:pStyle w:val="Tekstpodstawowy"/>
              <w:spacing w:before="20"/>
              <w:jc w:val="center"/>
              <w:rPr>
                <w:i/>
                <w:sz w:val="16"/>
                <w:szCs w:val="16"/>
              </w:rPr>
            </w:pPr>
            <w:r w:rsidRPr="00256890">
              <w:rPr>
                <w:i/>
                <w:sz w:val="16"/>
                <w:szCs w:val="16"/>
              </w:rPr>
              <w:t>VAT 23%</w:t>
            </w:r>
          </w:p>
        </w:tc>
        <w:tc>
          <w:tcPr>
            <w:tcW w:w="80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E3165" w:rsidRPr="00256890" w:rsidRDefault="000E3165" w:rsidP="00B416E4">
            <w:pPr>
              <w:pStyle w:val="Tekstpodstawowy"/>
              <w:spacing w:before="20"/>
              <w:jc w:val="center"/>
              <w:rPr>
                <w:i/>
                <w:sz w:val="16"/>
                <w:szCs w:val="16"/>
              </w:rPr>
            </w:pPr>
            <w:r w:rsidRPr="00256890">
              <w:rPr>
                <w:i/>
                <w:sz w:val="16"/>
                <w:szCs w:val="16"/>
              </w:rPr>
              <w:t>Cena brutto (cena netto + VAT)</w:t>
            </w:r>
          </w:p>
        </w:tc>
      </w:tr>
      <w:tr w:rsidR="000E3165" w:rsidRPr="002C0799" w:rsidTr="00B416E4">
        <w:trPr>
          <w:trHeight w:val="760"/>
          <w:jc w:val="center"/>
        </w:trPr>
        <w:tc>
          <w:tcPr>
            <w:tcW w:w="331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3165" w:rsidRPr="00256890" w:rsidRDefault="002B4CB4" w:rsidP="00B416E4">
            <w:pPr>
              <w:pStyle w:val="Tekstpodstawowy"/>
              <w:spacing w:before="20"/>
              <w:jc w:val="center"/>
              <w:rPr>
                <w:i/>
                <w:sz w:val="18"/>
                <w:szCs w:val="16"/>
              </w:rPr>
            </w:pPr>
            <w:r>
              <w:rPr>
                <w:sz w:val="18"/>
                <w:szCs w:val="16"/>
              </w:rPr>
              <w:t>7</w:t>
            </w:r>
          </w:p>
        </w:tc>
        <w:tc>
          <w:tcPr>
            <w:tcW w:w="2550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3165" w:rsidRPr="00A35C6C" w:rsidRDefault="000E3165" w:rsidP="00A35C6C">
            <w:pPr>
              <w:pStyle w:val="Tekstpodstawowy"/>
              <w:spacing w:before="20"/>
              <w:ind w:left="-108" w:right="-94"/>
              <w:jc w:val="center"/>
              <w:rPr>
                <w:b/>
                <w:sz w:val="18"/>
                <w:szCs w:val="16"/>
              </w:rPr>
            </w:pPr>
            <w:r w:rsidRPr="00A35C6C">
              <w:rPr>
                <w:b/>
                <w:sz w:val="18"/>
                <w:szCs w:val="16"/>
              </w:rPr>
              <w:t xml:space="preserve">Suma </w:t>
            </w:r>
            <w:r w:rsidR="00A35C6C" w:rsidRPr="00A35C6C">
              <w:rPr>
                <w:b/>
                <w:sz w:val="18"/>
                <w:szCs w:val="16"/>
              </w:rPr>
              <w:t xml:space="preserve">(łączna kwota z pozycji </w:t>
            </w:r>
            <w:r w:rsidR="00A35C6C" w:rsidRPr="00A35C6C">
              <w:rPr>
                <w:b/>
                <w:sz w:val="18"/>
                <w:szCs w:val="16"/>
              </w:rPr>
              <w:t>A i B</w:t>
            </w:r>
            <w:r w:rsidR="00A35C6C" w:rsidRPr="00A35C6C">
              <w:rPr>
                <w:b/>
                <w:sz w:val="18"/>
                <w:szCs w:val="16"/>
              </w:rPr>
              <w:t>)</w:t>
            </w:r>
          </w:p>
        </w:tc>
        <w:tc>
          <w:tcPr>
            <w:tcW w:w="655" w:type="pct"/>
            <w:tcBorders>
              <w:top w:val="double" w:sz="4" w:space="0" w:color="auto"/>
              <w:bottom w:val="single" w:sz="4" w:space="0" w:color="auto"/>
            </w:tcBorders>
          </w:tcPr>
          <w:p w:rsidR="000E3165" w:rsidRPr="00256890" w:rsidRDefault="000E3165" w:rsidP="00B416E4">
            <w:pPr>
              <w:pStyle w:val="Tekstpodstawowy"/>
              <w:spacing w:before="2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660" w:type="pct"/>
            <w:tcBorders>
              <w:top w:val="double" w:sz="4" w:space="0" w:color="auto"/>
              <w:bottom w:val="single" w:sz="4" w:space="0" w:color="auto"/>
            </w:tcBorders>
          </w:tcPr>
          <w:p w:rsidR="000E3165" w:rsidRPr="00256890" w:rsidRDefault="000E3165" w:rsidP="00B416E4">
            <w:pPr>
              <w:pStyle w:val="Tekstpodstawowy"/>
              <w:spacing w:before="2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3165" w:rsidRPr="00256890" w:rsidRDefault="000E3165" w:rsidP="00B416E4">
            <w:pPr>
              <w:pStyle w:val="Tekstpodstawowy"/>
              <w:spacing w:before="20"/>
              <w:jc w:val="center"/>
              <w:rPr>
                <w:i/>
                <w:sz w:val="16"/>
                <w:szCs w:val="16"/>
              </w:rPr>
            </w:pPr>
          </w:p>
        </w:tc>
      </w:tr>
    </w:tbl>
    <w:p w:rsidR="000E3165" w:rsidRDefault="000E3165" w:rsidP="007149D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7149D2" w:rsidRPr="00BB3757" w:rsidRDefault="007149D2" w:rsidP="007149D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Dodatkowe informacje: </w:t>
      </w:r>
    </w:p>
    <w:p w:rsidR="007149D2" w:rsidRDefault="007149D2" w:rsidP="007149D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256890" w:rsidRPr="00BB3757" w:rsidRDefault="00256890" w:rsidP="007149D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7149D2" w:rsidRPr="00BB3757" w:rsidRDefault="007149D2" w:rsidP="007149D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:rsidR="007149D2" w:rsidRDefault="007149D2" w:rsidP="007149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7E46CD" w:rsidRDefault="007E46CD" w:rsidP="007149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7E46CD" w:rsidRPr="00BB3757" w:rsidRDefault="007E46CD" w:rsidP="007149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7149D2" w:rsidRPr="00BB3757" w:rsidRDefault="007149D2" w:rsidP="007149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:rsidR="007149D2" w:rsidRPr="00BB3757" w:rsidRDefault="007149D2" w:rsidP="007149D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256890" w:rsidRDefault="007149D2" w:rsidP="007149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</w:t>
      </w:r>
    </w:p>
    <w:p w:rsidR="007149D2" w:rsidRPr="00BB3757" w:rsidRDefault="007149D2" w:rsidP="002568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………………………………….</w:t>
      </w:r>
      <w:r w:rsidR="00256890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)</w:t>
      </w:r>
    </w:p>
    <w:p w:rsidR="007149D2" w:rsidRPr="00D5785B" w:rsidRDefault="007149D2" w:rsidP="002568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:rsidR="007149D2" w:rsidRPr="00D5785B" w:rsidRDefault="007149D2" w:rsidP="007149D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p w:rsidR="007149D2" w:rsidRPr="00D5785B" w:rsidRDefault="00256890" w:rsidP="007149D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</w:t>
      </w:r>
      <w:r w:rsidR="007149D2"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)</w:t>
      </w:r>
      <w:r w:rsidR="007149D2"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="007149D2"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p w:rsidR="00C85676" w:rsidRDefault="00C85676" w:rsidP="007149D2"/>
    <w:sectPr w:rsidR="00C85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9D2"/>
    <w:rsid w:val="000E3165"/>
    <w:rsid w:val="00217AA8"/>
    <w:rsid w:val="00256890"/>
    <w:rsid w:val="002B4CB4"/>
    <w:rsid w:val="007149D2"/>
    <w:rsid w:val="007E46CD"/>
    <w:rsid w:val="00A35C6C"/>
    <w:rsid w:val="00C8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5B4C5"/>
  <w15:chartTrackingRefBased/>
  <w15:docId w15:val="{99114B14-5D50-4C64-BC4B-D9F8A68A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4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2568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89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5689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56890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Piątek Michał</dc:creator>
  <cp:keywords/>
  <dc:description/>
  <cp:lastModifiedBy>Piątek Michał</cp:lastModifiedBy>
  <cp:revision>3</cp:revision>
  <dcterms:created xsi:type="dcterms:W3CDTF">2021-04-13T10:06:00Z</dcterms:created>
  <dcterms:modified xsi:type="dcterms:W3CDTF">2022-01-11T14:26:00Z</dcterms:modified>
</cp:coreProperties>
</file>